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BF" w:rsidRDefault="006B0CEC" w:rsidP="0053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editId="53160230">
            <wp:simplePos x="0" y="0"/>
            <wp:positionH relativeFrom="margin">
              <wp:posOffset>2541270</wp:posOffset>
            </wp:positionH>
            <wp:positionV relativeFrom="paragraph">
              <wp:posOffset>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491643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B0786C">
        <w:rPr>
          <w:rFonts w:ascii="Times New Roman" w:hAnsi="Times New Roman" w:cs="Times New Roman"/>
          <w:b/>
          <w:bCs/>
          <w:sz w:val="28"/>
          <w:szCs w:val="28"/>
        </w:rPr>
        <w:t>ОРОШЕНЬКОЕ</w:t>
      </w: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A54BDB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B0CEC" w:rsidRPr="005347CB" w:rsidRDefault="006B0CEC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B0CEC">
        <w:rPr>
          <w:rFonts w:ascii="Times New Roman" w:hAnsi="Times New Roman" w:cs="Times New Roman"/>
          <w:b/>
          <w:bCs/>
          <w:sz w:val="28"/>
          <w:szCs w:val="28"/>
        </w:rPr>
        <w:t>29 ноября 2023 года</w:t>
      </w: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6B0CEC">
        <w:rPr>
          <w:rFonts w:ascii="Times New Roman" w:hAnsi="Times New Roman" w:cs="Times New Roman"/>
          <w:b/>
          <w:bCs/>
          <w:sz w:val="28"/>
          <w:szCs w:val="28"/>
        </w:rPr>
        <w:t>33</w:t>
      </w: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B0786C">
        <w:rPr>
          <w:rFonts w:ascii="Times New Roman" w:hAnsi="Times New Roman" w:cs="Times New Roman"/>
          <w:b/>
          <w:bCs/>
          <w:sz w:val="28"/>
          <w:szCs w:val="28"/>
        </w:rPr>
        <w:t>Хорошенькое</w:t>
      </w: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A54BDB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CB" w:rsidRPr="005347CB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06.10.2003 </w:t>
      </w:r>
      <w:r w:rsidRPr="005347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47C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B0786C">
        <w:rPr>
          <w:rFonts w:ascii="Times New Roman" w:hAnsi="Times New Roman" w:cs="Times New Roman"/>
          <w:sz w:val="28"/>
          <w:szCs w:val="28"/>
        </w:rPr>
        <w:t>Хорошенькое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54BDB">
        <w:rPr>
          <w:rFonts w:ascii="Times New Roman" w:hAnsi="Times New Roman" w:cs="Times New Roman"/>
          <w:sz w:val="28"/>
          <w:szCs w:val="28"/>
        </w:rPr>
        <w:t>Красноярский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6B0CEC">
        <w:rPr>
          <w:rFonts w:ascii="Times New Roman" w:hAnsi="Times New Roman" w:cs="Times New Roman"/>
          <w:sz w:val="28"/>
          <w:szCs w:val="28"/>
        </w:rPr>
        <w:t xml:space="preserve">29 сентября </w:t>
      </w:r>
      <w:r w:rsidR="004B59BF">
        <w:rPr>
          <w:rFonts w:ascii="Times New Roman" w:hAnsi="Times New Roman" w:cs="Times New Roman"/>
          <w:sz w:val="28"/>
          <w:szCs w:val="28"/>
        </w:rPr>
        <w:t>202</w:t>
      </w:r>
      <w:r w:rsidR="00BC4964">
        <w:rPr>
          <w:rFonts w:ascii="Times New Roman" w:hAnsi="Times New Roman" w:cs="Times New Roman"/>
          <w:sz w:val="28"/>
          <w:szCs w:val="28"/>
        </w:rPr>
        <w:t>3</w:t>
      </w:r>
      <w:r w:rsidR="00080CE4" w:rsidRPr="005347CB">
        <w:rPr>
          <w:rFonts w:ascii="Times New Roman" w:hAnsi="Times New Roman" w:cs="Times New Roman"/>
          <w:sz w:val="28"/>
          <w:szCs w:val="28"/>
        </w:rPr>
        <w:t xml:space="preserve">, </w:t>
      </w:r>
      <w:r w:rsidRPr="005347CB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B0786C">
        <w:rPr>
          <w:rFonts w:ascii="Times New Roman" w:hAnsi="Times New Roman" w:cs="Times New Roman"/>
          <w:sz w:val="28"/>
          <w:szCs w:val="28"/>
        </w:rPr>
        <w:t>Хорошенькое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54BDB">
        <w:rPr>
          <w:rFonts w:ascii="Times New Roman" w:hAnsi="Times New Roman" w:cs="Times New Roman"/>
          <w:sz w:val="28"/>
          <w:szCs w:val="28"/>
        </w:rPr>
        <w:t>Красноярский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0519A1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>1.</w:t>
      </w:r>
      <w:r w:rsidR="00E02569">
        <w:rPr>
          <w:rFonts w:ascii="Times New Roman" w:hAnsi="Times New Roman" w:cs="Times New Roman"/>
          <w:sz w:val="28"/>
          <w:szCs w:val="28"/>
        </w:rPr>
        <w:t> </w:t>
      </w:r>
      <w:r w:rsidRPr="005347CB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Правила землепользования и застройки сельского поселения </w:t>
      </w:r>
      <w:r w:rsidR="00B0786C">
        <w:rPr>
          <w:rFonts w:ascii="Times New Roman" w:hAnsi="Times New Roman" w:cs="Times New Roman"/>
          <w:sz w:val="28"/>
          <w:szCs w:val="28"/>
        </w:rPr>
        <w:t>Хорошенькое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54BDB">
        <w:rPr>
          <w:rFonts w:ascii="Times New Roman" w:hAnsi="Times New Roman" w:cs="Times New Roman"/>
          <w:sz w:val="28"/>
          <w:szCs w:val="28"/>
        </w:rPr>
        <w:t>Красноярский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 Собранием представителей сельского поселения </w:t>
      </w:r>
      <w:r w:rsidR="00B0786C">
        <w:rPr>
          <w:rFonts w:ascii="Times New Roman" w:hAnsi="Times New Roman" w:cs="Times New Roman"/>
          <w:sz w:val="28"/>
          <w:szCs w:val="28"/>
        </w:rPr>
        <w:t>Хорошенькое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54BDB">
        <w:rPr>
          <w:rFonts w:ascii="Times New Roman" w:hAnsi="Times New Roman" w:cs="Times New Roman"/>
          <w:sz w:val="28"/>
          <w:szCs w:val="28"/>
        </w:rPr>
        <w:t>Красноярский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2E22">
        <w:rPr>
          <w:rFonts w:ascii="Times New Roman" w:hAnsi="Times New Roman" w:cs="Times New Roman"/>
          <w:sz w:val="28"/>
          <w:szCs w:val="28"/>
        </w:rPr>
        <w:t>3</w:t>
      </w:r>
      <w:r w:rsidRPr="005347CB">
        <w:rPr>
          <w:rFonts w:ascii="Times New Roman" w:hAnsi="Times New Roman" w:cs="Times New Roman"/>
          <w:sz w:val="28"/>
          <w:szCs w:val="28"/>
        </w:rPr>
        <w:t>.12.2013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786C">
        <w:rPr>
          <w:rFonts w:ascii="Times New Roman" w:hAnsi="Times New Roman" w:cs="Times New Roman"/>
          <w:sz w:val="28"/>
          <w:szCs w:val="28"/>
        </w:rPr>
        <w:t>46</w:t>
      </w:r>
      <w:r w:rsidRPr="005347CB">
        <w:rPr>
          <w:rFonts w:ascii="Times New Roman" w:hAnsi="Times New Roman" w:cs="Times New Roman"/>
          <w:sz w:val="28"/>
          <w:szCs w:val="28"/>
        </w:rPr>
        <w:t xml:space="preserve"> (далее по тексту – Правила):</w:t>
      </w:r>
    </w:p>
    <w:p w:rsidR="005347CB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1)</w:t>
      </w:r>
      <w:r w:rsidR="00E02569">
        <w:rPr>
          <w:rFonts w:ascii="Times New Roman" w:hAnsi="Times New Roman" w:cs="Times New Roman"/>
          <w:sz w:val="28"/>
          <w:szCs w:val="28"/>
        </w:rPr>
        <w:t> </w:t>
      </w:r>
      <w:r w:rsidR="00E02569" w:rsidRPr="00E02569">
        <w:rPr>
          <w:rFonts w:ascii="Times New Roman" w:hAnsi="Times New Roman" w:cs="Times New Roman"/>
          <w:sz w:val="28"/>
          <w:szCs w:val="28"/>
        </w:rPr>
        <w:t>разделы I – III Правил изложить в новой редакции согласно приложению №</w:t>
      </w:r>
      <w:r w:rsidR="00F940F7">
        <w:rPr>
          <w:rFonts w:ascii="Times New Roman" w:hAnsi="Times New Roman" w:cs="Times New Roman"/>
          <w:sz w:val="28"/>
          <w:szCs w:val="28"/>
        </w:rPr>
        <w:t> </w:t>
      </w:r>
      <w:r w:rsidR="00E02569" w:rsidRPr="00E02569">
        <w:rPr>
          <w:rFonts w:ascii="Times New Roman" w:hAnsi="Times New Roman" w:cs="Times New Roman"/>
          <w:sz w:val="28"/>
          <w:szCs w:val="28"/>
        </w:rPr>
        <w:t>1 к настоящему решению</w:t>
      </w:r>
      <w:r w:rsidR="00E02569">
        <w:rPr>
          <w:rFonts w:ascii="Times New Roman" w:hAnsi="Times New Roman" w:cs="Times New Roman"/>
          <w:sz w:val="28"/>
          <w:szCs w:val="28"/>
        </w:rPr>
        <w:t>;</w:t>
      </w:r>
    </w:p>
    <w:p w:rsidR="00E02569" w:rsidRDefault="00E02569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E02569">
        <w:rPr>
          <w:rFonts w:ascii="Times New Roman" w:hAnsi="Times New Roman" w:cs="Times New Roman"/>
          <w:sz w:val="28"/>
          <w:szCs w:val="28"/>
        </w:rPr>
        <w:t xml:space="preserve">Карту градостроительного зонирования сельского поселения </w:t>
      </w:r>
      <w:r w:rsidR="00B0786C">
        <w:rPr>
          <w:rFonts w:ascii="Times New Roman" w:hAnsi="Times New Roman" w:cs="Times New Roman"/>
          <w:sz w:val="28"/>
          <w:szCs w:val="28"/>
        </w:rPr>
        <w:t>Хорошенькое</w:t>
      </w:r>
      <w:r w:rsidRPr="00E02569">
        <w:rPr>
          <w:rFonts w:ascii="Times New Roman" w:hAnsi="Times New Roman" w:cs="Times New Roman"/>
          <w:sz w:val="28"/>
          <w:szCs w:val="28"/>
        </w:rPr>
        <w:t xml:space="preserve"> </w:t>
      </w:r>
      <w:r w:rsidR="00491643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Pr="00E0256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C4964">
        <w:rPr>
          <w:rFonts w:ascii="Times New Roman" w:hAnsi="Times New Roman" w:cs="Times New Roman"/>
          <w:sz w:val="28"/>
          <w:szCs w:val="28"/>
        </w:rPr>
        <w:t xml:space="preserve"> </w:t>
      </w:r>
      <w:r w:rsidR="00BC4964">
        <w:rPr>
          <w:rFonts w:ascii="Times New Roman" w:hAnsi="Times New Roman" w:cs="Times New Roman"/>
          <w:sz w:val="28"/>
          <w:szCs w:val="28"/>
        </w:rPr>
        <w:br/>
      </w:r>
      <w:r w:rsidR="00BC4964" w:rsidRPr="00BC4964">
        <w:rPr>
          <w:rFonts w:ascii="Times New Roman" w:hAnsi="Times New Roman" w:cs="Times New Roman"/>
          <w:sz w:val="28"/>
          <w:szCs w:val="28"/>
        </w:rPr>
        <w:lastRenderedPageBreak/>
        <w:t>(в масштабах 1:25</w:t>
      </w:r>
      <w:r w:rsidR="00BC4964">
        <w:rPr>
          <w:rFonts w:ascii="Times New Roman" w:hAnsi="Times New Roman" w:cs="Times New Roman"/>
          <w:sz w:val="28"/>
          <w:szCs w:val="28"/>
        </w:rPr>
        <w:t> </w:t>
      </w:r>
      <w:r w:rsidR="00BC4964" w:rsidRPr="00BC4964">
        <w:rPr>
          <w:rFonts w:ascii="Times New Roman" w:hAnsi="Times New Roman" w:cs="Times New Roman"/>
          <w:sz w:val="28"/>
          <w:szCs w:val="28"/>
        </w:rPr>
        <w:t>000 и 1:5</w:t>
      </w:r>
      <w:r w:rsidR="00BC4964">
        <w:rPr>
          <w:rFonts w:ascii="Times New Roman" w:hAnsi="Times New Roman" w:cs="Times New Roman"/>
          <w:sz w:val="28"/>
          <w:szCs w:val="28"/>
        </w:rPr>
        <w:t> </w:t>
      </w:r>
      <w:r w:rsidR="00BC4964" w:rsidRPr="00BC4964">
        <w:rPr>
          <w:rFonts w:ascii="Times New Roman" w:hAnsi="Times New Roman" w:cs="Times New Roman"/>
          <w:sz w:val="28"/>
          <w:szCs w:val="28"/>
        </w:rPr>
        <w:t>000)</w:t>
      </w:r>
      <w:r w:rsidRPr="00E02569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2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2569" w:rsidRPr="00DE3FA9" w:rsidRDefault="00E02569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утвердить прилагаемые графические описания местоположения границ территориальных зон, </w:t>
      </w:r>
      <w:r w:rsidRPr="00E02569">
        <w:rPr>
          <w:rFonts w:ascii="Times New Roman" w:hAnsi="Times New Roman" w:cs="Times New Roman"/>
          <w:sz w:val="28"/>
          <w:szCs w:val="28"/>
        </w:rPr>
        <w:t>перечень координат характерных точек этих границ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B03" w:rsidRPr="00DA2B03" w:rsidRDefault="00DA2B03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2. 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4F3236">
        <w:rPr>
          <w:rFonts w:ascii="Times New Roman" w:hAnsi="Times New Roman" w:cs="Times New Roman"/>
          <w:sz w:val="28"/>
          <w:szCs w:val="28"/>
        </w:rPr>
        <w:t>Красноярский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2B03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издания.</w:t>
      </w:r>
    </w:p>
    <w:p w:rsidR="00DA2B03" w:rsidRDefault="00DA2B03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DA2B03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B03" w:rsidRDefault="00DA2B03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CEC" w:rsidRPr="006B0CEC" w:rsidRDefault="006B0CEC" w:rsidP="006B0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6B0CEC" w:rsidRPr="006B0CEC" w:rsidTr="00AC4534">
        <w:trPr>
          <w:trHeight w:val="2244"/>
          <w:jc w:val="center"/>
        </w:trPr>
        <w:tc>
          <w:tcPr>
            <w:tcW w:w="5505" w:type="dxa"/>
            <w:shd w:val="clear" w:color="auto" w:fill="auto"/>
          </w:tcPr>
          <w:p w:rsidR="006B0CEC" w:rsidRPr="006B0CEC" w:rsidRDefault="006B0CEC" w:rsidP="006B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6B0CEC" w:rsidRPr="006B0CEC" w:rsidRDefault="006B0CEC" w:rsidP="006B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6B0CEC" w:rsidRPr="006B0CEC" w:rsidRDefault="006B0CEC" w:rsidP="006B0C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Хорошенькое муниципального района Красноярский Самарской области </w:t>
            </w:r>
          </w:p>
          <w:p w:rsidR="006B0CEC" w:rsidRPr="006B0CEC" w:rsidRDefault="006B0CEC" w:rsidP="006B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  <w:r w:rsidRPr="006B0C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6B0C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В.И. Карягина</w:t>
            </w:r>
          </w:p>
        </w:tc>
        <w:tc>
          <w:tcPr>
            <w:tcW w:w="4935" w:type="dxa"/>
            <w:shd w:val="clear" w:color="auto" w:fill="auto"/>
          </w:tcPr>
          <w:p w:rsidR="006B0CEC" w:rsidRPr="006B0CEC" w:rsidRDefault="006B0CEC" w:rsidP="006B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</w:p>
          <w:p w:rsidR="006B0CEC" w:rsidRPr="006B0CEC" w:rsidRDefault="006B0CEC" w:rsidP="006B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Хорошенькое</w:t>
            </w:r>
          </w:p>
          <w:p w:rsidR="006B0CEC" w:rsidRPr="006B0CEC" w:rsidRDefault="006B0CEC" w:rsidP="006B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6B0CEC" w:rsidRPr="006B0CEC" w:rsidRDefault="006B0CEC" w:rsidP="006B0C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Красноярский Самарской области</w:t>
            </w:r>
          </w:p>
          <w:p w:rsidR="006B0CEC" w:rsidRPr="006B0CEC" w:rsidRDefault="006B0CEC" w:rsidP="006B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B0CEC" w:rsidRPr="006B0CEC" w:rsidRDefault="006B0CEC" w:rsidP="006B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  <w:r w:rsidRPr="006B0C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Куняев</w:t>
            </w:r>
            <w:proofErr w:type="spellEnd"/>
          </w:p>
        </w:tc>
      </w:tr>
    </w:tbl>
    <w:p w:rsidR="00BC2E58" w:rsidRDefault="00BC2E58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E58" w:rsidRDefault="00BC2E58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E58" w:rsidRDefault="00BC2E58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E58" w:rsidRDefault="00BC2E58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E58" w:rsidRDefault="00BC2E58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E58" w:rsidRDefault="00BC2E58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E58" w:rsidRDefault="00BC2E58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E58" w:rsidRDefault="00BC2E58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E58" w:rsidRDefault="00BC2E58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E58" w:rsidRDefault="00BC2E58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E58" w:rsidRDefault="00BC2E58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E58" w:rsidRDefault="00BC2E58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E58" w:rsidRDefault="00BC2E58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E58" w:rsidRDefault="00BC2E58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E58" w:rsidRDefault="00BC2E58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E58" w:rsidRDefault="00BC2E58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E58" w:rsidRDefault="00BC2E58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E58" w:rsidRDefault="00BC2E58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E58" w:rsidRDefault="00BC2E58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E58" w:rsidRPr="005347CB" w:rsidRDefault="00BC2E58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полной версией документа можно ознакомиться в разделе Градостроительство/Правила землепользования и застройки</w:t>
      </w:r>
    </w:p>
    <w:sectPr w:rsidR="00BC2E58" w:rsidRPr="0053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 w15:restartNumberingAfterBreak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0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04DC3"/>
    <w:multiLevelType w:val="hybridMultilevel"/>
    <w:tmpl w:val="FA82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11"/>
  </w:num>
  <w:num w:numId="6">
    <w:abstractNumId w:val="15"/>
  </w:num>
  <w:num w:numId="7">
    <w:abstractNumId w:val="21"/>
  </w:num>
  <w:num w:numId="8">
    <w:abstractNumId w:val="19"/>
  </w:num>
  <w:num w:numId="9">
    <w:abstractNumId w:val="22"/>
  </w:num>
  <w:num w:numId="10">
    <w:abstractNumId w:val="0"/>
  </w:num>
  <w:num w:numId="11">
    <w:abstractNumId w:val="20"/>
  </w:num>
  <w:num w:numId="12">
    <w:abstractNumId w:val="9"/>
  </w:num>
  <w:num w:numId="13">
    <w:abstractNumId w:val="13"/>
  </w:num>
  <w:num w:numId="14">
    <w:abstractNumId w:val="6"/>
  </w:num>
  <w:num w:numId="15">
    <w:abstractNumId w:val="2"/>
  </w:num>
  <w:num w:numId="16">
    <w:abstractNumId w:val="4"/>
  </w:num>
  <w:num w:numId="17">
    <w:abstractNumId w:val="24"/>
  </w:num>
  <w:num w:numId="18">
    <w:abstractNumId w:val="8"/>
  </w:num>
  <w:num w:numId="19">
    <w:abstractNumId w:val="23"/>
  </w:num>
  <w:num w:numId="20">
    <w:abstractNumId w:val="18"/>
  </w:num>
  <w:num w:numId="21">
    <w:abstractNumId w:val="27"/>
  </w:num>
  <w:num w:numId="22">
    <w:abstractNumId w:val="12"/>
  </w:num>
  <w:num w:numId="23">
    <w:abstractNumId w:val="1"/>
  </w:num>
  <w:num w:numId="24">
    <w:abstractNumId w:val="16"/>
  </w:num>
  <w:num w:numId="25">
    <w:abstractNumId w:val="26"/>
  </w:num>
  <w:num w:numId="26">
    <w:abstractNumId w:val="17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B2"/>
    <w:rsid w:val="00000DD2"/>
    <w:rsid w:val="0000317D"/>
    <w:rsid w:val="00040B06"/>
    <w:rsid w:val="000519A1"/>
    <w:rsid w:val="00080CE4"/>
    <w:rsid w:val="00095E66"/>
    <w:rsid w:val="000C3033"/>
    <w:rsid w:val="000D513B"/>
    <w:rsid w:val="000E04B0"/>
    <w:rsid w:val="000E7588"/>
    <w:rsid w:val="001615E7"/>
    <w:rsid w:val="00176743"/>
    <w:rsid w:val="00177C21"/>
    <w:rsid w:val="001B5175"/>
    <w:rsid w:val="0022402D"/>
    <w:rsid w:val="002257F7"/>
    <w:rsid w:val="00252E5E"/>
    <w:rsid w:val="00260EDA"/>
    <w:rsid w:val="00284C94"/>
    <w:rsid w:val="002F16C3"/>
    <w:rsid w:val="002F380B"/>
    <w:rsid w:val="00302F2A"/>
    <w:rsid w:val="003032F9"/>
    <w:rsid w:val="00305204"/>
    <w:rsid w:val="00324C17"/>
    <w:rsid w:val="00331382"/>
    <w:rsid w:val="003971BE"/>
    <w:rsid w:val="00397B5D"/>
    <w:rsid w:val="003B552A"/>
    <w:rsid w:val="003D3C87"/>
    <w:rsid w:val="00405BEF"/>
    <w:rsid w:val="004208D9"/>
    <w:rsid w:val="004344C5"/>
    <w:rsid w:val="004644C1"/>
    <w:rsid w:val="00480E3E"/>
    <w:rsid w:val="0048693F"/>
    <w:rsid w:val="00491643"/>
    <w:rsid w:val="004B59BF"/>
    <w:rsid w:val="004D2E22"/>
    <w:rsid w:val="004F3236"/>
    <w:rsid w:val="00501495"/>
    <w:rsid w:val="005139F7"/>
    <w:rsid w:val="00520B88"/>
    <w:rsid w:val="0052272E"/>
    <w:rsid w:val="00530011"/>
    <w:rsid w:val="005347CB"/>
    <w:rsid w:val="005449BB"/>
    <w:rsid w:val="005644C9"/>
    <w:rsid w:val="00576376"/>
    <w:rsid w:val="00577C56"/>
    <w:rsid w:val="006248CC"/>
    <w:rsid w:val="00644E2A"/>
    <w:rsid w:val="006978CF"/>
    <w:rsid w:val="006B0CEC"/>
    <w:rsid w:val="006E235A"/>
    <w:rsid w:val="006F00EF"/>
    <w:rsid w:val="00701C57"/>
    <w:rsid w:val="00702B20"/>
    <w:rsid w:val="00740E07"/>
    <w:rsid w:val="00744045"/>
    <w:rsid w:val="00767593"/>
    <w:rsid w:val="007D1613"/>
    <w:rsid w:val="007E3530"/>
    <w:rsid w:val="00811556"/>
    <w:rsid w:val="008334C6"/>
    <w:rsid w:val="0083449F"/>
    <w:rsid w:val="00836DCD"/>
    <w:rsid w:val="00872363"/>
    <w:rsid w:val="0087654E"/>
    <w:rsid w:val="008A0042"/>
    <w:rsid w:val="008B09B5"/>
    <w:rsid w:val="008C355A"/>
    <w:rsid w:val="00904DB3"/>
    <w:rsid w:val="00907BA6"/>
    <w:rsid w:val="00907C16"/>
    <w:rsid w:val="009145E0"/>
    <w:rsid w:val="009211DE"/>
    <w:rsid w:val="00995E55"/>
    <w:rsid w:val="009A10C4"/>
    <w:rsid w:val="009B162A"/>
    <w:rsid w:val="009C0737"/>
    <w:rsid w:val="009F09C9"/>
    <w:rsid w:val="00A323A5"/>
    <w:rsid w:val="00A43F8C"/>
    <w:rsid w:val="00A54BDB"/>
    <w:rsid w:val="00A927A0"/>
    <w:rsid w:val="00A9596F"/>
    <w:rsid w:val="00AA4339"/>
    <w:rsid w:val="00B0786C"/>
    <w:rsid w:val="00B2201C"/>
    <w:rsid w:val="00B340D6"/>
    <w:rsid w:val="00B372A9"/>
    <w:rsid w:val="00B511E7"/>
    <w:rsid w:val="00BC2E58"/>
    <w:rsid w:val="00BC4964"/>
    <w:rsid w:val="00BD5BA3"/>
    <w:rsid w:val="00BF41B1"/>
    <w:rsid w:val="00C26A07"/>
    <w:rsid w:val="00C30E1F"/>
    <w:rsid w:val="00C416DD"/>
    <w:rsid w:val="00C57500"/>
    <w:rsid w:val="00C74D7D"/>
    <w:rsid w:val="00C92543"/>
    <w:rsid w:val="00CB30BA"/>
    <w:rsid w:val="00CC1E8A"/>
    <w:rsid w:val="00D64B38"/>
    <w:rsid w:val="00D672CE"/>
    <w:rsid w:val="00D72EC8"/>
    <w:rsid w:val="00DA2B03"/>
    <w:rsid w:val="00DB45E2"/>
    <w:rsid w:val="00DB49A4"/>
    <w:rsid w:val="00DD014F"/>
    <w:rsid w:val="00DE1C98"/>
    <w:rsid w:val="00DE3FA9"/>
    <w:rsid w:val="00E02569"/>
    <w:rsid w:val="00E2703A"/>
    <w:rsid w:val="00E45817"/>
    <w:rsid w:val="00E74D4A"/>
    <w:rsid w:val="00E84F1B"/>
    <w:rsid w:val="00E92CDE"/>
    <w:rsid w:val="00ED66BD"/>
    <w:rsid w:val="00EF0FB2"/>
    <w:rsid w:val="00F03529"/>
    <w:rsid w:val="00F06D01"/>
    <w:rsid w:val="00F37107"/>
    <w:rsid w:val="00F47CD8"/>
    <w:rsid w:val="00F56296"/>
    <w:rsid w:val="00F940F7"/>
    <w:rsid w:val="00FB21AD"/>
    <w:rsid w:val="00FD6E3B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2E443-523A-4913-9DC3-1C8329C9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701C57"/>
    <w:pPr>
      <w:keepNext/>
      <w:keepLines/>
      <w:numPr>
        <w:numId w:val="6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1C57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01C57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701C57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7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5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1"/>
    <w:uiPriority w:val="39"/>
    <w:rsid w:val="00260ED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Цветной список — акцент 1"/>
    <w:basedOn w:val="a0"/>
    <w:uiPriority w:val="99"/>
    <w:rsid w:val="006E235A"/>
    <w:pPr>
      <w:spacing w:after="0" w:line="240" w:lineRule="auto"/>
      <w:ind w:left="720"/>
    </w:pPr>
    <w:rPr>
      <w:rFonts w:ascii="Cambria" w:eastAsia="MS Mincho" w:hAnsi="Cambria" w:cs="Cambr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51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109DB-38F4-4202-91FF-41B491C0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Пользователь</cp:lastModifiedBy>
  <cp:revision>36</cp:revision>
  <cp:lastPrinted>2023-11-29T11:51:00Z</cp:lastPrinted>
  <dcterms:created xsi:type="dcterms:W3CDTF">2020-01-16T12:50:00Z</dcterms:created>
  <dcterms:modified xsi:type="dcterms:W3CDTF">2023-12-01T11:23:00Z</dcterms:modified>
</cp:coreProperties>
</file>