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69" w:rsidRDefault="00391008" w:rsidP="00A67D6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4864E73" wp14:editId="4F7C66E5">
            <wp:simplePos x="0" y="0"/>
            <wp:positionH relativeFrom="column">
              <wp:posOffset>2563495</wp:posOffset>
            </wp:positionH>
            <wp:positionV relativeFrom="paragraph">
              <wp:posOffset>-725170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D69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АДМИНИСТРАЦИЯ </w:t>
      </w:r>
    </w:p>
    <w:p w:rsidR="00A67D69" w:rsidRPr="003B7C8C" w:rsidRDefault="00A67D69" w:rsidP="00A67D69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922A35">
        <w:rPr>
          <w:b/>
          <w:szCs w:val="28"/>
        </w:rPr>
        <w:t>ХОРОШЕНЬКОЕ</w:t>
      </w:r>
    </w:p>
    <w:p w:rsidR="00A67D69" w:rsidRPr="003B7C8C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>МУНИЦИПАЛЬНОГО РАЙОНА КРАСНОЯРСКИЙ</w:t>
      </w:r>
    </w:p>
    <w:p w:rsidR="00A67D69" w:rsidRPr="003B7C8C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A67D69" w:rsidRPr="006760CA" w:rsidRDefault="00A67D69" w:rsidP="00B558BC">
      <w:pPr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</w:p>
    <w:p w:rsidR="00A67D69" w:rsidRDefault="00A67D69" w:rsidP="00A67D69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922A35" w:rsidRPr="00922A35" w:rsidRDefault="00922A35" w:rsidP="00391008">
      <w:pPr>
        <w:jc w:val="center"/>
        <w:rPr>
          <w:b/>
        </w:rPr>
      </w:pPr>
      <w:r w:rsidRPr="00922A35">
        <w:rPr>
          <w:b/>
        </w:rPr>
        <w:t xml:space="preserve">от </w:t>
      </w:r>
      <w:r w:rsidR="00391008">
        <w:rPr>
          <w:b/>
        </w:rPr>
        <w:t xml:space="preserve">03 декабря </w:t>
      </w:r>
      <w:r w:rsidRPr="00922A35">
        <w:rPr>
          <w:b/>
        </w:rPr>
        <w:t>2020 года №</w:t>
      </w:r>
      <w:r w:rsidR="00391008">
        <w:rPr>
          <w:b/>
        </w:rPr>
        <w:t xml:space="preserve"> 84</w:t>
      </w:r>
    </w:p>
    <w:p w:rsidR="00B558BC" w:rsidRPr="00B558BC" w:rsidRDefault="00B558BC" w:rsidP="00B558BC"/>
    <w:p w:rsidR="00A67D69" w:rsidRDefault="00A67D69" w:rsidP="00A67D69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муниципальной программы «Развитие малого                      и среднего предпринимательства на территории сельского поселения </w:t>
      </w:r>
      <w:r w:rsidR="00922A35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на 2021-2023 годы»</w:t>
      </w:r>
    </w:p>
    <w:p w:rsidR="00A67D69" w:rsidRDefault="00A67D69" w:rsidP="00A67D69"/>
    <w:p w:rsidR="00A67D69" w:rsidRPr="00714FB8" w:rsidRDefault="00A67D69" w:rsidP="00A67D69"/>
    <w:p w:rsidR="00A67D69" w:rsidRDefault="00A67D69" w:rsidP="00A67D69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>
        <w:rPr>
          <w:b w:val="0"/>
          <w:szCs w:val="28"/>
        </w:rPr>
        <w:t xml:space="preserve"> сельского поселения </w:t>
      </w:r>
      <w:r w:rsidR="00922A35">
        <w:rPr>
          <w:b w:val="0"/>
          <w:szCs w:val="28"/>
        </w:rPr>
        <w:t>Хорошенькое</w:t>
      </w:r>
      <w:r>
        <w:rPr>
          <w:b w:val="0"/>
          <w:szCs w:val="28"/>
        </w:rPr>
        <w:t xml:space="preserve"> </w:t>
      </w:r>
      <w:r w:rsidRPr="00442C10">
        <w:rPr>
          <w:b w:val="0"/>
          <w:szCs w:val="28"/>
        </w:rPr>
        <w:t>муниципального района Красноярский</w:t>
      </w:r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>
        <w:rPr>
          <w:b w:val="0"/>
          <w:szCs w:val="28"/>
        </w:rPr>
        <w:t xml:space="preserve">сельского поселения </w:t>
      </w:r>
      <w:r w:rsidR="00922A35">
        <w:rPr>
          <w:b w:val="0"/>
          <w:szCs w:val="28"/>
        </w:rPr>
        <w:t>Хорошенькое</w:t>
      </w:r>
      <w:r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Развитие малого и среднего предпринимательства на территории </w:t>
      </w:r>
      <w:r w:rsidRPr="009209E7">
        <w:rPr>
          <w:szCs w:val="28"/>
        </w:rPr>
        <w:t xml:space="preserve">сельского поселения </w:t>
      </w:r>
      <w:r w:rsidR="00A90F15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на 2021-2023  годы» (далее - Программа).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сельского поселения </w:t>
      </w:r>
      <w:r w:rsidR="00A90F15">
        <w:rPr>
          <w:szCs w:val="28"/>
        </w:rPr>
        <w:t>Хорошенькое</w:t>
      </w:r>
      <w:r w:rsidRPr="00442C10">
        <w:rPr>
          <w:b/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p w:rsidR="00A67D69" w:rsidRDefault="00A67D69" w:rsidP="00A67D69">
      <w:pPr>
        <w:spacing w:line="360" w:lineRule="auto"/>
        <w:ind w:firstLine="720"/>
        <w:jc w:val="both"/>
      </w:pPr>
      <w:r>
        <w:t>3.</w:t>
      </w:r>
      <w:r w:rsidRPr="007417F0">
        <w:t xml:space="preserve"> </w:t>
      </w:r>
      <w:r>
        <w:t xml:space="preserve"> Опубликовать настоящее постановление в газете «Красноярский вестник» и разместить на официальном сайте администрации </w:t>
      </w:r>
      <w:r>
        <w:lastRenderedPageBreak/>
        <w:t>муниципального района Красноярский Самарской области                                        в сети Интернет.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A67D69" w:rsidRDefault="00A67D69" w:rsidP="00A67D69">
      <w:pPr>
        <w:spacing w:line="360" w:lineRule="auto"/>
        <w:ind w:right="-144" w:firstLine="720"/>
        <w:jc w:val="both"/>
      </w:pPr>
      <w:r>
        <w:t xml:space="preserve">5. Контроль за выполнением настоящего постановления возложить   на </w:t>
      </w:r>
      <w:r w:rsidR="00A90F15">
        <w:t xml:space="preserve">ведущего </w:t>
      </w:r>
      <w:r>
        <w:t>специалиста</w:t>
      </w:r>
      <w:r w:rsidR="00A90F15">
        <w:t xml:space="preserve"> </w:t>
      </w:r>
      <w:r>
        <w:t xml:space="preserve">администрации </w:t>
      </w:r>
      <w:r>
        <w:rPr>
          <w:szCs w:val="28"/>
        </w:rPr>
        <w:t xml:space="preserve">сельского поселения </w:t>
      </w:r>
      <w:r w:rsidR="00A90F15">
        <w:rPr>
          <w:szCs w:val="28"/>
        </w:rPr>
        <w:t>Хорошенькое</w:t>
      </w:r>
      <w:r w:rsidRPr="00442C10">
        <w:rPr>
          <w:b/>
          <w:szCs w:val="28"/>
        </w:rPr>
        <w:t xml:space="preserve"> </w:t>
      </w:r>
      <w:r w:rsidR="00A90F15">
        <w:t>Моисеенко О.М.</w:t>
      </w:r>
    </w:p>
    <w:p w:rsidR="00A67D69" w:rsidRDefault="00A67D69" w:rsidP="00A67D69">
      <w:pPr>
        <w:pStyle w:val="2"/>
        <w:ind w:firstLine="720"/>
        <w:jc w:val="both"/>
      </w:pPr>
    </w:p>
    <w:p w:rsidR="00A67D69" w:rsidRDefault="00A67D69" w:rsidP="00A67D69">
      <w:pPr>
        <w:pStyle w:val="2"/>
        <w:ind w:firstLine="720"/>
        <w:jc w:val="both"/>
      </w:pPr>
    </w:p>
    <w:p w:rsidR="00A67D69" w:rsidRPr="00074831" w:rsidRDefault="00A67D69" w:rsidP="00A67D69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</w:p>
    <w:p w:rsidR="00A67D69" w:rsidRPr="00074831" w:rsidRDefault="00A90F15" w:rsidP="00A67D69">
      <w:pPr>
        <w:rPr>
          <w:szCs w:val="28"/>
        </w:rPr>
      </w:pPr>
      <w:r>
        <w:rPr>
          <w:szCs w:val="28"/>
        </w:rPr>
        <w:t>Хорошенькое</w:t>
      </w:r>
      <w:r w:rsidR="00A67D69" w:rsidRPr="00074831">
        <w:rPr>
          <w:szCs w:val="28"/>
        </w:rPr>
        <w:t xml:space="preserve"> муниципального района</w:t>
      </w:r>
    </w:p>
    <w:p w:rsidR="00A67D69" w:rsidRDefault="00A67D69" w:rsidP="00A67D69">
      <w:pPr>
        <w:rPr>
          <w:szCs w:val="28"/>
        </w:rPr>
      </w:pPr>
      <w:r w:rsidRPr="00074831">
        <w:rPr>
          <w:szCs w:val="28"/>
        </w:rPr>
        <w:t xml:space="preserve">Красноярский Самарской области                                             </w:t>
      </w:r>
      <w:r w:rsidR="00A90F15">
        <w:rPr>
          <w:szCs w:val="28"/>
        </w:rPr>
        <w:t>С.А. Паничкин</w:t>
      </w:r>
    </w:p>
    <w:p w:rsidR="00A67D69" w:rsidRDefault="00A67D69" w:rsidP="00A67D69">
      <w:pPr>
        <w:pStyle w:val="2"/>
        <w:ind w:firstLine="720"/>
        <w:jc w:val="both"/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0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2"/>
          <w:szCs w:val="22"/>
        </w:rPr>
      </w:pPr>
    </w:p>
    <w:p w:rsidR="00A67D69" w:rsidRDefault="00A67D69" w:rsidP="00A67D69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A90F15">
        <w:rPr>
          <w:rFonts w:ascii="Times New Roman" w:hAnsi="Times New Roman" w:cs="Times New Roman"/>
          <w:sz w:val="22"/>
          <w:szCs w:val="22"/>
        </w:rPr>
        <w:t>Хорошенькое</w:t>
      </w:r>
    </w:p>
    <w:p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Красноярский</w:t>
      </w:r>
    </w:p>
    <w:p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A67D69" w:rsidRPr="00A856FD" w:rsidRDefault="00A67D69" w:rsidP="00A67D69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9100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391008">
        <w:rPr>
          <w:b w:val="0"/>
          <w:i w:val="0"/>
          <w:sz w:val="22"/>
          <w:szCs w:val="22"/>
        </w:rPr>
        <w:t>о</w:t>
      </w:r>
      <w:r w:rsidRPr="00A856FD">
        <w:rPr>
          <w:b w:val="0"/>
          <w:i w:val="0"/>
          <w:sz w:val="22"/>
          <w:szCs w:val="22"/>
        </w:rPr>
        <w:t>т</w:t>
      </w:r>
      <w:r w:rsidR="00391008">
        <w:rPr>
          <w:b w:val="0"/>
          <w:i w:val="0"/>
          <w:sz w:val="22"/>
          <w:szCs w:val="22"/>
        </w:rPr>
        <w:t xml:space="preserve"> 03.12.2020</w:t>
      </w:r>
      <w:r>
        <w:rPr>
          <w:b w:val="0"/>
          <w:i w:val="0"/>
          <w:sz w:val="22"/>
          <w:szCs w:val="22"/>
        </w:rPr>
        <w:t xml:space="preserve"> г.</w:t>
      </w:r>
      <w:r w:rsidRPr="00A856FD">
        <w:rPr>
          <w:b w:val="0"/>
          <w:i w:val="0"/>
          <w:sz w:val="22"/>
          <w:szCs w:val="22"/>
        </w:rPr>
        <w:t xml:space="preserve">  № </w:t>
      </w:r>
      <w:r w:rsidR="00391008">
        <w:rPr>
          <w:b w:val="0"/>
          <w:i w:val="0"/>
          <w:sz w:val="22"/>
          <w:szCs w:val="22"/>
        </w:rPr>
        <w:t>84</w:t>
      </w:r>
    </w:p>
    <w:p w:rsidR="00A67D69" w:rsidRDefault="00A67D69" w:rsidP="00A67D69">
      <w:pPr>
        <w:pStyle w:val="ConsPlusNormal"/>
        <w:widowControl/>
        <w:ind w:left="5760" w:firstLine="0"/>
        <w:rPr>
          <w:szCs w:val="28"/>
        </w:rPr>
      </w:pPr>
    </w:p>
    <w:p w:rsidR="00A67D69" w:rsidRPr="00BC6E88" w:rsidRDefault="00A67D69" w:rsidP="00CD02C7">
      <w:pPr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A67D69" w:rsidRPr="00B558BC" w:rsidRDefault="00A67D69" w:rsidP="00CD02C7">
      <w:pPr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Pr="000E6CF7">
        <w:rPr>
          <w:b/>
          <w:szCs w:val="28"/>
        </w:rPr>
        <w:t xml:space="preserve">сельского поселения </w:t>
      </w:r>
      <w:r w:rsidR="00CD02C7">
        <w:rPr>
          <w:b/>
          <w:szCs w:val="28"/>
        </w:rPr>
        <w:t>Хорошенькое</w:t>
      </w:r>
      <w:r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>муниципального района Красноярский Самарской области на 20</w:t>
      </w:r>
      <w:r>
        <w:rPr>
          <w:b/>
          <w:szCs w:val="28"/>
        </w:rPr>
        <w:t>2</w:t>
      </w:r>
      <w:r w:rsidRPr="00BC6E88">
        <w:rPr>
          <w:b/>
          <w:szCs w:val="28"/>
        </w:rPr>
        <w:t>1-20</w:t>
      </w:r>
      <w:r>
        <w:rPr>
          <w:b/>
          <w:szCs w:val="28"/>
        </w:rPr>
        <w:t>23</w:t>
      </w:r>
      <w:r w:rsidRPr="00BC6E88">
        <w:rPr>
          <w:b/>
          <w:szCs w:val="28"/>
        </w:rPr>
        <w:t xml:space="preserve"> годы»</w:t>
      </w:r>
    </w:p>
    <w:p w:rsidR="00A67D69" w:rsidRDefault="00A67D69" w:rsidP="00A67D69">
      <w:pPr>
        <w:jc w:val="center"/>
        <w:rPr>
          <w:szCs w:val="28"/>
        </w:rPr>
      </w:pP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«Развитие малого и среднего предпринимательства на территории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</w:t>
      </w: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>на 2021-2023 годы» (далее -  Программа)</w:t>
      </w:r>
    </w:p>
    <w:bookmarkEnd w:id="0"/>
    <w:p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 w:rsidR="00CD02C7">
              <w:rPr>
                <w:szCs w:val="28"/>
              </w:rPr>
              <w:t>Хорошенькое</w:t>
            </w:r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Красноярский Самарской области        на 2021 - 2023 годы»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 - оказание  содействии развитию малого и среднего предпринимательства на территории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155ED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поддержка малого и среднего предпринимательства;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правовая, информационная и аналитическая поддержка СМСП; 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пропаганда предпринимательства, продвижение конкурентоспособности СМСП и продвижение продукции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2021 - 2023 годы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Содействие развитию общественных объединений и ассоциаций предпринимателей;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  Содействие развитию у молодежи высокой деловой активности и предпринимательской деятельности;</w:t>
            </w:r>
          </w:p>
          <w:p w:rsidR="00A67D69" w:rsidRDefault="00A67D69" w:rsidP="00685B27">
            <w:r>
              <w:rPr>
                <w:szCs w:val="28"/>
              </w:rPr>
              <w:t>-    Оказание информационной и консультационной поддержки СМСП;</w:t>
            </w:r>
          </w:p>
          <w:p w:rsidR="00A67D69" w:rsidRDefault="00A67D69" w:rsidP="00685B27">
            <w:r>
              <w:rPr>
                <w:szCs w:val="28"/>
              </w:rPr>
              <w:t>- Организация и проведение семинаров, конференций, «круглых столов», форумов, встреч по актуальным вопросам предпринимательской деятельности и обмену опытом в области поддержи предпринимательства;</w:t>
            </w:r>
          </w:p>
          <w:p w:rsidR="00A67D69" w:rsidRDefault="00A67D69" w:rsidP="00685B27">
            <w:r>
              <w:rPr>
                <w:szCs w:val="28"/>
              </w:rPr>
              <w:t>- Поддержка раздела «Малый бизнес муниципального района Красноярский Самарской области» на сайте администрации муниципального района Красноярский в разделе «Поселения»;</w:t>
            </w:r>
          </w:p>
          <w:p w:rsidR="00A67D6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 xml:space="preserve">- Создание и ведение реестра </w:t>
            </w:r>
            <w:proofErr w:type="gramStart"/>
            <w:r>
              <w:rPr>
                <w:szCs w:val="28"/>
              </w:rPr>
              <w:t xml:space="preserve">СМСП,   </w:t>
            </w:r>
            <w:proofErr w:type="gramEnd"/>
            <w:r>
              <w:rPr>
                <w:szCs w:val="28"/>
              </w:rPr>
              <w:t xml:space="preserve">            в том числе получивших               муниципальную поддержку;</w:t>
            </w:r>
          </w:p>
          <w:p w:rsidR="00A67D69" w:rsidRDefault="00A67D69" w:rsidP="00685B27">
            <w:r>
              <w:rPr>
                <w:szCs w:val="28"/>
              </w:rPr>
              <w:t xml:space="preserve">- Организация и проведение профессионального праздника «День российского </w:t>
            </w:r>
            <w:proofErr w:type="gramStart"/>
            <w:r>
              <w:rPr>
                <w:szCs w:val="28"/>
              </w:rPr>
              <w:t xml:space="preserve">предпринимательства»   </w:t>
            </w:r>
            <w:proofErr w:type="gramEnd"/>
            <w:r>
              <w:rPr>
                <w:szCs w:val="28"/>
              </w:rPr>
              <w:t xml:space="preserve">            и мероприятий, приуроченных к празднику;</w:t>
            </w:r>
          </w:p>
          <w:p w:rsidR="00A67D69" w:rsidRDefault="00A67D69" w:rsidP="00685B27">
            <w:r>
              <w:rPr>
                <w:szCs w:val="28"/>
              </w:rPr>
              <w:t xml:space="preserve">- Организация и проведение выставок-ярмарок, организация участия СМСП                    в межрайонных, региональных и межрегиональных выставках и ярмарках;                          </w:t>
            </w:r>
          </w:p>
          <w:p w:rsidR="00A67D69" w:rsidRPr="007B2A0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 xml:space="preserve">- Организация и проведение ежегодного конкурса «Предприниматель года»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</w:t>
            </w:r>
            <w:r w:rsidR="00CD02C7">
              <w:rPr>
                <w:szCs w:val="28"/>
              </w:rPr>
              <w:t>ирования программы составляет 21</w:t>
            </w:r>
            <w:r>
              <w:rPr>
                <w:szCs w:val="28"/>
              </w:rPr>
              <w:t xml:space="preserve"> тыс. руб. за счет средств бюджета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области, в том числе по годам:</w:t>
            </w:r>
          </w:p>
          <w:p w:rsidR="00A67D69" w:rsidRDefault="00CD02C7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– 7 </w:t>
            </w:r>
            <w:r w:rsidR="00A67D69">
              <w:rPr>
                <w:szCs w:val="28"/>
              </w:rPr>
              <w:t>тыс. руб.,</w:t>
            </w:r>
          </w:p>
          <w:p w:rsidR="00A67D69" w:rsidRDefault="00CD02C7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7 </w:t>
            </w:r>
            <w:r w:rsidR="00A67D69">
              <w:rPr>
                <w:szCs w:val="28"/>
              </w:rPr>
              <w:t>тыс. руб.,</w:t>
            </w:r>
          </w:p>
          <w:p w:rsidR="00A67D69" w:rsidRPr="007B2A09" w:rsidRDefault="00CD02C7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7</w:t>
            </w:r>
            <w:r w:rsidR="00A67D69">
              <w:rPr>
                <w:szCs w:val="28"/>
              </w:rPr>
              <w:t xml:space="preserve"> тыс. руб.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малых и средних предприятий в расчете на 1 тыс. человек населения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муниципального района Красноярский Самарской области;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-количество субъектов предпринимательства,  получивших консультационные, информационные  услуги и имущественную поддержку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Система организации контроля за ходом реализации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контроль за ходом реализации Программы осуществляет 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малых и средних предприятий на территории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области, получивших консультационные, информационные услуги и имущественную поддержку</w:t>
            </w:r>
          </w:p>
        </w:tc>
      </w:tr>
    </w:tbl>
    <w:p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A67D69" w:rsidRPr="007B2A09" w:rsidRDefault="00A67D69" w:rsidP="00A67D69"/>
    <w:p w:rsidR="00A67D69" w:rsidRDefault="00A67D69" w:rsidP="00A67D69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CD02C7" w:rsidRDefault="00CD02C7" w:rsidP="00A67D69">
      <w:pPr>
        <w:ind w:left="3600"/>
        <w:rPr>
          <w:szCs w:val="28"/>
        </w:rPr>
      </w:pPr>
    </w:p>
    <w:p w:rsidR="00CD02C7" w:rsidRDefault="00CD02C7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B558BC">
      <w:pPr>
        <w:rPr>
          <w:szCs w:val="28"/>
        </w:rPr>
      </w:pPr>
    </w:p>
    <w:p w:rsidR="00391008" w:rsidRDefault="00391008" w:rsidP="00B558BC">
      <w:pPr>
        <w:rPr>
          <w:szCs w:val="28"/>
        </w:rPr>
      </w:pPr>
    </w:p>
    <w:p w:rsidR="00391008" w:rsidRDefault="00391008" w:rsidP="00B558BC">
      <w:pPr>
        <w:rPr>
          <w:szCs w:val="28"/>
        </w:rPr>
      </w:pPr>
    </w:p>
    <w:p w:rsidR="00B558BC" w:rsidRDefault="00B558BC" w:rsidP="00B558BC">
      <w:pPr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A67D69" w:rsidRPr="00C51C1B" w:rsidRDefault="00A67D69" w:rsidP="00A67D69">
      <w:pPr>
        <w:ind w:left="3600"/>
        <w:rPr>
          <w:b/>
          <w:szCs w:val="28"/>
        </w:rPr>
      </w:pPr>
    </w:p>
    <w:p w:rsidR="00A67D69" w:rsidRDefault="00A67D69" w:rsidP="00A67D69">
      <w:pPr>
        <w:ind w:firstLine="540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</w:t>
      </w:r>
      <w:r w:rsidR="00B558BC">
        <w:rPr>
          <w:szCs w:val="28"/>
        </w:rPr>
        <w:t>ский Самарской области   на 2021 - 2023</w:t>
      </w:r>
      <w:r>
        <w:rPr>
          <w:szCs w:val="28"/>
        </w:rPr>
        <w:t xml:space="preserve">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Pr="00BD2382">
        <w:rPr>
          <w:szCs w:val="28"/>
        </w:rPr>
        <w:t xml:space="preserve">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для ускорения темпов его развития.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№ 209-ФЗ).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предпринимательства в социальном аспекте для любой территории- это, в первую очередь, увеличение численности работающего населения, содействие росту уровня жизни населения.  В экономическом аспекте- увеличение вклада малого и среднего предпринимательства в решении задач экономического развития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области, насыщение рынка конкурентоспособной продукцией, увеличение налоговых- поступлений в бюджет поселения.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на и других деловых услугах, а также 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Основной задачей, которую ставит перед собой администрация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является реализация мер поддержки предпринимательства, что выражается оказании информационных, консультационных, финансовых  имущественных и других деловых услугах, а так же в продвижении продукции производимой субъектами малого и среднего предпринимательства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на территории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391008" w:rsidRDefault="00391008" w:rsidP="00A67D69">
      <w:pPr>
        <w:ind w:firstLine="540"/>
        <w:jc w:val="both"/>
        <w:rPr>
          <w:szCs w:val="28"/>
        </w:rPr>
      </w:pP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Pr="00BF5894" w:rsidRDefault="00A67D69" w:rsidP="00A67D6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>Содержание проблемы и обоснование необходимости ее решения программно- целевым методом</w:t>
      </w:r>
    </w:p>
    <w:p w:rsidR="00A67D69" w:rsidRPr="00786DBF" w:rsidRDefault="00A67D69" w:rsidP="00A67D69">
      <w:pPr>
        <w:pStyle w:val="a7"/>
        <w:ind w:left="502"/>
        <w:rPr>
          <w:szCs w:val="28"/>
        </w:rPr>
      </w:pPr>
    </w:p>
    <w:p w:rsidR="00A67D69" w:rsidRDefault="00A67D69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является одним из важнейших направлений социально- экономического развития сельского поселения </w:t>
      </w:r>
      <w:r w:rsidR="00CD02C7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поскольку несет в себе потенциал экономического роста, уровень развития бизнеса напрямую влияет на экономический прогресс и социальную стабильность района.</w:t>
      </w:r>
    </w:p>
    <w:p w:rsidR="00A67D69" w:rsidRDefault="00A67D69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2021 года в сельском поселении </w:t>
      </w:r>
      <w:r w:rsidR="00CD02C7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</w:t>
      </w:r>
      <w:r w:rsidR="00B558BC">
        <w:rPr>
          <w:rFonts w:ascii="Times New Roman" w:hAnsi="Times New Roman" w:cs="Times New Roman"/>
          <w:sz w:val="28"/>
          <w:szCs w:val="28"/>
        </w:rPr>
        <w:t>а</w:t>
      </w:r>
      <w:r w:rsidR="004E2B2C">
        <w:rPr>
          <w:rFonts w:ascii="Times New Roman" w:hAnsi="Times New Roman" w:cs="Times New Roman"/>
          <w:sz w:val="28"/>
          <w:szCs w:val="28"/>
        </w:rPr>
        <w:t>сти осуществляют деятельность 12</w:t>
      </w:r>
      <w:r w:rsidR="00B558BC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</w:t>
      </w:r>
      <w:r w:rsidR="004E2B2C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оценивается как средний, существую так же проблемы, сдерживающие его развитие. Это, прежде всего обусловлено тем, что поселение имеет низкую бюджетную обеспеченность.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Программно-целевой подход необходим для того, чтобы сконцентрировать в рамках Программы имеющиеся муниципальные ресурсы на решение ключевых проблем, обеспечить сбалансированность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Программно-целевой метод необходим 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Default="00A67D69" w:rsidP="00A67D69">
      <w:pPr>
        <w:pStyle w:val="1"/>
        <w:spacing w:line="240" w:lineRule="auto"/>
        <w:rPr>
          <w:szCs w:val="28"/>
        </w:rPr>
      </w:pPr>
      <w:bookmarkStart w:id="1" w:name="sub_200"/>
      <w:r>
        <w:rPr>
          <w:szCs w:val="28"/>
          <w:lang w:val="en-US"/>
        </w:rPr>
        <w:t>II</w:t>
      </w:r>
      <w:r w:rsidRPr="006B2BB9">
        <w:rPr>
          <w:szCs w:val="28"/>
        </w:rPr>
        <w:t>. Цель, задачи, сроки и этапы реализации Программы</w:t>
      </w:r>
    </w:p>
    <w:p w:rsidR="00391008" w:rsidRPr="00391008" w:rsidRDefault="00391008" w:rsidP="00391008"/>
    <w:bookmarkEnd w:id="1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4E2B2C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 w:rsidR="004E2B2C">
        <w:rPr>
          <w:szCs w:val="28"/>
        </w:rPr>
        <w:t xml:space="preserve">Хорошенькое </w:t>
      </w:r>
      <w:r>
        <w:rPr>
          <w:szCs w:val="28"/>
        </w:rPr>
        <w:t xml:space="preserve">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 w:rsidR="00391008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поставленной цели Программы, а также                                      исходя из объективных потребностей малого и среднего </w:t>
      </w:r>
      <w:r>
        <w:rPr>
          <w:szCs w:val="28"/>
        </w:rPr>
        <w:lastRenderedPageBreak/>
        <w:t xml:space="preserve">предпринимательства </w:t>
      </w:r>
      <w:r w:rsidRPr="00BD2382">
        <w:rPr>
          <w:szCs w:val="28"/>
        </w:rPr>
        <w:t xml:space="preserve">сельского поселения </w:t>
      </w:r>
      <w:r w:rsidR="004E2B2C">
        <w:rPr>
          <w:szCs w:val="28"/>
        </w:rPr>
        <w:t>Хорошенько</w:t>
      </w:r>
      <w:r w:rsidR="00391008">
        <w:rPr>
          <w:szCs w:val="28"/>
        </w:rPr>
        <w:t>е</w:t>
      </w:r>
      <w:r>
        <w:rPr>
          <w:szCs w:val="28"/>
        </w:rPr>
        <w:t xml:space="preserve"> муниципального района Красноярский, необходимо решить ряд взаимосвязанных задач:</w:t>
      </w:r>
    </w:p>
    <w:p w:rsidR="00A67D69" w:rsidRPr="00E557B0" w:rsidRDefault="00A67D69" w:rsidP="00A67D69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7B0">
        <w:rPr>
          <w:rFonts w:ascii="Times New Roman" w:hAnsi="Times New Roman" w:cs="Times New Roman"/>
          <w:sz w:val="28"/>
          <w:szCs w:val="28"/>
        </w:rPr>
        <w:t>1)</w:t>
      </w:r>
      <w:r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поддержка   малого   и среднего предпринимательства;</w:t>
      </w:r>
    </w:p>
    <w:p w:rsidR="00A67D69" w:rsidRDefault="00A67D69" w:rsidP="00A67D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r w:rsidR="00391008">
        <w:rPr>
          <w:rFonts w:ascii="Times New Roman" w:hAnsi="Times New Roman" w:cs="Times New Roman"/>
          <w:sz w:val="28"/>
          <w:szCs w:val="28"/>
        </w:rPr>
        <w:t>право</w:t>
      </w:r>
      <w:r w:rsidRPr="00E557B0">
        <w:rPr>
          <w:rFonts w:ascii="Times New Roman" w:hAnsi="Times New Roman" w:cs="Times New Roman"/>
          <w:sz w:val="28"/>
          <w:szCs w:val="28"/>
        </w:rPr>
        <w:t>вая, информационная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7D69" w:rsidRDefault="00A67D69" w:rsidP="00A67D69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E557B0">
        <w:rPr>
          <w:rFonts w:ascii="Times New Roman" w:hAnsi="Times New Roman" w:cs="Times New Roman"/>
          <w:sz w:val="28"/>
          <w:szCs w:val="28"/>
        </w:rPr>
        <w:t>пропаганда</w:t>
      </w:r>
      <w:r w:rsidR="00391008">
        <w:rPr>
          <w:rFonts w:ascii="Times New Roman" w:hAnsi="Times New Roman" w:cs="Times New Roman"/>
          <w:sz w:val="28"/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предпринимательства, продвижение конкурентоспособности СМСП и продвижение продукции.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2021 - 2023 годы. </w:t>
      </w: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FE7408" w:rsidRDefault="00A67D69" w:rsidP="00A67D6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сельского поселения </w:t>
      </w:r>
      <w:r w:rsidR="001306F1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на 2021-2023 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A67D69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8B2912">
              <w:rPr>
                <w:rFonts w:ascii="Times New Roman" w:hAnsi="Times New Roman" w:cs="Times New Roman"/>
                <w:bCs/>
              </w:rPr>
              <w:t>1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A67D69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в расчете                на 1 тыс. человек населения сельского поселения </w:t>
            </w:r>
            <w:r w:rsidR="001306F1">
              <w:rPr>
                <w:rFonts w:ascii="Times New Roman" w:hAnsi="Times New Roman" w:cs="Times New Roman"/>
                <w:sz w:val="28"/>
                <w:szCs w:val="28"/>
              </w:rPr>
              <w:t>Хорошенькое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AA32A9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AA32A9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AA32A9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5,2</w:t>
            </w:r>
          </w:p>
        </w:tc>
      </w:tr>
      <w:tr w:rsidR="00A67D69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1306F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1306F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1306F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</w:tbl>
    <w:p w:rsidR="00A67D69" w:rsidRDefault="00A67D69" w:rsidP="00A67D69">
      <w:pPr>
        <w:rPr>
          <w:rFonts w:ascii="Arial" w:hAnsi="Arial" w:cs="Arial"/>
          <w:sz w:val="24"/>
          <w:szCs w:val="24"/>
        </w:rPr>
      </w:pP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1E3374" w:rsidRDefault="00A67D69" w:rsidP="00A67D69">
      <w:pPr>
        <w:pStyle w:val="1"/>
        <w:spacing w:line="240" w:lineRule="auto"/>
        <w:rPr>
          <w:szCs w:val="28"/>
        </w:rPr>
      </w:pPr>
      <w:bookmarkStart w:id="2" w:name="sub_400"/>
      <w:r>
        <w:rPr>
          <w:szCs w:val="28"/>
          <w:lang w:val="en-US"/>
        </w:rPr>
        <w:t>IV</w:t>
      </w:r>
      <w:r w:rsidRPr="001E3374">
        <w:rPr>
          <w:szCs w:val="28"/>
        </w:rPr>
        <w:t>. Перечень программных мероприятий</w:t>
      </w:r>
    </w:p>
    <w:bookmarkEnd w:id="2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</w:t>
      </w:r>
      <w:r w:rsidR="00391008">
        <w:rPr>
          <w:szCs w:val="28"/>
        </w:rPr>
        <w:t xml:space="preserve"> </w:t>
      </w:r>
      <w:r>
        <w:rPr>
          <w:szCs w:val="28"/>
        </w:rPr>
        <w:t>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7D69" w:rsidRDefault="00A67D69" w:rsidP="00A67D69">
      <w:pPr>
        <w:ind w:firstLine="720"/>
        <w:jc w:val="both"/>
        <w:rPr>
          <w:szCs w:val="28"/>
        </w:rPr>
      </w:pPr>
      <w:bookmarkStart w:id="3" w:name="sub_42"/>
      <w:r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3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Развитие инфраструктуры поддержки малого и среднего предпринимательства на территории сельского поселения </w:t>
      </w:r>
      <w:r w:rsidR="00AA32A9">
        <w:rPr>
          <w:szCs w:val="28"/>
        </w:rPr>
        <w:t>Хорошенькое</w:t>
      </w:r>
      <w:r w:rsidRPr="00DA5656">
        <w:rPr>
          <w:szCs w:val="28"/>
        </w:rPr>
        <w:t xml:space="preserve"> муниципального</w:t>
      </w:r>
    </w:p>
    <w:p w:rsidR="00A67D69" w:rsidRPr="000F7594" w:rsidRDefault="00A67D69" w:rsidP="00A67D69"/>
    <w:p w:rsidR="00A67D69" w:rsidRPr="00E00F77" w:rsidRDefault="00A67D69" w:rsidP="00A67D69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r w:rsidR="00AA32A9">
        <w:rPr>
          <w:b w:val="0"/>
          <w:szCs w:val="28"/>
        </w:rPr>
        <w:t>Хорошенькое</w:t>
      </w:r>
      <w:r>
        <w:rPr>
          <w:b w:val="0"/>
          <w:szCs w:val="28"/>
        </w:rPr>
        <w:t xml:space="preserve"> муниципального района Красноярский Самарской области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оказание </w:t>
      </w:r>
      <w:r w:rsidRPr="0080505D">
        <w:rPr>
          <w:b w:val="0"/>
          <w:szCs w:val="28"/>
        </w:rPr>
        <w:t>содействи</w:t>
      </w:r>
      <w:r>
        <w:rPr>
          <w:b w:val="0"/>
          <w:szCs w:val="28"/>
        </w:rPr>
        <w:t xml:space="preserve">я в развитии общественных объединений предпринимателей </w:t>
      </w:r>
    </w:p>
    <w:p w:rsidR="00A67D69" w:rsidRDefault="00A67D69" w:rsidP="00A67D69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4" w:name="sub_430"/>
    </w:p>
    <w:p w:rsidR="00A67D69" w:rsidRPr="0080505D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6.1. Оказание информационной, консультационной поддержки СМСП;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6.2. Оказание содействия для участия в семинарах, конференциях, «круглых столов», форумов, встреч по актуальным вопросам предпринимательской деятельности;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6.3.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Pr="00EE718D">
        <w:rPr>
          <w:szCs w:val="28"/>
        </w:rPr>
        <w:t xml:space="preserve"> </w:t>
      </w:r>
      <w:r>
        <w:rPr>
          <w:szCs w:val="28"/>
        </w:rPr>
        <w:t xml:space="preserve">на сайте администрации муниципального района Красноярский Самарской области в разделе «Поселения»; </w:t>
      </w:r>
    </w:p>
    <w:p w:rsidR="00A67D69" w:rsidRPr="00C61795" w:rsidRDefault="00A67D69" w:rsidP="00A67D69">
      <w:pPr>
        <w:ind w:firstLine="720"/>
        <w:jc w:val="both"/>
        <w:rPr>
          <w:szCs w:val="28"/>
        </w:rPr>
      </w:pPr>
    </w:p>
    <w:p w:rsidR="00A67D69" w:rsidRPr="00FB4404" w:rsidRDefault="00A67D69" w:rsidP="00A67D69">
      <w:pPr>
        <w:pStyle w:val="a7"/>
        <w:numPr>
          <w:ilvl w:val="0"/>
          <w:numId w:val="2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 </w:t>
      </w:r>
    </w:p>
    <w:p w:rsidR="00A67D69" w:rsidRDefault="00A67D69" w:rsidP="00A67D6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7.1.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проведении профессионального праздника</w:t>
      </w:r>
      <w:bookmarkStart w:id="5" w:name="sub_472"/>
      <w:r>
        <w:rPr>
          <w:szCs w:val="28"/>
        </w:rPr>
        <w:t xml:space="preserve"> «День российского предпринимательства» и мероприятий</w:t>
      </w:r>
      <w:r w:rsidR="00AA32A9">
        <w:rPr>
          <w:szCs w:val="28"/>
        </w:rPr>
        <w:t>,</w:t>
      </w:r>
      <w:r w:rsidR="00391008">
        <w:rPr>
          <w:szCs w:val="28"/>
        </w:rPr>
        <w:t xml:space="preserve"> приуроченных к </w:t>
      </w:r>
      <w:r>
        <w:rPr>
          <w:szCs w:val="28"/>
        </w:rPr>
        <w:t>празднику;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7.2.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участии ежегодного конкурса «Предприниматель года».</w:t>
      </w:r>
    </w:p>
    <w:p w:rsidR="00A67D69" w:rsidRDefault="00A67D69" w:rsidP="00A67D69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>
        <w:rPr>
          <w:szCs w:val="28"/>
        </w:rPr>
        <w:t xml:space="preserve"> </w:t>
      </w:r>
    </w:p>
    <w:bookmarkEnd w:id="5"/>
    <w:p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4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6" w:history="1">
        <w:r w:rsidRPr="00391008">
          <w:rPr>
            <w:rStyle w:val="a4"/>
            <w:b w:val="0"/>
            <w:color w:val="000000" w:themeColor="text1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 xml:space="preserve">Хорошенькое </w:t>
      </w:r>
      <w:r>
        <w:rPr>
          <w:szCs w:val="28"/>
        </w:rPr>
        <w:t>муниципального района Красноярский, включенного в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– Перечень). При этом указанное имущество должно использоваться по целевому назначению.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A67D69" w:rsidRPr="00EB21D6" w:rsidRDefault="00A67D69" w:rsidP="00A67D69">
      <w:pPr>
        <w:pStyle w:val="1"/>
        <w:numPr>
          <w:ilvl w:val="0"/>
          <w:numId w:val="3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67D69" w:rsidRDefault="00A67D69" w:rsidP="00A67D69">
      <w:pPr>
        <w:contextualSpacing/>
        <w:rPr>
          <w:szCs w:val="28"/>
        </w:rPr>
      </w:pPr>
    </w:p>
    <w:p w:rsidR="00A67D69" w:rsidRDefault="00A67D69" w:rsidP="00A67D69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Программы основывается на принципах и нормах действующего законодательства.</w:t>
      </w:r>
    </w:p>
    <w:p w:rsidR="00A67D69" w:rsidRPr="00C61795" w:rsidRDefault="00A67D69" w:rsidP="00A67D69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67D69" w:rsidRPr="00C61795" w:rsidRDefault="00AA32A9" w:rsidP="00A67D69">
      <w:pPr>
        <w:jc w:val="both"/>
        <w:rPr>
          <w:szCs w:val="28"/>
        </w:rPr>
      </w:pPr>
      <w:r>
        <w:rPr>
          <w:szCs w:val="28"/>
        </w:rPr>
        <w:t>средства местного бюджета – 21</w:t>
      </w:r>
      <w:r w:rsidR="00A67D69" w:rsidRPr="00C61795">
        <w:rPr>
          <w:szCs w:val="28"/>
        </w:rPr>
        <w:t>,0 тыс. рублей;</w:t>
      </w:r>
    </w:p>
    <w:p w:rsidR="00A67D69" w:rsidRPr="00C61795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32A9">
        <w:rPr>
          <w:rFonts w:ascii="Times New Roman" w:hAnsi="Times New Roman" w:cs="Times New Roman"/>
          <w:sz w:val="28"/>
          <w:szCs w:val="28"/>
        </w:rPr>
        <w:t>1 году – 7</w:t>
      </w:r>
      <w:r w:rsidRPr="00C61795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A67D69" w:rsidRPr="00C61795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A32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67D69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A32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69" w:rsidRDefault="00A67D69" w:rsidP="00A67D69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67D69" w:rsidRPr="00EB21D6" w:rsidRDefault="00A67D69" w:rsidP="00A67D69">
      <w:pPr>
        <w:pStyle w:val="1"/>
        <w:numPr>
          <w:ilvl w:val="0"/>
          <w:numId w:val="3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67D69" w:rsidRDefault="00A67D69" w:rsidP="00A67D69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контроль за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    Исполнители Программы </w:t>
      </w:r>
      <w:r>
        <w:rPr>
          <w:szCs w:val="28"/>
        </w:rPr>
        <w:t>ежегодно в срок до 1 апреля года, следующего за отчетным, предоставляют информацию о реализации мероприятий Программы за отчетный год.</w:t>
      </w:r>
    </w:p>
    <w:p w:rsidR="00A67D69" w:rsidRDefault="00A67D69" w:rsidP="00A67D69">
      <w:pPr>
        <w:pStyle w:val="1"/>
        <w:spacing w:line="240" w:lineRule="auto"/>
        <w:rPr>
          <w:b w:val="0"/>
          <w:szCs w:val="28"/>
        </w:rPr>
      </w:pPr>
    </w:p>
    <w:p w:rsidR="00A67D69" w:rsidRDefault="00A67D69" w:rsidP="00A67D69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67D69" w:rsidRPr="000424AE" w:rsidRDefault="00A67D69" w:rsidP="00A67D69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(специалистом по финансам и экономики) администрации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7" o:title=""/>
          </v:shape>
          <o:OLEObject Type="Embed" ProgID="Equation.3" ShapeID="_x0000_i1025" DrawAspect="Content" ObjectID="_1668405380" r:id="rId8"/>
        </w:object>
      </w:r>
      <w:r>
        <w:rPr>
          <w:color w:val="000000"/>
          <w:spacing w:val="-2"/>
          <w:szCs w:val="28"/>
        </w:rPr>
        <w:t>,</w:t>
      </w:r>
    </w:p>
    <w:p w:rsidR="00A67D69" w:rsidRDefault="00A67D69" w:rsidP="00A67D69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668405381" r:id="rId10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1" o:title=""/>
          </v:shape>
          <o:OLEObject Type="Embed" ProgID="Equation.3" ShapeID="_x0000_i1027" DrawAspect="Content" ObjectID="_1668405382" r:id="rId12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3" o:title=""/>
          </v:shape>
          <o:OLEObject Type="Embed" ProgID="Equation.3" ShapeID="_x0000_i1028" DrawAspect="Content" ObjectID="_1668405383" r:id="rId14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5" o:title=""/>
          </v:shape>
          <o:OLEObject Type="Embed" ProgID="Equation.3" ShapeID="_x0000_i1029" DrawAspect="Content" ObjectID="_1668405384" r:id="rId16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7" o:title=""/>
          </v:shape>
          <o:OLEObject Type="Embed" ProgID="Equation.3" ShapeID="_x0000_i1030" DrawAspect="Content" ObjectID="_1668405385" r:id="rId18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67D69" w:rsidRDefault="00A67D69" w:rsidP="00A67D69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67D69" w:rsidRPr="00240ADF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A67D69" w:rsidRPr="00FE56EC" w:rsidRDefault="00A67D69" w:rsidP="00A67D69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 xml:space="preserve">Сроки рассмотрения обращений субъектов малого и среднего предпринимательства за оказанием поддержки </w:t>
      </w:r>
    </w:p>
    <w:p w:rsidR="00A67D69" w:rsidRDefault="00A67D69" w:rsidP="00A67D69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</w:t>
      </w:r>
      <w:r>
        <w:rPr>
          <w:szCs w:val="28"/>
        </w:rPr>
        <w:lastRenderedPageBreak/>
        <w:t>проинформирован о решении, принятом по такому обращению, в течение                  5 дней со дня его принятия.</w:t>
      </w:r>
    </w:p>
    <w:p w:rsidR="00A67D69" w:rsidRDefault="00A67D69" w:rsidP="00A67D69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Организация управления программой и контроль за ходом ее выполнения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Контроль за ходом выполнения Программы осуществляет Администрация сельского поселения </w:t>
      </w:r>
      <w:r w:rsidR="00AA32A9">
        <w:rPr>
          <w:bCs/>
          <w:color w:val="000000"/>
          <w:szCs w:val="28"/>
        </w:rPr>
        <w:t>Хорошенькое</w:t>
      </w:r>
      <w:r>
        <w:rPr>
          <w:bCs/>
          <w:color w:val="000000"/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Администрация сельского поселения </w:t>
      </w:r>
      <w:r w:rsidR="00AA32A9">
        <w:rPr>
          <w:bCs/>
          <w:color w:val="000000"/>
          <w:szCs w:val="28"/>
        </w:rPr>
        <w:t>Хорошенькое</w:t>
      </w:r>
      <w:r>
        <w:rPr>
          <w:bCs/>
          <w:color w:val="000000"/>
          <w:szCs w:val="28"/>
        </w:rPr>
        <w:t xml:space="preserve"> муниципального района Красноярский Самарской области заслушивает</w:t>
      </w:r>
      <w:r w:rsidRPr="00C04C6B">
        <w:rPr>
          <w:szCs w:val="28"/>
        </w:rPr>
        <w:t xml:space="preserve"> </w:t>
      </w:r>
      <w:r w:rsidRPr="007155ED">
        <w:rPr>
          <w:szCs w:val="28"/>
        </w:rPr>
        <w:t xml:space="preserve">ежеквартально до 25 числа месяца, следующего за отчетным периодом, </w:t>
      </w:r>
      <w:r>
        <w:rPr>
          <w:szCs w:val="28"/>
        </w:rPr>
        <w:t xml:space="preserve">текущую </w:t>
      </w:r>
      <w:r w:rsidRPr="007155ED">
        <w:rPr>
          <w:szCs w:val="28"/>
        </w:rPr>
        <w:t>информа</w:t>
      </w:r>
      <w:r>
        <w:rPr>
          <w:szCs w:val="28"/>
        </w:rPr>
        <w:t>цию о ходе реализации программы</w:t>
      </w:r>
      <w:r>
        <w:rPr>
          <w:bCs/>
          <w:color w:val="000000"/>
          <w:szCs w:val="28"/>
        </w:rPr>
        <w:t xml:space="preserve">.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  <w:r w:rsidRPr="00C04C6B">
        <w:rPr>
          <w:bCs/>
          <w:color w:val="000000"/>
          <w:szCs w:val="28"/>
        </w:rPr>
        <w:t xml:space="preserve">Ответственность за своевременное и качественное исполнение </w:t>
      </w:r>
      <w:r>
        <w:rPr>
          <w:bCs/>
          <w:color w:val="000000"/>
          <w:szCs w:val="28"/>
        </w:rPr>
        <w:t xml:space="preserve">основных мероприятий Программы </w:t>
      </w:r>
      <w:r w:rsidRPr="00C04C6B">
        <w:rPr>
          <w:bCs/>
          <w:color w:val="000000"/>
          <w:szCs w:val="28"/>
        </w:rPr>
        <w:t xml:space="preserve">возлагается на </w:t>
      </w:r>
      <w:r w:rsidR="00AA32A9">
        <w:rPr>
          <w:bCs/>
          <w:color w:val="000000"/>
          <w:szCs w:val="28"/>
        </w:rPr>
        <w:t xml:space="preserve">ведущего </w:t>
      </w:r>
      <w:r w:rsidRPr="00C04C6B">
        <w:rPr>
          <w:bCs/>
          <w:color w:val="000000"/>
          <w:szCs w:val="28"/>
        </w:rPr>
        <w:t xml:space="preserve">специалиста (специалиста по бюджету) Администрации сельского поселения </w:t>
      </w:r>
      <w:r w:rsidR="00AA32A9">
        <w:rPr>
          <w:bCs/>
          <w:color w:val="000000"/>
          <w:szCs w:val="28"/>
        </w:rPr>
        <w:t>Хорошенькое</w:t>
      </w:r>
      <w:r w:rsidRPr="00C04C6B">
        <w:rPr>
          <w:bCs/>
          <w:color w:val="000000"/>
          <w:szCs w:val="28"/>
        </w:rPr>
        <w:t xml:space="preserve"> муниципального района Красноярский Самарской области.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7155ED">
        <w:rPr>
          <w:szCs w:val="28"/>
        </w:rPr>
        <w:t>Информация о ходе реализации программы за отчетный период должна содержать сведения о выполненных программных мероприятиях, результатах, достигнутых в процессе реализации мероприятий программы, об использовании материальных и финансовых ресурсов и пояснительную записку к ней.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Pr="007155ED">
        <w:rPr>
          <w:szCs w:val="28"/>
        </w:rPr>
        <w:t xml:space="preserve">Пояснительная записка должна содержать анализ причин отклонений (с выделением внешних и внутренних причин), оценку возможностей достижения запланированных конечных результатов программы, общую оценку вклада в достижение целей развития </w:t>
      </w:r>
      <w:r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 w:rsidRPr="007155ED">
        <w:rPr>
          <w:szCs w:val="28"/>
        </w:rPr>
        <w:t xml:space="preserve"> муниципального района Красноярский на среднесрочную и долгосрочную перспективу.</w:t>
      </w:r>
    </w:p>
    <w:p w:rsidR="00A67D69" w:rsidRPr="007155ED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Специалист по бюджету</w:t>
      </w:r>
      <w:r w:rsidRPr="007155ED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  проводит проверку представленной информации о ходе реализации программы и организует ведение ежеквартальной отчетности по реализации утвержденных программ, в том числе по выполнению сроков реализации программных мероприятий, по целевому и эффективному использованию средств, выделяемых на их реализацию, по привлечению средств внебюджетных источников финансирования по форме, утвержденной правовым актом администрации </w:t>
      </w:r>
      <w:r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Красноярский.</w:t>
      </w:r>
    </w:p>
    <w:p w:rsidR="00A67D69" w:rsidRPr="00C04C6B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</w:p>
    <w:p w:rsidR="00A67D69" w:rsidRPr="0055335E" w:rsidRDefault="00A67D69" w:rsidP="00A67D69">
      <w:pPr>
        <w:pStyle w:val="a7"/>
        <w:spacing w:before="100" w:beforeAutospacing="1" w:after="100" w:afterAutospacing="1"/>
        <w:ind w:left="502"/>
        <w:jc w:val="both"/>
        <w:rPr>
          <w:b/>
          <w:bCs/>
          <w:color w:val="000000"/>
          <w:szCs w:val="28"/>
        </w:rPr>
      </w:pPr>
    </w:p>
    <w:p w:rsidR="00A67D69" w:rsidRDefault="00A67D69" w:rsidP="00A67D69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A67D69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A67D69" w:rsidRDefault="00A67D69" w:rsidP="00A67D6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A67D69" w:rsidRDefault="00A67D69" w:rsidP="00A67D6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«Развитие малого и среднего предпринимательства    </w:t>
      </w:r>
    </w:p>
    <w:p w:rsidR="00A67D69" w:rsidRDefault="00AA32A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A67D69">
        <w:rPr>
          <w:rFonts w:ascii="Times New Roman" w:hAnsi="Times New Roman" w:cs="Times New Roman"/>
          <w:sz w:val="22"/>
          <w:szCs w:val="22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2"/>
          <w:szCs w:val="22"/>
        </w:rPr>
        <w:t>Хорошенькое</w:t>
      </w:r>
      <w:r w:rsidR="00A67D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муниципального района Красноярский Самарской  </w:t>
      </w:r>
    </w:p>
    <w:p w:rsidR="00A67D69" w:rsidRDefault="00B558BC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области на 2021-2023</w:t>
      </w:r>
      <w:r w:rsidR="00A67D69">
        <w:rPr>
          <w:rFonts w:ascii="Times New Roman" w:hAnsi="Times New Roman" w:cs="Times New Roman"/>
          <w:sz w:val="22"/>
          <w:szCs w:val="22"/>
        </w:rPr>
        <w:t xml:space="preserve"> годы», утвержденной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постановлением   администрации сельского поселения  </w:t>
      </w:r>
    </w:p>
    <w:p w:rsidR="00F12031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A0C6D">
        <w:rPr>
          <w:rFonts w:ascii="Times New Roman" w:hAnsi="Times New Roman" w:cs="Times New Roman"/>
          <w:sz w:val="22"/>
          <w:szCs w:val="22"/>
        </w:rPr>
        <w:t>Хорошенькое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Красноярский </w:t>
      </w:r>
      <w:r w:rsidR="00F12031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1A0C6D" w:rsidRDefault="00F12031" w:rsidP="00A67D69">
      <w:pPr>
        <w:pStyle w:val="ConsPlusNormal"/>
        <w:widowControl/>
        <w:ind w:left="8460"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A67D69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03.12.2020 г.</w:t>
      </w:r>
      <w:r w:rsidR="00B558BC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84</w:t>
      </w:r>
      <w:r w:rsidR="00A67D69">
        <w:rPr>
          <w:sz w:val="22"/>
          <w:szCs w:val="22"/>
        </w:rPr>
        <w:t xml:space="preserve"> 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A67D69" w:rsidRDefault="00A67D69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A0C6D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A67D69" w:rsidRDefault="00A67D69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2021 - 2023 годы»</w:t>
      </w:r>
    </w:p>
    <w:p w:rsidR="00A67D69" w:rsidRDefault="00A67D69" w:rsidP="00A67D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A67D69" w:rsidTr="00685B27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7D69" w:rsidTr="00685B27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67D69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   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A67D69" w:rsidTr="00685B27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bookmarkEnd w:id="6"/>
          </w:p>
          <w:p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 Имущественная поддержка малого и среднего предпринимательства</w:t>
            </w:r>
          </w:p>
        </w:tc>
      </w:tr>
      <w:tr w:rsidR="00A67D69" w:rsidTr="00685B27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78E9" w:rsidRDefault="002878E9" w:rsidP="00F12031"/>
    <w:sectPr w:rsidR="002878E9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69"/>
    <w:rsid w:val="001306F1"/>
    <w:rsid w:val="001A0C6D"/>
    <w:rsid w:val="002878E9"/>
    <w:rsid w:val="00391008"/>
    <w:rsid w:val="004E2B2C"/>
    <w:rsid w:val="00853707"/>
    <w:rsid w:val="00922A35"/>
    <w:rsid w:val="00A67D69"/>
    <w:rsid w:val="00A90F15"/>
    <w:rsid w:val="00AA32A9"/>
    <w:rsid w:val="00B558BC"/>
    <w:rsid w:val="00CD02C7"/>
    <w:rsid w:val="00F12031"/>
    <w:rsid w:val="00F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2338"/>
  <w15:docId w15:val="{CBEDC99F-A896-4CB3-92BA-C78A08FA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D69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A67D6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7D6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67D69"/>
    <w:pPr>
      <w:suppressAutoHyphens/>
    </w:pPr>
    <w:rPr>
      <w:b/>
      <w:i/>
    </w:rPr>
  </w:style>
  <w:style w:type="paragraph" w:styleId="2">
    <w:name w:val="Body Text 2"/>
    <w:basedOn w:val="a"/>
    <w:link w:val="20"/>
    <w:rsid w:val="00A67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67D69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A67D69"/>
    <w:pPr>
      <w:ind w:left="720"/>
      <w:contextualSpacing/>
    </w:pPr>
  </w:style>
  <w:style w:type="table" w:styleId="a8">
    <w:name w:val="Table Grid"/>
    <w:basedOn w:val="a1"/>
    <w:uiPriority w:val="59"/>
    <w:rsid w:val="00A6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A67D6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0C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2020-12-02T05:09:00Z</cp:lastPrinted>
  <dcterms:created xsi:type="dcterms:W3CDTF">2020-11-23T11:50:00Z</dcterms:created>
  <dcterms:modified xsi:type="dcterms:W3CDTF">2020-12-02T05:10:00Z</dcterms:modified>
</cp:coreProperties>
</file>