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BF" w:rsidRDefault="004017BF" w:rsidP="00F36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7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 wp14:anchorId="022C0B0D" wp14:editId="6EB0A280">
            <wp:simplePos x="0" y="0"/>
            <wp:positionH relativeFrom="column">
              <wp:posOffset>2529840</wp:posOffset>
            </wp:positionH>
            <wp:positionV relativeFrom="paragraph">
              <wp:posOffset>-572770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B88" w:rsidRPr="004017BF" w:rsidRDefault="00F36B88" w:rsidP="00F36B88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4017BF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                   СЕЛЬСКОГО ПОСЕЛЕНИЯ Х</w:t>
      </w:r>
      <w:r w:rsidR="004017BF">
        <w:rPr>
          <w:rFonts w:ascii="Times New Roman" w:hAnsi="Times New Roman"/>
          <w:b/>
          <w:sz w:val="28"/>
          <w:szCs w:val="28"/>
        </w:rPr>
        <w:t>ОРОШЕНЬКОЕ</w:t>
      </w:r>
      <w:r w:rsidRPr="004017BF">
        <w:rPr>
          <w:rFonts w:ascii="Times New Roman" w:hAnsi="Times New Roman"/>
          <w:b/>
          <w:sz w:val="28"/>
          <w:szCs w:val="28"/>
        </w:rPr>
        <w:t xml:space="preserve">                                                   МУНИЦИПАЛЬНОГО РАЙОНА КРАСНОЯРСКИЙ                                        САМАРСКОЙ ОБЛАСТИ</w:t>
      </w:r>
    </w:p>
    <w:p w:rsidR="00F36B88" w:rsidRPr="004017BF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Pr="004017BF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7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017BF">
        <w:rPr>
          <w:rFonts w:ascii="Times New Roman" w:eastAsia="Times New Roman" w:hAnsi="Times New Roman"/>
          <w:b/>
          <w:sz w:val="28"/>
          <w:szCs w:val="28"/>
          <w:lang w:eastAsia="ru-RU"/>
        </w:rPr>
        <w:t>11 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№ 7</w:t>
      </w:r>
      <w:r w:rsidR="004017B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Pr="00FB3F62" w:rsidRDefault="00F36B88" w:rsidP="00F36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F62">
        <w:rPr>
          <w:rFonts w:ascii="Times New Roman" w:hAnsi="Times New Roman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FB3F6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сельского поселения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017BF">
        <w:rPr>
          <w:rFonts w:ascii="Times New Roman" w:hAnsi="Times New Roman" w:cs="Times New Roman"/>
          <w:sz w:val="28"/>
          <w:szCs w:val="28"/>
        </w:rPr>
        <w:t>орошенькое</w:t>
      </w:r>
      <w:r w:rsidRPr="00FB3F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F36B88" w:rsidRPr="00FB3F62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F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36B88" w:rsidRDefault="00F36B88" w:rsidP="00F36B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Х</w:t>
      </w:r>
      <w:r w:rsidR="004017BF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</w:t>
      </w:r>
      <w:r w:rsidR="00401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орошенькое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(прилагается).</w:t>
      </w:r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F36B88" w:rsidRPr="00BA59F7" w:rsidRDefault="00F36B88" w:rsidP="004017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:rsidR="00F36B88" w:rsidRPr="00BA59F7" w:rsidRDefault="00F36B88" w:rsidP="00F3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8" w:rsidRPr="00BA59F7" w:rsidRDefault="00F36B88" w:rsidP="00F36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 сельского поселения Х</w:t>
      </w:r>
      <w:r w:rsidR="004017BF">
        <w:rPr>
          <w:rFonts w:ascii="Times New Roman" w:hAnsi="Times New Roman"/>
          <w:b/>
          <w:sz w:val="28"/>
          <w:szCs w:val="28"/>
        </w:rPr>
        <w:t>орошенькое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</w:t>
      </w:r>
      <w:r w:rsidR="004017BF">
        <w:rPr>
          <w:rFonts w:ascii="Times New Roman" w:hAnsi="Times New Roman"/>
          <w:b/>
          <w:sz w:val="28"/>
          <w:szCs w:val="28"/>
        </w:rPr>
        <w:t>С.А. Паничкин</w:t>
      </w:r>
      <w:r w:rsidRPr="00BA5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F36B88" w:rsidRPr="00270A3B" w:rsidRDefault="00F36B88" w:rsidP="00F36B88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="004017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орошенькое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от </w:t>
      </w:r>
      <w:r w:rsidR="004017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4017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70A3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17BF">
        <w:rPr>
          <w:rFonts w:ascii="Times New Roman" w:eastAsia="Calibri" w:hAnsi="Times New Roman" w:cs="Times New Roman"/>
          <w:sz w:val="24"/>
          <w:szCs w:val="24"/>
        </w:rPr>
        <w:t>9</w:t>
      </w:r>
    </w:p>
    <w:p w:rsidR="00F36B88" w:rsidRPr="00BA59F7" w:rsidRDefault="00F36B88" w:rsidP="00F3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88" w:rsidRPr="007666EB" w:rsidRDefault="00F36B88" w:rsidP="00F36B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66EB">
        <w:rPr>
          <w:rFonts w:ascii="Times New Roman" w:hAnsi="Times New Roman" w:cs="Times New Roman"/>
          <w:sz w:val="20"/>
        </w:rPr>
        <w:t xml:space="preserve">ПОРЯДОК </w:t>
      </w:r>
    </w:p>
    <w:p w:rsidR="00F36B88" w:rsidRPr="007666EB" w:rsidRDefault="00F36B88" w:rsidP="00F36B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66EB">
        <w:rPr>
          <w:rFonts w:ascii="Times New Roman" w:hAnsi="Times New Roman" w:cs="Times New Roman"/>
          <w:sz w:val="20"/>
        </w:rPr>
        <w:t xml:space="preserve">ОСУЩЕСТВЛЕНИЯ ВЕДОМСТВЕННОГО КОНТРОЛЯ </w:t>
      </w:r>
    </w:p>
    <w:p w:rsidR="00F36B88" w:rsidRPr="007666EB" w:rsidRDefault="00F36B88" w:rsidP="00F36B88">
      <w:pPr>
        <w:pStyle w:val="ConsPlusTitle"/>
        <w:jc w:val="center"/>
        <w:rPr>
          <w:sz w:val="20"/>
        </w:rPr>
      </w:pPr>
      <w:r w:rsidRPr="007666EB">
        <w:rPr>
          <w:rFonts w:ascii="Times New Roman" w:hAnsi="Times New Roman" w:cs="Times New Roman"/>
          <w:sz w:val="20"/>
        </w:rPr>
        <w:t>В СФЕРЕ ЗАКУПОК ДЛЯ ОБЕСПЕЧЕНИЯ МУНИЦИПАЛЬНЫХ НУЖД СЕЛЬСКОГО ПОСЕЛЕНИЯ Х</w:t>
      </w:r>
      <w:r w:rsidR="004017BF">
        <w:rPr>
          <w:rFonts w:ascii="Times New Roman" w:hAnsi="Times New Roman" w:cs="Times New Roman"/>
          <w:sz w:val="20"/>
        </w:rPr>
        <w:t>ОРОШЕНЬКОЕ</w:t>
      </w:r>
      <w:r w:rsidRPr="007666EB">
        <w:rPr>
          <w:rFonts w:ascii="Times New Roman" w:hAnsi="Times New Roman" w:cs="Times New Roman"/>
          <w:sz w:val="20"/>
        </w:rPr>
        <w:t xml:space="preserve"> МУНИЦИПАЛЬНОГО РАЙОНА КРАСНОЯРСКИЙ САМАРСКОЙ ОБЛАСТИ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ОБЩИЕ ПОЛОЖЕНИЯ.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1.2. Задачами ведомственного контроля являются: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выявление и устранение нарушений, допущенных при осуществлении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выявление причин и условий, способствующих возникновению нарушений при осуществлении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0" w:name="P79"/>
      <w:bookmarkEnd w:id="0"/>
      <w:r w:rsidRPr="007666EB">
        <w:rPr>
          <w:sz w:val="20"/>
          <w:szCs w:val="20"/>
        </w:rPr>
        <w:t>б) соблюдения требований к обоснованию закупок и обоснованности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1" w:name="P83"/>
      <w:bookmarkEnd w:id="1"/>
      <w:r w:rsidRPr="007666EB">
        <w:rPr>
          <w:sz w:val="20"/>
          <w:szCs w:val="20"/>
        </w:rPr>
        <w:t>в) соблюдения требований о нормировании в сфере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2" w:name="P88"/>
      <w:bookmarkEnd w:id="2"/>
      <w:r w:rsidRPr="007666EB">
        <w:rPr>
          <w:sz w:val="20"/>
          <w:szCs w:val="20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3" w:name="P92"/>
      <w:bookmarkEnd w:id="3"/>
      <w:r w:rsidRPr="007666EB">
        <w:rPr>
          <w:sz w:val="20"/>
          <w:szCs w:val="20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планах-графиках, - информации, содержащейся в планах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реестре контрактов, заключенных заказчиками, - условиям контрактов;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соблюдения требований по определению поставщика (подрядчика, исполнителя);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7666EB">
        <w:rPr>
          <w:sz w:val="20"/>
          <w:szCs w:val="20"/>
        </w:rPr>
        <w:t>2. ПОРЯДОК ОСУЩЕСТВЛЕНИЯ ВЕДОМСТВЕННОГО КОНТРОЛЯ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2.2. Плановые проверки осуществляются в соответствии с планом проверок (Приложение № 1)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2.3. План проверок должен содержать следующие сведения: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дату начала и предполагаемую дату окончания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2.5. 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2.6. План проверок, а также вносимые в него изменения должны быть размещены не позднее пяти рабочих дней со дня их утверждения на официальном сайте муниципального района Красноярский самарской области в разделе «Поселения» - «Сельское поселение Х</w:t>
      </w:r>
      <w:r w:rsidR="004017BF">
        <w:rPr>
          <w:sz w:val="20"/>
          <w:szCs w:val="20"/>
        </w:rPr>
        <w:t>орошенькое</w:t>
      </w:r>
      <w:r w:rsidRPr="007666EB">
        <w:rPr>
          <w:sz w:val="20"/>
          <w:szCs w:val="20"/>
        </w:rPr>
        <w:t>».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Проведение проверки осуществляется комиссией утвержденной на основании Распоряжения Главы сельского поселения Х</w:t>
      </w:r>
      <w:r w:rsidR="004017BF">
        <w:rPr>
          <w:sz w:val="20"/>
          <w:szCs w:val="20"/>
        </w:rPr>
        <w:t>орошенькое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 состав комиссии должны входить не менее трех человек. Комиссию возглавляет председатель комиссии, являющийся должностным лицом администрации сельского поселения Х</w:t>
      </w:r>
      <w:r w:rsidR="004017BF">
        <w:rPr>
          <w:sz w:val="20"/>
          <w:szCs w:val="20"/>
        </w:rPr>
        <w:t>орошенькое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2.7. Основаниями для проведения внеплановых проверок являются: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акты прокурорского реагирования;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2.8. Проверка осуществляется на основании Постановления о проведении проверки органа ведомственного контроля и содержащего: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наименование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предмет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проверяемый период;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способ проведения проверки (выездная или документарная);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даты начала и окончания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состав инспекции с указанием фамилии, инициалов и должности инспекторов и руководителя инспекции.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2.9. Орган ведомственного контроля уведомляет заказчика о проведении проверки путем направления (вручения) уведомления (Приложение № 2)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2.10. Уведомление о проведении проверки должно содержать следующие сведения: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а) наименование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предмет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проверяемый период;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способ проведения проверки (выездная или документарная);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даты начала и окончания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состав инспекции с указанием фамилии, инициалов и должности инспекторов и руководителя инспекции;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запрос к заказчику о представлении документов и сведений, необходимых для осуществления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средств связи (за исключением мобильной связи), иных средств и оборудования, необходимых для проведения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2.15. При проведении проверки члены комиссии в соответствии с </w:t>
      </w:r>
      <w:proofErr w:type="gramStart"/>
      <w:r w:rsidRPr="007666EB">
        <w:rPr>
          <w:sz w:val="20"/>
          <w:szCs w:val="20"/>
        </w:rPr>
        <w:t>требованиями  законодательства</w:t>
      </w:r>
      <w:proofErr w:type="gramEnd"/>
      <w:r w:rsidRPr="007666EB">
        <w:rPr>
          <w:sz w:val="20"/>
          <w:szCs w:val="20"/>
        </w:rPr>
        <w:t xml:space="preserve"> Российской Федерации имеют право: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а) в </w:t>
      </w:r>
      <w:proofErr w:type="gramStart"/>
      <w:r w:rsidRPr="007666EB">
        <w:rPr>
          <w:sz w:val="20"/>
          <w:szCs w:val="20"/>
        </w:rPr>
        <w:t>случае  выездной</w:t>
      </w:r>
      <w:proofErr w:type="gramEnd"/>
      <w:r w:rsidRPr="007666EB">
        <w:rPr>
          <w:sz w:val="20"/>
          <w:szCs w:val="20"/>
        </w:rPr>
        <w:t xml:space="preserve"> проверки 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 истребование документов и сведений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на получение необходимых для проведения проверки объяснений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(или) видеосъемку с обязательным уведомлением об этом опрашиваемого лица.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7666EB">
        <w:rPr>
          <w:sz w:val="20"/>
          <w:szCs w:val="20"/>
        </w:rPr>
        <w:t>3. ОФОРМЛЕНИЕ РЕЗУЛЬАТАТОВ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3.1. Результаты проведенной проверки рассматриваются на заседании комиссии. 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3.2. 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3.3.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3.4.  Комиссией по результатам проверки в течение трех рабочих дней после окончания заседания комиссии оформляется акт проверки (Приложение № 3), который должен содержать: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информацию об основании проведения проверки и иную информацию, содержащуюся в Приказе;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информацию о надлежащем уведомлении заказчика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информацию о запрошенных документах и информации у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информацию о предоставлении комиссии документов и информации;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информацию о выездных мероприятиях и проведенных осмотрах в ходе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информацию о результатах анализа полученных документов и информации;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информацию о лицах, участвующих и присутствующих на заседании комиссии;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л) утвержденный комиссией план устранения выявленных нарушений в случае выявления нарушений;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м) дату составления акта.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3.5. 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утверждает план (Приложение № 4) устранения выявленных нарушений, разработанный в соответствии с настоящим Порядком;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принимает решение о направлении в соответствующий орган исполнительной власти муниципального района Красноярский Самарской области,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3.6.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3.7.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3.8.  Акт проверки составляется в двух экземплярах и подписывается членами комиссии. Акт проверки утверждается Главой сельского поселения Х</w:t>
      </w:r>
      <w:r w:rsidR="004017BF">
        <w:rPr>
          <w:sz w:val="20"/>
          <w:szCs w:val="20"/>
        </w:rPr>
        <w:t>орошенькое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области, уполномоченным на осуществление мероприятий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 3.9. 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3.10.  Информация о результатах проверки в течение пяти рабочих дней со дня подписания акта проверки размещается на официальном сайте муниципального района Красноярский Самарской области. Сведения, составляющие государственную и иную охраняемую законом тайну, на официальном сайте не размещаются.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3.11.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с даты поступления ходатайства.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  <w:sectPr w:rsidR="00F36B88" w:rsidRPr="007666EB" w:rsidSect="00995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7666EB">
        <w:rPr>
          <w:sz w:val="20"/>
          <w:szCs w:val="20"/>
        </w:rPr>
        <w:t>3.12 Материалы проверки хранятся в Администрации сельского поселения Х</w:t>
      </w:r>
      <w:r w:rsidR="004017BF">
        <w:rPr>
          <w:sz w:val="20"/>
          <w:szCs w:val="20"/>
        </w:rPr>
        <w:t>орошенькое</w:t>
      </w:r>
      <w:r w:rsidRPr="007666EB">
        <w:rPr>
          <w:sz w:val="20"/>
          <w:szCs w:val="20"/>
        </w:rPr>
        <w:t xml:space="preserve"> муниципального района Красноярский Самарской области не менее трех лет со дня оформления акта проверки.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>
        <w:t>Х</w:t>
      </w:r>
      <w:r w:rsidR="004017BF">
        <w:t>орошенькое</w:t>
      </w:r>
      <w:r w:rsidRPr="00AD3228">
        <w:t xml:space="preserve">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4017BF">
        <w:t>Паничкин С.А.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F36B88" w:rsidRDefault="00F36B88" w:rsidP="00F36B8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4017BF">
        <w:rPr>
          <w:rFonts w:ascii="Times New Roman" w:hAnsi="Times New Roman" w:cs="Times New Roman"/>
          <w:b w:val="0"/>
          <w:sz w:val="28"/>
          <w:szCs w:val="28"/>
        </w:rPr>
        <w:t xml:space="preserve">орошенькое </w:t>
      </w:r>
      <w:r w:rsidRPr="00AD3228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</w:pP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both"/>
      </w:pPr>
    </w:p>
    <w:p w:rsidR="00F36B88" w:rsidRPr="00BA59F7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Pr="00BA59F7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36B88" w:rsidRPr="00FC1156" w:rsidTr="004B350F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36B88" w:rsidRPr="00FC1156" w:rsidRDefault="00F36B88" w:rsidP="004B350F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 который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36B88" w:rsidRPr="00FC1156" w:rsidRDefault="00F36B88" w:rsidP="004B350F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36B88" w:rsidTr="004B350F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36B88" w:rsidTr="004B350F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36B88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</w:t>
      </w:r>
      <w:r w:rsidRPr="007666EB">
        <w:rPr>
          <w:rFonts w:ascii="Times New Roman" w:hAnsi="Times New Roman" w:cs="Times New Roman"/>
          <w:i/>
          <w:sz w:val="20"/>
          <w:szCs w:val="20"/>
        </w:rPr>
        <w:t>____________________________________________________</w:t>
      </w: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66EB">
        <w:rPr>
          <w:rFonts w:ascii="Times New Roman" w:hAnsi="Times New Roman" w:cs="Times New Roman"/>
          <w:i/>
          <w:sz w:val="20"/>
          <w:szCs w:val="20"/>
        </w:rPr>
        <w:t>наименование заказчика, которому адресовано уведомление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36B88" w:rsidRPr="007666EB" w:rsidRDefault="00F36B88" w:rsidP="00F36B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6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органа ведомственного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7666EB">
        <w:rPr>
          <w:rFonts w:ascii="Times New Roman" w:hAnsi="Times New Roman" w:cs="Times New Roman"/>
          <w:bCs/>
          <w:sz w:val="20"/>
          <w:szCs w:val="20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7666EB">
        <w:rPr>
          <w:rFonts w:ascii="Times New Roman" w:hAnsi="Times New Roman" w:cs="Times New Roman"/>
          <w:sz w:val="20"/>
          <w:szCs w:val="20"/>
        </w:rPr>
        <w:t xml:space="preserve">, и Порядком осуществления   ___________________________________________ </w:t>
      </w:r>
    </w:p>
    <w:p w:rsidR="00F36B88" w:rsidRPr="007666EB" w:rsidRDefault="00F36B88" w:rsidP="00F36B88">
      <w:pPr>
        <w:spacing w:after="0"/>
        <w:jc w:val="both"/>
        <w:rPr>
          <w:rStyle w:val="a5"/>
          <w:rFonts w:eastAsiaTheme="minorHAnsi"/>
          <w:sz w:val="20"/>
          <w:szCs w:val="20"/>
        </w:rPr>
      </w:pPr>
      <w:r w:rsidRPr="007666EB">
        <w:rPr>
          <w:rStyle w:val="a5"/>
          <w:rFonts w:eastAsiaTheme="minorHAnsi"/>
          <w:sz w:val="20"/>
          <w:szCs w:val="20"/>
        </w:rPr>
        <w:t xml:space="preserve">                              (наименование органа ведомственного контроля) </w:t>
      </w:r>
    </w:p>
    <w:p w:rsidR="00F36B88" w:rsidRPr="007666EB" w:rsidRDefault="00F36B88" w:rsidP="00F36B88">
      <w:pPr>
        <w:spacing w:after="0"/>
        <w:jc w:val="both"/>
        <w:rPr>
          <w:rStyle w:val="21"/>
          <w:rFonts w:eastAsiaTheme="minorHAnsi"/>
          <w:sz w:val="20"/>
          <w:szCs w:val="20"/>
        </w:rPr>
      </w:pPr>
      <w:r w:rsidRPr="007666EB">
        <w:rPr>
          <w:rFonts w:ascii="Times New Roman" w:eastAsia="Times New Roman" w:hAnsi="Times New Roman" w:cs="Times New Roman"/>
          <w:sz w:val="20"/>
          <w:szCs w:val="20"/>
        </w:rPr>
        <w:t>ведомственного контроля в сфере закупок,</w:t>
      </w:r>
      <w:r w:rsidRPr="007666EB">
        <w:rPr>
          <w:rFonts w:ascii="Times New Roman" w:eastAsia="Times New Roman" w:hAnsi="Times New Roman" w:cs="Times New Roman"/>
          <w:sz w:val="20"/>
          <w:szCs w:val="20"/>
        </w:rPr>
        <w:tab/>
        <w:t>утвержденным</w:t>
      </w:r>
      <w:r w:rsidRPr="007666EB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7666EB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 </w:t>
      </w:r>
      <w:r w:rsidRPr="007666EB">
        <w:rPr>
          <w:rStyle w:val="21"/>
          <w:rFonts w:eastAsiaTheme="minorHAnsi"/>
          <w:sz w:val="20"/>
          <w:szCs w:val="20"/>
        </w:rPr>
        <w:t>_</w:t>
      </w:r>
      <w:proofErr w:type="gramEnd"/>
      <w:r w:rsidRPr="007666EB">
        <w:rPr>
          <w:rStyle w:val="21"/>
          <w:rFonts w:eastAsiaTheme="minorHAnsi"/>
          <w:sz w:val="20"/>
          <w:szCs w:val="20"/>
        </w:rPr>
        <w:t>_________________________________________________ от ____  № ___,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666EB">
        <w:rPr>
          <w:rFonts w:ascii="Times New Roman" w:hAnsi="Times New Roman" w:cs="Times New Roman"/>
          <w:i/>
          <w:sz w:val="20"/>
          <w:szCs w:val="20"/>
        </w:rPr>
        <w:t>(наименование органа ведомственного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на основании приказа (распоряжения) о проведении мероприятия ведомственного </w:t>
      </w:r>
      <w:proofErr w:type="gramStart"/>
      <w:r w:rsidRPr="007666EB">
        <w:rPr>
          <w:rFonts w:ascii="Times New Roman" w:hAnsi="Times New Roman" w:cs="Times New Roman"/>
          <w:sz w:val="20"/>
          <w:szCs w:val="20"/>
        </w:rPr>
        <w:t>контроля  от</w:t>
      </w:r>
      <w:proofErr w:type="gramEnd"/>
      <w:r w:rsidRPr="007666EB">
        <w:rPr>
          <w:rFonts w:ascii="Times New Roman" w:hAnsi="Times New Roman" w:cs="Times New Roman"/>
          <w:sz w:val="20"/>
          <w:szCs w:val="20"/>
        </w:rPr>
        <w:t xml:space="preserve"> ____ № _____ в отношении: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36B88" w:rsidRPr="007666EB" w:rsidRDefault="00F36B88" w:rsidP="00F36B88">
      <w:pPr>
        <w:spacing w:after="0"/>
        <w:jc w:val="center"/>
        <w:rPr>
          <w:rStyle w:val="a5"/>
          <w:rFonts w:eastAsiaTheme="minorHAnsi"/>
          <w:sz w:val="20"/>
          <w:szCs w:val="20"/>
        </w:rPr>
      </w:pPr>
      <w:r w:rsidRPr="007666EB">
        <w:rPr>
          <w:rStyle w:val="a5"/>
          <w:rFonts w:eastAsiaTheme="minorHAnsi"/>
          <w:sz w:val="20"/>
          <w:szCs w:val="20"/>
        </w:rPr>
        <w:t>(наименование субъекта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будет проведено мероприятие ведомственного контроля за соблюдением законодательства Российской Федерации о контрактной системе в сфере закупок.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Pr="007666EB">
        <w:rPr>
          <w:rFonts w:ascii="Times New Roman" w:hAnsi="Times New Roman" w:cs="Times New Roman"/>
          <w:sz w:val="20"/>
          <w:szCs w:val="20"/>
        </w:rPr>
        <w:tab/>
        <w:t>субъекта контроля_____________</w:t>
      </w:r>
      <w:r w:rsidRPr="007666EB">
        <w:rPr>
          <w:rFonts w:ascii="Times New Roman" w:hAnsi="Times New Roman" w:cs="Times New Roman"/>
          <w:sz w:val="20"/>
          <w:szCs w:val="20"/>
        </w:rPr>
        <w:tab/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Вид мероприятия ведомственного контроля (выездное или документарное)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Дата начала и дата окончания проведения мероприятия ведомственного контроля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7666EB">
        <w:rPr>
          <w:rFonts w:ascii="Times New Roman" w:hAnsi="Times New Roman" w:cs="Times New Roman"/>
          <w:sz w:val="20"/>
          <w:szCs w:val="20"/>
        </w:rPr>
        <w:tab/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Для проведения мероприятия ведомственного контроля необходимо: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а) предоставить следующие документы, информацию, материальные средства, необходимые для осуществления мероприятия ведомственного контроля: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529"/>
        <w:gridCol w:w="4226"/>
      </w:tblGrid>
      <w:tr w:rsidR="00F36B88" w:rsidRPr="007666EB" w:rsidTr="004B350F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Срок, форма, способ и место (адрес) предоставления</w:t>
            </w:r>
          </w:p>
        </w:tc>
      </w:tr>
      <w:tr w:rsidR="00F36B88" w:rsidRPr="007666EB" w:rsidTr="004B350F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 _____________________________________________________________________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Контактная информация (номер телефона, факса, адрес электронной почты):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Руководитель органа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ведомственного контроля     __________________/_______________     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Ф.И.О</w:t>
      </w: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 xml:space="preserve">       Приложение № 3 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>
        <w:t>Х</w:t>
      </w:r>
      <w:r w:rsidR="004017BF">
        <w:t>орошенькое</w:t>
      </w:r>
      <w:r w:rsidRPr="00AD3228">
        <w:t xml:space="preserve">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4017BF">
        <w:t>Паничкин С.А.</w:t>
      </w:r>
    </w:p>
    <w:p w:rsidR="00F36B88" w:rsidRDefault="00F36B88" w:rsidP="00F36B88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F36B88" w:rsidRDefault="00F36B88" w:rsidP="00F36B88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4" w:name="bookmark1"/>
      <w:r>
        <w:t>Акт проверки</w:t>
      </w:r>
      <w:bookmarkEnd w:id="4"/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</w:t>
      </w:r>
      <w:r w:rsidR="004017BF">
        <w:t xml:space="preserve"> </w:t>
      </w:r>
      <w:r>
        <w:t>________________________________________________________________</w:t>
      </w:r>
    </w:p>
    <w:p w:rsidR="00F36B88" w:rsidRDefault="00F36B88" w:rsidP="00F36B88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5"/>
        </w:rPr>
      </w:pPr>
      <w:r>
        <w:rPr>
          <w:rStyle w:val="a5"/>
        </w:rPr>
        <w:t xml:space="preserve">(№ и дата приказа (распоряжения) о проведении проверки) </w:t>
      </w:r>
    </w:p>
    <w:p w:rsidR="00F36B88" w:rsidRDefault="00F36B88" w:rsidP="00F36B88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F36B88" w:rsidRPr="00123AEB" w:rsidRDefault="00F36B88" w:rsidP="00F36B88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F36B88" w:rsidRPr="00123AEB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</w:pPr>
      <w:r>
        <w:t>Цель контрольного мероприятия: 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                        (краткая формулировка цели контрольного мероприятия)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 xml:space="preserve">Предмет контрольного </w:t>
      </w:r>
      <w:proofErr w:type="gramStart"/>
      <w:r>
        <w:t>мероприятия:_</w:t>
      </w:r>
      <w:proofErr w:type="gramEnd"/>
      <w:r>
        <w:t>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58" w:line="230" w:lineRule="exact"/>
        <w:jc w:val="left"/>
      </w:pPr>
      <w:r>
        <w:t xml:space="preserve">                                                          (проверяемые вопросы)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>Проверенный период: с</w:t>
      </w:r>
      <w:r>
        <w:tab/>
        <w:t xml:space="preserve">по______________________________________                                                            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                                      (указываются даты начала и окончания проверяемого периода)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5"/>
        </w:rPr>
        <w:t xml:space="preserve"> (указываются даты начала и окончания проверки) </w:t>
      </w:r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F36B88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</w:pPr>
      <w:r>
        <w:t xml:space="preserve">Состав группы </w:t>
      </w:r>
      <w:proofErr w:type="gramStart"/>
      <w:r>
        <w:t>контроля:_</w:t>
      </w:r>
      <w:proofErr w:type="gramEnd"/>
      <w:r>
        <w:t>_____________________________________________________________________</w:t>
      </w:r>
      <w:r>
        <w:tab/>
      </w:r>
    </w:p>
    <w:p w:rsidR="00F36B88" w:rsidRDefault="00F36B88" w:rsidP="00F36B88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 xml:space="preserve">В ходе проведения мероприятия ведомственного контроля </w:t>
      </w:r>
      <w:proofErr w:type="gramStart"/>
      <w:r>
        <w:t>выявлено:_</w:t>
      </w:r>
      <w:proofErr w:type="gramEnd"/>
      <w:r>
        <w:t>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proofErr w:type="gramStart"/>
      <w:r>
        <w:rPr>
          <w:sz w:val="26"/>
          <w:szCs w:val="26"/>
        </w:rPr>
        <w:t>Выводы</w:t>
      </w:r>
      <w:r w:rsidRPr="00123AEB">
        <w:t>:_</w:t>
      </w:r>
      <w:proofErr w:type="gramEnd"/>
      <w:r w:rsidRPr="00123AEB">
        <w:t>______________________________________________</w:t>
      </w:r>
      <w:r>
        <w:t>_______________________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F36B88" w:rsidRDefault="00F36B88" w:rsidP="00F36B88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lastRenderedPageBreak/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sz w:val="26"/>
          <w:szCs w:val="26"/>
        </w:rPr>
      </w:pPr>
      <w:bookmarkStart w:id="5" w:name="bookmark2"/>
      <w:r w:rsidRPr="006E5B88">
        <w:rPr>
          <w:b/>
          <w:sz w:val="26"/>
          <w:szCs w:val="26"/>
        </w:rPr>
        <w:t>Провели проверку и составили акт:</w:t>
      </w:r>
      <w:bookmarkEnd w:id="5"/>
    </w:p>
    <w:p w:rsidR="00F36B88" w:rsidRPr="006E5B88" w:rsidRDefault="00F36B88" w:rsidP="00F36B88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>__________________________          ___________________________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F904DA">
        <w:rPr>
          <w:i/>
          <w:sz w:val="20"/>
          <w:szCs w:val="20"/>
        </w:rPr>
        <w:t>(</w:t>
      </w:r>
      <w:proofErr w:type="gramStart"/>
      <w:r w:rsidRPr="00F904DA">
        <w:rPr>
          <w:i/>
          <w:sz w:val="20"/>
          <w:szCs w:val="20"/>
        </w:rPr>
        <w:t xml:space="preserve">должность)   </w:t>
      </w:r>
      <w:proofErr w:type="gramEnd"/>
      <w:r w:rsidRPr="00F904DA">
        <w:rPr>
          <w:i/>
          <w:sz w:val="20"/>
          <w:szCs w:val="20"/>
        </w:rPr>
        <w:t xml:space="preserve">                                          (подпись, Ф.И. О.)</w:t>
      </w:r>
    </w:p>
    <w:p w:rsidR="00F36B88" w:rsidRPr="00F904DA" w:rsidRDefault="00F36B88" w:rsidP="00F36B88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 xml:space="preserve">______________________________  </w:t>
      </w:r>
      <w:r>
        <w:rPr>
          <w:sz w:val="20"/>
          <w:szCs w:val="20"/>
        </w:rPr>
        <w:t xml:space="preserve">           </w:t>
      </w:r>
      <w:r w:rsidRPr="00F904DA">
        <w:rPr>
          <w:sz w:val="20"/>
          <w:szCs w:val="20"/>
        </w:rPr>
        <w:t>______________________________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F904DA">
        <w:rPr>
          <w:i/>
          <w:sz w:val="20"/>
          <w:szCs w:val="20"/>
        </w:rPr>
        <w:t>(</w:t>
      </w:r>
      <w:proofErr w:type="gramStart"/>
      <w:r w:rsidRPr="00F904DA">
        <w:rPr>
          <w:i/>
          <w:sz w:val="20"/>
          <w:szCs w:val="20"/>
        </w:rPr>
        <w:t xml:space="preserve">должность)   </w:t>
      </w:r>
      <w:proofErr w:type="gramEnd"/>
      <w:r w:rsidRPr="00F904DA">
        <w:rPr>
          <w:i/>
          <w:sz w:val="20"/>
          <w:szCs w:val="20"/>
        </w:rPr>
        <w:t xml:space="preserve">                                           (подпись, Ф.И. О.)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       </w:t>
      </w:r>
      <w:r w:rsidRPr="00F904DA">
        <w:rPr>
          <w:i/>
          <w:sz w:val="20"/>
          <w:szCs w:val="20"/>
        </w:rPr>
        <w:t xml:space="preserve">    ________________</w:t>
      </w:r>
      <w:r>
        <w:rPr>
          <w:i/>
          <w:sz w:val="20"/>
          <w:szCs w:val="20"/>
        </w:rPr>
        <w:t>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904DA">
        <w:rPr>
          <w:i/>
          <w:sz w:val="20"/>
          <w:szCs w:val="20"/>
        </w:rPr>
        <w:t>(</w:t>
      </w:r>
      <w:proofErr w:type="gramStart"/>
      <w:r w:rsidRPr="00F904DA">
        <w:rPr>
          <w:i/>
          <w:sz w:val="20"/>
          <w:szCs w:val="20"/>
        </w:rPr>
        <w:t xml:space="preserve">должность)   </w:t>
      </w:r>
      <w:proofErr w:type="gramEnd"/>
      <w:r w:rsidRPr="00F904DA">
        <w:rPr>
          <w:i/>
          <w:sz w:val="20"/>
          <w:szCs w:val="20"/>
        </w:rPr>
        <w:t xml:space="preserve">                                            (подпись, Ф.И.О.)</w:t>
      </w:r>
    </w:p>
    <w:p w:rsidR="00F36B88" w:rsidRPr="00F904DA" w:rsidRDefault="00F36B88" w:rsidP="00F36B88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6" w:name="bookmark3"/>
    </w:p>
    <w:p w:rsidR="00F36B88" w:rsidRDefault="00F36B88" w:rsidP="00F36B88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6"/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F36B88" w:rsidRPr="00876C39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 ______________________/___________________________</w:t>
      </w:r>
    </w:p>
    <w:p w:rsidR="00F36B88" w:rsidRPr="00876C39" w:rsidRDefault="00F36B88" w:rsidP="00F36B88">
      <w:pPr>
        <w:pStyle w:val="20"/>
        <w:shd w:val="clear" w:color="auto" w:fill="auto"/>
        <w:spacing w:after="494" w:line="230" w:lineRule="exact"/>
        <w:ind w:left="40"/>
      </w:pPr>
      <w:r>
        <w:t xml:space="preserve">           Подпись                                 Ф.И.О.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Настоящий Акт составлен в двух экземплярах, один из которых вручен 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______________________________                    __________________</w:t>
      </w: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>(</w:t>
      </w:r>
      <w:proofErr w:type="gramStart"/>
      <w:r w:rsidRPr="006E5B88">
        <w:rPr>
          <w:i/>
        </w:rPr>
        <w:t xml:space="preserve">должность)   </w:t>
      </w:r>
      <w:proofErr w:type="gramEnd"/>
      <w:r w:rsidRPr="006E5B88">
        <w:rPr>
          <w:i/>
        </w:rPr>
        <w:t xml:space="preserve">                                                 </w:t>
      </w:r>
      <w:r>
        <w:rPr>
          <w:i/>
        </w:rPr>
        <w:t xml:space="preserve">    </w:t>
      </w:r>
      <w:r w:rsidRPr="006E5B88">
        <w:rPr>
          <w:i/>
        </w:rPr>
        <w:t xml:space="preserve"> (подпись, Ф.И. О.)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F36B88" w:rsidRDefault="00F36B88" w:rsidP="00F36B88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>
        <w:rPr>
          <w:i/>
        </w:rPr>
        <w:t xml:space="preserve">                                         </w:t>
      </w:r>
      <w:r w:rsidRPr="006E5B88">
        <w:rPr>
          <w:i/>
        </w:rPr>
        <w:t>(подпись, Ф.И.О.)</w:t>
      </w:r>
    </w:p>
    <w:p w:rsidR="00F36B88" w:rsidRPr="006E5B88" w:rsidRDefault="00F36B88" w:rsidP="00F36B88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                                                           ___________________</w:t>
      </w:r>
    </w:p>
    <w:p w:rsidR="00F36B88" w:rsidRPr="006E5B88" w:rsidRDefault="00F36B88" w:rsidP="00F36B88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F36B88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(место составления </w:t>
      </w:r>
      <w:proofErr w:type="gramStart"/>
      <w:r>
        <w:t xml:space="preserve">акта)   </w:t>
      </w:r>
      <w:proofErr w:type="gramEnd"/>
      <w:r>
        <w:t xml:space="preserve">                                                                 (дата составления акта)</w:t>
      </w:r>
    </w:p>
    <w:p w:rsidR="00F36B88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  <w:sectPr w:rsidR="00F36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Приложение № 4 </w:t>
      </w:r>
    </w:p>
    <w:p w:rsidR="00F36B88" w:rsidRDefault="00F36B88" w:rsidP="00F36B88">
      <w:pPr>
        <w:framePr w:w="11904" w:h="292" w:hRule="exact" w:wrap="notBeside" w:vAnchor="text" w:hAnchor="text" w:xAlign="center" w:y="1" w:anchorLock="1"/>
      </w:pPr>
    </w:p>
    <w:p w:rsidR="00F36B88" w:rsidRDefault="00F36B88" w:rsidP="00F36B88">
      <w:pPr>
        <w:rPr>
          <w:sz w:val="2"/>
          <w:szCs w:val="2"/>
        </w:rPr>
        <w:sectPr w:rsidR="00F36B88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7" w:name="bookmark4"/>
      <w:r>
        <w:t xml:space="preserve">ПЛАН </w:t>
      </w: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7"/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F36B88" w:rsidTr="004B350F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6B88" w:rsidRDefault="00F36B88" w:rsidP="00F36B88">
      <w:pPr>
        <w:rPr>
          <w:sz w:val="2"/>
          <w:szCs w:val="2"/>
        </w:rPr>
      </w:pPr>
    </w:p>
    <w:p w:rsidR="00F36B88" w:rsidRDefault="00F36B88" w:rsidP="00F36B88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741"/>
        <w:gridCol w:w="2938"/>
        <w:gridCol w:w="2059"/>
        <w:gridCol w:w="1872"/>
      </w:tblGrid>
      <w:tr w:rsidR="00F36B88" w:rsidTr="004B350F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Указание на конкретные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выявленные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действия, которые должен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F36B88" w:rsidTr="004B350F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выполнении</w:t>
            </w:r>
          </w:p>
        </w:tc>
      </w:tr>
      <w:tr w:rsidR="00F36B88" w:rsidTr="004B350F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F36B88" w:rsidTr="004B350F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рекомендации по их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F36B88" w:rsidTr="004B350F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предупреждению 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нарушении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F36B88" w:rsidTr="004B350F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F36B88" w:rsidTr="004B350F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F36B88" w:rsidRPr="00495E11" w:rsidRDefault="00F36B88" w:rsidP="00F36B88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F36B88" w:rsidRPr="00495E11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rPr>
          <w:sz w:val="2"/>
          <w:szCs w:val="2"/>
        </w:rPr>
        <w:sectPr w:rsidR="00F36B88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F36B88" w:rsidRDefault="00F36B88" w:rsidP="00F36B88">
      <w:pPr>
        <w:framePr w:w="11904" w:h="589" w:hRule="exact" w:wrap="notBeside" w:vAnchor="text" w:hAnchor="text" w:xAlign="center" w:y="1" w:anchorLock="1"/>
      </w:pPr>
    </w:p>
    <w:p w:rsidR="00F36B88" w:rsidRPr="00495E11" w:rsidRDefault="00F36B88" w:rsidP="00F36B88">
      <w:pPr>
        <w:rPr>
          <w:sz w:val="2"/>
          <w:szCs w:val="2"/>
        </w:rPr>
        <w:sectPr w:rsidR="00F36B88" w:rsidRPr="00495E11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F36B88" w:rsidRDefault="00F36B88" w:rsidP="00F36B88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</w:p>
    <w:p w:rsidR="00F36B88" w:rsidRPr="004F4F6D" w:rsidRDefault="00F36B88" w:rsidP="00F36B88">
      <w:pPr>
        <w:pStyle w:val="20"/>
        <w:shd w:val="clear" w:color="auto" w:fill="auto"/>
        <w:spacing w:after="305" w:line="230" w:lineRule="exact"/>
        <w:jc w:val="left"/>
        <w:rPr>
          <w:sz w:val="24"/>
          <w:szCs w:val="24"/>
        </w:rPr>
      </w:pPr>
    </w:p>
    <w:p w:rsidR="005063AB" w:rsidRDefault="005063AB"/>
    <w:sectPr w:rsidR="005063AB" w:rsidSect="00546BE7"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88"/>
    <w:rsid w:val="004017BF"/>
    <w:rsid w:val="005063AB"/>
    <w:rsid w:val="00F36B88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1DC0"/>
  <w15:docId w15:val="{A69C0C50-11E9-4CB3-9A6A-3EF73AB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88"/>
    <w:pPr>
      <w:ind w:left="720"/>
      <w:contextualSpacing/>
    </w:pPr>
  </w:style>
  <w:style w:type="paragraph" w:customStyle="1" w:styleId="consplusnormal">
    <w:name w:val="consplusnormal"/>
    <w:basedOn w:val="a"/>
    <w:rsid w:val="00F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3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6B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F36B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F36B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36B88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F36B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Подпись к таблице_"/>
    <w:basedOn w:val="a0"/>
    <w:link w:val="a7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D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2</cp:revision>
  <cp:lastPrinted>2019-09-11T05:02:00Z</cp:lastPrinted>
  <dcterms:created xsi:type="dcterms:W3CDTF">2019-08-23T07:47:00Z</dcterms:created>
  <dcterms:modified xsi:type="dcterms:W3CDTF">2019-09-11T05:04:00Z</dcterms:modified>
</cp:coreProperties>
</file>