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6C11" w:rsidRPr="000D7D52" w:rsidRDefault="00FB040B" w:rsidP="00096C11">
      <w:pPr>
        <w:spacing w:after="0" w:line="240" w:lineRule="auto"/>
        <w:ind w:right="4251"/>
        <w:contextualSpacing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1.05pt;margin-top:-5.25pt;width:45.35pt;height:54.25pt;z-index:251658240;visibility:visible;mso-wrap-edited:f">
            <v:imagedata r:id="rId5" o:title="" gain="2147483647f" blacklevel="3932f"/>
            <w10:wrap type="topAndBottom"/>
          </v:shape>
          <o:OLEObject Type="Embed" ProgID="Word.Picture.8" ShapeID="_x0000_s1026" DrawAspect="Content" ObjectID="_1705986441" r:id="rId6"/>
        </w:object>
      </w:r>
      <w:r w:rsidR="00096C1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</w:t>
      </w:r>
    </w:p>
    <w:p w:rsidR="00096C11" w:rsidRPr="00237D33" w:rsidRDefault="00096C11" w:rsidP="00096C1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237D33">
        <w:rPr>
          <w:rFonts w:ascii="Times New Roman" w:eastAsia="Times New Roman" w:hAnsi="Times New Roman" w:cs="Times New Roman"/>
          <w:b/>
          <w:iCs/>
          <w:noProof/>
          <w:sz w:val="28"/>
          <w:szCs w:val="28"/>
          <w:lang w:eastAsia="ru-RU"/>
        </w:rPr>
        <w:t>АДМИНИСТРАЦИЯ</w:t>
      </w:r>
    </w:p>
    <w:p w:rsidR="00096C11" w:rsidRPr="00237D33" w:rsidRDefault="00096C11" w:rsidP="00096C1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7D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СЕЛЬСКОГО ПОСЕЛЕНИЯ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</w:t>
      </w:r>
      <w:r w:rsidR="00855E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ОРОШЕНЬКОЕ</w:t>
      </w:r>
    </w:p>
    <w:p w:rsidR="00096C11" w:rsidRPr="00237D33" w:rsidRDefault="00096C11" w:rsidP="00096C1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7D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РАЙОНА КРАСНОЯРСКИЙ</w:t>
      </w:r>
    </w:p>
    <w:p w:rsidR="00096C11" w:rsidRDefault="00096C11" w:rsidP="00096C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7D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САМАРСКОЙ ОБЛАСТИ</w:t>
      </w:r>
    </w:p>
    <w:p w:rsidR="00FB040B" w:rsidRPr="00237D33" w:rsidRDefault="00FB040B" w:rsidP="00096C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6C11" w:rsidRPr="00237D33" w:rsidRDefault="00096C11" w:rsidP="00096C11">
      <w:pPr>
        <w:keepNext/>
        <w:keepLines/>
        <w:spacing w:after="0" w:line="360" w:lineRule="auto"/>
        <w:jc w:val="center"/>
        <w:outlineLvl w:val="8"/>
        <w:rPr>
          <w:rFonts w:ascii="Times New Roman" w:eastAsiaTheme="majorEastAsia" w:hAnsi="Times New Roman" w:cs="Times New Roman"/>
          <w:b/>
          <w:iCs/>
          <w:sz w:val="28"/>
          <w:szCs w:val="28"/>
          <w:lang w:eastAsia="ru-RU"/>
        </w:rPr>
      </w:pPr>
      <w:r w:rsidRPr="00237D33">
        <w:rPr>
          <w:rFonts w:ascii="Times New Roman" w:eastAsiaTheme="majorEastAsia" w:hAnsi="Times New Roman" w:cs="Times New Roman"/>
          <w:b/>
          <w:iCs/>
          <w:sz w:val="28"/>
          <w:szCs w:val="28"/>
          <w:lang w:eastAsia="ru-RU"/>
        </w:rPr>
        <w:t>ПОСТАНОВЛЕНИЕ</w:t>
      </w:r>
    </w:p>
    <w:p w:rsidR="00096C11" w:rsidRPr="00237D33" w:rsidRDefault="00FB040B" w:rsidP="00096C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096C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10 февраля</w:t>
      </w:r>
      <w:bookmarkStart w:id="0" w:name="_GoBack"/>
      <w:bookmarkEnd w:id="0"/>
      <w:r w:rsidR="00096C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2022</w:t>
      </w:r>
      <w:r w:rsidR="00096C11" w:rsidRPr="00237D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  №</w:t>
      </w:r>
      <w:r w:rsidR="00096C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</w:t>
      </w:r>
    </w:p>
    <w:p w:rsidR="00096C11" w:rsidRPr="000D7D52" w:rsidRDefault="00096C11" w:rsidP="00096C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6C11" w:rsidRDefault="00096C11" w:rsidP="00096C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445B">
        <w:rPr>
          <w:rFonts w:ascii="Times New Roman" w:hAnsi="Times New Roman" w:cs="Times New Roman"/>
          <w:b/>
          <w:sz w:val="28"/>
          <w:szCs w:val="28"/>
        </w:rPr>
        <w:t>О внесении изменений в административный регламент предоставления администрацией сельского поселения</w:t>
      </w:r>
      <w:r w:rsidR="00855E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5E69" w:rsidRPr="00855E69">
        <w:rPr>
          <w:rFonts w:ascii="Times New Roman" w:hAnsi="Times New Roman" w:cs="Times New Roman"/>
          <w:b/>
          <w:sz w:val="28"/>
          <w:szCs w:val="28"/>
        </w:rPr>
        <w:t xml:space="preserve">Хорошенькое </w:t>
      </w:r>
      <w:r w:rsidRPr="0048445B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Красноярский Самарской области муниципальной услуги </w:t>
      </w:r>
      <w:r w:rsidRPr="006002C3">
        <w:rPr>
          <w:rFonts w:ascii="Times New Roman" w:hAnsi="Times New Roman" w:cs="Times New Roman"/>
          <w:b/>
          <w:sz w:val="28"/>
          <w:szCs w:val="28"/>
        </w:rPr>
        <w:t>««Выдача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населенными пунктами сельского поселения</w:t>
      </w:r>
      <w:r w:rsidR="00855E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5E69" w:rsidRPr="00855E69">
        <w:rPr>
          <w:rFonts w:ascii="Times New Roman" w:hAnsi="Times New Roman" w:cs="Times New Roman"/>
          <w:b/>
          <w:sz w:val="28"/>
          <w:szCs w:val="28"/>
        </w:rPr>
        <w:t xml:space="preserve">Хорошенькое </w:t>
      </w:r>
      <w:r w:rsidRPr="006002C3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Красноярский Самарской области, посадку (взлет) на</w:t>
      </w:r>
      <w:r w:rsidRPr="006002C3">
        <w:rPr>
          <w:rFonts w:ascii="Times New Roman" w:hAnsi="Times New Roman" w:cs="Times New Roman"/>
          <w:sz w:val="28"/>
          <w:szCs w:val="28"/>
        </w:rPr>
        <w:t xml:space="preserve"> </w:t>
      </w:r>
      <w:r w:rsidRPr="006002C3">
        <w:rPr>
          <w:rFonts w:ascii="Times New Roman" w:hAnsi="Times New Roman" w:cs="Times New Roman"/>
          <w:b/>
          <w:sz w:val="28"/>
          <w:szCs w:val="28"/>
        </w:rPr>
        <w:t xml:space="preserve">расположенные в границах населенных пунктов сельского поселения </w:t>
      </w:r>
      <w:r w:rsidR="00855E69" w:rsidRPr="00855E69">
        <w:rPr>
          <w:rFonts w:ascii="Times New Roman" w:hAnsi="Times New Roman" w:cs="Times New Roman"/>
          <w:b/>
          <w:sz w:val="28"/>
          <w:szCs w:val="28"/>
        </w:rPr>
        <w:t xml:space="preserve">Хорошенькое </w:t>
      </w:r>
      <w:r w:rsidRPr="006002C3">
        <w:rPr>
          <w:rFonts w:ascii="Times New Roman" w:hAnsi="Times New Roman" w:cs="Times New Roman"/>
          <w:b/>
          <w:sz w:val="28"/>
          <w:szCs w:val="28"/>
        </w:rPr>
        <w:t>муниципального района Красноярский Самарской области площадки,</w:t>
      </w:r>
      <w:r w:rsidRPr="006002C3">
        <w:rPr>
          <w:rFonts w:ascii="Times New Roman" w:hAnsi="Times New Roman" w:cs="Times New Roman"/>
          <w:sz w:val="28"/>
          <w:szCs w:val="28"/>
        </w:rPr>
        <w:t xml:space="preserve"> </w:t>
      </w:r>
      <w:r w:rsidRPr="006002C3">
        <w:rPr>
          <w:rFonts w:ascii="Times New Roman" w:hAnsi="Times New Roman" w:cs="Times New Roman"/>
          <w:b/>
          <w:sz w:val="28"/>
          <w:szCs w:val="28"/>
        </w:rPr>
        <w:t>сведения о которых не опубликованы в документах аэронавигационной информации»</w:t>
      </w:r>
      <w:r w:rsidRPr="0048445B">
        <w:rPr>
          <w:rFonts w:ascii="Times New Roman" w:hAnsi="Times New Roman" w:cs="Times New Roman"/>
          <w:b/>
          <w:sz w:val="28"/>
          <w:szCs w:val="28"/>
        </w:rPr>
        <w:t>»</w:t>
      </w:r>
    </w:p>
    <w:p w:rsidR="00096C11" w:rsidRPr="006002C3" w:rsidRDefault="00096C11" w:rsidP="00096C11">
      <w:pPr>
        <w:spacing w:after="0"/>
        <w:jc w:val="center"/>
      </w:pPr>
    </w:p>
    <w:p w:rsidR="00096C11" w:rsidRPr="006002C3" w:rsidRDefault="00096C11" w:rsidP="00096C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600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0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Протест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0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Прокуратуры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02C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Красноярского района Самарской области от 30.08.2021 года  № 07-03-2021/ВнН1643-21-20360036   на отдельные положения Административного регламента «</w:t>
      </w:r>
      <w:r w:rsidRPr="006002C3">
        <w:rPr>
          <w:rFonts w:ascii="Times New Roman" w:hAnsi="Times New Roman" w:cs="Times New Roman"/>
          <w:sz w:val="28"/>
          <w:szCs w:val="28"/>
        </w:rPr>
        <w:t xml:space="preserve">Выдача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населенными пунктами сельского поселения </w:t>
      </w:r>
      <w:r w:rsidR="00855E69" w:rsidRPr="00855E69">
        <w:rPr>
          <w:rFonts w:ascii="Times New Roman" w:hAnsi="Times New Roman" w:cs="Times New Roman"/>
          <w:sz w:val="28"/>
          <w:szCs w:val="28"/>
        </w:rPr>
        <w:t xml:space="preserve">Хорошенькое </w:t>
      </w:r>
      <w:r w:rsidRPr="006002C3">
        <w:rPr>
          <w:rFonts w:ascii="Times New Roman" w:hAnsi="Times New Roman" w:cs="Times New Roman"/>
          <w:sz w:val="28"/>
          <w:szCs w:val="28"/>
        </w:rPr>
        <w:t xml:space="preserve">муниципального района Красноярский Самарской области, посадку (взлет) на расположенные в границах населенных пунктов сельского поселения </w:t>
      </w:r>
      <w:r w:rsidR="00855E69" w:rsidRPr="00855E69">
        <w:rPr>
          <w:rFonts w:ascii="Times New Roman" w:hAnsi="Times New Roman" w:cs="Times New Roman"/>
          <w:sz w:val="28"/>
          <w:szCs w:val="28"/>
        </w:rPr>
        <w:t xml:space="preserve">Хорошенькое </w:t>
      </w:r>
      <w:r w:rsidRPr="006002C3">
        <w:rPr>
          <w:rFonts w:ascii="Times New Roman" w:hAnsi="Times New Roman" w:cs="Times New Roman"/>
          <w:sz w:val="28"/>
          <w:szCs w:val="28"/>
        </w:rPr>
        <w:t>муниципального района Красноярский Самарской области площадки, сведения о которых не опубликованы в документах аэронавигационной информации</w:t>
      </w:r>
      <w:r w:rsidRPr="006002C3">
        <w:rPr>
          <w:rFonts w:ascii="Times New Roman" w:eastAsia="Times New Roman" w:hAnsi="Times New Roman" w:cs="Times New Roman"/>
          <w:sz w:val="28"/>
          <w:szCs w:val="28"/>
          <w:lang w:eastAsia="ru-RU"/>
        </w:rPr>
        <w:t>» утвержденный постановлением</w:t>
      </w:r>
      <w:r w:rsidRPr="000D7D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поселения </w:t>
      </w:r>
      <w:r w:rsidR="00855E69" w:rsidRPr="00855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Хорошенькое </w:t>
      </w:r>
      <w:r w:rsidR="00855E69">
        <w:rPr>
          <w:rFonts w:ascii="Times New Roman" w:eastAsia="Times New Roman" w:hAnsi="Times New Roman" w:cs="Times New Roman"/>
          <w:sz w:val="28"/>
          <w:szCs w:val="28"/>
          <w:lang w:eastAsia="ru-RU"/>
        </w:rPr>
        <w:t>№ 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0D7D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0D7D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07</w:t>
      </w:r>
      <w:r w:rsidRPr="000D7D52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0D7D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Администрации сельского поселения </w:t>
      </w:r>
      <w:r w:rsidR="00855E69" w:rsidRPr="00855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Хорошенькое </w:t>
      </w:r>
      <w:r w:rsidRPr="000D7D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Красноярский Самарской области </w:t>
      </w:r>
      <w:r w:rsidRPr="000D7D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ПОСТАНОВЛЯЕТ</w:t>
      </w:r>
      <w:r w:rsidRPr="000D7D5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96C11" w:rsidRPr="00465FF9" w:rsidRDefault="00096C11" w:rsidP="00096C11">
      <w:pPr>
        <w:numPr>
          <w:ilvl w:val="0"/>
          <w:numId w:val="1"/>
        </w:numPr>
        <w:spacing w:after="0" w:line="36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929">
        <w:rPr>
          <w:rFonts w:ascii="Times New Roman" w:hAnsi="Times New Roman" w:cs="Times New Roman"/>
          <w:color w:val="000000"/>
          <w:sz w:val="28"/>
          <w:szCs w:val="28"/>
        </w:rPr>
        <w:t xml:space="preserve"> Внести в административный регламент предоставления администрацией сельского поселения </w:t>
      </w:r>
      <w:r w:rsidR="00855E69">
        <w:rPr>
          <w:rFonts w:ascii="Times New Roman" w:hAnsi="Times New Roman" w:cs="Times New Roman"/>
          <w:color w:val="000000"/>
          <w:sz w:val="28"/>
          <w:szCs w:val="28"/>
        </w:rPr>
        <w:t xml:space="preserve">Хорошенькое </w:t>
      </w:r>
      <w:r w:rsidRPr="00ED6929">
        <w:rPr>
          <w:rFonts w:ascii="Times New Roman" w:hAnsi="Times New Roman" w:cs="Times New Roman"/>
          <w:color w:val="000000"/>
          <w:sz w:val="28"/>
          <w:szCs w:val="28"/>
        </w:rPr>
        <w:t>муниципального района Красноярский Самарской области муниципальной услуги «</w:t>
      </w:r>
      <w:r w:rsidRPr="006002C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002C3">
        <w:rPr>
          <w:rFonts w:ascii="Times New Roman" w:hAnsi="Times New Roman" w:cs="Times New Roman"/>
          <w:sz w:val="28"/>
          <w:szCs w:val="28"/>
        </w:rPr>
        <w:t xml:space="preserve">Выдача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населенными пунктами сельского поселения </w:t>
      </w:r>
      <w:r w:rsidR="00855E69">
        <w:rPr>
          <w:rFonts w:ascii="Times New Roman" w:hAnsi="Times New Roman" w:cs="Times New Roman"/>
          <w:sz w:val="28"/>
          <w:szCs w:val="28"/>
        </w:rPr>
        <w:t xml:space="preserve">Хорошенькое </w:t>
      </w:r>
      <w:r w:rsidRPr="006002C3">
        <w:rPr>
          <w:rFonts w:ascii="Times New Roman" w:hAnsi="Times New Roman" w:cs="Times New Roman"/>
          <w:sz w:val="28"/>
          <w:szCs w:val="28"/>
        </w:rPr>
        <w:t xml:space="preserve">муниципального района Красноярский Самарской области, посадку (взлет) на расположенные в границах населенных пунктов сельского поселения </w:t>
      </w:r>
      <w:r w:rsidR="00855E69">
        <w:rPr>
          <w:rFonts w:ascii="Times New Roman" w:hAnsi="Times New Roman" w:cs="Times New Roman"/>
          <w:sz w:val="28"/>
          <w:szCs w:val="28"/>
        </w:rPr>
        <w:t xml:space="preserve">Хорошенькое </w:t>
      </w:r>
      <w:r w:rsidRPr="006002C3">
        <w:rPr>
          <w:rFonts w:ascii="Times New Roman" w:hAnsi="Times New Roman" w:cs="Times New Roman"/>
          <w:sz w:val="28"/>
          <w:szCs w:val="28"/>
        </w:rPr>
        <w:t>муниципального района Красноярский Самарской области площадки, сведения о которых не опубликованы в документах аэронавигационной информации</w:t>
      </w:r>
      <w:r w:rsidRPr="006002C3">
        <w:rPr>
          <w:rFonts w:ascii="Times New Roman" w:eastAsia="Times New Roman" w:hAnsi="Times New Roman" w:cs="Times New Roman"/>
          <w:sz w:val="28"/>
          <w:szCs w:val="28"/>
          <w:lang w:eastAsia="ru-RU"/>
        </w:rPr>
        <w:t>» утвержденный постановлением</w:t>
      </w:r>
      <w:r w:rsidRPr="000D7D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сельского поселения Х</w:t>
      </w:r>
      <w:r w:rsidR="00855E6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орошенькое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855E6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0D7D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0D7D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07</w:t>
      </w:r>
      <w:r w:rsidRPr="000D7D52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0D7D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096C11" w:rsidRDefault="00096C11" w:rsidP="00096C11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1.1.Наименование раздела 2 административного регламента </w:t>
      </w:r>
      <w:r w:rsidRPr="00433352">
        <w:rPr>
          <w:rFonts w:ascii="Times New Roman" w:hAnsi="Times New Roman" w:cs="Times New Roman"/>
          <w:sz w:val="28"/>
          <w:szCs w:val="28"/>
        </w:rPr>
        <w:t>«Стандарт предоставления муниципальной услуги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изложить в следующей редакции: «</w:t>
      </w:r>
      <w:r w:rsidRPr="00433352">
        <w:rPr>
          <w:rFonts w:ascii="Times New Roman" w:hAnsi="Times New Roman" w:cs="Times New Roman"/>
          <w:sz w:val="28"/>
          <w:szCs w:val="28"/>
        </w:rPr>
        <w:t>Стандарт предоставления муниципальной услуги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Особенности выполнения административных процедур в многофункциональных центрах»;</w:t>
      </w:r>
    </w:p>
    <w:p w:rsidR="00096C11" w:rsidRDefault="00096C11" w:rsidP="00096C11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 Раздел 2 административного регламента дополнить пунктом 2.22 следующего содержания:</w:t>
      </w:r>
    </w:p>
    <w:p w:rsidR="00096C11" w:rsidRDefault="00096C11" w:rsidP="00096C11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«2.22. Муниципальная услуга 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упреждающим  (</w:t>
      </w:r>
      <w:proofErr w:type="spellStart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проактивном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 режиме не предоставляется»;</w:t>
      </w:r>
    </w:p>
    <w:p w:rsidR="00096C11" w:rsidRDefault="00096C11" w:rsidP="00096C11">
      <w:pPr>
        <w:spacing w:after="0"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Наименование раздела 3 административного регламента </w:t>
      </w:r>
      <w:r w:rsidRPr="0043335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33352">
        <w:rPr>
          <w:rFonts w:ascii="Times New Roman" w:hAnsi="Times New Roman"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выполнения»</w:t>
      </w:r>
      <w:r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096C11" w:rsidRDefault="00096C11" w:rsidP="00096C11">
      <w:pPr>
        <w:spacing w:after="0"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форме»;</w:t>
      </w:r>
    </w:p>
    <w:p w:rsidR="00096C11" w:rsidRDefault="00096C11" w:rsidP="00096C11">
      <w:pPr>
        <w:spacing w:after="0"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1.4. Раздел 3 административного регламента дополнить пунктом 3.6 </w:t>
      </w:r>
    </w:p>
    <w:p w:rsidR="00096C11" w:rsidRDefault="00096C11" w:rsidP="00096C1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следующего содержания:</w:t>
      </w:r>
    </w:p>
    <w:p w:rsidR="00096C11" w:rsidRPr="00433352" w:rsidRDefault="00096C11" w:rsidP="00096C1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«3.6. Варианты предоставления муниципальной услуги, включающие порядок предоставления муниципальной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обратились, не устанавливаются».</w:t>
      </w:r>
    </w:p>
    <w:p w:rsidR="00096C11" w:rsidRPr="000D7D52" w:rsidRDefault="00096C11" w:rsidP="00096C11">
      <w:pPr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0D7D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AF41F9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постановление в газете «Красноярский вестник»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F4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разместить на официальном сайте администрации муниципального района Красноярский Самарской области в сети Интернет http://www.kryaradm.ru в разделе «Поселения/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855E6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орошенькое</w:t>
      </w:r>
      <w:r w:rsidRPr="00AF4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</w:p>
    <w:p w:rsidR="00096C11" w:rsidRPr="000D7D52" w:rsidRDefault="00096C11" w:rsidP="00096C11">
      <w:pPr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D7D52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постановление вступает в силу со дня его официального опубликования.</w:t>
      </w:r>
    </w:p>
    <w:p w:rsidR="00096C11" w:rsidRPr="000D7D52" w:rsidRDefault="00096C11" w:rsidP="00096C11">
      <w:pPr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D7D52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за исполнением настоящего постановления оставляю за собой.</w:t>
      </w:r>
    </w:p>
    <w:p w:rsidR="00096C11" w:rsidRDefault="00096C11" w:rsidP="00096C11">
      <w:pPr>
        <w:spacing w:after="0" w:line="240" w:lineRule="auto"/>
        <w:ind w:left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6C11" w:rsidRPr="000D7D52" w:rsidRDefault="00096C11" w:rsidP="00096C11">
      <w:pPr>
        <w:spacing w:after="0" w:line="240" w:lineRule="auto"/>
        <w:ind w:left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6C11" w:rsidRPr="00AF41F9" w:rsidRDefault="00096C11" w:rsidP="00096C1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41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сельского поселения </w:t>
      </w:r>
    </w:p>
    <w:p w:rsidR="00096C11" w:rsidRPr="00AF41F9" w:rsidRDefault="00096C11" w:rsidP="00096C1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</w:t>
      </w:r>
      <w:r w:rsidR="00855E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орошенькое </w:t>
      </w:r>
      <w:r w:rsidRPr="00AF41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района</w:t>
      </w:r>
    </w:p>
    <w:p w:rsidR="00096C11" w:rsidRPr="00AF41F9" w:rsidRDefault="00096C11" w:rsidP="00096C1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41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Красноярский Самарской области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</w:t>
      </w:r>
      <w:r w:rsidR="00855E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Р.А. </w:t>
      </w:r>
      <w:proofErr w:type="spellStart"/>
      <w:r w:rsidR="00855E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Куняев</w:t>
      </w:r>
      <w:proofErr w:type="spellEnd"/>
    </w:p>
    <w:p w:rsidR="00A03FCF" w:rsidRDefault="00A03FCF"/>
    <w:sectPr w:rsidR="00A03FCF" w:rsidSect="0097473E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CB713E"/>
    <w:multiLevelType w:val="hybridMultilevel"/>
    <w:tmpl w:val="5B5650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C11"/>
    <w:rsid w:val="00096C11"/>
    <w:rsid w:val="00855E69"/>
    <w:rsid w:val="00A03FCF"/>
    <w:rsid w:val="00FB0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03B3E8F8-010C-48B1-9552-A89A83714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C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04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B04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656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4101330019_17</dc:creator>
  <cp:lastModifiedBy>Пользователь</cp:lastModifiedBy>
  <cp:revision>4</cp:revision>
  <cp:lastPrinted>2022-02-10T04:21:00Z</cp:lastPrinted>
  <dcterms:created xsi:type="dcterms:W3CDTF">2022-02-07T05:43:00Z</dcterms:created>
  <dcterms:modified xsi:type="dcterms:W3CDTF">2022-02-10T04:21:00Z</dcterms:modified>
</cp:coreProperties>
</file>