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85" w:rsidRPr="0091768D" w:rsidRDefault="002C3B85" w:rsidP="002C3B85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1768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240BB1" wp14:editId="2DE146B7">
            <wp:simplePos x="0" y="0"/>
            <wp:positionH relativeFrom="column">
              <wp:posOffset>2465705</wp:posOffset>
            </wp:positionH>
            <wp:positionV relativeFrom="paragraph">
              <wp:posOffset>-440690</wp:posOffset>
            </wp:positionV>
            <wp:extent cx="629920" cy="75311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1768D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2C3B85" w:rsidRPr="0091768D" w:rsidRDefault="002C3B85" w:rsidP="002C3B85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1768D">
        <w:rPr>
          <w:rFonts w:ascii="Times New Roman" w:hAnsi="Times New Roman"/>
          <w:i w:val="0"/>
          <w:iCs/>
          <w:sz w:val="28"/>
          <w:szCs w:val="28"/>
        </w:rPr>
        <w:t>СЕ</w:t>
      </w:r>
      <w:r>
        <w:rPr>
          <w:rFonts w:ascii="Times New Roman" w:hAnsi="Times New Roman"/>
          <w:i w:val="0"/>
          <w:iCs/>
          <w:sz w:val="28"/>
          <w:szCs w:val="28"/>
        </w:rPr>
        <w:t>ЛЬСКОГО ПОСЕЛЕНИЯ ХИЛКОВО</w:t>
      </w:r>
    </w:p>
    <w:p w:rsidR="002C3B85" w:rsidRPr="0091768D" w:rsidRDefault="002C3B85" w:rsidP="002C3B85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1768D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Pr="0091768D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2C3B85" w:rsidRPr="0091768D" w:rsidRDefault="002C3B85" w:rsidP="002C3B85">
      <w:pPr>
        <w:pStyle w:val="a4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1768D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2C3B85" w:rsidRDefault="002C3B85" w:rsidP="002C3B85">
      <w:pPr>
        <w:pStyle w:val="a4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ТРЕТЬЕГО </w:t>
      </w:r>
      <w:r w:rsidRPr="0091768D">
        <w:rPr>
          <w:rFonts w:ascii="Times New Roman" w:hAnsi="Times New Roman"/>
          <w:b w:val="0"/>
          <w:bCs/>
          <w:i w:val="0"/>
          <w:iCs/>
          <w:sz w:val="28"/>
          <w:szCs w:val="28"/>
        </w:rPr>
        <w:t xml:space="preserve"> СОЗЫВА</w:t>
      </w:r>
    </w:p>
    <w:p w:rsidR="002C3B85" w:rsidRPr="0091768D" w:rsidRDefault="002C3B85" w:rsidP="002C3B85">
      <w:pPr>
        <w:pStyle w:val="a4"/>
        <w:ind w:left="0"/>
        <w:rPr>
          <w:rFonts w:ascii="Times New Roman" w:hAnsi="Times New Roman"/>
          <w:i w:val="0"/>
          <w:iCs/>
          <w:sz w:val="28"/>
          <w:szCs w:val="28"/>
        </w:rPr>
      </w:pPr>
    </w:p>
    <w:p w:rsidR="002C3B85" w:rsidRDefault="002C3B85" w:rsidP="002C3B85">
      <w:pPr>
        <w:pStyle w:val="a4"/>
        <w:jc w:val="center"/>
        <w:rPr>
          <w:rFonts w:ascii="Times New Roman" w:hAnsi="Times New Roman"/>
          <w:i w:val="0"/>
          <w:iCs/>
          <w:sz w:val="32"/>
          <w:szCs w:val="32"/>
        </w:rPr>
      </w:pPr>
      <w:proofErr w:type="gramStart"/>
      <w:r w:rsidRPr="00426126">
        <w:rPr>
          <w:rFonts w:ascii="Times New Roman" w:hAnsi="Times New Roman"/>
          <w:i w:val="0"/>
          <w:iCs/>
          <w:sz w:val="32"/>
          <w:szCs w:val="32"/>
        </w:rPr>
        <w:t>Р</w:t>
      </w:r>
      <w:proofErr w:type="gramEnd"/>
      <w:r w:rsidRPr="00426126">
        <w:rPr>
          <w:rFonts w:ascii="Times New Roman" w:hAnsi="Times New Roman"/>
          <w:i w:val="0"/>
          <w:iCs/>
          <w:sz w:val="32"/>
          <w:szCs w:val="32"/>
        </w:rPr>
        <w:t xml:space="preserve"> Е Ш Е Н И Е</w:t>
      </w:r>
    </w:p>
    <w:p w:rsidR="002C3B85" w:rsidRPr="00426126" w:rsidRDefault="002C3B85" w:rsidP="002C3B85">
      <w:pPr>
        <w:pStyle w:val="a4"/>
        <w:jc w:val="center"/>
        <w:rPr>
          <w:rFonts w:ascii="Times New Roman" w:hAnsi="Times New Roman"/>
          <w:i w:val="0"/>
          <w:iCs/>
          <w:sz w:val="32"/>
          <w:szCs w:val="32"/>
        </w:rPr>
      </w:pPr>
    </w:p>
    <w:p w:rsidR="002C3B85" w:rsidRPr="00282A95" w:rsidRDefault="002C3B85" w:rsidP="002C3B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15 января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 w:rsidRPr="009D0A7C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2C3B85" w:rsidRPr="004A6B8C" w:rsidRDefault="002C3B85" w:rsidP="002C3B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B8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4A6B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установлении в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расходного обязательства </w:t>
      </w:r>
      <w:r w:rsidRPr="004A6B8C">
        <w:rPr>
          <w:rFonts w:ascii="Times New Roman" w:hAnsi="Times New Roman" w:cs="Times New Roman"/>
          <w:b/>
          <w:sz w:val="28"/>
          <w:szCs w:val="28"/>
        </w:rPr>
        <w:t>сел</w:t>
      </w:r>
      <w:r>
        <w:rPr>
          <w:rFonts w:ascii="Times New Roman" w:hAnsi="Times New Roman" w:cs="Times New Roman"/>
          <w:b/>
          <w:sz w:val="28"/>
          <w:szCs w:val="28"/>
        </w:rPr>
        <w:t>ьского поселения Хилково</w:t>
      </w:r>
      <w:r w:rsidRPr="004A6B8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Pr="004A6B8C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4A6B8C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, в сфере сельскохозяйственного производства</w:t>
      </w:r>
    </w:p>
    <w:p w:rsidR="002C3B85" w:rsidRDefault="002C3B85" w:rsidP="002C3B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86 Бюджетного кодекса Российской Федерации, пунктам 1, 28 части 1, частью 3 статьи 14 Федерального закона от 06.10.2003 № 131-ФЗ «Об общих принципах организации местного самоуправления в Российской Федерации», Уставом сельского поселения Хилково, в целях решения вопроса местного значения по содействию в развитии сельскохозяйственного производства,</w:t>
      </w:r>
      <w:r w:rsidRPr="00D94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Хилково муниципального района Красноярский Самарской области РЕШИЛО:</w:t>
      </w:r>
      <w:proofErr w:type="gramEnd"/>
    </w:p>
    <w:p w:rsidR="002C3B85" w:rsidRDefault="002C3B85" w:rsidP="002C3B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38AA">
        <w:rPr>
          <w:rFonts w:ascii="Times New Roman" w:hAnsi="Times New Roman" w:cs="Times New Roman"/>
          <w:sz w:val="28"/>
          <w:szCs w:val="28"/>
        </w:rPr>
        <w:t xml:space="preserve">Установить, что к расходному обязательству сельского поселения Хилково муниципального района </w:t>
      </w:r>
      <w:proofErr w:type="gramStart"/>
      <w:r w:rsidRPr="00D438AA">
        <w:rPr>
          <w:rFonts w:ascii="Times New Roman" w:hAnsi="Times New Roman" w:cs="Times New Roman"/>
          <w:sz w:val="28"/>
          <w:szCs w:val="28"/>
        </w:rPr>
        <w:t>Красн</w:t>
      </w:r>
      <w:r w:rsidR="002F08CF">
        <w:rPr>
          <w:rFonts w:ascii="Times New Roman" w:hAnsi="Times New Roman" w:cs="Times New Roman"/>
          <w:sz w:val="28"/>
          <w:szCs w:val="28"/>
        </w:rPr>
        <w:t>оярский</w:t>
      </w:r>
      <w:proofErr w:type="gramEnd"/>
      <w:r w:rsidR="002F08CF">
        <w:rPr>
          <w:rFonts w:ascii="Times New Roman" w:hAnsi="Times New Roman" w:cs="Times New Roman"/>
          <w:sz w:val="28"/>
          <w:szCs w:val="28"/>
        </w:rPr>
        <w:t xml:space="preserve"> Самарской области в 2020</w:t>
      </w:r>
      <w:bookmarkStart w:id="0" w:name="_GoBack"/>
      <w:bookmarkEnd w:id="0"/>
      <w:r w:rsidRPr="00D438AA">
        <w:rPr>
          <w:rFonts w:ascii="Times New Roman" w:hAnsi="Times New Roman" w:cs="Times New Roman"/>
          <w:sz w:val="28"/>
          <w:szCs w:val="28"/>
        </w:rPr>
        <w:t xml:space="preserve"> году, относится предоставление субсидии гражданину, ведущему личное подсобное хозяйство на территории сельского поселения Хилково муниципального района Красноярский Самарской области, в целях возмещения затрат в связи с производством сельскохозяйственной продукции, в части расходов на содержание коров.</w:t>
      </w:r>
    </w:p>
    <w:p w:rsidR="002C3B85" w:rsidRPr="00D438AA" w:rsidRDefault="002C3B85" w:rsidP="002C3B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исполнение предусмотренного настоящим решением расходного обязательства, осуществляется за счет средств местного бюджета, в пределах лимитов бюджетных обязательств по предоставлению субсидий, утверждаемых в установленном порядке на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соответствующий год администрацией сельского поселения Хилково, как главного распорядителя бюджетных средств.</w:t>
      </w:r>
    </w:p>
    <w:p w:rsidR="002C3B85" w:rsidRPr="002E2C2D" w:rsidRDefault="002C3B85" w:rsidP="002C3B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C2D">
        <w:rPr>
          <w:rFonts w:ascii="Times New Roman" w:hAnsi="Times New Roman" w:cs="Times New Roman"/>
          <w:sz w:val="28"/>
          <w:szCs w:val="28"/>
        </w:rPr>
        <w:t>Опуб</w:t>
      </w:r>
      <w:r>
        <w:rPr>
          <w:rFonts w:ascii="Times New Roman" w:hAnsi="Times New Roman" w:cs="Times New Roman"/>
          <w:sz w:val="28"/>
          <w:szCs w:val="28"/>
        </w:rPr>
        <w:t>ликовать настоящее решение</w:t>
      </w:r>
      <w:r w:rsidRPr="002E2C2D">
        <w:rPr>
          <w:rFonts w:ascii="Times New Roman" w:hAnsi="Times New Roman" w:cs="Times New Roman"/>
          <w:sz w:val="28"/>
          <w:szCs w:val="28"/>
        </w:rPr>
        <w:t xml:space="preserve"> в район</w:t>
      </w:r>
      <w:r>
        <w:rPr>
          <w:rFonts w:ascii="Times New Roman" w:hAnsi="Times New Roman" w:cs="Times New Roman"/>
          <w:sz w:val="28"/>
          <w:szCs w:val="28"/>
        </w:rPr>
        <w:t>ной газете «Красноярский вестник</w:t>
      </w:r>
      <w:r w:rsidRPr="002E2C2D">
        <w:rPr>
          <w:rFonts w:ascii="Times New Roman" w:hAnsi="Times New Roman" w:cs="Times New Roman"/>
          <w:sz w:val="28"/>
          <w:szCs w:val="28"/>
        </w:rPr>
        <w:t xml:space="preserve">» и разместить на сайте администрации муниципального района Красноярский в разделе поселения/сельское поселение </w:t>
      </w:r>
      <w:r>
        <w:rPr>
          <w:rFonts w:ascii="Times New Roman" w:hAnsi="Times New Roman" w:cs="Times New Roman"/>
          <w:sz w:val="28"/>
          <w:szCs w:val="28"/>
        </w:rPr>
        <w:t>/Хилково</w:t>
      </w:r>
      <w:r w:rsidRPr="002E2C2D">
        <w:rPr>
          <w:rFonts w:ascii="Times New Roman" w:hAnsi="Times New Roman" w:cs="Times New Roman"/>
          <w:sz w:val="28"/>
          <w:szCs w:val="28"/>
        </w:rPr>
        <w:t>.</w:t>
      </w:r>
    </w:p>
    <w:p w:rsidR="002C3B85" w:rsidRDefault="002C3B85" w:rsidP="002C3B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2C2D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2E2C2D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2C3B85" w:rsidRDefault="002C3B85" w:rsidP="002C3B85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3B85" w:rsidRDefault="002C3B85" w:rsidP="002C3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04D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4501"/>
      </w:tblGrid>
      <w:tr w:rsidR="002C3B85" w:rsidTr="00400366">
        <w:trPr>
          <w:jc w:val="center"/>
        </w:trPr>
        <w:tc>
          <w:tcPr>
            <w:tcW w:w="4502" w:type="dxa"/>
          </w:tcPr>
          <w:p w:rsidR="002C3B85" w:rsidRPr="00CD2A9A" w:rsidRDefault="002C3B85" w:rsidP="00400366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2C3B85" w:rsidRPr="00CD2A9A" w:rsidRDefault="002C3B85" w:rsidP="00400366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2C3B85" w:rsidRPr="00CD2A9A" w:rsidRDefault="002C3B85" w:rsidP="00400366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Хилково муниципального района </w:t>
            </w:r>
            <w:proofErr w:type="gramStart"/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 </w:t>
            </w:r>
          </w:p>
          <w:p w:rsidR="002C3B85" w:rsidRPr="00CD2A9A" w:rsidRDefault="002C3B85" w:rsidP="004003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 Х. Ахметов</w:t>
            </w:r>
          </w:p>
        </w:tc>
        <w:tc>
          <w:tcPr>
            <w:tcW w:w="4501" w:type="dxa"/>
          </w:tcPr>
          <w:p w:rsidR="002C3B85" w:rsidRPr="00CD2A9A" w:rsidRDefault="002C3B85" w:rsidP="004003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</w:p>
          <w:p w:rsidR="002C3B85" w:rsidRDefault="002C3B85" w:rsidP="004003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C3B85" w:rsidRPr="00CD2A9A" w:rsidRDefault="002C3B85" w:rsidP="004003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>Хилково</w:t>
            </w:r>
          </w:p>
          <w:p w:rsidR="002C3B85" w:rsidRPr="00CD2A9A" w:rsidRDefault="002C3B85" w:rsidP="004003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2C3B85" w:rsidRPr="00CD2A9A" w:rsidRDefault="002C3B85" w:rsidP="00400366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</w:t>
            </w:r>
          </w:p>
          <w:p w:rsidR="002C3B85" w:rsidRPr="00CD2A9A" w:rsidRDefault="002C3B85" w:rsidP="004003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A9A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 О.Ю.Долгов</w:t>
            </w:r>
          </w:p>
          <w:p w:rsidR="002C3B85" w:rsidRPr="00CD2A9A" w:rsidRDefault="002C3B85" w:rsidP="004003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85" w:rsidRPr="00CD2A9A" w:rsidRDefault="002C3B85" w:rsidP="004003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85" w:rsidRPr="00CD2A9A" w:rsidRDefault="002C3B85" w:rsidP="004003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85" w:rsidRPr="00CD2A9A" w:rsidRDefault="002C3B85" w:rsidP="004003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85" w:rsidRPr="00CD2A9A" w:rsidRDefault="002C3B85" w:rsidP="004003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85" w:rsidRPr="00CD2A9A" w:rsidRDefault="002C3B85" w:rsidP="004003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85" w:rsidRPr="00CD2A9A" w:rsidRDefault="002C3B85" w:rsidP="004003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85" w:rsidRPr="00CD2A9A" w:rsidRDefault="002C3B85" w:rsidP="004003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85" w:rsidRPr="00CD2A9A" w:rsidRDefault="002C3B85" w:rsidP="004003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85" w:rsidRPr="00CD2A9A" w:rsidRDefault="002C3B85" w:rsidP="004003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85" w:rsidRPr="00CD2A9A" w:rsidRDefault="002C3B85" w:rsidP="004003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85" w:rsidRPr="00CD2A9A" w:rsidRDefault="002C3B85" w:rsidP="004003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85" w:rsidRPr="00CD2A9A" w:rsidRDefault="002C3B85" w:rsidP="004003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85" w:rsidRPr="00CD2A9A" w:rsidRDefault="002C3B85" w:rsidP="004003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85" w:rsidRPr="00CD2A9A" w:rsidRDefault="002C3B85" w:rsidP="004003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85" w:rsidRPr="00CD2A9A" w:rsidRDefault="002C3B85" w:rsidP="004003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85" w:rsidRPr="00CD2A9A" w:rsidRDefault="002C3B85" w:rsidP="004003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85" w:rsidRPr="00CD2A9A" w:rsidRDefault="002C3B85" w:rsidP="004003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85" w:rsidRPr="00CD2A9A" w:rsidRDefault="002C3B85" w:rsidP="004003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85" w:rsidRPr="00CD2A9A" w:rsidRDefault="002C3B85" w:rsidP="004003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85" w:rsidRPr="00CD2A9A" w:rsidRDefault="002C3B85" w:rsidP="004003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B85" w:rsidRPr="00CD2A9A" w:rsidRDefault="002C3B85" w:rsidP="004003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B85" w:rsidRPr="004A6B8C" w:rsidRDefault="002C3B85" w:rsidP="002C3B8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B85" w:rsidRPr="004A6B8C" w:rsidRDefault="002C3B85" w:rsidP="002C3B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3B85" w:rsidRDefault="002C3B85" w:rsidP="002C3B85">
      <w:pPr>
        <w:spacing w:line="240" w:lineRule="auto"/>
      </w:pPr>
    </w:p>
    <w:p w:rsidR="002C3B85" w:rsidRDefault="002C3B85" w:rsidP="002C3B85"/>
    <w:p w:rsidR="002C3B85" w:rsidRDefault="002C3B85" w:rsidP="002C3B85"/>
    <w:p w:rsidR="002C3B85" w:rsidRDefault="002C3B85" w:rsidP="002C3B85"/>
    <w:p w:rsidR="002C3B85" w:rsidRDefault="002C3B85" w:rsidP="002C3B85"/>
    <w:p w:rsidR="002C3B85" w:rsidRDefault="002C3B85" w:rsidP="002C3B85"/>
    <w:p w:rsidR="00837524" w:rsidRDefault="00837524"/>
    <w:sectPr w:rsidR="00837524" w:rsidSect="003862C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17520"/>
    <w:multiLevelType w:val="hybridMultilevel"/>
    <w:tmpl w:val="0E04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85"/>
    <w:rsid w:val="000754E1"/>
    <w:rsid w:val="002C3B85"/>
    <w:rsid w:val="002F08CF"/>
    <w:rsid w:val="0083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B85"/>
    <w:pPr>
      <w:ind w:left="720"/>
      <w:contextualSpacing/>
    </w:pPr>
  </w:style>
  <w:style w:type="paragraph" w:customStyle="1" w:styleId="a4">
    <w:name w:val="Дата № док"/>
    <w:basedOn w:val="a"/>
    <w:rsid w:val="002C3B8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B85"/>
    <w:pPr>
      <w:ind w:left="720"/>
      <w:contextualSpacing/>
    </w:pPr>
  </w:style>
  <w:style w:type="paragraph" w:customStyle="1" w:styleId="a4">
    <w:name w:val="Дата № док"/>
    <w:basedOn w:val="a"/>
    <w:rsid w:val="002C3B8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2020-01-15T07:26:00Z</cp:lastPrinted>
  <dcterms:created xsi:type="dcterms:W3CDTF">2020-01-15T04:32:00Z</dcterms:created>
  <dcterms:modified xsi:type="dcterms:W3CDTF">2020-01-15T07:26:00Z</dcterms:modified>
</cp:coreProperties>
</file>