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D" w:rsidRPr="001E2F03" w:rsidRDefault="00BF7D1D" w:rsidP="00BF7D1D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BF7D1D" w:rsidRPr="00D16B32" w:rsidRDefault="00BF7D1D" w:rsidP="00BF7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D16B32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BF7D1D" w:rsidRPr="00D16B32" w:rsidRDefault="00BF7D1D" w:rsidP="00BF7D1D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BF7D1D" w:rsidRPr="003A7BC9" w:rsidRDefault="00BF7D1D" w:rsidP="00BF7D1D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BF7D1D" w:rsidRPr="00A55276" w:rsidRDefault="00BF7D1D" w:rsidP="00BF7D1D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BF7D1D" w:rsidRPr="00D16B32" w:rsidRDefault="00BF7D1D" w:rsidP="00BF7D1D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BF7D1D" w:rsidRPr="00B22E46" w:rsidRDefault="00BF7D1D" w:rsidP="00BF7D1D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12 декабря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48</w:t>
      </w:r>
    </w:p>
    <w:p w:rsidR="00BF7D1D" w:rsidRPr="000D27E3" w:rsidRDefault="00BF7D1D" w:rsidP="00BF7D1D">
      <w:pPr>
        <w:pStyle w:val="a3"/>
        <w:suppressAutoHyphens w:val="0"/>
        <w:jc w:val="center"/>
        <w:rPr>
          <w:b w:val="0"/>
          <w:i w:val="0"/>
        </w:rPr>
      </w:pPr>
    </w:p>
    <w:p w:rsidR="00BF7D1D" w:rsidRDefault="00BF7D1D" w:rsidP="00BF7D1D">
      <w:pPr>
        <w:jc w:val="center"/>
        <w:rPr>
          <w:b/>
        </w:rPr>
      </w:pPr>
      <w:r w:rsidRPr="00D200A0">
        <w:rPr>
          <w:b/>
        </w:rPr>
        <w:t>Об</w:t>
      </w:r>
      <w:r w:rsidRPr="00544011">
        <w:rPr>
          <w:b/>
        </w:rPr>
        <w:t xml:space="preserve"> одобрении проекта </w:t>
      </w:r>
      <w:r>
        <w:rPr>
          <w:b/>
        </w:rPr>
        <w:t>дополнительного с</w:t>
      </w:r>
      <w:r w:rsidRPr="00544011">
        <w:rPr>
          <w:b/>
        </w:rPr>
        <w:t xml:space="preserve">оглашения </w:t>
      </w:r>
    </w:p>
    <w:p w:rsidR="00BF7D1D" w:rsidRDefault="00BF7D1D" w:rsidP="00BF7D1D">
      <w:pPr>
        <w:jc w:val="center"/>
        <w:rPr>
          <w:b/>
        </w:rPr>
      </w:pPr>
      <w:r w:rsidRPr="00157AA3">
        <w:rPr>
          <w:b/>
        </w:rPr>
        <w:t xml:space="preserve">к Соглашению от 13.12.2017 № 17 «О передаче осуществления полномочий по организации благоустройства территории поселения </w:t>
      </w:r>
    </w:p>
    <w:p w:rsidR="00BF7D1D" w:rsidRDefault="00BF7D1D" w:rsidP="00BF7D1D">
      <w:pPr>
        <w:jc w:val="center"/>
        <w:rPr>
          <w:b/>
        </w:rPr>
      </w:pPr>
      <w:r w:rsidRPr="00157AA3">
        <w:rPr>
          <w:b/>
        </w:rPr>
        <w:t xml:space="preserve">в части осуществления мероприятий по повышению уровня </w:t>
      </w:r>
    </w:p>
    <w:p w:rsidR="00BF7D1D" w:rsidRDefault="00BF7D1D" w:rsidP="00BF7D1D">
      <w:pPr>
        <w:jc w:val="center"/>
        <w:rPr>
          <w:b/>
        </w:rPr>
      </w:pPr>
      <w:r w:rsidRPr="00157AA3">
        <w:rPr>
          <w:b/>
        </w:rPr>
        <w:t>благоустройства дворовых и общественных территорий»</w:t>
      </w:r>
    </w:p>
    <w:p w:rsidR="00BF7D1D" w:rsidRDefault="00BF7D1D" w:rsidP="00BF7D1D">
      <w:pPr>
        <w:spacing w:line="360" w:lineRule="auto"/>
        <w:jc w:val="center"/>
        <w:rPr>
          <w:szCs w:val="28"/>
        </w:rPr>
      </w:pPr>
    </w:p>
    <w:p w:rsidR="00BF7D1D" w:rsidRDefault="00BF7D1D" w:rsidP="00BF7D1D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EA2FBB">
        <w:t xml:space="preserve"> поселения </w:t>
      </w:r>
      <w:r>
        <w:t>Хилково</w:t>
      </w:r>
      <w:r w:rsidRPr="00EA2FBB">
        <w:t xml:space="preserve"> муниципального района </w:t>
      </w:r>
      <w:proofErr w:type="gramStart"/>
      <w:r w:rsidRPr="00EA2FBB">
        <w:t>Красноярский</w:t>
      </w:r>
      <w:proofErr w:type="gramEnd"/>
      <w:r w:rsidRPr="00EA2FBB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 xml:space="preserve">Хилково </w:t>
      </w:r>
      <w:r w:rsidRPr="00F257A4">
        <w:t>муниципального</w:t>
      </w:r>
      <w:r w:rsidRPr="00F33A4A">
        <w:t xml:space="preserve"> района Красноярский Самарской области</w:t>
      </w:r>
      <w:r>
        <w:t xml:space="preserve"> РЕШИЛО:</w:t>
      </w:r>
    </w:p>
    <w:p w:rsidR="00BF7D1D" w:rsidRDefault="00BF7D1D" w:rsidP="00BF7D1D">
      <w:pPr>
        <w:spacing w:line="360" w:lineRule="auto"/>
        <w:ind w:firstLine="709"/>
        <w:jc w:val="both"/>
      </w:pPr>
      <w:r>
        <w:t>1. </w:t>
      </w:r>
      <w:r w:rsidRPr="00E83984">
        <w:t>Одобрить проект</w:t>
      </w:r>
      <w:r>
        <w:t xml:space="preserve"> дополнительного соглашения к Соглашению от 13.12.2017 № 17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территорий».</w:t>
      </w:r>
    </w:p>
    <w:p w:rsidR="00BF7D1D" w:rsidRDefault="00BF7D1D" w:rsidP="00BF7D1D">
      <w:pPr>
        <w:spacing w:line="360" w:lineRule="auto"/>
        <w:ind w:firstLine="709"/>
        <w:jc w:val="both"/>
      </w:pPr>
      <w:r>
        <w:t>2. </w:t>
      </w:r>
      <w:r w:rsidRPr="00B501F4">
        <w:t>Поручить Главе сельского поселения Хилково муниципального района Красноярский Самарской области О.Ю. Долгову направить настоящее решение и проект дополнительного соглашения председателю Собрания представителей муниципального района Красноярский Самарской области Л.А. Паничкиной</w:t>
      </w:r>
    </w:p>
    <w:p w:rsidR="00BF7D1D" w:rsidRDefault="00BF7D1D" w:rsidP="00BF7D1D">
      <w:pPr>
        <w:spacing w:line="360" w:lineRule="auto"/>
        <w:ind w:firstLine="709"/>
        <w:jc w:val="both"/>
      </w:pPr>
      <w:r>
        <w:t>3. </w:t>
      </w:r>
      <w:r w:rsidRPr="00424B6F">
        <w:t xml:space="preserve">Поручить Главе </w:t>
      </w:r>
      <w:r>
        <w:t>сельского</w:t>
      </w:r>
      <w:r w:rsidRPr="00424B6F">
        <w:t xml:space="preserve"> поселения </w:t>
      </w:r>
      <w:r>
        <w:t>Хилково</w:t>
      </w:r>
      <w:r w:rsidRPr="00424B6F">
        <w:t xml:space="preserve"> муниципального района </w:t>
      </w:r>
      <w:proofErr w:type="gramStart"/>
      <w:r w:rsidRPr="00424B6F">
        <w:t>Красноярский</w:t>
      </w:r>
      <w:proofErr w:type="gramEnd"/>
      <w:r w:rsidRPr="00424B6F">
        <w:t xml:space="preserve"> Самарской области </w:t>
      </w:r>
      <w:r>
        <w:t>О.Ю. Долгову</w:t>
      </w:r>
      <w:r w:rsidRPr="00424B6F">
        <w:t xml:space="preserve"> заключить </w:t>
      </w:r>
      <w:r w:rsidRPr="00220D53">
        <w:lastRenderedPageBreak/>
        <w:t xml:space="preserve">указанное </w:t>
      </w:r>
      <w:r>
        <w:t>дополнительное с</w:t>
      </w:r>
      <w:r w:rsidRPr="00220D53">
        <w:t xml:space="preserve">оглашение с </w:t>
      </w:r>
      <w:r>
        <w:t xml:space="preserve">Администрацией </w:t>
      </w:r>
      <w:r w:rsidRPr="00220D53">
        <w:t>муниципального района Красноярский Самарской области</w:t>
      </w:r>
      <w:r>
        <w:t>.</w:t>
      </w:r>
    </w:p>
    <w:p w:rsidR="00BF7D1D" w:rsidRDefault="00BF7D1D" w:rsidP="00BF7D1D">
      <w:pPr>
        <w:spacing w:line="360" w:lineRule="auto"/>
        <w:ind w:firstLine="709"/>
        <w:jc w:val="both"/>
      </w:pPr>
      <w:r>
        <w:t xml:space="preserve">4. После подписания указанного дополнительного соглашения осуществить его </w:t>
      </w:r>
      <w:r w:rsidRPr="00296EEA">
        <w:t>официальное опубликование в газете «Красноярский вестник»</w:t>
      </w:r>
      <w:r>
        <w:t>.</w:t>
      </w:r>
    </w:p>
    <w:p w:rsidR="00BF7D1D" w:rsidRDefault="00BF7D1D" w:rsidP="00BF7D1D">
      <w:pPr>
        <w:spacing w:line="360" w:lineRule="auto"/>
        <w:ind w:firstLine="709"/>
        <w:jc w:val="both"/>
      </w:pPr>
      <w:r>
        <w:t>5. </w:t>
      </w:r>
      <w:r w:rsidRPr="00424B6F">
        <w:t>Опубликовать настоящее решение в газете «Красноярский вестник»</w:t>
      </w:r>
      <w:r w:rsidRPr="007B0AFD">
        <w:t>.</w:t>
      </w:r>
    </w:p>
    <w:p w:rsidR="00BF7D1D" w:rsidRDefault="00BF7D1D" w:rsidP="00BF7D1D">
      <w:pPr>
        <w:spacing w:line="360" w:lineRule="auto"/>
        <w:ind w:firstLine="709"/>
        <w:jc w:val="both"/>
      </w:pPr>
      <w:r>
        <w:t>6. 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BF7D1D" w:rsidRDefault="00BF7D1D" w:rsidP="00BF7D1D">
      <w:pPr>
        <w:ind w:firstLine="709"/>
        <w:jc w:val="both"/>
      </w:pPr>
    </w:p>
    <w:p w:rsidR="00BF7D1D" w:rsidRDefault="00BF7D1D" w:rsidP="00BF7D1D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F7D1D" w:rsidTr="007F1413">
        <w:trPr>
          <w:jc w:val="center"/>
        </w:trPr>
        <w:tc>
          <w:tcPr>
            <w:tcW w:w="4946" w:type="dxa"/>
            <w:shd w:val="clear" w:color="auto" w:fill="auto"/>
          </w:tcPr>
          <w:p w:rsidR="00BF7D1D" w:rsidRPr="00332040" w:rsidRDefault="00BF7D1D" w:rsidP="007F141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F7D1D" w:rsidRPr="00332040" w:rsidRDefault="00BF7D1D" w:rsidP="007F141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F7D1D" w:rsidRPr="00332040" w:rsidRDefault="00BF7D1D" w:rsidP="007F14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Pr="00332040">
              <w:rPr>
                <w:b/>
              </w:rPr>
              <w:t xml:space="preserve">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BF7D1D" w:rsidRPr="00DC4DD8" w:rsidRDefault="00BF7D1D" w:rsidP="007F1413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688" w:type="dxa"/>
            <w:shd w:val="clear" w:color="auto" w:fill="auto"/>
          </w:tcPr>
          <w:p w:rsidR="00BF7D1D" w:rsidRPr="00332040" w:rsidRDefault="00BF7D1D" w:rsidP="007F141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F7D1D" w:rsidRPr="00332040" w:rsidRDefault="00BF7D1D" w:rsidP="007F1413">
            <w:pPr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Pr="00332040">
              <w:rPr>
                <w:b/>
              </w:rPr>
              <w:t xml:space="preserve"> поселения </w:t>
            </w:r>
            <w:r>
              <w:rPr>
                <w:b/>
              </w:rPr>
              <w:t>Хилково</w:t>
            </w:r>
          </w:p>
          <w:p w:rsidR="00BF7D1D" w:rsidRPr="00332040" w:rsidRDefault="00BF7D1D" w:rsidP="007F141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F7D1D" w:rsidRPr="00332040" w:rsidRDefault="00BF7D1D" w:rsidP="007F1413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BF7D1D" w:rsidRPr="00332040" w:rsidRDefault="00BF7D1D" w:rsidP="007F1413">
            <w:pPr>
              <w:jc w:val="center"/>
              <w:rPr>
                <w:b/>
              </w:rPr>
            </w:pPr>
          </w:p>
          <w:p w:rsidR="00BF7D1D" w:rsidRPr="00DC4DD8" w:rsidRDefault="00BF7D1D" w:rsidP="007F1413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>
              <w:rPr>
                <w:b/>
              </w:rPr>
              <w:t>О.Ю.Долгов</w:t>
            </w:r>
          </w:p>
        </w:tc>
      </w:tr>
    </w:tbl>
    <w:p w:rsidR="00BF7D1D" w:rsidRPr="000E3E57" w:rsidRDefault="00BF7D1D" w:rsidP="00BF7D1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E232FC" w:rsidRDefault="00E232FC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p w:rsidR="00BF7D1D" w:rsidRDefault="00BF7D1D"/>
    <w:tbl>
      <w:tblPr>
        <w:tblpPr w:leftFromText="180" w:rightFromText="180" w:vertAnchor="page" w:horzAnchor="margin" w:tblpXSpec="center" w:tblpY="391"/>
        <w:tblW w:w="10031" w:type="dxa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253"/>
      </w:tblGrid>
      <w:tr w:rsidR="00BF7D1D" w:rsidRPr="001F35AE" w:rsidTr="007F1413">
        <w:tc>
          <w:tcPr>
            <w:tcW w:w="4367" w:type="dxa"/>
            <w:shd w:val="clear" w:color="auto" w:fill="auto"/>
          </w:tcPr>
          <w:p w:rsidR="00BF7D1D" w:rsidRPr="00902317" w:rsidRDefault="00BF7D1D" w:rsidP="007F14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D1D" w:rsidRPr="00902317" w:rsidRDefault="00BF7D1D" w:rsidP="007F1413">
            <w:pPr>
              <w:pStyle w:val="a7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Одобрено</w:t>
            </w:r>
          </w:p>
          <w:p w:rsidR="00BF7D1D" w:rsidRPr="00902317" w:rsidRDefault="00BF7D1D" w:rsidP="007F1413">
            <w:pPr>
              <w:pStyle w:val="a7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решением Собрания представителей муниципального района </w:t>
            </w:r>
            <w:proofErr w:type="gramStart"/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Красноярский</w:t>
            </w:r>
            <w:proofErr w:type="gramEnd"/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Самарской области</w:t>
            </w:r>
          </w:p>
          <w:p w:rsidR="00BF7D1D" w:rsidRPr="00902317" w:rsidRDefault="00BF7D1D" w:rsidP="007F1413">
            <w:pPr>
              <w:pStyle w:val="a7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от ___________ 2019 года № __</w:t>
            </w:r>
          </w:p>
        </w:tc>
        <w:tc>
          <w:tcPr>
            <w:tcW w:w="1411" w:type="dxa"/>
            <w:shd w:val="clear" w:color="auto" w:fill="auto"/>
          </w:tcPr>
          <w:p w:rsidR="00BF7D1D" w:rsidRPr="00902317" w:rsidRDefault="00BF7D1D" w:rsidP="007F1413">
            <w:pPr>
              <w:pStyle w:val="a7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F7D1D" w:rsidRPr="00902317" w:rsidRDefault="00BF7D1D" w:rsidP="007F1413">
            <w:pPr>
              <w:pStyle w:val="a7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</w:p>
          <w:p w:rsidR="00BF7D1D" w:rsidRPr="00902317" w:rsidRDefault="00BF7D1D" w:rsidP="007F1413">
            <w:pPr>
              <w:pStyle w:val="a7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Одобрено</w:t>
            </w:r>
          </w:p>
          <w:p w:rsidR="00BF7D1D" w:rsidRPr="00902317" w:rsidRDefault="00BF7D1D" w:rsidP="007F14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sz w:val="24"/>
                <w:szCs w:val="24"/>
              </w:rPr>
              <w:t xml:space="preserve">решением Собрания представителей сельского поселения Хилково муниципального района </w:t>
            </w:r>
            <w:proofErr w:type="gramStart"/>
            <w:r w:rsidRPr="00902317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902317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BF7D1D" w:rsidRPr="00902317" w:rsidRDefault="00BF7D1D" w:rsidP="007F14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от __________ 2019 года № ____</w:t>
            </w:r>
          </w:p>
        </w:tc>
      </w:tr>
    </w:tbl>
    <w:p w:rsidR="00BF7D1D" w:rsidRDefault="00BF7D1D" w:rsidP="00BF7D1D">
      <w:pPr>
        <w:tabs>
          <w:tab w:val="left" w:pos="6270"/>
        </w:tabs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0" w:type="auto"/>
        <w:tblInd w:w="7763" w:type="dxa"/>
        <w:tblLook w:val="0000" w:firstRow="0" w:lastRow="0" w:firstColumn="0" w:lastColumn="0" w:noHBand="0" w:noVBand="0"/>
      </w:tblPr>
      <w:tblGrid>
        <w:gridCol w:w="1523"/>
      </w:tblGrid>
      <w:tr w:rsidR="00BF7D1D" w:rsidTr="007F14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1" w:type="dxa"/>
          </w:tcPr>
          <w:p w:rsidR="00BF7D1D" w:rsidRDefault="00BF7D1D" w:rsidP="007F1413">
            <w:pPr>
              <w:tabs>
                <w:tab w:val="left" w:pos="627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</w:p>
        </w:tc>
      </w:tr>
    </w:tbl>
    <w:p w:rsidR="00BF7D1D" w:rsidRDefault="00BF7D1D" w:rsidP="00BF7D1D">
      <w:pPr>
        <w:jc w:val="center"/>
        <w:rPr>
          <w:b/>
          <w:szCs w:val="28"/>
        </w:rPr>
      </w:pPr>
    </w:p>
    <w:p w:rsidR="00BF7D1D" w:rsidRDefault="00BF7D1D" w:rsidP="00BF7D1D">
      <w:pPr>
        <w:jc w:val="center"/>
        <w:rPr>
          <w:b/>
          <w:szCs w:val="28"/>
        </w:rPr>
      </w:pPr>
      <w:r>
        <w:rPr>
          <w:b/>
          <w:szCs w:val="28"/>
        </w:rPr>
        <w:t>Дополнительное с</w:t>
      </w:r>
      <w:r w:rsidRPr="00AA5568">
        <w:rPr>
          <w:b/>
          <w:szCs w:val="28"/>
        </w:rPr>
        <w:t>оглашение</w:t>
      </w:r>
      <w:r>
        <w:rPr>
          <w:b/>
          <w:szCs w:val="28"/>
        </w:rPr>
        <w:t xml:space="preserve"> № _____</w:t>
      </w:r>
    </w:p>
    <w:p w:rsidR="00BF7D1D" w:rsidRDefault="00BF7D1D" w:rsidP="00BF7D1D">
      <w:pPr>
        <w:jc w:val="center"/>
        <w:rPr>
          <w:b/>
          <w:szCs w:val="28"/>
        </w:rPr>
      </w:pPr>
      <w:r>
        <w:rPr>
          <w:b/>
          <w:szCs w:val="28"/>
        </w:rPr>
        <w:t>к Соглашению от 13.12.2017 № 17 «О</w:t>
      </w:r>
      <w:r w:rsidRPr="00FE13B1">
        <w:rPr>
          <w:b/>
          <w:szCs w:val="28"/>
        </w:rPr>
        <w:t xml:space="preserve"> </w:t>
      </w:r>
      <w:r>
        <w:rPr>
          <w:b/>
          <w:szCs w:val="28"/>
        </w:rPr>
        <w:t>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</w:t>
      </w:r>
    </w:p>
    <w:p w:rsidR="00BF7D1D" w:rsidRPr="00AA5568" w:rsidRDefault="00BF7D1D" w:rsidP="00BF7D1D">
      <w:pPr>
        <w:jc w:val="center"/>
        <w:rPr>
          <w:b/>
          <w:szCs w:val="28"/>
        </w:rPr>
      </w:pPr>
    </w:p>
    <w:p w:rsidR="00BF7D1D" w:rsidRPr="00AA5568" w:rsidRDefault="00BF7D1D" w:rsidP="00BF7D1D">
      <w:pPr>
        <w:spacing w:line="360" w:lineRule="auto"/>
        <w:jc w:val="both"/>
        <w:rPr>
          <w:szCs w:val="28"/>
        </w:rPr>
      </w:pPr>
      <w:r>
        <w:rPr>
          <w:szCs w:val="28"/>
        </w:rPr>
        <w:t>с. Хилково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szCs w:val="28"/>
        </w:rPr>
        <w:tab/>
        <w:t xml:space="preserve">      «___» ________ 2019</w:t>
      </w:r>
      <w:r w:rsidRPr="007207C1">
        <w:rPr>
          <w:szCs w:val="28"/>
        </w:rPr>
        <w:t xml:space="preserve"> года</w:t>
      </w:r>
    </w:p>
    <w:p w:rsidR="00BF7D1D" w:rsidRDefault="00BF7D1D" w:rsidP="00BF7D1D">
      <w:pPr>
        <w:spacing w:line="360" w:lineRule="auto"/>
        <w:ind w:firstLine="708"/>
        <w:jc w:val="both"/>
        <w:rPr>
          <w:szCs w:val="28"/>
        </w:rPr>
      </w:pPr>
      <w:proofErr w:type="gramStart"/>
      <w:r w:rsidRPr="00AA5568">
        <w:rPr>
          <w:szCs w:val="28"/>
        </w:rPr>
        <w:t xml:space="preserve">Администрация сельского поселения </w:t>
      </w:r>
      <w:r>
        <w:rPr>
          <w:szCs w:val="28"/>
        </w:rPr>
        <w:t>Хилково</w:t>
      </w:r>
      <w:r w:rsidRPr="00AA5568">
        <w:rPr>
          <w:szCs w:val="28"/>
        </w:rPr>
        <w:t xml:space="preserve"> муниципального района Красноярский Самарской области, в лице </w:t>
      </w:r>
      <w:r w:rsidRPr="0011593D">
        <w:rPr>
          <w:szCs w:val="28"/>
        </w:rPr>
        <w:t>Главы</w:t>
      </w:r>
      <w:r>
        <w:rPr>
          <w:szCs w:val="28"/>
        </w:rPr>
        <w:t xml:space="preserve"> </w:t>
      </w:r>
      <w:r w:rsidRPr="00AA5568">
        <w:rPr>
          <w:szCs w:val="28"/>
        </w:rPr>
        <w:t xml:space="preserve"> сельского поселения</w:t>
      </w:r>
      <w:r>
        <w:rPr>
          <w:szCs w:val="28"/>
        </w:rPr>
        <w:t xml:space="preserve"> Хилково муниципального района Красноярский Самарской области Долгова Олега Юрьевича</w:t>
      </w:r>
      <w:r w:rsidRPr="0011593D">
        <w:rPr>
          <w:szCs w:val="28"/>
        </w:rPr>
        <w:t>,</w:t>
      </w:r>
      <w:r w:rsidRPr="00AA5568">
        <w:rPr>
          <w:szCs w:val="28"/>
        </w:rPr>
        <w:t xml:space="preserve"> действующего на основании Устава сельского поселения </w:t>
      </w:r>
      <w:r>
        <w:rPr>
          <w:szCs w:val="28"/>
        </w:rPr>
        <w:t xml:space="preserve">Хилково </w:t>
      </w:r>
      <w:r w:rsidRPr="00AA5568">
        <w:rPr>
          <w:szCs w:val="28"/>
        </w:rPr>
        <w:t xml:space="preserve">муниципального района Красноярский Самарской области, именуемая в дальнейшем </w:t>
      </w:r>
      <w:r w:rsidRPr="00AA5568">
        <w:rPr>
          <w:b/>
          <w:szCs w:val="28"/>
        </w:rPr>
        <w:t>Администрация поселения</w:t>
      </w:r>
      <w:r w:rsidRPr="00AA5568">
        <w:rPr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</w:t>
      </w:r>
      <w:r>
        <w:rPr>
          <w:szCs w:val="28"/>
        </w:rPr>
        <w:t xml:space="preserve"> Самарской области Белоусова Михаила</w:t>
      </w:r>
      <w:proofErr w:type="gramEnd"/>
      <w:r>
        <w:rPr>
          <w:szCs w:val="28"/>
        </w:rPr>
        <w:t xml:space="preserve"> Владимировича</w:t>
      </w:r>
      <w:r w:rsidRPr="00AA5568">
        <w:rPr>
          <w:szCs w:val="28"/>
        </w:rPr>
        <w:t xml:space="preserve">, действующего на основании Устава муниципального района </w:t>
      </w:r>
      <w:proofErr w:type="gramStart"/>
      <w:r w:rsidRPr="00AA5568">
        <w:rPr>
          <w:szCs w:val="28"/>
        </w:rPr>
        <w:t>Красноярский</w:t>
      </w:r>
      <w:proofErr w:type="gramEnd"/>
      <w:r w:rsidRPr="00AA5568">
        <w:rPr>
          <w:szCs w:val="28"/>
        </w:rPr>
        <w:t xml:space="preserve"> Самарской области, именуемая в дальнейшем </w:t>
      </w:r>
      <w:r w:rsidRPr="00AA5568">
        <w:rPr>
          <w:b/>
          <w:szCs w:val="28"/>
        </w:rPr>
        <w:t>Администрация района</w:t>
      </w:r>
      <w:r w:rsidRPr="00AA5568">
        <w:rPr>
          <w:szCs w:val="28"/>
        </w:rPr>
        <w:t xml:space="preserve">, с другой стороны, именуемые в дальнейшем </w:t>
      </w:r>
      <w:r w:rsidRPr="00AA5568">
        <w:rPr>
          <w:b/>
          <w:szCs w:val="28"/>
        </w:rPr>
        <w:t>Стороны</w:t>
      </w:r>
      <w:r w:rsidRPr="00AA5568">
        <w:rPr>
          <w:szCs w:val="28"/>
        </w:rPr>
        <w:t xml:space="preserve">, заключили </w:t>
      </w:r>
      <w:r>
        <w:rPr>
          <w:szCs w:val="28"/>
        </w:rPr>
        <w:t>дополнительное</w:t>
      </w:r>
      <w:r w:rsidRPr="00AA5568">
        <w:rPr>
          <w:szCs w:val="28"/>
        </w:rPr>
        <w:t xml:space="preserve"> соглашение о нижеследующем</w:t>
      </w:r>
      <w:r>
        <w:rPr>
          <w:szCs w:val="28"/>
        </w:rPr>
        <w:t>.</w:t>
      </w:r>
    </w:p>
    <w:p w:rsidR="00BF7D1D" w:rsidRDefault="00BF7D1D" w:rsidP="00BF7D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 Внести в Соглашение от 13.12.2017 № 17</w:t>
      </w:r>
      <w:r w:rsidRPr="00CF7818">
        <w:rPr>
          <w:szCs w:val="28"/>
        </w:rPr>
        <w:t xml:space="preserve"> </w:t>
      </w:r>
      <w:r w:rsidRPr="001B3BF2">
        <w:rPr>
          <w:szCs w:val="28"/>
        </w:rPr>
        <w:t>«</w:t>
      </w:r>
      <w:r w:rsidRPr="00165429">
        <w:rPr>
          <w:szCs w:val="28"/>
        </w:rPr>
        <w:t>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</w:t>
      </w:r>
      <w:r w:rsidRPr="001B3BF2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BF7D1D" w:rsidRDefault="00BF7D1D" w:rsidP="00BF7D1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1.1. Изложить подпункт</w:t>
      </w:r>
      <w:r w:rsidRPr="000325EC">
        <w:rPr>
          <w:szCs w:val="28"/>
        </w:rPr>
        <w:t xml:space="preserve"> 2</w:t>
      </w:r>
      <w:r>
        <w:rPr>
          <w:szCs w:val="28"/>
        </w:rPr>
        <w:t xml:space="preserve">.2. </w:t>
      </w:r>
      <w:r w:rsidRPr="000325EC">
        <w:rPr>
          <w:szCs w:val="28"/>
        </w:rPr>
        <w:t xml:space="preserve">Соглашения </w:t>
      </w:r>
      <w:r>
        <w:rPr>
          <w:szCs w:val="28"/>
        </w:rPr>
        <w:t>в следующей редакции</w:t>
      </w:r>
      <w:r w:rsidRPr="000325EC">
        <w:rPr>
          <w:szCs w:val="28"/>
        </w:rPr>
        <w:t>:</w:t>
      </w:r>
    </w:p>
    <w:p w:rsidR="00BF7D1D" w:rsidRDefault="00BF7D1D" w:rsidP="00BF7D1D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«2.2. Администрация поселения обязана:</w:t>
      </w:r>
    </w:p>
    <w:p w:rsidR="00BF7D1D" w:rsidRPr="00D043A6" w:rsidRDefault="00BF7D1D" w:rsidP="00BF7D1D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1) п</w:t>
      </w:r>
      <w:r w:rsidRPr="00D043A6">
        <w:rPr>
          <w:szCs w:val="28"/>
        </w:rPr>
        <w:t>еречисля</w:t>
      </w:r>
      <w:r>
        <w:rPr>
          <w:szCs w:val="28"/>
        </w:rPr>
        <w:t>ть</w:t>
      </w:r>
      <w:r w:rsidRPr="00D043A6">
        <w:rPr>
          <w:szCs w:val="28"/>
        </w:rPr>
        <w:t xml:space="preserve"> Администрации района финансовые средства в виде </w:t>
      </w:r>
      <w:r>
        <w:rPr>
          <w:szCs w:val="28"/>
        </w:rPr>
        <w:t xml:space="preserve">иных </w:t>
      </w:r>
      <w:r w:rsidRPr="00D043A6">
        <w:rPr>
          <w:szCs w:val="28"/>
        </w:rPr>
        <w:t>межбюджет</w:t>
      </w:r>
      <w:r>
        <w:rPr>
          <w:szCs w:val="28"/>
        </w:rPr>
        <w:t>ных трансфертов, предназначенных</w:t>
      </w:r>
      <w:r w:rsidRPr="00D043A6">
        <w:rPr>
          <w:szCs w:val="28"/>
        </w:rPr>
        <w:t xml:space="preserve"> для исполнения переданных по настоящему Соглашению полномочий;</w:t>
      </w:r>
    </w:p>
    <w:p w:rsidR="00BF7D1D" w:rsidRDefault="00BF7D1D" w:rsidP="00BF7D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D043A6">
        <w:rPr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BF7D1D" w:rsidRDefault="00BF7D1D" w:rsidP="00BF7D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AE2AB4">
        <w:rPr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>
        <w:rPr>
          <w:szCs w:val="28"/>
        </w:rPr>
        <w:t>.</w:t>
      </w:r>
    </w:p>
    <w:p w:rsidR="00BF7D1D" w:rsidRDefault="00BF7D1D" w:rsidP="00BF7D1D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0325EC">
        <w:rPr>
          <w:szCs w:val="28"/>
        </w:rPr>
        <w:t>)</w:t>
      </w:r>
      <w:r>
        <w:rPr>
          <w:szCs w:val="28"/>
        </w:rPr>
        <w:t xml:space="preserve"> принять в собственность сельского поселения объекты благоустройства и другое имущество созданные (приобретенные) в рамках выполнения переданных полномочий»;</w:t>
      </w:r>
    </w:p>
    <w:p w:rsidR="00BF7D1D" w:rsidRDefault="00BF7D1D" w:rsidP="00BF7D1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1.2. Изложить подпункт</w:t>
      </w:r>
      <w:r w:rsidRPr="000325EC">
        <w:rPr>
          <w:szCs w:val="28"/>
        </w:rPr>
        <w:t xml:space="preserve"> 2</w:t>
      </w:r>
      <w:r>
        <w:rPr>
          <w:szCs w:val="28"/>
        </w:rPr>
        <w:t>.4.</w:t>
      </w:r>
      <w:r w:rsidRPr="000325EC">
        <w:rPr>
          <w:szCs w:val="28"/>
        </w:rPr>
        <w:t xml:space="preserve"> Соглашения </w:t>
      </w:r>
      <w:r>
        <w:rPr>
          <w:szCs w:val="28"/>
        </w:rPr>
        <w:t xml:space="preserve">в </w:t>
      </w:r>
      <w:r w:rsidRPr="000325EC">
        <w:rPr>
          <w:szCs w:val="28"/>
        </w:rPr>
        <w:t>следующ</w:t>
      </w:r>
      <w:r>
        <w:rPr>
          <w:szCs w:val="28"/>
        </w:rPr>
        <w:t>ей редакции</w:t>
      </w:r>
      <w:r w:rsidRPr="000325EC">
        <w:rPr>
          <w:szCs w:val="28"/>
        </w:rPr>
        <w:t>:</w:t>
      </w:r>
    </w:p>
    <w:p w:rsidR="00BF7D1D" w:rsidRDefault="00BF7D1D" w:rsidP="00BF7D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«2.4.</w:t>
      </w:r>
      <w:r>
        <w:t xml:space="preserve"> </w:t>
      </w:r>
      <w:r w:rsidRPr="00FC5CD5">
        <w:rPr>
          <w:szCs w:val="28"/>
        </w:rPr>
        <w:t xml:space="preserve">Администрация </w:t>
      </w:r>
      <w:r>
        <w:rPr>
          <w:szCs w:val="28"/>
        </w:rPr>
        <w:t>района</w:t>
      </w:r>
      <w:r w:rsidRPr="00FC5CD5">
        <w:rPr>
          <w:szCs w:val="28"/>
        </w:rPr>
        <w:t xml:space="preserve"> обязана:</w:t>
      </w:r>
    </w:p>
    <w:p w:rsidR="00BF7D1D" w:rsidRPr="005112C9" w:rsidRDefault="00BF7D1D" w:rsidP="00BF7D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5112C9">
        <w:rPr>
          <w:szCs w:val="28"/>
        </w:rPr>
        <w:t>осуществлять в соответствии с действующим</w:t>
      </w:r>
      <w:r>
        <w:rPr>
          <w:szCs w:val="28"/>
        </w:rPr>
        <w:t xml:space="preserve"> законодательством переданные ей</w:t>
      </w:r>
      <w:r w:rsidRPr="005112C9">
        <w:rPr>
          <w:szCs w:val="28"/>
        </w:rPr>
        <w:t xml:space="preserve"> Администрацией </w:t>
      </w:r>
      <w:r>
        <w:rPr>
          <w:szCs w:val="28"/>
        </w:rPr>
        <w:t>поселения</w:t>
      </w:r>
      <w:r w:rsidRPr="005112C9">
        <w:rPr>
          <w:szCs w:val="28"/>
        </w:rPr>
        <w:t xml:space="preserve"> полномочия в пределах, выделенных на эти цели финансовых средств (иных межбюджетных трансфертов);</w:t>
      </w:r>
    </w:p>
    <w:p w:rsidR="00BF7D1D" w:rsidRPr="005112C9" w:rsidRDefault="00BF7D1D" w:rsidP="00BF7D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5112C9">
        <w:rPr>
          <w:szCs w:val="28"/>
        </w:rPr>
        <w:t>направлять поступившие финансовые средства (иные межбюджетные трансферты) в полном объеме на осуществление переданных полномочий, обеспечивая их целевое использование;</w:t>
      </w:r>
    </w:p>
    <w:p w:rsidR="00BF7D1D" w:rsidRDefault="00BF7D1D" w:rsidP="00BF7D1D">
      <w:pPr>
        <w:spacing w:line="360" w:lineRule="auto"/>
        <w:ind w:firstLine="709"/>
        <w:jc w:val="both"/>
        <w:rPr>
          <w:szCs w:val="28"/>
        </w:rPr>
      </w:pPr>
      <w:r w:rsidRPr="007B039F">
        <w:rPr>
          <w:szCs w:val="28"/>
        </w:rPr>
        <w:t>3) 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BF7D1D" w:rsidRPr="000325EC" w:rsidRDefault="00BF7D1D" w:rsidP="00BF7D1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4</w:t>
      </w:r>
      <w:r w:rsidRPr="000325EC">
        <w:rPr>
          <w:szCs w:val="28"/>
        </w:rPr>
        <w:t>)</w:t>
      </w:r>
      <w:r>
        <w:rPr>
          <w:szCs w:val="28"/>
        </w:rPr>
        <w:t xml:space="preserve"> передать в собственность сельского поселения объекты благоустройства и другое имущество созданные (приобретенные) в рамках выполнения переданных полномочий»</w:t>
      </w:r>
      <w:r w:rsidRPr="000325EC">
        <w:rPr>
          <w:szCs w:val="28"/>
        </w:rPr>
        <w:t xml:space="preserve">. </w:t>
      </w:r>
    </w:p>
    <w:p w:rsidR="00BF7D1D" w:rsidRDefault="00BF7D1D" w:rsidP="00BF7D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2. </w:t>
      </w:r>
      <w:r w:rsidRPr="00F26E2D">
        <w:rPr>
          <w:szCs w:val="28"/>
        </w:rPr>
        <w:t xml:space="preserve">Настоящее </w:t>
      </w:r>
      <w:r w:rsidRPr="008B3FC3">
        <w:rPr>
          <w:szCs w:val="28"/>
        </w:rPr>
        <w:t>Допо</w:t>
      </w:r>
      <w:r w:rsidRPr="00F26E2D">
        <w:rPr>
          <w:szCs w:val="28"/>
        </w:rPr>
        <w:t>лнительное соглашение является неотъемлемой частью Соглашения</w:t>
      </w:r>
      <w:r>
        <w:rPr>
          <w:szCs w:val="28"/>
        </w:rPr>
        <w:t xml:space="preserve"> от 13.12.2017 № 17</w:t>
      </w:r>
      <w:r w:rsidRPr="00CF7818">
        <w:rPr>
          <w:szCs w:val="28"/>
        </w:rPr>
        <w:t xml:space="preserve"> </w:t>
      </w:r>
      <w:r w:rsidRPr="001B3BF2">
        <w:rPr>
          <w:szCs w:val="28"/>
        </w:rPr>
        <w:t>«</w:t>
      </w:r>
      <w:r w:rsidRPr="00165429">
        <w:rPr>
          <w:szCs w:val="28"/>
        </w:rPr>
        <w:t>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</w:t>
      </w:r>
      <w:r w:rsidRPr="001B3BF2">
        <w:rPr>
          <w:szCs w:val="28"/>
        </w:rPr>
        <w:t>»</w:t>
      </w:r>
      <w:r>
        <w:rPr>
          <w:szCs w:val="28"/>
        </w:rPr>
        <w:t xml:space="preserve">, </w:t>
      </w:r>
      <w:r w:rsidRPr="005952DB">
        <w:rPr>
          <w:szCs w:val="28"/>
        </w:rPr>
        <w:t xml:space="preserve">составлено в двух экземплярах, </w:t>
      </w:r>
      <w:r w:rsidRPr="005952DB">
        <w:rPr>
          <w:szCs w:val="28"/>
        </w:rPr>
        <w:lastRenderedPageBreak/>
        <w:t>имеющих одинаковую юридическую силу, по одному</w:t>
      </w:r>
      <w:r w:rsidRPr="003B5E13">
        <w:t xml:space="preserve"> </w:t>
      </w:r>
      <w:r w:rsidRPr="003B5E13">
        <w:rPr>
          <w:szCs w:val="28"/>
        </w:rPr>
        <w:t>экземпляру</w:t>
      </w:r>
      <w:r w:rsidRPr="005952DB">
        <w:rPr>
          <w:szCs w:val="28"/>
        </w:rPr>
        <w:t xml:space="preserve"> для каждой из Сторон</w:t>
      </w:r>
      <w:r>
        <w:rPr>
          <w:szCs w:val="28"/>
        </w:rPr>
        <w:t>.</w:t>
      </w:r>
    </w:p>
    <w:p w:rsidR="00BF7D1D" w:rsidRDefault="00BF7D1D" w:rsidP="00BF7D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3. </w:t>
      </w:r>
      <w:r w:rsidRPr="00F76E54">
        <w:rPr>
          <w:szCs w:val="28"/>
        </w:rPr>
        <w:t xml:space="preserve">Настоящее Дополнительное соглашение </w:t>
      </w:r>
      <w:r>
        <w:rPr>
          <w:szCs w:val="28"/>
        </w:rPr>
        <w:t xml:space="preserve">вступает в силу </w:t>
      </w:r>
      <w:r w:rsidRPr="001F42EE">
        <w:rPr>
          <w:szCs w:val="28"/>
        </w:rPr>
        <w:t>со дня его официального опубликования</w:t>
      </w:r>
      <w:r w:rsidRPr="00402132">
        <w:rPr>
          <w:szCs w:val="28"/>
        </w:rPr>
        <w:t xml:space="preserve"> в газете «Красноярский вестник»</w:t>
      </w:r>
      <w:r>
        <w:rPr>
          <w:szCs w:val="28"/>
        </w:rPr>
        <w:t xml:space="preserve"> и распространяет свое действие на отношения Сторон, возникшие </w:t>
      </w:r>
      <w:r>
        <w:rPr>
          <w:szCs w:val="28"/>
        </w:rPr>
        <w:br/>
        <w:t>с 1 января 2018 года</w:t>
      </w:r>
      <w:r w:rsidRPr="00402132">
        <w:rPr>
          <w:szCs w:val="28"/>
        </w:rPr>
        <w:t>.</w:t>
      </w:r>
    </w:p>
    <w:p w:rsidR="00BF7D1D" w:rsidRDefault="00BF7D1D" w:rsidP="00BF7D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4. </w:t>
      </w:r>
      <w:r w:rsidRPr="007A6F2D">
        <w:rPr>
          <w:szCs w:val="28"/>
        </w:rPr>
        <w:t>Реквизиты и подписи сторон:</w:t>
      </w:r>
    </w:p>
    <w:p w:rsidR="00BF7D1D" w:rsidRPr="00AA5568" w:rsidRDefault="00BF7D1D" w:rsidP="00BF7D1D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BF7D1D" w:rsidRPr="00952D81" w:rsidTr="007F1413">
        <w:tc>
          <w:tcPr>
            <w:tcW w:w="4947" w:type="dxa"/>
            <w:shd w:val="clear" w:color="auto" w:fill="auto"/>
          </w:tcPr>
          <w:p w:rsidR="00BF7D1D" w:rsidRPr="00EA1D3B" w:rsidRDefault="00BF7D1D" w:rsidP="007F1413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EA1D3B">
              <w:rPr>
                <w:b/>
                <w:color w:val="000000"/>
                <w:spacing w:val="1"/>
              </w:rPr>
              <w:t>Админис</w:t>
            </w:r>
            <w:r>
              <w:rPr>
                <w:b/>
                <w:color w:val="000000"/>
                <w:spacing w:val="1"/>
              </w:rPr>
              <w:t>трация сельского поселения Хилково</w:t>
            </w:r>
            <w:r w:rsidRPr="00EA1D3B">
              <w:rPr>
                <w:b/>
                <w:color w:val="000000"/>
                <w:spacing w:val="1"/>
              </w:rPr>
              <w:t xml:space="preserve"> муниципального района </w:t>
            </w:r>
            <w:proofErr w:type="gramStart"/>
            <w:r w:rsidRPr="00EA1D3B">
              <w:rPr>
                <w:b/>
                <w:color w:val="000000"/>
                <w:spacing w:val="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BF7D1D" w:rsidRPr="00EA1D3B" w:rsidRDefault="00BF7D1D" w:rsidP="007F1413">
            <w:pPr>
              <w:shd w:val="clear" w:color="auto" w:fill="FFFFFF"/>
              <w:ind w:left="22"/>
            </w:pPr>
            <w:r w:rsidRPr="00EA1D3B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EA1D3B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BF7D1D" w:rsidRPr="00EA1D3B" w:rsidRDefault="00BF7D1D" w:rsidP="007F1413">
            <w:pPr>
              <w:widowControl w:val="0"/>
              <w:autoSpaceDE w:val="0"/>
              <w:ind w:right="72"/>
              <w:jc w:val="both"/>
            </w:pPr>
          </w:p>
        </w:tc>
      </w:tr>
      <w:tr w:rsidR="00BF7D1D" w:rsidRPr="00952D81" w:rsidTr="007F1413">
        <w:trPr>
          <w:trHeight w:val="1082"/>
        </w:trPr>
        <w:tc>
          <w:tcPr>
            <w:tcW w:w="4947" w:type="dxa"/>
            <w:shd w:val="clear" w:color="auto" w:fill="auto"/>
          </w:tcPr>
          <w:p w:rsidR="00BF7D1D" w:rsidRDefault="00BF7D1D" w:rsidP="007F1413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BF7D1D" w:rsidRDefault="00BF7D1D" w:rsidP="007F1413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446396 Самарская область, </w:t>
            </w:r>
          </w:p>
          <w:p w:rsidR="00BF7D1D" w:rsidRDefault="00BF7D1D" w:rsidP="007F1413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>Красноярский район,</w:t>
            </w:r>
            <w:r>
              <w:t xml:space="preserve"> </w:t>
            </w:r>
            <w:r>
              <w:rPr>
                <w:color w:val="000000"/>
              </w:rPr>
              <w:t xml:space="preserve">с. Хилково, </w:t>
            </w:r>
          </w:p>
          <w:p w:rsidR="00BF7D1D" w:rsidRPr="00AA5568" w:rsidRDefault="00BF7D1D" w:rsidP="007F1413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ул. Школьная, д.5.</w:t>
            </w:r>
          </w:p>
        </w:tc>
        <w:tc>
          <w:tcPr>
            <w:tcW w:w="4623" w:type="dxa"/>
            <w:shd w:val="clear" w:color="auto" w:fill="auto"/>
          </w:tcPr>
          <w:p w:rsidR="00BF7D1D" w:rsidRPr="00EA1D3B" w:rsidRDefault="00BF7D1D" w:rsidP="007F1413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EA1D3B">
              <w:rPr>
                <w:b/>
              </w:rPr>
              <w:t>Юридический адрес</w:t>
            </w:r>
            <w:r w:rsidRPr="00EA1D3B">
              <w:t>:</w:t>
            </w:r>
            <w:r w:rsidRPr="00EA1D3B">
              <w:rPr>
                <w:color w:val="000000"/>
              </w:rPr>
              <w:t xml:space="preserve"> </w:t>
            </w:r>
          </w:p>
          <w:p w:rsidR="00BF7D1D" w:rsidRPr="00EA1D3B" w:rsidRDefault="00BF7D1D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BF7D1D" w:rsidRPr="00EA1D3B" w:rsidRDefault="00BF7D1D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BF7D1D" w:rsidRPr="00EA1D3B" w:rsidRDefault="00BF7D1D" w:rsidP="007F1413">
            <w:pPr>
              <w:widowControl w:val="0"/>
              <w:shd w:val="clear" w:color="auto" w:fill="FFFFFF"/>
              <w:autoSpaceDE w:val="0"/>
              <w:ind w:left="23"/>
            </w:pPr>
            <w:r w:rsidRPr="00EA1D3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BF7D1D" w:rsidRPr="00952D81" w:rsidTr="007F1413">
        <w:tc>
          <w:tcPr>
            <w:tcW w:w="4947" w:type="dxa"/>
            <w:shd w:val="clear" w:color="auto" w:fill="auto"/>
          </w:tcPr>
          <w:p w:rsidR="00BF7D1D" w:rsidRDefault="00BF7D1D" w:rsidP="007F1413">
            <w:pPr>
              <w:ind w:right="72"/>
              <w:jc w:val="both"/>
            </w:pPr>
            <w:r>
              <w:rPr>
                <w:b/>
              </w:rPr>
              <w:t>Банковские реквизиты:</w:t>
            </w:r>
          </w:p>
          <w:p w:rsidR="00BF7D1D" w:rsidRDefault="00BF7D1D" w:rsidP="007F1413">
            <w:pPr>
              <w:ind w:right="72"/>
              <w:jc w:val="both"/>
            </w:pPr>
            <w:r>
              <w:t xml:space="preserve">УФК по Самарской области </w:t>
            </w:r>
          </w:p>
          <w:p w:rsidR="00BF7D1D" w:rsidRDefault="00BF7D1D" w:rsidP="007F1413">
            <w:pPr>
              <w:ind w:right="72"/>
              <w:jc w:val="both"/>
            </w:pPr>
            <w:r>
              <w:t>(4241 сельского поселения Хилково)</w:t>
            </w:r>
          </w:p>
          <w:p w:rsidR="00BF7D1D" w:rsidRDefault="00BF7D1D" w:rsidP="007F1413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02423006460</w:t>
            </w:r>
          </w:p>
          <w:p w:rsidR="00BF7D1D" w:rsidRDefault="00BF7D1D" w:rsidP="007F1413">
            <w:pPr>
              <w:ind w:right="72"/>
              <w:jc w:val="both"/>
            </w:pPr>
            <w:r>
              <w:t>ИНН 6376061485/ КПП 637601001</w:t>
            </w:r>
          </w:p>
          <w:p w:rsidR="00BF7D1D" w:rsidRDefault="00BF7D1D" w:rsidP="007F1413">
            <w:pPr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Pr="0089374C">
              <w:t>40204810300000000452</w:t>
            </w:r>
            <w:r>
              <w:t xml:space="preserve"> в</w:t>
            </w:r>
          </w:p>
          <w:p w:rsidR="00BF7D1D" w:rsidRDefault="00BF7D1D" w:rsidP="007F1413">
            <w:pPr>
              <w:ind w:right="72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Самара г. Самара</w:t>
            </w:r>
          </w:p>
          <w:p w:rsidR="00BF7D1D" w:rsidRDefault="00BF7D1D" w:rsidP="007F1413">
            <w:pPr>
              <w:ind w:right="72"/>
              <w:jc w:val="both"/>
            </w:pPr>
            <w:r>
              <w:t>БИК 043601001</w:t>
            </w:r>
          </w:p>
          <w:p w:rsidR="00BF7D1D" w:rsidRDefault="00BF7D1D" w:rsidP="007F1413">
            <w:pPr>
              <w:tabs>
                <w:tab w:val="left" w:pos="3135"/>
              </w:tabs>
              <w:ind w:right="72"/>
              <w:jc w:val="both"/>
            </w:pPr>
            <w:r>
              <w:t>ОКТМО 36628432</w:t>
            </w:r>
            <w:r>
              <w:tab/>
            </w:r>
          </w:p>
          <w:p w:rsidR="00BF7D1D" w:rsidRDefault="00BF7D1D" w:rsidP="007F1413">
            <w:pPr>
              <w:ind w:right="72"/>
              <w:jc w:val="both"/>
            </w:pPr>
            <w:r>
              <w:t>ОКПО 79163231</w:t>
            </w:r>
          </w:p>
          <w:p w:rsidR="00BF7D1D" w:rsidRDefault="00BF7D1D" w:rsidP="007F1413">
            <w:pPr>
              <w:jc w:val="both"/>
            </w:pPr>
          </w:p>
          <w:p w:rsidR="00BF7D1D" w:rsidRDefault="00BF7D1D" w:rsidP="007F1413">
            <w:pPr>
              <w:jc w:val="both"/>
              <w:rPr>
                <w:b/>
              </w:rPr>
            </w:pPr>
            <w:r>
              <w:t>Код администратора - 368</w:t>
            </w:r>
          </w:p>
          <w:p w:rsidR="00BF7D1D" w:rsidRPr="00AA5568" w:rsidRDefault="00BF7D1D" w:rsidP="007F1413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4623" w:type="dxa"/>
            <w:shd w:val="clear" w:color="auto" w:fill="auto"/>
          </w:tcPr>
          <w:p w:rsidR="00BF7D1D" w:rsidRPr="00EA1D3B" w:rsidRDefault="00BF7D1D" w:rsidP="007F1413">
            <w:pPr>
              <w:ind w:right="72"/>
              <w:jc w:val="both"/>
            </w:pPr>
            <w:r w:rsidRPr="00EA1D3B">
              <w:rPr>
                <w:b/>
              </w:rPr>
              <w:t>Банковские реквизиты</w:t>
            </w:r>
            <w:r w:rsidRPr="00EA1D3B">
              <w:t>:</w:t>
            </w:r>
          </w:p>
          <w:p w:rsidR="00BF7D1D" w:rsidRPr="00EA1D3B" w:rsidRDefault="00BF7D1D" w:rsidP="007F1413">
            <w:pPr>
              <w:ind w:right="72"/>
              <w:jc w:val="both"/>
              <w:rPr>
                <w:color w:val="000000"/>
                <w:spacing w:val="-1"/>
              </w:rPr>
            </w:pPr>
            <w:r w:rsidRPr="00EA1D3B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EA1D3B">
              <w:t>Красноярский</w:t>
            </w:r>
            <w:proofErr w:type="gramEnd"/>
            <w:r w:rsidRPr="00EA1D3B">
              <w:t xml:space="preserve"> Самарской области)</w:t>
            </w:r>
          </w:p>
          <w:p w:rsidR="00BF7D1D" w:rsidRPr="00EA1D3B" w:rsidRDefault="00BF7D1D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Л\С 04423006320</w:t>
            </w:r>
          </w:p>
          <w:p w:rsidR="00BF7D1D" w:rsidRPr="00EA1D3B" w:rsidRDefault="00BF7D1D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ИНН 6376000877/ КПП 637601001</w:t>
            </w:r>
          </w:p>
          <w:p w:rsidR="00BF7D1D" w:rsidRPr="00EA1D3B" w:rsidRDefault="00BF7D1D" w:rsidP="007F1413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EA1D3B">
              <w:rPr>
                <w:color w:val="000000"/>
                <w:spacing w:val="-1"/>
              </w:rPr>
              <w:t>Р</w:t>
            </w:r>
            <w:proofErr w:type="gramEnd"/>
            <w:r w:rsidRPr="00EA1D3B">
              <w:rPr>
                <w:color w:val="000000"/>
                <w:spacing w:val="-1"/>
              </w:rPr>
              <w:t>\С 40101810822020012001</w:t>
            </w:r>
          </w:p>
          <w:p w:rsidR="00BF7D1D" w:rsidRPr="00EA1D3B" w:rsidRDefault="00BF7D1D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Отделение Самара  г. Самара</w:t>
            </w:r>
          </w:p>
          <w:p w:rsidR="00BF7D1D" w:rsidRPr="00EA1D3B" w:rsidRDefault="00BF7D1D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БИК 043601001</w:t>
            </w:r>
          </w:p>
          <w:p w:rsidR="00BF7D1D" w:rsidRPr="00EA1D3B" w:rsidRDefault="00BF7D1D" w:rsidP="007F1413">
            <w:pPr>
              <w:shd w:val="clear" w:color="auto" w:fill="FFFFFF"/>
              <w:ind w:left="22"/>
            </w:pPr>
            <w:r w:rsidRPr="00EA1D3B">
              <w:rPr>
                <w:color w:val="000000"/>
                <w:spacing w:val="-1"/>
              </w:rPr>
              <w:t>ОКТМО 36628000</w:t>
            </w:r>
          </w:p>
          <w:p w:rsidR="00BF7D1D" w:rsidRPr="00EA1D3B" w:rsidRDefault="00BF7D1D" w:rsidP="007F1413">
            <w:pPr>
              <w:ind w:right="72"/>
              <w:jc w:val="both"/>
            </w:pPr>
            <w:r w:rsidRPr="00EA1D3B">
              <w:t>ОКПО 02287572</w:t>
            </w:r>
          </w:p>
          <w:p w:rsidR="00BF7D1D" w:rsidRPr="00EA1D3B" w:rsidRDefault="00BF7D1D" w:rsidP="007F1413">
            <w:pPr>
              <w:widowControl w:val="0"/>
              <w:autoSpaceDE w:val="0"/>
              <w:ind w:right="72"/>
              <w:jc w:val="both"/>
            </w:pPr>
            <w:r w:rsidRPr="00EA1D3B">
              <w:t>Код администратора – 925</w:t>
            </w:r>
          </w:p>
          <w:p w:rsidR="00BF7D1D" w:rsidRPr="00EA1D3B" w:rsidRDefault="00BF7D1D" w:rsidP="007F1413">
            <w:pPr>
              <w:widowControl w:val="0"/>
              <w:autoSpaceDE w:val="0"/>
              <w:ind w:right="72"/>
              <w:jc w:val="both"/>
            </w:pPr>
          </w:p>
        </w:tc>
      </w:tr>
      <w:tr w:rsidR="00BF7D1D" w:rsidTr="007F1413">
        <w:tc>
          <w:tcPr>
            <w:tcW w:w="4947" w:type="dxa"/>
            <w:shd w:val="clear" w:color="auto" w:fill="auto"/>
          </w:tcPr>
          <w:p w:rsidR="00BF7D1D" w:rsidRPr="00EA1D3B" w:rsidRDefault="00BF7D1D" w:rsidP="007F1413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Глава сельского поселения Хилково</w:t>
            </w:r>
            <w:r w:rsidRPr="00EA1D3B">
              <w:rPr>
                <w:b/>
                <w:color w:val="000000"/>
                <w:spacing w:val="-1"/>
              </w:rPr>
              <w:t xml:space="preserve"> муниципального района </w:t>
            </w:r>
            <w:proofErr w:type="gramStart"/>
            <w:r w:rsidRPr="00EA1D3B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BF7D1D" w:rsidRPr="00EA1D3B" w:rsidRDefault="00BF7D1D" w:rsidP="007F141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EA1D3B">
              <w:rPr>
                <w:b/>
                <w:color w:val="000000"/>
                <w:spacing w:val="-1"/>
              </w:rPr>
              <w:t xml:space="preserve"> </w:t>
            </w:r>
          </w:p>
          <w:p w:rsidR="00BF7D1D" w:rsidRPr="00EA1D3B" w:rsidRDefault="00BF7D1D" w:rsidP="007F141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BF7D1D" w:rsidRPr="00EA1D3B" w:rsidRDefault="00BF7D1D" w:rsidP="007F1413">
            <w:pPr>
              <w:shd w:val="clear" w:color="auto" w:fill="FFFFFF"/>
              <w:ind w:left="22"/>
            </w:pPr>
            <w:r w:rsidRPr="00EA1D3B">
              <w:rPr>
                <w:b/>
                <w:color w:val="000000"/>
                <w:spacing w:val="-1"/>
              </w:rPr>
              <w:t>_______________________</w:t>
            </w:r>
            <w:bookmarkStart w:id="0" w:name="_GoBack"/>
            <w:bookmarkEnd w:id="0"/>
            <w:r w:rsidRPr="00EA1D3B">
              <w:rPr>
                <w:b/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О.Ю. Долгов</w:t>
            </w:r>
          </w:p>
          <w:p w:rsidR="00BF7D1D" w:rsidRPr="00952D81" w:rsidRDefault="00BF7D1D" w:rsidP="007F1413">
            <w:pPr>
              <w:shd w:val="clear" w:color="auto" w:fill="FFFFFF"/>
              <w:ind w:left="22"/>
              <w:rPr>
                <w:highlight w:val="yellow"/>
              </w:rPr>
            </w:pPr>
          </w:p>
        </w:tc>
        <w:tc>
          <w:tcPr>
            <w:tcW w:w="4623" w:type="dxa"/>
            <w:shd w:val="clear" w:color="auto" w:fill="auto"/>
          </w:tcPr>
          <w:p w:rsidR="00BF7D1D" w:rsidRPr="00EA1D3B" w:rsidRDefault="00BF7D1D" w:rsidP="007F141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EA1D3B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EA1D3B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BF7D1D" w:rsidRPr="00EA1D3B" w:rsidRDefault="00BF7D1D" w:rsidP="007F141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BF7D1D" w:rsidRPr="00EA1D3B" w:rsidRDefault="00BF7D1D" w:rsidP="007F1413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BF7D1D" w:rsidRPr="00EA1D3B" w:rsidRDefault="00BF7D1D" w:rsidP="007F1413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BF7D1D" w:rsidRDefault="00BF7D1D" w:rsidP="007F1413">
            <w:pPr>
              <w:widowControl w:val="0"/>
              <w:autoSpaceDE w:val="0"/>
              <w:ind w:right="72"/>
            </w:pPr>
            <w:r w:rsidRPr="00EA1D3B"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BF7D1D" w:rsidRDefault="00BF7D1D" w:rsidP="00BF7D1D">
      <w:pPr>
        <w:shd w:val="clear" w:color="auto" w:fill="FFFFFF"/>
        <w:spacing w:line="317" w:lineRule="exact"/>
        <w:ind w:left="22" w:right="72" w:firstLine="533"/>
        <w:jc w:val="both"/>
      </w:pPr>
    </w:p>
    <w:p w:rsidR="00BF7D1D" w:rsidRDefault="00BF7D1D" w:rsidP="00BF7D1D">
      <w:pPr>
        <w:shd w:val="clear" w:color="auto" w:fill="FFFFFF"/>
        <w:spacing w:line="317" w:lineRule="exact"/>
        <w:ind w:left="22" w:right="72" w:firstLine="533"/>
        <w:jc w:val="both"/>
        <w:rPr>
          <w:szCs w:val="28"/>
        </w:rPr>
      </w:pPr>
    </w:p>
    <w:p w:rsidR="00BF7D1D" w:rsidRDefault="00BF7D1D"/>
    <w:sectPr w:rsidR="00BF7D1D" w:rsidSect="007A6DD9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BF7D1D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BF7D1D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D"/>
    <w:rsid w:val="00BF7D1D"/>
    <w:rsid w:val="00E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F7D1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7D1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F7D1D"/>
    <w:pPr>
      <w:suppressAutoHyphens/>
    </w:pPr>
    <w:rPr>
      <w:b/>
      <w:i/>
    </w:rPr>
  </w:style>
  <w:style w:type="paragraph" w:styleId="a4">
    <w:name w:val="footer"/>
    <w:basedOn w:val="a"/>
    <w:link w:val="a5"/>
    <w:rsid w:val="00BF7D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F7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7D1D"/>
  </w:style>
  <w:style w:type="paragraph" w:styleId="a7">
    <w:name w:val="No Spacing"/>
    <w:uiPriority w:val="1"/>
    <w:qFormat/>
    <w:rsid w:val="00BF7D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F7D1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7D1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F7D1D"/>
    <w:pPr>
      <w:suppressAutoHyphens/>
    </w:pPr>
    <w:rPr>
      <w:b/>
      <w:i/>
    </w:rPr>
  </w:style>
  <w:style w:type="paragraph" w:styleId="a4">
    <w:name w:val="footer"/>
    <w:basedOn w:val="a"/>
    <w:link w:val="a5"/>
    <w:rsid w:val="00BF7D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F7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7D1D"/>
  </w:style>
  <w:style w:type="paragraph" w:styleId="a7">
    <w:name w:val="No Spacing"/>
    <w:uiPriority w:val="1"/>
    <w:qFormat/>
    <w:rsid w:val="00BF7D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2019-12-16T05:05:00Z</dcterms:created>
  <dcterms:modified xsi:type="dcterms:W3CDTF">2019-12-16T05:06:00Z</dcterms:modified>
</cp:coreProperties>
</file>