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E9" w:rsidRPr="000D7D52" w:rsidRDefault="004700E9" w:rsidP="004700E9">
      <w:pPr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59264;visibility:visible;mso-wrap-edited:f">
            <v:imagedata r:id="rId6" o:title="" gain="2147483647f" blacklevel="3932f"/>
            <w10:wrap type="topAndBottom"/>
          </v:shape>
          <o:OLEObject Type="Embed" ProgID="Word.Picture.8" ShapeID="_x0000_s1026" DrawAspect="Content" ObjectID="_1651296575" r:id="rId7"/>
        </w:pic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ru-RU"/>
        </w:rPr>
        <w:t>АДМИНИСТРАЦИЯ</w: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r w:rsidR="000144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ХИЛКОВО</w: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4700E9" w:rsidRPr="000D7D52" w:rsidRDefault="004700E9" w:rsidP="004700E9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</w:p>
    <w:p w:rsidR="004700E9" w:rsidRPr="000D7D52" w:rsidRDefault="004700E9" w:rsidP="004700E9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  <w:r w:rsidRPr="000D7D52"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0144BD">
        <w:rPr>
          <w:rFonts w:ascii="Times New Roman" w:eastAsia="Times New Roman" w:hAnsi="Times New Roman" w:cs="Times New Roman"/>
          <w:sz w:val="28"/>
          <w:szCs w:val="20"/>
          <w:lang w:eastAsia="ru-RU"/>
        </w:rPr>
        <w:t>18»   мая</w:t>
      </w:r>
      <w:r w:rsidRPr="000D7D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2020 года   № </w:t>
      </w:r>
      <w:r w:rsidR="000144BD">
        <w:rPr>
          <w:rFonts w:ascii="Times New Roman" w:eastAsia="Times New Roman" w:hAnsi="Times New Roman" w:cs="Times New Roman"/>
          <w:sz w:val="28"/>
          <w:szCs w:val="20"/>
          <w:lang w:eastAsia="ru-RU"/>
        </w:rPr>
        <w:t>42</w: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 «</w:t>
      </w:r>
      <w:r w:rsidRPr="000D7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700E9" w:rsidRPr="000D7D52" w:rsidRDefault="004700E9" w:rsidP="004700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E9" w:rsidRPr="000D7D52" w:rsidRDefault="004700E9" w:rsidP="00470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Протест  Прокуратуры Красноярского района Самарской области от  03.03.2020 года,    на отдельные положения Административного  регламента  «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»  утвержденный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144B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Администрации сельского поселения </w:t>
      </w:r>
      <w:r w:rsidR="000144B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0E9" w:rsidRPr="00034CB3" w:rsidRDefault="004700E9" w:rsidP="004700E9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утвержденный по</w:t>
      </w:r>
      <w:r w:rsidR="000144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№ 27  от 18.06</w:t>
      </w: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</w:t>
      </w:r>
      <w:r w:rsidR="000144BD">
        <w:rPr>
          <w:rFonts w:ascii="Times New Roman" w:hAnsi="Times New Roman" w:cs="Times New Roman"/>
          <w:sz w:val="28"/>
          <w:szCs w:val="28"/>
        </w:rPr>
        <w:t>(с изм. от 11.01.2019 № 5, от 14.06.2019 № 29</w:t>
      </w:r>
      <w:r w:rsidRPr="00034C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700E9" w:rsidRPr="000D7D52" w:rsidRDefault="004700E9" w:rsidP="004700E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п. 2.6 Регламента изложить в следующей редакции:</w:t>
      </w:r>
    </w:p>
    <w:p w:rsidR="004700E9" w:rsidRDefault="004700E9" w:rsidP="004700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D5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самостоятельно представляет в Администрацию или в МФЦ заявление о предоставлении разрешения на условно разрешенный вид использования (далее - заявление), по форме согласно приложению № 2 к настоящему Административному  </w:t>
      </w:r>
      <w:r>
        <w:rPr>
          <w:rFonts w:ascii="Times New Roman" w:hAnsi="Times New Roman" w:cs="Times New Roman"/>
          <w:sz w:val="28"/>
          <w:szCs w:val="28"/>
        </w:rPr>
        <w:t>регламенту.</w:t>
      </w:r>
      <w:r w:rsidRPr="00181722">
        <w:rPr>
          <w:color w:val="22272F"/>
          <w:sz w:val="23"/>
          <w:szCs w:val="23"/>
          <w:shd w:val="clear" w:color="auto" w:fill="FFFFFF"/>
        </w:rPr>
        <w:t xml:space="preserve"> </w:t>
      </w:r>
      <w:r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разрешения на условно </w:t>
      </w:r>
      <w:r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разрешенный вид использования может быть направлено в форме электронного документа, подписанного электронной подписью в соответствии с требованиями </w:t>
      </w:r>
      <w:hyperlink r:id="rId8" w:anchor="/document/12184522/entry/0" w:history="1">
        <w:r w:rsidRPr="001817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t> от 6 апреля 2011 года N 63-ФЗ "Об электронной подписи". Заявление</w:t>
      </w:r>
      <w:r w:rsidRPr="00181722">
        <w:rPr>
          <w:rFonts w:ascii="Times New Roman" w:hAnsi="Times New Roman" w:cs="Times New Roman"/>
          <w:sz w:val="28"/>
          <w:szCs w:val="28"/>
        </w:rPr>
        <w:t xml:space="preserve"> </w:t>
      </w:r>
      <w:r w:rsidRPr="000D7D52">
        <w:rPr>
          <w:rFonts w:ascii="Times New Roman" w:hAnsi="Times New Roman" w:cs="Times New Roman"/>
          <w:sz w:val="28"/>
          <w:szCs w:val="28"/>
        </w:rPr>
        <w:t>должно содержать следующую информацию</w:t>
      </w:r>
      <w:proofErr w:type="gramStart"/>
      <w:r w:rsidRPr="000D7D52">
        <w:rPr>
          <w:rFonts w:ascii="Times New Roman" w:hAnsi="Times New Roman" w:cs="Times New Roman"/>
          <w:sz w:val="28"/>
          <w:szCs w:val="28"/>
        </w:rPr>
        <w:t>:</w:t>
      </w:r>
      <w:r w:rsidRPr="000D7D52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»</w:t>
      </w:r>
      <w:proofErr w:type="gramEnd"/>
      <w:r w:rsidRPr="000D7D52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.</w:t>
      </w:r>
    </w:p>
    <w:p w:rsidR="004700E9" w:rsidRPr="00176DCF" w:rsidRDefault="004700E9" w:rsidP="004700E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п. 3.41 Регламента, изложить в следующей редакции:</w:t>
      </w:r>
    </w:p>
    <w:p w:rsidR="004700E9" w:rsidRPr="00176DCF" w:rsidRDefault="004700E9" w:rsidP="004700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DCF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Администрации в случае принятия Главой сельского поселения </w:t>
      </w:r>
      <w:r w:rsidR="000144BD">
        <w:rPr>
          <w:rFonts w:ascii="Times New Roman" w:hAnsi="Times New Roman" w:cs="Times New Roman"/>
          <w:sz w:val="28"/>
          <w:szCs w:val="28"/>
        </w:rPr>
        <w:t>Хилково</w:t>
      </w:r>
      <w:r w:rsidRPr="00176DCF">
        <w:rPr>
          <w:rFonts w:ascii="Times New Roman" w:hAnsi="Times New Roman" w:cs="Times New Roman"/>
          <w:sz w:val="28"/>
          <w:szCs w:val="28"/>
        </w:rPr>
        <w:t xml:space="preserve"> постановления о проведения общественных обсуждений или публичных слушаний в срок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DCF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 xml:space="preserve">чем через семь рабочих </w:t>
      </w:r>
      <w:r w:rsidRPr="00176DCF">
        <w:rPr>
          <w:rFonts w:ascii="Times New Roman" w:hAnsi="Times New Roman" w:cs="Times New Roman"/>
          <w:sz w:val="28"/>
          <w:szCs w:val="28"/>
        </w:rPr>
        <w:t>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строительства, направляет сообщения о проведении общественных обсуждений или публичных слушаний:</w:t>
      </w:r>
      <w:r w:rsidRPr="00176D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proofErr w:type="gramEnd"/>
    </w:p>
    <w:p w:rsidR="000144BD" w:rsidRPr="000144BD" w:rsidRDefault="000144BD" w:rsidP="000144BD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4BD">
        <w:rPr>
          <w:rFonts w:ascii="Times New Roman" w:hAnsi="Times New Roman" w:cs="Times New Roman"/>
          <w:color w:val="000000"/>
          <w:sz w:val="28"/>
          <w:szCs w:val="28"/>
        </w:rPr>
        <w:t>2. Опубликовать настоящее постановление в газете «Красноярский вестник»</w:t>
      </w:r>
      <w:r w:rsidRPr="000144BD">
        <w:rPr>
          <w:rFonts w:ascii="Times New Roman" w:hAnsi="Times New Roman" w:cs="Times New Roman"/>
          <w:sz w:val="28"/>
          <w:szCs w:val="28"/>
        </w:rPr>
        <w:t xml:space="preserve"> </w:t>
      </w:r>
      <w:r w:rsidRPr="000144BD">
        <w:rPr>
          <w:rFonts w:ascii="Times New Roman" w:hAnsi="Times New Roman" w:cs="Times New Roman"/>
          <w:color w:val="000000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Хилково/.</w:t>
      </w:r>
    </w:p>
    <w:p w:rsidR="000144BD" w:rsidRPr="000144BD" w:rsidRDefault="000144BD" w:rsidP="000144BD">
      <w:pPr>
        <w:shd w:val="clear" w:color="auto" w:fill="FFFFFF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4BD">
        <w:rPr>
          <w:rFonts w:ascii="Times New Roman" w:hAnsi="Times New Roman" w:cs="Times New Roman"/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0144BD" w:rsidRDefault="000144BD" w:rsidP="000144BD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44BD" w:rsidRDefault="000144BD" w:rsidP="000144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BD" w:rsidRPr="000144BD" w:rsidRDefault="000144BD" w:rsidP="000144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0144BD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0144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44BD" w:rsidRPr="000144BD" w:rsidRDefault="000144BD" w:rsidP="000144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4BD">
        <w:rPr>
          <w:rFonts w:ascii="Times New Roman" w:hAnsi="Times New Roman" w:cs="Times New Roman"/>
          <w:b/>
          <w:sz w:val="28"/>
          <w:szCs w:val="28"/>
        </w:rPr>
        <w:t>поселения Хилково                                                      О.Ю. Долгов</w:t>
      </w:r>
    </w:p>
    <w:p w:rsidR="004700E9" w:rsidRDefault="004700E9" w:rsidP="004700E9"/>
    <w:p w:rsidR="00F4124C" w:rsidRDefault="00F4124C">
      <w:bookmarkStart w:id="0" w:name="_GoBack"/>
      <w:bookmarkEnd w:id="0"/>
    </w:p>
    <w:sectPr w:rsidR="00F4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E9"/>
    <w:rsid w:val="000144BD"/>
    <w:rsid w:val="004700E9"/>
    <w:rsid w:val="00F4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00E9"/>
    <w:pPr>
      <w:ind w:left="720"/>
      <w:contextualSpacing/>
    </w:pPr>
  </w:style>
  <w:style w:type="paragraph" w:customStyle="1" w:styleId="ConsPlusNormal">
    <w:name w:val="ConsPlusNormal"/>
    <w:rsid w:val="000144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00E9"/>
    <w:pPr>
      <w:ind w:left="720"/>
      <w:contextualSpacing/>
    </w:pPr>
  </w:style>
  <w:style w:type="paragraph" w:customStyle="1" w:styleId="ConsPlusNormal">
    <w:name w:val="ConsPlusNormal"/>
    <w:rsid w:val="000144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2020-05-18T05:43:00Z</cp:lastPrinted>
  <dcterms:created xsi:type="dcterms:W3CDTF">2020-05-18T05:13:00Z</dcterms:created>
  <dcterms:modified xsi:type="dcterms:W3CDTF">2020-05-18T05:43:00Z</dcterms:modified>
</cp:coreProperties>
</file>