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DD" w:rsidRDefault="009F06DD" w:rsidP="009F06DD">
      <w:pPr>
        <w:jc w:val="center"/>
        <w:rPr>
          <w:b/>
          <w:sz w:val="32"/>
          <w:szCs w:val="32"/>
        </w:rPr>
      </w:pPr>
      <w:r>
        <w:rPr>
          <w:noProof/>
          <w:lang w:eastAsia="ru-RU"/>
        </w:rPr>
        <w:drawing>
          <wp:anchor distT="0" distB="0" distL="114935" distR="114935" simplePos="0" relativeHeight="251659264" behindDoc="0" locked="0" layoutInCell="1" allowOverlap="1">
            <wp:simplePos x="0" y="0"/>
            <wp:positionH relativeFrom="column">
              <wp:posOffset>2461260</wp:posOffset>
            </wp:positionH>
            <wp:positionV relativeFrom="paragraph">
              <wp:posOffset>-240030</wp:posOffset>
            </wp:positionV>
            <wp:extent cx="629285" cy="752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4000"/>
                      <a:extLst>
                        <a:ext uri="{28A0092B-C50C-407E-A947-70E740481C1C}">
                          <a14:useLocalDpi xmlns:a14="http://schemas.microsoft.com/office/drawing/2010/main" val="0"/>
                        </a:ext>
                      </a:extLst>
                    </a:blip>
                    <a:srcRect/>
                    <a:stretch>
                      <a:fillRect/>
                    </a:stretch>
                  </pic:blipFill>
                  <pic:spPr bwMode="auto">
                    <a:xfrm>
                      <a:off x="0" y="0"/>
                      <a:ext cx="629285" cy="752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iCs/>
          <w:sz w:val="32"/>
          <w:szCs w:val="32"/>
          <w:lang w:val="ru-RU"/>
        </w:rPr>
        <w:t>АДМИНИСТРАЦИЯ</w:t>
      </w:r>
    </w:p>
    <w:p w:rsidR="009F06DD" w:rsidRDefault="009F06DD" w:rsidP="009F06DD">
      <w:pPr>
        <w:jc w:val="center"/>
        <w:rPr>
          <w:b/>
          <w:sz w:val="32"/>
          <w:szCs w:val="32"/>
        </w:rPr>
      </w:pPr>
      <w:r>
        <w:rPr>
          <w:b/>
          <w:sz w:val="32"/>
          <w:szCs w:val="32"/>
        </w:rPr>
        <w:t xml:space="preserve">СЕЛЬСКОГО ПОСЕЛЕНИЯ </w:t>
      </w:r>
      <w:r>
        <w:rPr>
          <w:b/>
          <w:sz w:val="32"/>
          <w:szCs w:val="32"/>
        </w:rPr>
        <w:t>ХИЛКОВО</w:t>
      </w:r>
    </w:p>
    <w:p w:rsidR="009F06DD" w:rsidRDefault="009F06DD" w:rsidP="009F06DD">
      <w:pPr>
        <w:jc w:val="center"/>
        <w:rPr>
          <w:b/>
          <w:sz w:val="32"/>
          <w:szCs w:val="32"/>
        </w:rPr>
      </w:pPr>
      <w:r>
        <w:rPr>
          <w:b/>
          <w:sz w:val="32"/>
          <w:szCs w:val="32"/>
        </w:rPr>
        <w:t xml:space="preserve">МУНИЦИПАЛЬНОГО РАЙОНА </w:t>
      </w:r>
      <w:proofErr w:type="gramStart"/>
      <w:r>
        <w:rPr>
          <w:b/>
          <w:sz w:val="32"/>
          <w:szCs w:val="32"/>
        </w:rPr>
        <w:t>КРАСНОЯРСКИЙ</w:t>
      </w:r>
      <w:proofErr w:type="gramEnd"/>
    </w:p>
    <w:p w:rsidR="009F06DD" w:rsidRDefault="009F06DD" w:rsidP="009F06DD">
      <w:pPr>
        <w:jc w:val="center"/>
        <w:rPr>
          <w:b/>
          <w:sz w:val="32"/>
          <w:szCs w:val="32"/>
        </w:rPr>
      </w:pPr>
      <w:r>
        <w:rPr>
          <w:b/>
          <w:sz w:val="32"/>
          <w:szCs w:val="32"/>
        </w:rPr>
        <w:t>САМАРСКОЙ ОБЛАСТИ</w:t>
      </w:r>
    </w:p>
    <w:p w:rsidR="009F06DD" w:rsidRDefault="009F06DD" w:rsidP="009F06DD">
      <w:pPr>
        <w:jc w:val="center"/>
        <w:rPr>
          <w:b/>
          <w:sz w:val="32"/>
          <w:szCs w:val="32"/>
        </w:rPr>
      </w:pPr>
    </w:p>
    <w:p w:rsidR="009F06DD" w:rsidRDefault="009F06DD" w:rsidP="009F06DD">
      <w:pPr>
        <w:pStyle w:val="9"/>
        <w:spacing w:before="0" w:after="200"/>
      </w:pPr>
      <w:r>
        <w:rPr>
          <w:szCs w:val="32"/>
          <w:lang w:val="ru-RU"/>
        </w:rPr>
        <w:t>ПОСТАНОВЛЕНИЕ</w:t>
      </w:r>
    </w:p>
    <w:p w:rsidR="009F06DD" w:rsidRDefault="009F06DD" w:rsidP="009F06DD">
      <w:pPr>
        <w:pStyle w:val="a3"/>
        <w:suppressAutoHyphens w:val="0"/>
        <w:jc w:val="center"/>
        <w:rPr>
          <w:b w:val="0"/>
          <w:i w:val="0"/>
        </w:rPr>
      </w:pPr>
      <w:r>
        <w:rPr>
          <w:i w:val="0"/>
        </w:rPr>
        <w:t xml:space="preserve">от 18 марта 2019 года № </w:t>
      </w:r>
      <w:r>
        <w:rPr>
          <w:i w:val="0"/>
        </w:rPr>
        <w:t>14</w:t>
      </w:r>
    </w:p>
    <w:p w:rsidR="009F06DD" w:rsidRDefault="009F06DD" w:rsidP="009F06DD">
      <w:pPr>
        <w:pStyle w:val="a3"/>
        <w:suppressAutoHyphens w:val="0"/>
        <w:jc w:val="center"/>
        <w:rPr>
          <w:b w:val="0"/>
          <w:i w:val="0"/>
        </w:rPr>
      </w:pPr>
    </w:p>
    <w:p w:rsidR="009F06DD" w:rsidRDefault="009F06DD" w:rsidP="009F06DD">
      <w:pPr>
        <w:jc w:val="center"/>
        <w:rPr>
          <w:b/>
        </w:rPr>
      </w:pPr>
      <w:r>
        <w:rPr>
          <w:b/>
        </w:rPr>
        <w:t xml:space="preserve">О внесении изменений в постановление </w:t>
      </w:r>
      <w:r w:rsidRPr="0023260F">
        <w:rPr>
          <w:b/>
        </w:rPr>
        <w:t>Администраци</w:t>
      </w:r>
      <w:r>
        <w:rPr>
          <w:b/>
        </w:rPr>
        <w:t>и</w:t>
      </w:r>
      <w:r w:rsidRPr="0023260F">
        <w:rPr>
          <w:b/>
        </w:rPr>
        <w:t xml:space="preserve"> сельского поселения </w:t>
      </w:r>
      <w:r>
        <w:rPr>
          <w:b/>
        </w:rPr>
        <w:t>Хилково</w:t>
      </w:r>
      <w:r w:rsidRPr="0023260F">
        <w:rPr>
          <w:b/>
        </w:rPr>
        <w:t xml:space="preserve"> муниципального района </w:t>
      </w:r>
      <w:proofErr w:type="gramStart"/>
      <w:r w:rsidRPr="0023260F">
        <w:rPr>
          <w:b/>
        </w:rPr>
        <w:t>Красноярский</w:t>
      </w:r>
      <w:proofErr w:type="gramEnd"/>
      <w:r w:rsidRPr="0023260F">
        <w:rPr>
          <w:b/>
        </w:rPr>
        <w:t xml:space="preserve"> Самарской области</w:t>
      </w:r>
      <w:r>
        <w:rPr>
          <w:b/>
        </w:rPr>
        <w:t xml:space="preserve"> от 29.01.2016 № 12</w:t>
      </w:r>
      <w:r>
        <w:rPr>
          <w:b/>
        </w:rPr>
        <w:t xml:space="preserve"> «</w:t>
      </w:r>
      <w:r w:rsidRPr="0023260F">
        <w:rPr>
          <w:b/>
        </w:rPr>
        <w:t xml:space="preserve">Об утверждении административного регламента о муниципальном земельном контроле, осуществляемым органом местного самоуправления сельского поселения </w:t>
      </w:r>
      <w:r>
        <w:rPr>
          <w:b/>
        </w:rPr>
        <w:t>Хилково</w:t>
      </w:r>
      <w:r w:rsidRPr="0023260F">
        <w:rPr>
          <w:b/>
        </w:rPr>
        <w:t xml:space="preserve"> муниципального района Красноярский Самарской области</w:t>
      </w:r>
      <w:r>
        <w:rPr>
          <w:b/>
        </w:rPr>
        <w:t xml:space="preserve">» </w:t>
      </w:r>
    </w:p>
    <w:p w:rsidR="009F06DD" w:rsidRDefault="009F06DD" w:rsidP="009F06DD">
      <w:pPr>
        <w:jc w:val="center"/>
        <w:rPr>
          <w:b/>
        </w:rPr>
      </w:pPr>
      <w:r>
        <w:rPr>
          <w:b/>
        </w:rPr>
        <w:t xml:space="preserve">и </w:t>
      </w:r>
      <w:r w:rsidRPr="0026229C">
        <w:rPr>
          <w:b/>
        </w:rPr>
        <w:t xml:space="preserve">административный регламент о </w:t>
      </w:r>
      <w:proofErr w:type="gramStart"/>
      <w:r w:rsidRPr="0026229C">
        <w:rPr>
          <w:b/>
        </w:rPr>
        <w:t>муниципальном</w:t>
      </w:r>
      <w:proofErr w:type="gramEnd"/>
      <w:r w:rsidRPr="0026229C">
        <w:rPr>
          <w:b/>
        </w:rPr>
        <w:t xml:space="preserve"> земельном </w:t>
      </w:r>
      <w:proofErr w:type="gramStart"/>
      <w:r w:rsidRPr="0026229C">
        <w:rPr>
          <w:b/>
        </w:rPr>
        <w:t>контроле</w:t>
      </w:r>
      <w:proofErr w:type="gramEnd"/>
      <w:r w:rsidRPr="0026229C">
        <w:rPr>
          <w:b/>
        </w:rPr>
        <w:t xml:space="preserve">, осуществляемым органом местного самоуправления сельского поселения </w:t>
      </w:r>
      <w:r>
        <w:rPr>
          <w:b/>
        </w:rPr>
        <w:t>Хилково</w:t>
      </w:r>
      <w:r w:rsidRPr="0026229C">
        <w:rPr>
          <w:b/>
        </w:rPr>
        <w:t xml:space="preserve"> муниципального района </w:t>
      </w:r>
    </w:p>
    <w:p w:rsidR="009F06DD" w:rsidRDefault="009F06DD" w:rsidP="009F06DD">
      <w:pPr>
        <w:jc w:val="center"/>
      </w:pPr>
      <w:proofErr w:type="gramStart"/>
      <w:r w:rsidRPr="0026229C">
        <w:rPr>
          <w:b/>
        </w:rPr>
        <w:t>Красноярский</w:t>
      </w:r>
      <w:proofErr w:type="gramEnd"/>
      <w:r w:rsidRPr="0026229C">
        <w:rPr>
          <w:b/>
        </w:rPr>
        <w:t xml:space="preserve"> Самарской области</w:t>
      </w:r>
    </w:p>
    <w:p w:rsidR="009F06DD" w:rsidRDefault="009F06DD" w:rsidP="009F06DD">
      <w:pPr>
        <w:jc w:val="center"/>
      </w:pPr>
    </w:p>
    <w:p w:rsidR="009F06DD" w:rsidRDefault="009F06DD" w:rsidP="009F06DD">
      <w:pPr>
        <w:pStyle w:val="a3"/>
        <w:suppressAutoHyphens w:val="0"/>
        <w:spacing w:line="360" w:lineRule="auto"/>
        <w:ind w:firstLine="709"/>
        <w:jc w:val="both"/>
        <w:rPr>
          <w:b w:val="0"/>
          <w:i w:val="0"/>
          <w:szCs w:val="28"/>
        </w:rPr>
      </w:pPr>
      <w:proofErr w:type="gramStart"/>
      <w:r>
        <w:rPr>
          <w:b w:val="0"/>
          <w:i w:val="0"/>
          <w:szCs w:val="28"/>
        </w:rPr>
        <w:t>В</w:t>
      </w:r>
      <w:r w:rsidRPr="003E059D">
        <w:rPr>
          <w:b w:val="0"/>
          <w:i w:val="0"/>
          <w:szCs w:val="28"/>
        </w:rPr>
        <w:t xml:space="preserve"> целях приведения муниципальных правовых актов в соответствие </w:t>
      </w:r>
      <w:r>
        <w:rPr>
          <w:b w:val="0"/>
          <w:i w:val="0"/>
          <w:szCs w:val="28"/>
        </w:rPr>
        <w:t xml:space="preserve">с </w:t>
      </w:r>
      <w:r w:rsidRPr="003E059D">
        <w:rPr>
          <w:b w:val="0"/>
          <w:i w:val="0"/>
          <w:szCs w:val="28"/>
        </w:rPr>
        <w:t>требованиям</w:t>
      </w:r>
      <w:r>
        <w:rPr>
          <w:b w:val="0"/>
          <w:i w:val="0"/>
          <w:szCs w:val="28"/>
        </w:rPr>
        <w:t xml:space="preserve">и </w:t>
      </w:r>
      <w:r w:rsidRPr="003E059D">
        <w:rPr>
          <w:b w:val="0"/>
          <w:i w:val="0"/>
          <w:szCs w:val="28"/>
        </w:rPr>
        <w:t>Федеральн</w:t>
      </w:r>
      <w:r>
        <w:rPr>
          <w:b w:val="0"/>
          <w:i w:val="0"/>
          <w:szCs w:val="28"/>
        </w:rPr>
        <w:t>ого закона</w:t>
      </w:r>
      <w:r w:rsidRPr="003E059D">
        <w:rPr>
          <w:b w:val="0"/>
          <w:i w:val="0"/>
          <w:szCs w:val="28"/>
        </w:rPr>
        <w:t xml:space="preserve"> от</w:t>
      </w:r>
      <w:r w:rsidRPr="00E02588">
        <w:rPr>
          <w:b w:val="0"/>
          <w:i w:val="0"/>
          <w:szCs w:val="28"/>
        </w:rPr>
        <w:t xml:space="preserve"> 26.12.2008 № 294-ФЗ </w:t>
      </w:r>
      <w:r>
        <w:rPr>
          <w:b w:val="0"/>
          <w:i w:val="0"/>
          <w:szCs w:val="28"/>
        </w:rPr>
        <w:t>«</w:t>
      </w:r>
      <w:r w:rsidRPr="00E02588">
        <w:rPr>
          <w:b w:val="0"/>
          <w:i w:val="0"/>
          <w:szCs w:val="28"/>
        </w:rPr>
        <w:t>О защите прав юридических лиц и индивидуальных предпринимателей при осуществлении государственного контроля (над</w:t>
      </w:r>
      <w:r>
        <w:rPr>
          <w:b w:val="0"/>
          <w:i w:val="0"/>
          <w:szCs w:val="28"/>
        </w:rPr>
        <w:t xml:space="preserve">зора) и муниципального контроля» и </w:t>
      </w:r>
      <w:r w:rsidRPr="003E059D">
        <w:rPr>
          <w:b w:val="0"/>
          <w:i w:val="0"/>
          <w:szCs w:val="28"/>
        </w:rPr>
        <w:t xml:space="preserve">от </w:t>
      </w:r>
      <w:r>
        <w:rPr>
          <w:b w:val="0"/>
          <w:i w:val="0"/>
          <w:szCs w:val="28"/>
        </w:rPr>
        <w:t>31</w:t>
      </w:r>
      <w:r w:rsidRPr="003E059D">
        <w:rPr>
          <w:b w:val="0"/>
          <w:i w:val="0"/>
          <w:szCs w:val="28"/>
        </w:rPr>
        <w:t>.1</w:t>
      </w:r>
      <w:r>
        <w:rPr>
          <w:b w:val="0"/>
          <w:i w:val="0"/>
          <w:szCs w:val="28"/>
        </w:rPr>
        <w:t>2</w:t>
      </w:r>
      <w:r w:rsidRPr="003E059D">
        <w:rPr>
          <w:b w:val="0"/>
          <w:i w:val="0"/>
          <w:szCs w:val="28"/>
        </w:rPr>
        <w:t>.</w:t>
      </w:r>
      <w:r>
        <w:rPr>
          <w:b w:val="0"/>
          <w:i w:val="0"/>
          <w:szCs w:val="28"/>
        </w:rPr>
        <w:t>2014</w:t>
      </w:r>
      <w:r w:rsidRPr="003E059D">
        <w:rPr>
          <w:b w:val="0"/>
          <w:i w:val="0"/>
          <w:szCs w:val="28"/>
        </w:rPr>
        <w:t xml:space="preserve"> </w:t>
      </w:r>
      <w:r>
        <w:rPr>
          <w:b w:val="0"/>
          <w:i w:val="0"/>
          <w:szCs w:val="28"/>
        </w:rPr>
        <w:t>№</w:t>
      </w:r>
      <w:r w:rsidRPr="003E059D">
        <w:rPr>
          <w:b w:val="0"/>
          <w:i w:val="0"/>
          <w:szCs w:val="28"/>
        </w:rPr>
        <w:t xml:space="preserve"> </w:t>
      </w:r>
      <w:r>
        <w:rPr>
          <w:b w:val="0"/>
          <w:i w:val="0"/>
          <w:szCs w:val="28"/>
        </w:rPr>
        <w:t>137-ГД</w:t>
      </w:r>
      <w:r w:rsidRPr="003E059D">
        <w:rPr>
          <w:b w:val="0"/>
          <w:i w:val="0"/>
          <w:szCs w:val="28"/>
        </w:rPr>
        <w:t xml:space="preserve"> «О</w:t>
      </w:r>
      <w:r w:rsidRPr="005D4265">
        <w:rPr>
          <w:b w:val="0"/>
          <w:i w:val="0"/>
          <w:szCs w:val="28"/>
        </w:rPr>
        <w:t xml:space="preserve"> порядке осуществления муниципального земельного</w:t>
      </w:r>
      <w:r>
        <w:rPr>
          <w:b w:val="0"/>
          <w:i w:val="0"/>
          <w:szCs w:val="28"/>
        </w:rPr>
        <w:t xml:space="preserve"> </w:t>
      </w:r>
      <w:r w:rsidRPr="005D4265">
        <w:rPr>
          <w:b w:val="0"/>
          <w:i w:val="0"/>
          <w:szCs w:val="28"/>
        </w:rPr>
        <w:t xml:space="preserve">контроля на территории </w:t>
      </w:r>
      <w:r>
        <w:rPr>
          <w:b w:val="0"/>
          <w:i w:val="0"/>
          <w:szCs w:val="28"/>
        </w:rPr>
        <w:t>С</w:t>
      </w:r>
      <w:r w:rsidRPr="005D4265">
        <w:rPr>
          <w:b w:val="0"/>
          <w:i w:val="0"/>
          <w:szCs w:val="28"/>
        </w:rPr>
        <w:t>амарской области</w:t>
      </w:r>
      <w:r w:rsidRPr="003E059D">
        <w:rPr>
          <w:b w:val="0"/>
          <w:i w:val="0"/>
          <w:szCs w:val="28"/>
        </w:rPr>
        <w:t>»</w:t>
      </w:r>
      <w:r>
        <w:rPr>
          <w:b w:val="0"/>
          <w:i w:val="0"/>
          <w:szCs w:val="28"/>
        </w:rPr>
        <w:t xml:space="preserve">, </w:t>
      </w:r>
      <w:r w:rsidRPr="00C02AC7">
        <w:rPr>
          <w:b w:val="0"/>
          <w:i w:val="0"/>
          <w:szCs w:val="28"/>
        </w:rPr>
        <w:t xml:space="preserve">Администрация сельского поселения </w:t>
      </w:r>
      <w:r>
        <w:rPr>
          <w:b w:val="0"/>
          <w:i w:val="0"/>
          <w:szCs w:val="28"/>
        </w:rPr>
        <w:t>Хилково</w:t>
      </w:r>
      <w:r w:rsidRPr="00C02AC7">
        <w:rPr>
          <w:b w:val="0"/>
          <w:i w:val="0"/>
          <w:szCs w:val="28"/>
        </w:rPr>
        <w:t xml:space="preserve"> муниципального района Красноярский Самарской области </w:t>
      </w:r>
      <w:r>
        <w:rPr>
          <w:b w:val="0"/>
          <w:i w:val="0"/>
          <w:szCs w:val="28"/>
        </w:rPr>
        <w:t>ПОСТАНОВЛЯЕТ:</w:t>
      </w:r>
      <w:proofErr w:type="gramEnd"/>
    </w:p>
    <w:p w:rsidR="009F06DD" w:rsidRDefault="009F06DD" w:rsidP="009F06DD">
      <w:pPr>
        <w:pStyle w:val="a3"/>
        <w:suppressAutoHyphens w:val="0"/>
        <w:spacing w:line="360" w:lineRule="auto"/>
        <w:ind w:firstLine="709"/>
        <w:jc w:val="both"/>
        <w:rPr>
          <w:b w:val="0"/>
          <w:i w:val="0"/>
          <w:szCs w:val="28"/>
        </w:rPr>
      </w:pPr>
      <w:r>
        <w:rPr>
          <w:b w:val="0"/>
          <w:i w:val="0"/>
          <w:szCs w:val="28"/>
        </w:rPr>
        <w:t xml:space="preserve">1. Внести в </w:t>
      </w:r>
      <w:r w:rsidRPr="003C2561">
        <w:rPr>
          <w:b w:val="0"/>
          <w:i w:val="0"/>
          <w:szCs w:val="28"/>
        </w:rPr>
        <w:t xml:space="preserve">постановление Администрации сельского поселения </w:t>
      </w:r>
      <w:r>
        <w:rPr>
          <w:b w:val="0"/>
          <w:i w:val="0"/>
          <w:szCs w:val="28"/>
        </w:rPr>
        <w:t>Хилково</w:t>
      </w:r>
      <w:r w:rsidRPr="003C2561">
        <w:rPr>
          <w:b w:val="0"/>
          <w:i w:val="0"/>
          <w:szCs w:val="28"/>
        </w:rPr>
        <w:t xml:space="preserve"> муниципального района </w:t>
      </w:r>
      <w:proofErr w:type="gramStart"/>
      <w:r w:rsidRPr="003C2561">
        <w:rPr>
          <w:b w:val="0"/>
          <w:i w:val="0"/>
          <w:szCs w:val="28"/>
        </w:rPr>
        <w:t>Красноярский</w:t>
      </w:r>
      <w:proofErr w:type="gramEnd"/>
      <w:r w:rsidRPr="003C2561">
        <w:rPr>
          <w:b w:val="0"/>
          <w:i w:val="0"/>
          <w:szCs w:val="28"/>
        </w:rPr>
        <w:t xml:space="preserve"> Сам</w:t>
      </w:r>
      <w:r>
        <w:rPr>
          <w:b w:val="0"/>
          <w:i w:val="0"/>
          <w:szCs w:val="28"/>
        </w:rPr>
        <w:t>арской области от 29.01.2016 № 12</w:t>
      </w:r>
      <w:r w:rsidRPr="003C2561">
        <w:rPr>
          <w:b w:val="0"/>
          <w:i w:val="0"/>
          <w:szCs w:val="28"/>
        </w:rPr>
        <w:t xml:space="preserve"> «Об утверждении административного регламента о муниципальном земельном контроле, осуществляемым органом местного самоуправления сельского поселения </w:t>
      </w:r>
      <w:r>
        <w:rPr>
          <w:b w:val="0"/>
          <w:i w:val="0"/>
          <w:szCs w:val="28"/>
        </w:rPr>
        <w:t>Хилково</w:t>
      </w:r>
      <w:r w:rsidRPr="003C2561">
        <w:rPr>
          <w:b w:val="0"/>
          <w:i w:val="0"/>
          <w:szCs w:val="28"/>
        </w:rPr>
        <w:t xml:space="preserve"> муниципального района Красноярский Самарской области»</w:t>
      </w:r>
      <w:r>
        <w:rPr>
          <w:b w:val="0"/>
          <w:i w:val="0"/>
          <w:szCs w:val="28"/>
        </w:rPr>
        <w:t xml:space="preserve"> (с изменени</w:t>
      </w:r>
      <w:r>
        <w:rPr>
          <w:b w:val="0"/>
          <w:i w:val="0"/>
          <w:szCs w:val="28"/>
        </w:rPr>
        <w:t>ями от 30.08.2016 № 43 и от 01.08.2017 № 34</w:t>
      </w:r>
      <w:r>
        <w:rPr>
          <w:b w:val="0"/>
          <w:i w:val="0"/>
          <w:szCs w:val="28"/>
        </w:rPr>
        <w:t>) следующие изменения:</w:t>
      </w:r>
    </w:p>
    <w:p w:rsidR="009F06DD" w:rsidRDefault="009F06DD" w:rsidP="009F06DD">
      <w:pPr>
        <w:pStyle w:val="a3"/>
        <w:suppressAutoHyphens w:val="0"/>
        <w:spacing w:line="360" w:lineRule="auto"/>
        <w:ind w:firstLine="709"/>
        <w:jc w:val="both"/>
        <w:rPr>
          <w:b w:val="0"/>
          <w:i w:val="0"/>
          <w:szCs w:val="28"/>
        </w:rPr>
      </w:pPr>
      <w:r>
        <w:rPr>
          <w:b w:val="0"/>
          <w:i w:val="0"/>
          <w:szCs w:val="28"/>
        </w:rPr>
        <w:lastRenderedPageBreak/>
        <w:t>1) наименование изложить в следующей редакции:</w:t>
      </w:r>
    </w:p>
    <w:p w:rsidR="009F06DD" w:rsidRDefault="009F06DD" w:rsidP="009F06DD">
      <w:pPr>
        <w:pStyle w:val="a3"/>
        <w:suppressAutoHyphens w:val="0"/>
        <w:spacing w:line="360" w:lineRule="auto"/>
        <w:ind w:firstLine="709"/>
        <w:jc w:val="both"/>
        <w:rPr>
          <w:b w:val="0"/>
          <w:i w:val="0"/>
          <w:szCs w:val="28"/>
        </w:rPr>
      </w:pPr>
      <w:r>
        <w:rPr>
          <w:b w:val="0"/>
          <w:i w:val="0"/>
          <w:szCs w:val="28"/>
        </w:rPr>
        <w:t>«</w:t>
      </w:r>
      <w:r w:rsidRPr="008F0249">
        <w:rPr>
          <w:b w:val="0"/>
          <w:i w:val="0"/>
          <w:szCs w:val="28"/>
        </w:rPr>
        <w:t xml:space="preserve">Об утверждении Административного регламента осуществления муниципального земельного контроля на территории сельского поселения </w:t>
      </w:r>
      <w:r>
        <w:rPr>
          <w:b w:val="0"/>
          <w:i w:val="0"/>
          <w:szCs w:val="28"/>
        </w:rPr>
        <w:t>Хилково</w:t>
      </w:r>
      <w:r w:rsidRPr="008F0249">
        <w:rPr>
          <w:b w:val="0"/>
          <w:i w:val="0"/>
          <w:szCs w:val="28"/>
        </w:rPr>
        <w:t xml:space="preserve"> муниципального района </w:t>
      </w:r>
      <w:proofErr w:type="gramStart"/>
      <w:r w:rsidRPr="008F0249">
        <w:rPr>
          <w:b w:val="0"/>
          <w:i w:val="0"/>
          <w:szCs w:val="28"/>
        </w:rPr>
        <w:t>Красноярский</w:t>
      </w:r>
      <w:proofErr w:type="gramEnd"/>
      <w:r w:rsidRPr="008F0249">
        <w:rPr>
          <w:b w:val="0"/>
          <w:i w:val="0"/>
          <w:szCs w:val="28"/>
        </w:rPr>
        <w:t xml:space="preserve"> Самарской области</w:t>
      </w:r>
      <w:r>
        <w:rPr>
          <w:b w:val="0"/>
          <w:i w:val="0"/>
          <w:szCs w:val="28"/>
        </w:rPr>
        <w:t>»;</w:t>
      </w:r>
    </w:p>
    <w:p w:rsidR="009F06DD" w:rsidRDefault="009F06DD" w:rsidP="009F06DD">
      <w:pPr>
        <w:pStyle w:val="a3"/>
        <w:suppressAutoHyphens w:val="0"/>
        <w:spacing w:line="360" w:lineRule="auto"/>
        <w:ind w:firstLine="709"/>
        <w:jc w:val="both"/>
        <w:rPr>
          <w:b w:val="0"/>
          <w:i w:val="0"/>
          <w:szCs w:val="28"/>
        </w:rPr>
      </w:pPr>
      <w:r>
        <w:rPr>
          <w:b w:val="0"/>
          <w:i w:val="0"/>
          <w:szCs w:val="28"/>
        </w:rPr>
        <w:t>2) в пункте 1 слова «</w:t>
      </w:r>
      <w:r w:rsidRPr="005B5792">
        <w:rPr>
          <w:b w:val="0"/>
          <w:i w:val="0"/>
          <w:szCs w:val="28"/>
        </w:rPr>
        <w:t>о муниципальном земельном контроле, осуществляемым органом местного самоуправления</w:t>
      </w:r>
      <w:r>
        <w:rPr>
          <w:b w:val="0"/>
          <w:i w:val="0"/>
          <w:szCs w:val="28"/>
        </w:rPr>
        <w:t>» заменить словами «</w:t>
      </w:r>
      <w:r w:rsidRPr="005B5792">
        <w:rPr>
          <w:b w:val="0"/>
          <w:i w:val="0"/>
          <w:szCs w:val="28"/>
        </w:rPr>
        <w:t>осуществления муниципального земельного контроля на территории</w:t>
      </w:r>
      <w:r>
        <w:rPr>
          <w:b w:val="0"/>
          <w:i w:val="0"/>
          <w:szCs w:val="28"/>
        </w:rPr>
        <w:t>».</w:t>
      </w:r>
    </w:p>
    <w:p w:rsidR="009F06DD" w:rsidRDefault="009F06DD" w:rsidP="009F06DD">
      <w:pPr>
        <w:shd w:val="clear" w:color="auto" w:fill="FFFFFF"/>
        <w:spacing w:line="360" w:lineRule="auto"/>
        <w:ind w:right="23" w:firstLine="709"/>
        <w:jc w:val="both"/>
        <w:rPr>
          <w:color w:val="000000"/>
          <w:szCs w:val="28"/>
        </w:rPr>
      </w:pPr>
      <w:r>
        <w:rPr>
          <w:color w:val="000000"/>
          <w:szCs w:val="28"/>
        </w:rPr>
        <w:t>2</w:t>
      </w:r>
      <w:r w:rsidRPr="003D6594">
        <w:rPr>
          <w:color w:val="000000"/>
          <w:szCs w:val="28"/>
        </w:rPr>
        <w:t>. </w:t>
      </w:r>
      <w:proofErr w:type="gramStart"/>
      <w:r w:rsidRPr="003D6594">
        <w:rPr>
          <w:color w:val="000000"/>
          <w:szCs w:val="28"/>
        </w:rPr>
        <w:t>Внести</w:t>
      </w:r>
      <w:r>
        <w:rPr>
          <w:color w:val="000000"/>
          <w:szCs w:val="28"/>
        </w:rPr>
        <w:t xml:space="preserve"> в </w:t>
      </w:r>
      <w:r w:rsidRPr="00347D55">
        <w:rPr>
          <w:color w:val="000000"/>
          <w:szCs w:val="28"/>
        </w:rPr>
        <w:t xml:space="preserve">административный регламент </w:t>
      </w:r>
      <w:r w:rsidRPr="00F60D22">
        <w:rPr>
          <w:color w:val="000000"/>
          <w:szCs w:val="28"/>
        </w:rPr>
        <w:t xml:space="preserve">о муниципальном земельном контроле, осуществляемым органом местного самоуправления сельского поселения </w:t>
      </w:r>
      <w:r>
        <w:rPr>
          <w:color w:val="000000"/>
          <w:szCs w:val="28"/>
        </w:rPr>
        <w:t>Хилково</w:t>
      </w:r>
      <w:r w:rsidRPr="00F60D22">
        <w:rPr>
          <w:color w:val="000000"/>
          <w:szCs w:val="28"/>
        </w:rPr>
        <w:t xml:space="preserve"> муниципального района Красноярский Самарской области</w:t>
      </w:r>
      <w:r>
        <w:rPr>
          <w:color w:val="000000"/>
          <w:szCs w:val="28"/>
        </w:rPr>
        <w:t xml:space="preserve">, утвержденный постановлением Администрации </w:t>
      </w:r>
      <w:r w:rsidRPr="00F77F87">
        <w:rPr>
          <w:color w:val="000000"/>
          <w:szCs w:val="28"/>
        </w:rPr>
        <w:t>сельско</w:t>
      </w:r>
      <w:r>
        <w:rPr>
          <w:color w:val="000000"/>
          <w:szCs w:val="28"/>
        </w:rPr>
        <w:t>го поселения</w:t>
      </w:r>
      <w:r w:rsidRPr="00F77F87">
        <w:rPr>
          <w:color w:val="000000"/>
          <w:szCs w:val="28"/>
        </w:rPr>
        <w:t xml:space="preserve"> </w:t>
      </w:r>
      <w:r>
        <w:rPr>
          <w:color w:val="000000"/>
          <w:szCs w:val="28"/>
        </w:rPr>
        <w:t>Хилково</w:t>
      </w:r>
      <w:r w:rsidRPr="00F77F87">
        <w:rPr>
          <w:color w:val="000000"/>
          <w:szCs w:val="28"/>
        </w:rPr>
        <w:t xml:space="preserve"> муниципального района Красноярский Самарской области</w:t>
      </w:r>
      <w:r>
        <w:rPr>
          <w:color w:val="000000"/>
          <w:szCs w:val="28"/>
        </w:rPr>
        <w:t xml:space="preserve"> от 29.01.2016 № </w:t>
      </w:r>
      <w:r>
        <w:rPr>
          <w:color w:val="000000"/>
          <w:szCs w:val="28"/>
        </w:rPr>
        <w:t>12</w:t>
      </w:r>
      <w:r>
        <w:rPr>
          <w:color w:val="000000"/>
          <w:szCs w:val="28"/>
        </w:rPr>
        <w:t xml:space="preserve"> </w:t>
      </w:r>
      <w:r w:rsidRPr="00321855">
        <w:rPr>
          <w:color w:val="000000"/>
          <w:szCs w:val="28"/>
        </w:rPr>
        <w:t xml:space="preserve">(с изменениями, внесенными постановлением Администрации сельского поселения </w:t>
      </w:r>
      <w:r>
        <w:rPr>
          <w:color w:val="000000"/>
          <w:szCs w:val="28"/>
        </w:rPr>
        <w:t>Хилково</w:t>
      </w:r>
      <w:r w:rsidRPr="00321855">
        <w:rPr>
          <w:color w:val="000000"/>
          <w:szCs w:val="28"/>
        </w:rPr>
        <w:t xml:space="preserve"> муниципального района Красноярский Самарской области от</w:t>
      </w:r>
      <w:r>
        <w:rPr>
          <w:color w:val="000000"/>
          <w:szCs w:val="28"/>
        </w:rPr>
        <w:t xml:space="preserve"> 30.08.2016  № 43 и от 01.08.2017 № 34</w:t>
      </w:r>
      <w:r w:rsidRPr="00321855">
        <w:rPr>
          <w:color w:val="000000"/>
          <w:szCs w:val="28"/>
        </w:rPr>
        <w:t>)</w:t>
      </w:r>
      <w:r>
        <w:rPr>
          <w:color w:val="000000"/>
          <w:szCs w:val="28"/>
        </w:rPr>
        <w:t>, следующие изменения:</w:t>
      </w:r>
      <w:proofErr w:type="gramEnd"/>
    </w:p>
    <w:p w:rsidR="009F06DD" w:rsidRDefault="009F06DD" w:rsidP="009F06DD">
      <w:pPr>
        <w:shd w:val="clear" w:color="auto" w:fill="FFFFFF"/>
        <w:spacing w:line="360" w:lineRule="auto"/>
        <w:ind w:right="23" w:firstLine="709"/>
        <w:jc w:val="both"/>
        <w:rPr>
          <w:color w:val="000000"/>
          <w:szCs w:val="28"/>
        </w:rPr>
      </w:pPr>
      <w:r>
        <w:rPr>
          <w:color w:val="000000"/>
          <w:szCs w:val="28"/>
        </w:rPr>
        <w:t>1) наименование изложить в следующей редакции:</w:t>
      </w:r>
    </w:p>
    <w:p w:rsidR="009F06DD" w:rsidRDefault="009F06DD" w:rsidP="009F06DD">
      <w:pPr>
        <w:shd w:val="clear" w:color="auto" w:fill="FFFFFF"/>
        <w:spacing w:line="360" w:lineRule="auto"/>
        <w:ind w:right="23" w:firstLine="709"/>
        <w:jc w:val="both"/>
        <w:rPr>
          <w:color w:val="000000"/>
          <w:szCs w:val="28"/>
        </w:rPr>
      </w:pPr>
      <w:r>
        <w:rPr>
          <w:color w:val="000000"/>
          <w:szCs w:val="28"/>
        </w:rPr>
        <w:t>«</w:t>
      </w:r>
      <w:r w:rsidRPr="00771F6D">
        <w:rPr>
          <w:color w:val="000000"/>
          <w:szCs w:val="28"/>
        </w:rPr>
        <w:t xml:space="preserve">АДМИНИСТРАТИВНЫЙ РЕГЛАМЕНТ ОСУЩЕСТВЛЕНИЯ МУНИЦИПАЛЬНОГО ЗЕМЕЛЬНОГО КОНТРОЛЯ НА ТЕРРИТОРИИ СЕЛЬСКОГО ПОСЕЛЕНИЯ </w:t>
      </w:r>
      <w:r>
        <w:rPr>
          <w:color w:val="000000"/>
          <w:szCs w:val="28"/>
        </w:rPr>
        <w:t>ХИЛКОВО</w:t>
      </w:r>
      <w:r w:rsidRPr="00771F6D">
        <w:rPr>
          <w:color w:val="000000"/>
          <w:szCs w:val="28"/>
        </w:rPr>
        <w:t xml:space="preserve"> МУНИЦИПАЛЬНОГО РАЙОНА КРАСНОЯРСКИЙ САМАРСКОЙ ОБЛАСТИ</w:t>
      </w:r>
      <w:r>
        <w:rPr>
          <w:color w:val="000000"/>
          <w:szCs w:val="28"/>
        </w:rPr>
        <w:t>»;</w:t>
      </w:r>
    </w:p>
    <w:p w:rsidR="009F06DD" w:rsidRDefault="009F06DD" w:rsidP="009F06DD">
      <w:pPr>
        <w:shd w:val="clear" w:color="auto" w:fill="FFFFFF"/>
        <w:spacing w:line="360" w:lineRule="auto"/>
        <w:ind w:right="23" w:firstLine="709"/>
        <w:jc w:val="both"/>
        <w:rPr>
          <w:color w:val="000000"/>
          <w:szCs w:val="28"/>
        </w:rPr>
      </w:pPr>
      <w:r>
        <w:rPr>
          <w:color w:val="000000"/>
          <w:szCs w:val="28"/>
        </w:rPr>
        <w:t>2) в пункте 1.1 слова</w:t>
      </w:r>
      <w:r w:rsidRPr="00E04EE0">
        <w:rPr>
          <w:color w:val="000000"/>
          <w:szCs w:val="28"/>
        </w:rPr>
        <w:t xml:space="preserve"> «о муниципальном земельном контроле, осуществляемым органом местного самоуправления» заменить словами «осуществления муниципального земельного контроля на территории»</w:t>
      </w:r>
      <w:r>
        <w:rPr>
          <w:color w:val="000000"/>
          <w:szCs w:val="28"/>
        </w:rPr>
        <w:t>;</w:t>
      </w:r>
    </w:p>
    <w:p w:rsidR="009F06DD" w:rsidRDefault="009F06DD" w:rsidP="009F06DD">
      <w:pPr>
        <w:shd w:val="clear" w:color="auto" w:fill="FFFFFF"/>
        <w:spacing w:line="360" w:lineRule="auto"/>
        <w:ind w:right="23" w:firstLine="709"/>
        <w:jc w:val="both"/>
        <w:rPr>
          <w:color w:val="000000"/>
          <w:szCs w:val="28"/>
        </w:rPr>
      </w:pPr>
      <w:r w:rsidRPr="00C17BDE">
        <w:rPr>
          <w:color w:val="000000"/>
          <w:szCs w:val="28"/>
        </w:rPr>
        <w:t>3) подпункт 2 пункта 1.2 дополнить словами «, а также по организации и проведению мероприятий по профилактике нарушений указанных требований»</w:t>
      </w:r>
      <w:r>
        <w:rPr>
          <w:color w:val="000000"/>
          <w:szCs w:val="28"/>
        </w:rPr>
        <w:t>;</w:t>
      </w:r>
    </w:p>
    <w:p w:rsidR="009F06DD" w:rsidRDefault="009F06DD" w:rsidP="009F06DD">
      <w:pPr>
        <w:shd w:val="clear" w:color="auto" w:fill="FFFFFF"/>
        <w:spacing w:line="360" w:lineRule="auto"/>
        <w:ind w:right="23" w:firstLine="709"/>
        <w:jc w:val="both"/>
        <w:rPr>
          <w:color w:val="000000"/>
          <w:szCs w:val="28"/>
        </w:rPr>
      </w:pPr>
      <w:r>
        <w:rPr>
          <w:color w:val="000000"/>
          <w:szCs w:val="28"/>
        </w:rPr>
        <w:t>4) пункт 1.3 изложить в следующей редакции:</w:t>
      </w:r>
    </w:p>
    <w:p w:rsidR="009F06DD" w:rsidRDefault="009F06DD" w:rsidP="009F06DD">
      <w:pPr>
        <w:shd w:val="clear" w:color="auto" w:fill="FFFFFF"/>
        <w:spacing w:line="360" w:lineRule="auto"/>
        <w:ind w:right="23" w:firstLine="709"/>
        <w:jc w:val="both"/>
        <w:rPr>
          <w:color w:val="000000"/>
          <w:szCs w:val="28"/>
        </w:rPr>
      </w:pPr>
      <w:r>
        <w:rPr>
          <w:color w:val="000000"/>
          <w:szCs w:val="28"/>
        </w:rPr>
        <w:t>«1.3. </w:t>
      </w:r>
      <w:r w:rsidRPr="00E72917">
        <w:rPr>
          <w:color w:val="000000"/>
          <w:szCs w:val="28"/>
        </w:rPr>
        <w:t xml:space="preserve">Регламент определяет порядок осуществления муниципального земельного контроля в границах сельского поселения </w:t>
      </w:r>
      <w:r>
        <w:rPr>
          <w:color w:val="000000"/>
          <w:szCs w:val="28"/>
        </w:rPr>
        <w:t>Хилково</w:t>
      </w:r>
      <w:r w:rsidRPr="00E72917">
        <w:rPr>
          <w:color w:val="000000"/>
          <w:szCs w:val="28"/>
        </w:rPr>
        <w:t xml:space="preserve"> муниципального района Красноярский Самарской области</w:t>
      </w:r>
      <w:proofErr w:type="gramStart"/>
      <w:r w:rsidRPr="00E72917">
        <w:rPr>
          <w:color w:val="000000"/>
          <w:szCs w:val="28"/>
        </w:rPr>
        <w:t>.</w:t>
      </w:r>
      <w:r>
        <w:rPr>
          <w:color w:val="000000"/>
          <w:szCs w:val="28"/>
        </w:rPr>
        <w:t>»;</w:t>
      </w:r>
    </w:p>
    <w:p w:rsidR="009F06DD" w:rsidRDefault="009F06DD" w:rsidP="009F06DD">
      <w:pPr>
        <w:shd w:val="clear" w:color="auto" w:fill="FFFFFF"/>
        <w:spacing w:line="360" w:lineRule="auto"/>
        <w:ind w:right="23" w:firstLine="709"/>
        <w:jc w:val="both"/>
        <w:rPr>
          <w:color w:val="000000"/>
          <w:szCs w:val="28"/>
        </w:rPr>
      </w:pPr>
      <w:proofErr w:type="gramEnd"/>
      <w:r w:rsidRPr="00256F9D">
        <w:rPr>
          <w:color w:val="000000"/>
          <w:szCs w:val="28"/>
        </w:rPr>
        <w:lastRenderedPageBreak/>
        <w:t>5) в пункте 3.10 слова «частью 1 статьи 19.4.1» заменить словами «статьей 19.4.1»</w:t>
      </w:r>
      <w:r>
        <w:rPr>
          <w:color w:val="000000"/>
          <w:szCs w:val="28"/>
        </w:rPr>
        <w:t>;</w:t>
      </w:r>
    </w:p>
    <w:p w:rsidR="009F06DD" w:rsidRDefault="009F06DD" w:rsidP="009F06DD">
      <w:pPr>
        <w:shd w:val="clear" w:color="auto" w:fill="FFFFFF"/>
        <w:spacing w:line="360" w:lineRule="auto"/>
        <w:ind w:right="23" w:firstLine="709"/>
        <w:jc w:val="both"/>
        <w:rPr>
          <w:color w:val="000000"/>
          <w:szCs w:val="28"/>
        </w:rPr>
      </w:pPr>
      <w:r>
        <w:rPr>
          <w:color w:val="000000"/>
          <w:szCs w:val="28"/>
        </w:rPr>
        <w:t>6) абзац второй пункта 4.2 дополнить предложением следующего содержания:</w:t>
      </w:r>
    </w:p>
    <w:p w:rsidR="009F06DD" w:rsidRDefault="009F06DD" w:rsidP="009F06DD">
      <w:pPr>
        <w:shd w:val="clear" w:color="auto" w:fill="FFFFFF"/>
        <w:spacing w:line="360" w:lineRule="auto"/>
        <w:ind w:right="23" w:firstLine="709"/>
        <w:jc w:val="both"/>
        <w:rPr>
          <w:color w:val="000000"/>
          <w:szCs w:val="28"/>
        </w:rPr>
      </w:pPr>
      <w:r>
        <w:rPr>
          <w:color w:val="000000"/>
          <w:szCs w:val="28"/>
        </w:rPr>
        <w:t>«</w:t>
      </w:r>
      <w:r w:rsidRPr="00377400">
        <w:rPr>
          <w:color w:val="000000"/>
          <w:szCs w:val="28"/>
        </w:rPr>
        <w:t>Утвержденный ежегодный план доводится до сведения заинтересованных лиц посредством его размещения в</w:t>
      </w:r>
      <w:r w:rsidRPr="002427F5">
        <w:rPr>
          <w:color w:val="000000"/>
          <w:szCs w:val="28"/>
        </w:rPr>
        <w:t xml:space="preserve"> информационно-телекоммуникационной сети </w:t>
      </w:r>
      <w:r>
        <w:rPr>
          <w:color w:val="000000"/>
          <w:szCs w:val="28"/>
        </w:rPr>
        <w:t>«</w:t>
      </w:r>
      <w:r w:rsidRPr="002427F5">
        <w:rPr>
          <w:color w:val="000000"/>
          <w:szCs w:val="28"/>
        </w:rPr>
        <w:t>Интернет</w:t>
      </w:r>
      <w:r>
        <w:rPr>
          <w:color w:val="000000"/>
          <w:szCs w:val="28"/>
        </w:rPr>
        <w:t xml:space="preserve">» </w:t>
      </w:r>
      <w:r w:rsidRPr="00672E0B">
        <w:rPr>
          <w:color w:val="000000"/>
          <w:szCs w:val="28"/>
        </w:rPr>
        <w:t>на официальном сайте Администрации муниципального района Красноярский Самарской области в разделе Комитет по управлению муниципальной собственностью / Муниципальный земельный контроль</w:t>
      </w:r>
      <w:proofErr w:type="gramStart"/>
      <w:r>
        <w:rPr>
          <w:color w:val="000000"/>
          <w:szCs w:val="28"/>
        </w:rPr>
        <w:t>.»;</w:t>
      </w:r>
      <w:proofErr w:type="gramEnd"/>
    </w:p>
    <w:p w:rsidR="009F06DD" w:rsidRDefault="009F06DD" w:rsidP="009F06DD">
      <w:pPr>
        <w:shd w:val="clear" w:color="auto" w:fill="FFFFFF"/>
        <w:spacing w:line="360" w:lineRule="auto"/>
        <w:ind w:right="23" w:firstLine="709"/>
        <w:jc w:val="both"/>
        <w:rPr>
          <w:color w:val="000000"/>
          <w:szCs w:val="28"/>
        </w:rPr>
      </w:pPr>
      <w:r>
        <w:rPr>
          <w:color w:val="000000"/>
          <w:szCs w:val="28"/>
        </w:rPr>
        <w:t>7) подпункт 2 пункта 4.4 изложить в следующей редакции:</w:t>
      </w:r>
    </w:p>
    <w:p w:rsidR="009F06DD" w:rsidRDefault="009F06DD" w:rsidP="009F06DD">
      <w:pPr>
        <w:shd w:val="clear" w:color="auto" w:fill="FFFFFF"/>
        <w:spacing w:line="360" w:lineRule="auto"/>
        <w:ind w:right="23" w:firstLine="709"/>
        <w:jc w:val="both"/>
        <w:rPr>
          <w:color w:val="000000"/>
          <w:szCs w:val="28"/>
        </w:rPr>
      </w:pPr>
      <w:r>
        <w:rPr>
          <w:color w:val="000000"/>
          <w:szCs w:val="28"/>
        </w:rPr>
        <w:t>«2) </w:t>
      </w:r>
      <w:r w:rsidRPr="003E004D">
        <w:rPr>
          <w:color w:val="000000"/>
          <w:szCs w:val="28"/>
        </w:rPr>
        <w:t>поступление обращений, заявлений, документов, фактических данных от органов государственной власти, органов местного самоуправления, юридических лиц, индивидуальных предпринимателей и граждан, а также информации из средств массовой информации о фактах нарушения гражданами земельного законодательства Российской Федерации, законодательства Самарской области</w:t>
      </w:r>
      <w:proofErr w:type="gramStart"/>
      <w:r w:rsidRPr="003E004D">
        <w:rPr>
          <w:color w:val="000000"/>
          <w:szCs w:val="28"/>
        </w:rPr>
        <w:t>;</w:t>
      </w:r>
      <w:r>
        <w:rPr>
          <w:color w:val="000000"/>
          <w:szCs w:val="28"/>
        </w:rPr>
        <w:t>»</w:t>
      </w:r>
      <w:proofErr w:type="gramEnd"/>
      <w:r>
        <w:rPr>
          <w:color w:val="000000"/>
          <w:szCs w:val="28"/>
        </w:rPr>
        <w:t>;</w:t>
      </w:r>
    </w:p>
    <w:p w:rsidR="009F06DD" w:rsidRDefault="009F06DD" w:rsidP="009F06DD">
      <w:pPr>
        <w:shd w:val="clear" w:color="auto" w:fill="FFFFFF"/>
        <w:spacing w:line="360" w:lineRule="auto"/>
        <w:ind w:right="23" w:firstLine="709"/>
        <w:jc w:val="both"/>
        <w:rPr>
          <w:color w:val="000000"/>
          <w:szCs w:val="28"/>
        </w:rPr>
      </w:pPr>
      <w:r>
        <w:rPr>
          <w:color w:val="000000"/>
          <w:szCs w:val="28"/>
        </w:rPr>
        <w:t>8) пункт 4.4</w:t>
      </w:r>
      <w:r w:rsidRPr="00D40C44">
        <w:t xml:space="preserve"> </w:t>
      </w:r>
      <w:r w:rsidRPr="00D40C44">
        <w:rPr>
          <w:color w:val="000000"/>
          <w:szCs w:val="28"/>
        </w:rPr>
        <w:t>дополнить</w:t>
      </w:r>
      <w:r>
        <w:rPr>
          <w:color w:val="000000"/>
          <w:szCs w:val="28"/>
        </w:rPr>
        <w:t xml:space="preserve"> подпунктом 5 следующего содержания:</w:t>
      </w:r>
    </w:p>
    <w:p w:rsidR="009F06DD" w:rsidRDefault="009F06DD" w:rsidP="009F06DD">
      <w:pPr>
        <w:shd w:val="clear" w:color="auto" w:fill="FFFFFF"/>
        <w:spacing w:line="360" w:lineRule="auto"/>
        <w:ind w:right="23" w:firstLine="709"/>
        <w:jc w:val="both"/>
        <w:rPr>
          <w:color w:val="000000"/>
          <w:szCs w:val="28"/>
        </w:rPr>
      </w:pPr>
      <w:r>
        <w:rPr>
          <w:color w:val="000000"/>
          <w:szCs w:val="28"/>
        </w:rPr>
        <w:t>«5) </w:t>
      </w:r>
      <w:r w:rsidRPr="00E17B4C">
        <w:rPr>
          <w:color w:val="000000"/>
          <w:szCs w:val="28"/>
        </w:rPr>
        <w:t>непосредственное обнаружение должностными лицами органа муниципального земельного контроля при выполнении своих должностных обязанностей данных, свидетельствующих о наличии признаков нарушения земельного законодательства Российской Федерации, законодательства Самарской области</w:t>
      </w:r>
      <w:proofErr w:type="gramStart"/>
      <w:r w:rsidRPr="00E17B4C">
        <w:rPr>
          <w:color w:val="000000"/>
          <w:szCs w:val="28"/>
        </w:rPr>
        <w:t>.</w:t>
      </w:r>
      <w:r>
        <w:rPr>
          <w:color w:val="000000"/>
          <w:szCs w:val="28"/>
        </w:rPr>
        <w:t>»;</w:t>
      </w:r>
      <w:proofErr w:type="gramEnd"/>
    </w:p>
    <w:p w:rsidR="009F06DD" w:rsidRDefault="009F06DD" w:rsidP="009F06DD">
      <w:pPr>
        <w:shd w:val="clear" w:color="auto" w:fill="FFFFFF"/>
        <w:spacing w:line="360" w:lineRule="auto"/>
        <w:ind w:right="23" w:firstLine="709"/>
        <w:jc w:val="both"/>
        <w:rPr>
          <w:color w:val="000000"/>
          <w:szCs w:val="28"/>
        </w:rPr>
      </w:pPr>
      <w:r>
        <w:rPr>
          <w:color w:val="000000"/>
          <w:szCs w:val="28"/>
        </w:rPr>
        <w:t>9) пункт 4.8</w:t>
      </w:r>
      <w:r w:rsidRPr="006F7BCD">
        <w:rPr>
          <w:color w:val="000000"/>
          <w:szCs w:val="28"/>
        </w:rPr>
        <w:t xml:space="preserve"> изложить в следующей редакции:</w:t>
      </w:r>
    </w:p>
    <w:p w:rsidR="009F06DD" w:rsidRPr="00C9597F" w:rsidRDefault="009F06DD" w:rsidP="009F06DD">
      <w:pPr>
        <w:shd w:val="clear" w:color="auto" w:fill="FFFFFF"/>
        <w:spacing w:line="360" w:lineRule="auto"/>
        <w:ind w:right="23" w:firstLine="709"/>
        <w:jc w:val="both"/>
        <w:rPr>
          <w:color w:val="000000"/>
          <w:szCs w:val="28"/>
        </w:rPr>
      </w:pPr>
      <w:r>
        <w:rPr>
          <w:color w:val="000000"/>
          <w:szCs w:val="28"/>
        </w:rPr>
        <w:t>«4.8. </w:t>
      </w:r>
      <w:r w:rsidRPr="00C9597F">
        <w:rPr>
          <w:color w:val="000000"/>
          <w:szCs w:val="28"/>
        </w:rPr>
        <w:t>Срок проведения проверки в отношении одного гражданина не может превышать 20 рабочих дней.</w:t>
      </w:r>
    </w:p>
    <w:p w:rsidR="009F06DD" w:rsidRDefault="009F06DD" w:rsidP="009F06DD">
      <w:pPr>
        <w:shd w:val="clear" w:color="auto" w:fill="FFFFFF"/>
        <w:spacing w:line="360" w:lineRule="auto"/>
        <w:ind w:right="23" w:firstLine="709"/>
        <w:jc w:val="both"/>
        <w:rPr>
          <w:color w:val="000000"/>
          <w:szCs w:val="28"/>
        </w:rPr>
      </w:pPr>
      <w:proofErr w:type="gramStart"/>
      <w:r w:rsidRPr="00C9597F">
        <w:rPr>
          <w:color w:val="000000"/>
          <w:szCs w:val="28"/>
        </w:rPr>
        <w:t>В отношении одного гражданина общий срок проведения одной выездной проверки не может превышать десяти часов.</w:t>
      </w:r>
      <w:r>
        <w:rPr>
          <w:color w:val="000000"/>
          <w:szCs w:val="28"/>
        </w:rPr>
        <w:t>»;</w:t>
      </w:r>
      <w:proofErr w:type="gramEnd"/>
    </w:p>
    <w:p w:rsidR="009F06DD" w:rsidRDefault="009F06DD" w:rsidP="009F06DD">
      <w:pPr>
        <w:shd w:val="clear" w:color="auto" w:fill="FFFFFF"/>
        <w:spacing w:line="360" w:lineRule="auto"/>
        <w:ind w:right="23" w:firstLine="709"/>
        <w:jc w:val="both"/>
        <w:rPr>
          <w:color w:val="000000"/>
          <w:szCs w:val="28"/>
        </w:rPr>
      </w:pPr>
      <w:r>
        <w:rPr>
          <w:color w:val="000000"/>
          <w:szCs w:val="28"/>
        </w:rPr>
        <w:t>10</w:t>
      </w:r>
      <w:r w:rsidRPr="006952BC">
        <w:rPr>
          <w:color w:val="000000"/>
          <w:szCs w:val="28"/>
        </w:rPr>
        <w:t>) в подпункте 3 пункта 5.4</w:t>
      </w:r>
      <w:r>
        <w:rPr>
          <w:color w:val="000000"/>
          <w:szCs w:val="28"/>
        </w:rPr>
        <w:t xml:space="preserve"> слова «</w:t>
      </w:r>
      <w:r w:rsidRPr="00E676C8">
        <w:rPr>
          <w:color w:val="000000"/>
          <w:szCs w:val="28"/>
        </w:rPr>
        <w:t xml:space="preserve">Правительством Российской Федерации в соответствующей сфере федеральный орган исполнительной </w:t>
      </w:r>
      <w:r w:rsidRPr="00E676C8">
        <w:rPr>
          <w:color w:val="000000"/>
          <w:szCs w:val="28"/>
        </w:rPr>
        <w:lastRenderedPageBreak/>
        <w:t>власти</w:t>
      </w:r>
      <w:r>
        <w:rPr>
          <w:color w:val="000000"/>
          <w:szCs w:val="28"/>
        </w:rPr>
        <w:t>» заменить словами «</w:t>
      </w:r>
      <w:r w:rsidRPr="00E676C8">
        <w:rPr>
          <w:color w:val="000000"/>
          <w:szCs w:val="28"/>
        </w:rPr>
        <w:t>в соответствующей сфере деятельности орган государственного контроля (надзора)</w:t>
      </w:r>
      <w:r>
        <w:rPr>
          <w:color w:val="000000"/>
          <w:szCs w:val="28"/>
        </w:rPr>
        <w:t>»;</w:t>
      </w:r>
    </w:p>
    <w:p w:rsidR="009F06DD" w:rsidRDefault="009F06DD" w:rsidP="009F06DD">
      <w:pPr>
        <w:shd w:val="clear" w:color="auto" w:fill="FFFFFF"/>
        <w:spacing w:line="360" w:lineRule="auto"/>
        <w:ind w:right="23" w:firstLine="709"/>
        <w:jc w:val="both"/>
        <w:rPr>
          <w:color w:val="000000"/>
          <w:szCs w:val="28"/>
        </w:rPr>
      </w:pPr>
      <w:r>
        <w:rPr>
          <w:color w:val="000000"/>
          <w:szCs w:val="28"/>
        </w:rPr>
        <w:t>11) </w:t>
      </w:r>
      <w:r w:rsidRPr="006952BC">
        <w:rPr>
          <w:color w:val="000000"/>
          <w:szCs w:val="28"/>
        </w:rPr>
        <w:t xml:space="preserve">пункт </w:t>
      </w:r>
      <w:r>
        <w:rPr>
          <w:color w:val="000000"/>
          <w:szCs w:val="28"/>
        </w:rPr>
        <w:t>5.5</w:t>
      </w:r>
      <w:r w:rsidRPr="006952BC">
        <w:rPr>
          <w:color w:val="000000"/>
          <w:szCs w:val="28"/>
        </w:rPr>
        <w:t xml:space="preserve"> </w:t>
      </w:r>
      <w:r w:rsidRPr="00DF6FCA">
        <w:rPr>
          <w:color w:val="000000"/>
          <w:szCs w:val="28"/>
        </w:rPr>
        <w:t>изложить в следующей редакции:</w:t>
      </w:r>
    </w:p>
    <w:p w:rsidR="009F06DD" w:rsidRPr="00DF6FCA" w:rsidRDefault="009F06DD" w:rsidP="009F06DD">
      <w:pPr>
        <w:shd w:val="clear" w:color="auto" w:fill="FFFFFF"/>
        <w:spacing w:line="360" w:lineRule="auto"/>
        <w:ind w:right="23" w:firstLine="709"/>
        <w:jc w:val="both"/>
        <w:rPr>
          <w:color w:val="000000"/>
          <w:szCs w:val="28"/>
        </w:rPr>
      </w:pPr>
      <w:r>
        <w:rPr>
          <w:color w:val="000000"/>
          <w:szCs w:val="28"/>
        </w:rPr>
        <w:t>«5.5. </w:t>
      </w:r>
      <w:r w:rsidRPr="00DF6FCA">
        <w:rPr>
          <w:color w:val="000000"/>
          <w:szCs w:val="28"/>
        </w:rPr>
        <w:t>Основанием для проведения внеплановой проверки является:</w:t>
      </w:r>
    </w:p>
    <w:p w:rsidR="009F06DD" w:rsidRDefault="009F06DD" w:rsidP="009F06DD">
      <w:pPr>
        <w:shd w:val="clear" w:color="auto" w:fill="FFFFFF"/>
        <w:spacing w:line="360" w:lineRule="auto"/>
        <w:ind w:right="23" w:firstLine="709"/>
        <w:jc w:val="both"/>
        <w:rPr>
          <w:color w:val="000000"/>
          <w:szCs w:val="28"/>
        </w:rPr>
      </w:pPr>
      <w:r>
        <w:rPr>
          <w:color w:val="000000"/>
          <w:szCs w:val="28"/>
        </w:rPr>
        <w:t>1) </w:t>
      </w:r>
      <w:r w:rsidRPr="00DF6FCA">
        <w:rPr>
          <w:color w:val="000000"/>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F06DD" w:rsidRDefault="009F06DD" w:rsidP="009F06DD">
      <w:pPr>
        <w:shd w:val="clear" w:color="auto" w:fill="FFFFFF"/>
        <w:spacing w:line="360" w:lineRule="auto"/>
        <w:ind w:right="23" w:firstLine="709"/>
        <w:jc w:val="both"/>
        <w:rPr>
          <w:color w:val="000000"/>
          <w:szCs w:val="28"/>
        </w:rPr>
      </w:pPr>
      <w:proofErr w:type="gramStart"/>
      <w:r>
        <w:rPr>
          <w:color w:val="000000"/>
          <w:szCs w:val="28"/>
        </w:rPr>
        <w:t>2) </w:t>
      </w:r>
      <w:r w:rsidRPr="00DF6FCA">
        <w:rPr>
          <w:color w:val="000000"/>
          <w:szCs w:val="28"/>
        </w:rPr>
        <w:t>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F06DD" w:rsidRDefault="009F06DD" w:rsidP="009F06DD">
      <w:pPr>
        <w:shd w:val="clear" w:color="auto" w:fill="FFFFFF"/>
        <w:spacing w:line="360" w:lineRule="auto"/>
        <w:ind w:right="23" w:firstLine="709"/>
        <w:jc w:val="both"/>
      </w:pPr>
      <w:proofErr w:type="gramStart"/>
      <w:r>
        <w:rPr>
          <w:color w:val="000000"/>
          <w:szCs w:val="28"/>
        </w:rPr>
        <w:t>3)</w:t>
      </w:r>
      <w: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F06DD" w:rsidRDefault="009F06DD" w:rsidP="009F06DD">
      <w:pPr>
        <w:shd w:val="clear" w:color="auto" w:fill="FFFFFF"/>
        <w:spacing w:line="360" w:lineRule="auto"/>
        <w:ind w:right="23" w:firstLine="709"/>
        <w:jc w:val="both"/>
      </w:pPr>
      <w:proofErr w:type="gramStart"/>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9F06DD" w:rsidRDefault="009F06DD" w:rsidP="009F06DD">
      <w:pPr>
        <w:shd w:val="clear" w:color="auto" w:fill="FFFFFF"/>
        <w:spacing w:line="360" w:lineRule="auto"/>
        <w:ind w:right="23" w:firstLine="709"/>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9F06DD" w:rsidRDefault="009F06DD" w:rsidP="009F06DD">
      <w:pPr>
        <w:shd w:val="clear" w:color="auto" w:fill="FFFFFF"/>
        <w:spacing w:line="360" w:lineRule="auto"/>
        <w:ind w:right="23" w:firstLine="709"/>
        <w:jc w:val="both"/>
      </w:pPr>
      <w:proofErr w:type="gramStart"/>
      <w:r>
        <w:t>4) </w:t>
      </w:r>
      <w:r w:rsidRPr="00DF6FCA">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DF6FCA">
        <w:t xml:space="preserve"> </w:t>
      </w:r>
      <w:proofErr w:type="gramStart"/>
      <w:r w:rsidRPr="00DF6FCA">
        <w:t>положении</w:t>
      </w:r>
      <w:proofErr w:type="gramEnd"/>
      <w:r w:rsidRPr="00DF6FCA">
        <w:t xml:space="preserve"> о виде федерального госу</w:t>
      </w:r>
      <w:r>
        <w:t>дарственного контроля (надзора).»;</w:t>
      </w:r>
    </w:p>
    <w:p w:rsidR="009F06DD" w:rsidRDefault="009F06DD" w:rsidP="009F06DD">
      <w:pPr>
        <w:shd w:val="clear" w:color="auto" w:fill="FFFFFF"/>
        <w:spacing w:line="360" w:lineRule="auto"/>
        <w:ind w:right="23" w:firstLine="709"/>
        <w:jc w:val="both"/>
      </w:pPr>
      <w:r>
        <w:t>12</w:t>
      </w:r>
      <w:r w:rsidRPr="003745D4">
        <w:t>)</w:t>
      </w:r>
      <w:r>
        <w:t> пункты 5.10 и 5.11</w:t>
      </w:r>
      <w:r w:rsidRPr="003745D4">
        <w:t xml:space="preserve"> </w:t>
      </w:r>
      <w:r>
        <w:t>признать утратившими силу.</w:t>
      </w:r>
    </w:p>
    <w:p w:rsidR="009F06DD" w:rsidRDefault="009F06DD" w:rsidP="009F06DD">
      <w:pPr>
        <w:shd w:val="clear" w:color="auto" w:fill="FFFFFF"/>
        <w:spacing w:line="360" w:lineRule="auto"/>
        <w:ind w:right="23" w:firstLine="709"/>
        <w:jc w:val="both"/>
        <w:rPr>
          <w:color w:val="000000"/>
          <w:szCs w:val="28"/>
        </w:rPr>
      </w:pPr>
      <w:r>
        <w:rPr>
          <w:color w:val="000000"/>
          <w:szCs w:val="28"/>
        </w:rPr>
        <w:t>13) дополнить разделом 5.1 следующего содержания:</w:t>
      </w:r>
    </w:p>
    <w:p w:rsidR="009F06DD" w:rsidRDefault="009F06DD" w:rsidP="009F06DD">
      <w:pPr>
        <w:shd w:val="clear" w:color="auto" w:fill="FFFFFF"/>
        <w:ind w:right="23" w:firstLine="709"/>
        <w:jc w:val="both"/>
        <w:rPr>
          <w:color w:val="000000"/>
          <w:szCs w:val="28"/>
        </w:rPr>
      </w:pPr>
    </w:p>
    <w:p w:rsidR="009F06DD" w:rsidRPr="00B629E9" w:rsidRDefault="009F06DD" w:rsidP="009F06DD">
      <w:pPr>
        <w:shd w:val="clear" w:color="auto" w:fill="FFFFFF"/>
        <w:ind w:right="23" w:firstLine="709"/>
        <w:jc w:val="center"/>
        <w:rPr>
          <w:b/>
          <w:color w:val="000000"/>
          <w:szCs w:val="28"/>
        </w:rPr>
      </w:pPr>
      <w:r>
        <w:rPr>
          <w:color w:val="000000"/>
          <w:szCs w:val="28"/>
        </w:rPr>
        <w:t>«</w:t>
      </w:r>
      <w:r>
        <w:rPr>
          <w:b/>
          <w:color w:val="000000"/>
          <w:szCs w:val="28"/>
        </w:rPr>
        <w:t xml:space="preserve">5.1. </w:t>
      </w:r>
      <w:r w:rsidRPr="00B629E9">
        <w:rPr>
          <w:b/>
          <w:color w:val="000000"/>
          <w:szCs w:val="28"/>
        </w:rPr>
        <w:t>Меры, принимаемые должностным лицом</w:t>
      </w:r>
    </w:p>
    <w:p w:rsidR="009F06DD" w:rsidRPr="00B629E9" w:rsidRDefault="009F06DD" w:rsidP="009F06DD">
      <w:pPr>
        <w:shd w:val="clear" w:color="auto" w:fill="FFFFFF"/>
        <w:ind w:right="23" w:firstLine="709"/>
        <w:jc w:val="center"/>
        <w:rPr>
          <w:b/>
          <w:color w:val="000000"/>
          <w:szCs w:val="28"/>
        </w:rPr>
      </w:pPr>
      <w:r w:rsidRPr="00B629E9">
        <w:rPr>
          <w:b/>
          <w:color w:val="000000"/>
          <w:szCs w:val="28"/>
        </w:rPr>
        <w:t>Уполномоченного органа в отношении фактов нарушений,</w:t>
      </w:r>
    </w:p>
    <w:p w:rsidR="009F06DD" w:rsidRDefault="009F06DD" w:rsidP="009F06DD">
      <w:pPr>
        <w:shd w:val="clear" w:color="auto" w:fill="FFFFFF"/>
        <w:ind w:right="23" w:firstLine="709"/>
        <w:jc w:val="center"/>
        <w:rPr>
          <w:color w:val="000000"/>
          <w:szCs w:val="28"/>
        </w:rPr>
      </w:pPr>
      <w:proofErr w:type="gramStart"/>
      <w:r w:rsidRPr="00B629E9">
        <w:rPr>
          <w:b/>
          <w:color w:val="000000"/>
          <w:szCs w:val="28"/>
        </w:rPr>
        <w:t>выявленных</w:t>
      </w:r>
      <w:proofErr w:type="gramEnd"/>
      <w:r w:rsidRPr="00B629E9">
        <w:rPr>
          <w:b/>
          <w:color w:val="000000"/>
          <w:szCs w:val="28"/>
        </w:rPr>
        <w:t xml:space="preserve"> при проведении проверки</w:t>
      </w:r>
    </w:p>
    <w:p w:rsidR="009F06DD" w:rsidRDefault="009F06DD" w:rsidP="009F06DD">
      <w:pPr>
        <w:widowControl w:val="0"/>
        <w:shd w:val="clear" w:color="auto" w:fill="FFFFFF"/>
        <w:ind w:right="23" w:firstLine="709"/>
        <w:jc w:val="both"/>
        <w:rPr>
          <w:color w:val="000000"/>
          <w:szCs w:val="28"/>
        </w:rPr>
      </w:pPr>
    </w:p>
    <w:p w:rsidR="009F06DD" w:rsidRPr="00B8517C" w:rsidRDefault="009F06DD" w:rsidP="009F06DD">
      <w:pPr>
        <w:shd w:val="clear" w:color="auto" w:fill="FFFFFF"/>
        <w:spacing w:line="360" w:lineRule="auto"/>
        <w:ind w:right="23" w:firstLine="709"/>
        <w:jc w:val="both"/>
        <w:rPr>
          <w:color w:val="000000"/>
          <w:szCs w:val="28"/>
        </w:rPr>
      </w:pPr>
      <w:r>
        <w:rPr>
          <w:color w:val="000000"/>
          <w:szCs w:val="28"/>
        </w:rPr>
        <w:lastRenderedPageBreak/>
        <w:t>5.1.1. </w:t>
      </w:r>
      <w:r w:rsidRPr="00B8517C">
        <w:rPr>
          <w:color w:val="000000"/>
          <w:szCs w:val="28"/>
        </w:rPr>
        <w:t>В случае выявления при проведении проверок нарушений юридическим лицом, индивидуальным предпринимателем и гражданином обязательных требований должностное лицо Уполномоченного органа, проводившее проверку:</w:t>
      </w:r>
    </w:p>
    <w:p w:rsidR="009F06DD" w:rsidRPr="00B8517C" w:rsidRDefault="009F06DD" w:rsidP="009F06DD">
      <w:pPr>
        <w:shd w:val="clear" w:color="auto" w:fill="FFFFFF"/>
        <w:spacing w:line="360" w:lineRule="auto"/>
        <w:ind w:right="23" w:firstLine="709"/>
        <w:jc w:val="both"/>
        <w:rPr>
          <w:color w:val="000000"/>
          <w:szCs w:val="28"/>
        </w:rPr>
      </w:pPr>
      <w:r>
        <w:rPr>
          <w:color w:val="000000"/>
          <w:szCs w:val="28"/>
        </w:rPr>
        <w:t>1) </w:t>
      </w:r>
      <w:r w:rsidRPr="00B8517C">
        <w:rPr>
          <w:color w:val="000000"/>
          <w:szCs w:val="28"/>
        </w:rPr>
        <w:t>выдает предписания юридическому лицу, индивидуальному предпринимателю и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9F06DD" w:rsidRPr="00B8517C" w:rsidRDefault="009F06DD" w:rsidP="009F06DD">
      <w:pPr>
        <w:shd w:val="clear" w:color="auto" w:fill="FFFFFF"/>
        <w:spacing w:line="360" w:lineRule="auto"/>
        <w:ind w:right="23" w:firstLine="709"/>
        <w:jc w:val="both"/>
        <w:rPr>
          <w:color w:val="000000"/>
          <w:szCs w:val="28"/>
        </w:rPr>
      </w:pPr>
      <w:proofErr w:type="gramStart"/>
      <w:r>
        <w:rPr>
          <w:color w:val="000000"/>
          <w:szCs w:val="28"/>
        </w:rPr>
        <w:t>2) </w:t>
      </w:r>
      <w:r w:rsidRPr="00B8517C">
        <w:rPr>
          <w:color w:val="000000"/>
          <w:szCs w:val="28"/>
        </w:rPr>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путем направления в уполномоченные органы материалов, связанных с нарушениями обязательных требований в</w:t>
      </w:r>
      <w:proofErr w:type="gramEnd"/>
      <w:r w:rsidRPr="00B8517C">
        <w:rPr>
          <w:color w:val="000000"/>
          <w:szCs w:val="28"/>
        </w:rPr>
        <w:t xml:space="preserve"> сфере земельных правоотношений, для решения вопросов о возбуждении дел об административных правонарушениях или для решения вопросов о возбуждении уголовных дел по признакам преступлений;</w:t>
      </w:r>
    </w:p>
    <w:p w:rsidR="009F06DD" w:rsidRPr="00B8517C" w:rsidRDefault="009F06DD" w:rsidP="009F06DD">
      <w:pPr>
        <w:shd w:val="clear" w:color="auto" w:fill="FFFFFF"/>
        <w:spacing w:line="360" w:lineRule="auto"/>
        <w:ind w:right="23" w:firstLine="709"/>
        <w:jc w:val="both"/>
        <w:rPr>
          <w:color w:val="000000"/>
          <w:szCs w:val="28"/>
        </w:rPr>
      </w:pPr>
      <w:r>
        <w:rPr>
          <w:color w:val="000000"/>
          <w:szCs w:val="28"/>
        </w:rPr>
        <w:t>3) </w:t>
      </w:r>
      <w:r w:rsidRPr="00B8517C">
        <w:rPr>
          <w:color w:val="000000"/>
          <w:szCs w:val="28"/>
        </w:rPr>
        <w:t>обращается в суд в порядке, предусмотренном федеральным законодательством (в том числе по вопросам расторжения договора аренды земельного участка, внесения изменений в условия договора аренды земельного участка, прекращении права постоянного (бессрочного) пользования земельным участком, права пожизненного наследуемого владения земельным участком, изъятия земельного участка ввиду его ненадлежащего использования).</w:t>
      </w:r>
    </w:p>
    <w:p w:rsidR="009F06DD" w:rsidRPr="00B8517C" w:rsidRDefault="009F06DD" w:rsidP="009F06DD">
      <w:pPr>
        <w:shd w:val="clear" w:color="auto" w:fill="FFFFFF"/>
        <w:spacing w:line="360" w:lineRule="auto"/>
        <w:ind w:right="23" w:firstLine="709"/>
        <w:jc w:val="both"/>
        <w:rPr>
          <w:color w:val="000000"/>
          <w:szCs w:val="28"/>
        </w:rPr>
      </w:pPr>
      <w:proofErr w:type="gramStart"/>
      <w:r w:rsidRPr="00B8517C">
        <w:rPr>
          <w:color w:val="000000"/>
          <w:szCs w:val="28"/>
        </w:rPr>
        <w:t xml:space="preserve">В случае если распоряжение земельными участками, которые являются объектом проверки, осуществляется органами государственной власти или органами местного самоуправления иного муниципального образования, должностное лицо Уполномоченного органа в течение пяти </w:t>
      </w:r>
      <w:r w:rsidRPr="00B8517C">
        <w:rPr>
          <w:color w:val="000000"/>
          <w:szCs w:val="28"/>
        </w:rPr>
        <w:lastRenderedPageBreak/>
        <w:t>рабочих дней со дня получения материалов о привлечении уполномоченными органами к административной ответственности граждан, юридических лиц и индивидуальных предпринимателей за правонарушения в сфере земельного законодательства и за неисполнение предписаний Уполномоченного органа направляет</w:t>
      </w:r>
      <w:proofErr w:type="gramEnd"/>
      <w:r w:rsidRPr="00B8517C">
        <w:rPr>
          <w:color w:val="000000"/>
          <w:szCs w:val="28"/>
        </w:rPr>
        <w:t xml:space="preserve"> заверенные копии указанных материалов, содержащих акт проверки, в органы государственной власти или органы местного самоуправления, уполномоченные на распоряжение земельными участками, для обращения в суд в соответствии с абзацем первым настоящего </w:t>
      </w:r>
      <w:r>
        <w:rPr>
          <w:color w:val="000000"/>
          <w:szCs w:val="28"/>
        </w:rPr>
        <w:t>под</w:t>
      </w:r>
      <w:r w:rsidRPr="00B8517C">
        <w:rPr>
          <w:color w:val="000000"/>
          <w:szCs w:val="28"/>
        </w:rPr>
        <w:t>пункта;</w:t>
      </w:r>
    </w:p>
    <w:p w:rsidR="009F06DD" w:rsidRPr="00B8517C" w:rsidRDefault="009F06DD" w:rsidP="009F06DD">
      <w:pPr>
        <w:shd w:val="clear" w:color="auto" w:fill="FFFFFF"/>
        <w:spacing w:line="360" w:lineRule="auto"/>
        <w:ind w:right="23" w:firstLine="709"/>
        <w:jc w:val="both"/>
        <w:rPr>
          <w:color w:val="000000"/>
          <w:szCs w:val="28"/>
        </w:rPr>
      </w:pPr>
      <w:proofErr w:type="gramStart"/>
      <w:r>
        <w:rPr>
          <w:color w:val="000000"/>
          <w:szCs w:val="28"/>
        </w:rPr>
        <w:t>4) </w:t>
      </w:r>
      <w:r w:rsidRPr="00B8517C">
        <w:rPr>
          <w:color w:val="000000"/>
          <w:szCs w:val="28"/>
        </w:rPr>
        <w:t>в течение трех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roofErr w:type="gramEnd"/>
      <w:r w:rsidRPr="00B8517C">
        <w:rPr>
          <w:color w:val="000000"/>
          <w:szCs w:val="28"/>
        </w:rPr>
        <w:t xml:space="preserve"> Копия акта проверки направляется в форме электронного документа, подписанного квалифицированной электронной подписью должностного лица Уполномоченного органа, или, в случае невозможности направления в форме электронного документа, на бумажном носителе.</w:t>
      </w:r>
    </w:p>
    <w:p w:rsidR="009F06DD" w:rsidRPr="00B8517C" w:rsidRDefault="009F06DD" w:rsidP="009F06DD">
      <w:pPr>
        <w:shd w:val="clear" w:color="auto" w:fill="FFFFFF"/>
        <w:spacing w:line="360" w:lineRule="auto"/>
        <w:ind w:right="23" w:firstLine="709"/>
        <w:jc w:val="both"/>
        <w:rPr>
          <w:color w:val="000000"/>
          <w:szCs w:val="28"/>
        </w:rPr>
      </w:pPr>
      <w:r>
        <w:rPr>
          <w:color w:val="000000"/>
          <w:szCs w:val="28"/>
        </w:rPr>
        <w:t>5.1.2. </w:t>
      </w:r>
      <w:r w:rsidRPr="00B8517C">
        <w:rPr>
          <w:color w:val="000000"/>
          <w:szCs w:val="28"/>
        </w:rPr>
        <w:t>Должностное лицо Уполномоченного органа вправе составлять протокол в случае невыполнения предписания и наличия нарушений в соответствии с пунктом 3.10 настоящего Регламента.</w:t>
      </w:r>
    </w:p>
    <w:p w:rsidR="009F06DD" w:rsidRDefault="009F06DD" w:rsidP="009F06DD">
      <w:pPr>
        <w:shd w:val="clear" w:color="auto" w:fill="FFFFFF"/>
        <w:spacing w:line="360" w:lineRule="auto"/>
        <w:ind w:right="23" w:firstLine="709"/>
        <w:jc w:val="both"/>
        <w:rPr>
          <w:color w:val="000000"/>
          <w:szCs w:val="28"/>
        </w:rPr>
      </w:pPr>
      <w:r>
        <w:rPr>
          <w:color w:val="000000"/>
          <w:szCs w:val="28"/>
        </w:rPr>
        <w:t>5.1.3. </w:t>
      </w:r>
      <w:proofErr w:type="gramStart"/>
      <w:r w:rsidRPr="00B8517C">
        <w:rPr>
          <w:color w:val="000000"/>
          <w:szCs w:val="28"/>
        </w:rPr>
        <w:t xml:space="preserve">В случае если по результатам проведенной проверки в рамках осуществления муниципального земельного контроля должностным лицом Уполномоченного органа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w:t>
      </w:r>
      <w:r w:rsidRPr="00B8517C">
        <w:rPr>
          <w:color w:val="000000"/>
          <w:szCs w:val="28"/>
        </w:rPr>
        <w:lastRenderedPageBreak/>
        <w:t>не позднее пяти рабочих дней со дня окончания проверки</w:t>
      </w:r>
      <w:proofErr w:type="gramEnd"/>
      <w:r w:rsidRPr="00B8517C">
        <w:rPr>
          <w:color w:val="000000"/>
          <w:szCs w:val="28"/>
        </w:rPr>
        <w:t xml:space="preserve"> направляет в Уполномоченный орган и Администрацию сельского поселения </w:t>
      </w:r>
      <w:r>
        <w:rPr>
          <w:color w:val="000000"/>
          <w:szCs w:val="28"/>
        </w:rPr>
        <w:t>Хилково</w:t>
      </w:r>
      <w:r w:rsidRPr="00B8517C">
        <w:rPr>
          <w:color w:val="000000"/>
          <w:szCs w:val="28"/>
        </w:rPr>
        <w:t xml:space="preserve"> муниципального района Красноярский Самарской области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w:t>
      </w:r>
      <w:proofErr w:type="gramStart"/>
      <w:r w:rsidRPr="00B8517C">
        <w:rPr>
          <w:color w:val="000000"/>
          <w:szCs w:val="28"/>
        </w:rPr>
        <w:t>Результаты указанной проверки могут быть обжалованы правообладателем земельного участка в судебном порядке</w:t>
      </w:r>
      <w:r w:rsidRPr="000F11F8">
        <w:rPr>
          <w:color w:val="000000"/>
          <w:szCs w:val="28"/>
        </w:rPr>
        <w:t>.</w:t>
      </w:r>
      <w:r>
        <w:rPr>
          <w:color w:val="000000"/>
          <w:szCs w:val="28"/>
        </w:rPr>
        <w:t>»;</w:t>
      </w:r>
      <w:proofErr w:type="gramEnd"/>
    </w:p>
    <w:p w:rsidR="009F06DD" w:rsidRDefault="009F06DD" w:rsidP="009F06DD">
      <w:pPr>
        <w:shd w:val="clear" w:color="auto" w:fill="FFFFFF"/>
        <w:spacing w:line="360" w:lineRule="auto"/>
        <w:ind w:right="23" w:firstLine="709"/>
        <w:jc w:val="both"/>
        <w:rPr>
          <w:color w:val="000000"/>
          <w:szCs w:val="28"/>
        </w:rPr>
      </w:pPr>
      <w:r>
        <w:rPr>
          <w:color w:val="000000"/>
          <w:szCs w:val="28"/>
        </w:rPr>
        <w:t>14</w:t>
      </w:r>
      <w:r w:rsidRPr="00F0260B">
        <w:rPr>
          <w:color w:val="000000"/>
          <w:szCs w:val="28"/>
        </w:rPr>
        <w:t>)</w:t>
      </w:r>
      <w:r>
        <w:rPr>
          <w:color w:val="000000"/>
          <w:szCs w:val="28"/>
        </w:rPr>
        <w:t> дополнить разделом 5.2</w:t>
      </w:r>
      <w:r w:rsidRPr="00F0260B">
        <w:rPr>
          <w:color w:val="000000"/>
          <w:szCs w:val="28"/>
        </w:rPr>
        <w:t xml:space="preserve"> следующего содержания:</w:t>
      </w:r>
    </w:p>
    <w:p w:rsidR="009F06DD" w:rsidRDefault="009F06DD" w:rsidP="009F06DD">
      <w:pPr>
        <w:shd w:val="clear" w:color="auto" w:fill="FFFFFF"/>
        <w:ind w:right="23" w:firstLine="709"/>
        <w:jc w:val="center"/>
        <w:rPr>
          <w:color w:val="000000"/>
          <w:szCs w:val="28"/>
        </w:rPr>
      </w:pPr>
      <w:r>
        <w:rPr>
          <w:color w:val="000000"/>
          <w:szCs w:val="28"/>
        </w:rPr>
        <w:t>«</w:t>
      </w:r>
      <w:r w:rsidRPr="0059198A">
        <w:rPr>
          <w:b/>
          <w:color w:val="000000"/>
          <w:szCs w:val="28"/>
        </w:rPr>
        <w:t>5.2.</w:t>
      </w:r>
      <w:r>
        <w:rPr>
          <w:b/>
          <w:color w:val="000000"/>
          <w:szCs w:val="28"/>
        </w:rPr>
        <w:t xml:space="preserve"> </w:t>
      </w:r>
      <w:r w:rsidRPr="0059198A">
        <w:rPr>
          <w:b/>
          <w:color w:val="000000"/>
          <w:szCs w:val="28"/>
        </w:rPr>
        <w:t>Обязанности должностных лиц органа муниципального контроля при проведении проверки</w:t>
      </w:r>
    </w:p>
    <w:p w:rsidR="009F06DD" w:rsidRDefault="009F06DD" w:rsidP="009F06DD">
      <w:pPr>
        <w:shd w:val="clear" w:color="auto" w:fill="FFFFFF"/>
        <w:ind w:right="23" w:firstLine="709"/>
        <w:jc w:val="both"/>
        <w:rPr>
          <w:color w:val="000000"/>
          <w:szCs w:val="28"/>
        </w:rPr>
      </w:pPr>
    </w:p>
    <w:p w:rsidR="009F06DD" w:rsidRPr="0013727D" w:rsidRDefault="009F06DD" w:rsidP="009F06DD">
      <w:pPr>
        <w:widowControl w:val="0"/>
        <w:shd w:val="clear" w:color="auto" w:fill="FFFFFF"/>
        <w:spacing w:line="360" w:lineRule="auto"/>
        <w:ind w:right="23" w:firstLine="709"/>
        <w:jc w:val="both"/>
        <w:rPr>
          <w:color w:val="000000"/>
          <w:szCs w:val="28"/>
        </w:rPr>
      </w:pPr>
      <w:r w:rsidRPr="0013727D">
        <w:rPr>
          <w:color w:val="000000"/>
          <w:szCs w:val="28"/>
        </w:rPr>
        <w:t>Должностные лица при осуществлении муниципального земельного контроля в отношении юридических лиц, индивидуальных предпринимателей, граждан обязаны:</w:t>
      </w:r>
    </w:p>
    <w:p w:rsidR="009F06DD" w:rsidRPr="0013727D" w:rsidRDefault="009F06DD" w:rsidP="009F06DD">
      <w:pPr>
        <w:shd w:val="clear" w:color="auto" w:fill="FFFFFF"/>
        <w:spacing w:line="360" w:lineRule="auto"/>
        <w:ind w:right="23" w:firstLine="709"/>
        <w:jc w:val="both"/>
        <w:rPr>
          <w:color w:val="000000"/>
          <w:szCs w:val="28"/>
        </w:rPr>
      </w:pPr>
      <w:r>
        <w:rPr>
          <w:color w:val="000000"/>
          <w:szCs w:val="28"/>
        </w:rPr>
        <w:t>1) </w:t>
      </w:r>
      <w:r w:rsidRPr="005B6904">
        <w:rPr>
          <w:color w:val="000000"/>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4049F0">
        <w:t xml:space="preserve"> </w:t>
      </w:r>
      <w:r w:rsidRPr="004049F0">
        <w:rPr>
          <w:color w:val="000000"/>
          <w:szCs w:val="28"/>
        </w:rPr>
        <w:t xml:space="preserve">сельского поселения </w:t>
      </w:r>
      <w:r>
        <w:rPr>
          <w:color w:val="000000"/>
          <w:szCs w:val="28"/>
        </w:rPr>
        <w:t>Хилково</w:t>
      </w:r>
      <w:r w:rsidRPr="004049F0">
        <w:rPr>
          <w:color w:val="000000"/>
          <w:szCs w:val="28"/>
        </w:rPr>
        <w:t xml:space="preserve"> муниципального района </w:t>
      </w:r>
      <w:proofErr w:type="gramStart"/>
      <w:r w:rsidRPr="004049F0">
        <w:rPr>
          <w:color w:val="000000"/>
          <w:szCs w:val="28"/>
        </w:rPr>
        <w:t>Красноярский</w:t>
      </w:r>
      <w:proofErr w:type="gramEnd"/>
      <w:r>
        <w:rPr>
          <w:color w:val="000000"/>
          <w:szCs w:val="28"/>
        </w:rPr>
        <w:t xml:space="preserve"> Самарской области</w:t>
      </w:r>
      <w:r w:rsidRPr="0013727D">
        <w:rPr>
          <w:color w:val="000000"/>
          <w:szCs w:val="28"/>
        </w:rPr>
        <w:t>;</w:t>
      </w:r>
    </w:p>
    <w:p w:rsidR="009F06DD" w:rsidRPr="0013727D" w:rsidRDefault="009F06DD" w:rsidP="009F06DD">
      <w:pPr>
        <w:shd w:val="clear" w:color="auto" w:fill="FFFFFF"/>
        <w:spacing w:line="360" w:lineRule="auto"/>
        <w:ind w:right="23" w:firstLine="709"/>
        <w:jc w:val="both"/>
        <w:rPr>
          <w:color w:val="000000"/>
          <w:szCs w:val="28"/>
        </w:rPr>
      </w:pPr>
      <w:r>
        <w:rPr>
          <w:color w:val="000000"/>
          <w:szCs w:val="28"/>
        </w:rPr>
        <w:t>2) </w:t>
      </w:r>
      <w:r w:rsidRPr="00230328">
        <w:rPr>
          <w:color w:val="000000"/>
          <w:szCs w:val="28"/>
        </w:rPr>
        <w:t xml:space="preserve">соблюдать законодательство Российской Федерации, права и законные интересы </w:t>
      </w:r>
      <w:r w:rsidRPr="00803182">
        <w:rPr>
          <w:color w:val="000000"/>
          <w:szCs w:val="28"/>
        </w:rPr>
        <w:t>проверяемых лиц</w:t>
      </w:r>
      <w:r w:rsidRPr="0013727D">
        <w:rPr>
          <w:color w:val="000000"/>
          <w:szCs w:val="28"/>
        </w:rPr>
        <w:t>;</w:t>
      </w:r>
    </w:p>
    <w:p w:rsidR="009F06DD" w:rsidRDefault="009F06DD" w:rsidP="009F06DD">
      <w:pPr>
        <w:shd w:val="clear" w:color="auto" w:fill="FFFFFF"/>
        <w:spacing w:line="360" w:lineRule="auto"/>
        <w:ind w:right="23" w:firstLine="709"/>
        <w:jc w:val="both"/>
        <w:rPr>
          <w:color w:val="000000"/>
          <w:szCs w:val="28"/>
        </w:rPr>
      </w:pPr>
      <w:r>
        <w:rPr>
          <w:color w:val="000000"/>
          <w:szCs w:val="28"/>
        </w:rPr>
        <w:t>3) </w:t>
      </w:r>
      <w:r w:rsidRPr="00075D34">
        <w:rPr>
          <w:color w:val="000000"/>
          <w:szCs w:val="28"/>
        </w:rPr>
        <w:t>проводить проверку на основании распоряжения руководителя</w:t>
      </w:r>
      <w:r>
        <w:rPr>
          <w:color w:val="000000"/>
          <w:szCs w:val="28"/>
        </w:rPr>
        <w:t xml:space="preserve"> или</w:t>
      </w:r>
      <w:r w:rsidRPr="00075D34">
        <w:rPr>
          <w:color w:val="000000"/>
          <w:szCs w:val="28"/>
        </w:rPr>
        <w:t xml:space="preserve"> заместителя руководителя</w:t>
      </w:r>
      <w:r>
        <w:rPr>
          <w:color w:val="000000"/>
          <w:szCs w:val="28"/>
        </w:rPr>
        <w:t xml:space="preserve"> </w:t>
      </w:r>
      <w:r w:rsidRPr="00AB5B9F">
        <w:rPr>
          <w:color w:val="000000"/>
          <w:szCs w:val="28"/>
        </w:rPr>
        <w:t>Уполномоченн</w:t>
      </w:r>
      <w:r>
        <w:rPr>
          <w:color w:val="000000"/>
          <w:szCs w:val="28"/>
        </w:rPr>
        <w:t>ого</w:t>
      </w:r>
      <w:r w:rsidRPr="00AB5B9F">
        <w:rPr>
          <w:color w:val="000000"/>
          <w:szCs w:val="28"/>
        </w:rPr>
        <w:t xml:space="preserve"> орган</w:t>
      </w:r>
      <w:proofErr w:type="gramStart"/>
      <w:r>
        <w:rPr>
          <w:color w:val="000000"/>
          <w:szCs w:val="28"/>
        </w:rPr>
        <w:t>а</w:t>
      </w:r>
      <w:r w:rsidRPr="00075D34">
        <w:rPr>
          <w:color w:val="000000"/>
          <w:szCs w:val="28"/>
        </w:rPr>
        <w:t xml:space="preserve"> о ее</w:t>
      </w:r>
      <w:proofErr w:type="gramEnd"/>
      <w:r w:rsidRPr="00075D34">
        <w:rPr>
          <w:color w:val="000000"/>
          <w:szCs w:val="28"/>
        </w:rPr>
        <w:t xml:space="preserve"> проведении в соответствии с ее назначением;</w:t>
      </w:r>
    </w:p>
    <w:p w:rsidR="009F06DD" w:rsidRDefault="009F06DD" w:rsidP="009F06DD">
      <w:pPr>
        <w:shd w:val="clear" w:color="auto" w:fill="FFFFFF"/>
        <w:spacing w:line="360" w:lineRule="auto"/>
        <w:ind w:right="23" w:firstLine="709"/>
        <w:jc w:val="both"/>
        <w:rPr>
          <w:color w:val="000000"/>
          <w:szCs w:val="28"/>
        </w:rPr>
      </w:pPr>
      <w:proofErr w:type="gramStart"/>
      <w:r>
        <w:rPr>
          <w:color w:val="000000"/>
          <w:szCs w:val="28"/>
        </w:rPr>
        <w:t>4) </w:t>
      </w:r>
      <w:r w:rsidRPr="009408DF">
        <w:rPr>
          <w:color w:val="000000"/>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w:t>
      </w:r>
      <w:r>
        <w:rPr>
          <w:color w:val="000000"/>
          <w:szCs w:val="28"/>
        </w:rPr>
        <w:t xml:space="preserve"> или</w:t>
      </w:r>
      <w:r w:rsidRPr="009408DF">
        <w:rPr>
          <w:color w:val="000000"/>
          <w:szCs w:val="28"/>
        </w:rPr>
        <w:t xml:space="preserve"> заместителя руководителя </w:t>
      </w:r>
      <w:r w:rsidRPr="00873AD2">
        <w:rPr>
          <w:color w:val="000000"/>
          <w:szCs w:val="28"/>
        </w:rPr>
        <w:t>Уполномоченного органа</w:t>
      </w:r>
      <w:r w:rsidRPr="009408DF">
        <w:rPr>
          <w:color w:val="000000"/>
          <w:szCs w:val="28"/>
        </w:rPr>
        <w:t xml:space="preserve"> и в случае, предусмотренном </w:t>
      </w:r>
      <w:r w:rsidRPr="009408DF">
        <w:rPr>
          <w:color w:val="000000"/>
          <w:szCs w:val="28"/>
        </w:rPr>
        <w:lastRenderedPageBreak/>
        <w:t>частью 5 статьи 10 Федерального закона</w:t>
      </w:r>
      <w:r>
        <w:rPr>
          <w:color w:val="000000"/>
          <w:szCs w:val="28"/>
        </w:rPr>
        <w:t xml:space="preserve"> </w:t>
      </w:r>
      <w:r w:rsidRPr="00BE55DF">
        <w:rPr>
          <w:color w:val="000000"/>
          <w:szCs w:val="28"/>
        </w:rPr>
        <w:t xml:space="preserve">от 26.12.2008 </w:t>
      </w:r>
      <w:r>
        <w:rPr>
          <w:color w:val="000000"/>
          <w:szCs w:val="28"/>
        </w:rPr>
        <w:t xml:space="preserve">№ </w:t>
      </w:r>
      <w:r w:rsidRPr="00BE55DF">
        <w:rPr>
          <w:color w:val="000000"/>
          <w:szCs w:val="28"/>
        </w:rPr>
        <w:t xml:space="preserve">294-ФЗ </w:t>
      </w:r>
      <w:r>
        <w:rPr>
          <w:color w:val="000000"/>
          <w:szCs w:val="28"/>
        </w:rPr>
        <w:t>«</w:t>
      </w:r>
      <w:r w:rsidRPr="00BE55DF">
        <w:rPr>
          <w:color w:val="000000"/>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Cs w:val="28"/>
        </w:rPr>
        <w:t>»</w:t>
      </w:r>
      <w:r w:rsidRPr="009408DF">
        <w:rPr>
          <w:color w:val="000000"/>
          <w:szCs w:val="28"/>
        </w:rPr>
        <w:t>, копии документа о согласовании проведения проверки;</w:t>
      </w:r>
      <w:proofErr w:type="gramEnd"/>
    </w:p>
    <w:p w:rsidR="009F06DD" w:rsidRPr="0013727D" w:rsidRDefault="009F06DD" w:rsidP="009F06DD">
      <w:pPr>
        <w:shd w:val="clear" w:color="auto" w:fill="FFFFFF"/>
        <w:spacing w:line="360" w:lineRule="auto"/>
        <w:ind w:right="23" w:firstLine="709"/>
        <w:jc w:val="both"/>
        <w:rPr>
          <w:color w:val="000000"/>
          <w:szCs w:val="28"/>
        </w:rPr>
      </w:pPr>
      <w:r>
        <w:rPr>
          <w:color w:val="000000"/>
          <w:szCs w:val="28"/>
        </w:rPr>
        <w:t>5) </w:t>
      </w:r>
      <w:r w:rsidRPr="0013727D">
        <w:rPr>
          <w:color w:val="000000"/>
          <w:szCs w:val="28"/>
        </w:rPr>
        <w:t>не</w:t>
      </w:r>
      <w:r w:rsidRPr="009A10F8">
        <w:rPr>
          <w:color w:val="000000"/>
          <w:szCs w:val="28"/>
        </w:rPr>
        <w:t xml:space="preserve">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13727D">
        <w:rPr>
          <w:color w:val="000000"/>
          <w:szCs w:val="28"/>
        </w:rPr>
        <w:t>;</w:t>
      </w:r>
    </w:p>
    <w:p w:rsidR="009F06DD" w:rsidRPr="0013727D" w:rsidRDefault="009F06DD" w:rsidP="009F06DD">
      <w:pPr>
        <w:shd w:val="clear" w:color="auto" w:fill="FFFFFF"/>
        <w:spacing w:line="360" w:lineRule="auto"/>
        <w:ind w:right="23" w:firstLine="709"/>
        <w:jc w:val="both"/>
        <w:rPr>
          <w:color w:val="000000"/>
          <w:szCs w:val="28"/>
        </w:rPr>
      </w:pPr>
      <w:r>
        <w:rPr>
          <w:color w:val="000000"/>
          <w:szCs w:val="28"/>
        </w:rPr>
        <w:t>6) </w:t>
      </w:r>
      <w:r w:rsidRPr="00FD3D69">
        <w:rPr>
          <w:color w:val="000000"/>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13727D">
        <w:rPr>
          <w:color w:val="000000"/>
          <w:szCs w:val="28"/>
        </w:rPr>
        <w:t>;</w:t>
      </w:r>
    </w:p>
    <w:p w:rsidR="009F06DD" w:rsidRDefault="009F06DD" w:rsidP="009F06DD">
      <w:pPr>
        <w:shd w:val="clear" w:color="auto" w:fill="FFFFFF"/>
        <w:spacing w:line="360" w:lineRule="auto"/>
        <w:ind w:right="23" w:firstLine="709"/>
        <w:jc w:val="both"/>
        <w:rPr>
          <w:color w:val="000000"/>
          <w:szCs w:val="28"/>
        </w:rPr>
      </w:pPr>
      <w:r>
        <w:rPr>
          <w:color w:val="000000"/>
          <w:szCs w:val="28"/>
        </w:rPr>
        <w:t>7) </w:t>
      </w:r>
      <w:r w:rsidRPr="00B54210">
        <w:rPr>
          <w:color w:val="000000"/>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13727D">
        <w:rPr>
          <w:color w:val="000000"/>
          <w:szCs w:val="28"/>
        </w:rPr>
        <w:t>;</w:t>
      </w:r>
    </w:p>
    <w:p w:rsidR="009F06DD" w:rsidRDefault="009F06DD" w:rsidP="009F06DD">
      <w:pPr>
        <w:shd w:val="clear" w:color="auto" w:fill="FFFFFF"/>
        <w:spacing w:line="360" w:lineRule="auto"/>
        <w:ind w:right="23" w:firstLine="709"/>
        <w:jc w:val="both"/>
        <w:rPr>
          <w:color w:val="000000"/>
          <w:szCs w:val="28"/>
        </w:rPr>
      </w:pPr>
      <w:r>
        <w:rPr>
          <w:color w:val="000000"/>
          <w:szCs w:val="28"/>
        </w:rPr>
        <w:t>8) </w:t>
      </w:r>
      <w:r w:rsidRPr="00531763">
        <w:rPr>
          <w:color w:val="000000"/>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color w:val="000000"/>
          <w:szCs w:val="28"/>
        </w:rPr>
        <w:t>;</w:t>
      </w:r>
    </w:p>
    <w:p w:rsidR="009F06DD" w:rsidRDefault="009F06DD" w:rsidP="009F06DD">
      <w:pPr>
        <w:shd w:val="clear" w:color="auto" w:fill="FFFFFF"/>
        <w:spacing w:line="360" w:lineRule="auto"/>
        <w:ind w:right="23" w:firstLine="709"/>
        <w:jc w:val="both"/>
        <w:rPr>
          <w:color w:val="000000"/>
          <w:szCs w:val="28"/>
        </w:rPr>
      </w:pPr>
      <w:proofErr w:type="gramStart"/>
      <w:r>
        <w:rPr>
          <w:color w:val="000000"/>
          <w:szCs w:val="28"/>
        </w:rPr>
        <w:t>9) </w:t>
      </w:r>
      <w:r w:rsidRPr="00531763">
        <w:rPr>
          <w:color w:val="000000"/>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31763">
        <w:rPr>
          <w:color w:val="000000"/>
          <w:szCs w:val="28"/>
        </w:rPr>
        <w:t xml:space="preserve">, </w:t>
      </w:r>
      <w:r w:rsidRPr="00531763">
        <w:rPr>
          <w:color w:val="000000"/>
          <w:szCs w:val="28"/>
        </w:rPr>
        <w:lastRenderedPageBreak/>
        <w:t>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F06DD" w:rsidRDefault="009F06DD" w:rsidP="009F06DD">
      <w:pPr>
        <w:shd w:val="clear" w:color="auto" w:fill="FFFFFF"/>
        <w:spacing w:line="360" w:lineRule="auto"/>
        <w:ind w:right="23" w:firstLine="709"/>
        <w:jc w:val="both"/>
        <w:rPr>
          <w:color w:val="000000"/>
          <w:szCs w:val="28"/>
        </w:rPr>
      </w:pPr>
      <w:r>
        <w:rPr>
          <w:color w:val="000000"/>
          <w:szCs w:val="28"/>
        </w:rPr>
        <w:t>10) </w:t>
      </w:r>
      <w:r w:rsidRPr="00E84863">
        <w:rPr>
          <w:color w:val="000000"/>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F06DD" w:rsidRDefault="009F06DD" w:rsidP="009F06DD">
      <w:pPr>
        <w:shd w:val="clear" w:color="auto" w:fill="FFFFFF"/>
        <w:spacing w:line="360" w:lineRule="auto"/>
        <w:ind w:right="23" w:firstLine="709"/>
        <w:jc w:val="both"/>
        <w:rPr>
          <w:color w:val="000000"/>
          <w:szCs w:val="28"/>
        </w:rPr>
      </w:pPr>
      <w:r>
        <w:rPr>
          <w:color w:val="000000"/>
          <w:szCs w:val="28"/>
        </w:rPr>
        <w:t>11) </w:t>
      </w:r>
      <w:r w:rsidRPr="00E84863">
        <w:rPr>
          <w:color w:val="000000"/>
          <w:szCs w:val="28"/>
        </w:rPr>
        <w:t>соблюдать сроки проведения проверки, установленные Федеральным законом</w:t>
      </w:r>
      <w:r w:rsidRPr="00E84863">
        <w:t xml:space="preserve"> </w:t>
      </w:r>
      <w:r w:rsidRPr="00E84863">
        <w:rPr>
          <w:color w:val="000000"/>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Cs w:val="28"/>
        </w:rPr>
        <w:t>;</w:t>
      </w:r>
    </w:p>
    <w:p w:rsidR="009F06DD" w:rsidRDefault="009F06DD" w:rsidP="009F06DD">
      <w:pPr>
        <w:shd w:val="clear" w:color="auto" w:fill="FFFFFF"/>
        <w:spacing w:line="360" w:lineRule="auto"/>
        <w:ind w:right="23" w:firstLine="709"/>
        <w:jc w:val="both"/>
        <w:rPr>
          <w:color w:val="000000"/>
          <w:szCs w:val="28"/>
        </w:rPr>
      </w:pPr>
      <w:r>
        <w:rPr>
          <w:color w:val="000000"/>
          <w:szCs w:val="28"/>
        </w:rPr>
        <w:t>12) </w:t>
      </w:r>
      <w:r w:rsidRPr="00356DBA">
        <w:rPr>
          <w:color w:val="000000"/>
          <w:szCs w:val="28"/>
        </w:rPr>
        <w:t xml:space="preserve">не требовать от юридического лица, индивидуального предпринимателя </w:t>
      </w:r>
      <w:r>
        <w:rPr>
          <w:color w:val="000000"/>
          <w:szCs w:val="28"/>
        </w:rPr>
        <w:t xml:space="preserve">и гражданина </w:t>
      </w:r>
      <w:r w:rsidRPr="00356DBA">
        <w:rPr>
          <w:color w:val="000000"/>
          <w:szCs w:val="28"/>
        </w:rPr>
        <w:t>документы и иные сведения, представление которых не предусмотрено законодательством Российской Федерации;</w:t>
      </w:r>
    </w:p>
    <w:p w:rsidR="009F06DD" w:rsidRDefault="009F06DD" w:rsidP="009F06DD">
      <w:pPr>
        <w:shd w:val="clear" w:color="auto" w:fill="FFFFFF"/>
        <w:spacing w:line="360" w:lineRule="auto"/>
        <w:ind w:right="23" w:firstLine="709"/>
        <w:jc w:val="both"/>
        <w:rPr>
          <w:color w:val="000000"/>
          <w:szCs w:val="28"/>
        </w:rPr>
      </w:pPr>
      <w:r>
        <w:rPr>
          <w:color w:val="000000"/>
          <w:szCs w:val="28"/>
        </w:rPr>
        <w:t>13) </w:t>
      </w:r>
      <w:r w:rsidRPr="00E24DA0">
        <w:rPr>
          <w:color w:val="000000"/>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Pr="003D5931">
        <w:rPr>
          <w:color w:val="000000"/>
          <w:szCs w:val="28"/>
        </w:rPr>
        <w:t>гражданина,</w:t>
      </w:r>
      <w:r>
        <w:rPr>
          <w:color w:val="000000"/>
          <w:szCs w:val="28"/>
        </w:rPr>
        <w:t xml:space="preserve"> и</w:t>
      </w:r>
      <w:r w:rsidRPr="00E24DA0">
        <w:rPr>
          <w:color w:val="000000"/>
          <w:szCs w:val="28"/>
        </w:rPr>
        <w:t>х</w:t>
      </w:r>
      <w:r>
        <w:rPr>
          <w:color w:val="000000"/>
          <w:szCs w:val="28"/>
        </w:rPr>
        <w:t xml:space="preserve"> </w:t>
      </w:r>
      <w:r w:rsidRPr="00E24DA0">
        <w:rPr>
          <w:color w:val="000000"/>
          <w:szCs w:val="28"/>
        </w:rPr>
        <w:t>уполномочен</w:t>
      </w:r>
      <w:r>
        <w:rPr>
          <w:color w:val="000000"/>
          <w:szCs w:val="28"/>
        </w:rPr>
        <w:t>ных</w:t>
      </w:r>
      <w:r w:rsidRPr="00E24DA0">
        <w:rPr>
          <w:color w:val="000000"/>
          <w:szCs w:val="28"/>
        </w:rPr>
        <w:t xml:space="preserve"> представител</w:t>
      </w:r>
      <w:r>
        <w:rPr>
          <w:color w:val="000000"/>
          <w:szCs w:val="28"/>
        </w:rPr>
        <w:t>ей</w:t>
      </w:r>
      <w:r w:rsidRPr="00E24DA0">
        <w:rPr>
          <w:color w:val="000000"/>
          <w:szCs w:val="28"/>
        </w:rPr>
        <w:t xml:space="preserve"> ознакомить их с положениями </w:t>
      </w:r>
      <w:r>
        <w:rPr>
          <w:color w:val="000000"/>
          <w:szCs w:val="28"/>
        </w:rPr>
        <w:t>настоящего Р</w:t>
      </w:r>
      <w:r w:rsidRPr="00E24DA0">
        <w:rPr>
          <w:color w:val="000000"/>
          <w:szCs w:val="28"/>
        </w:rPr>
        <w:t>егламента;</w:t>
      </w:r>
    </w:p>
    <w:p w:rsidR="009F06DD" w:rsidRDefault="009F06DD" w:rsidP="009F06DD">
      <w:pPr>
        <w:shd w:val="clear" w:color="auto" w:fill="FFFFFF"/>
        <w:spacing w:line="360" w:lineRule="auto"/>
        <w:ind w:right="23" w:firstLine="709"/>
        <w:jc w:val="both"/>
        <w:rPr>
          <w:color w:val="000000"/>
          <w:szCs w:val="28"/>
        </w:rPr>
      </w:pPr>
      <w:r>
        <w:rPr>
          <w:color w:val="000000"/>
          <w:szCs w:val="28"/>
        </w:rPr>
        <w:t>14) </w:t>
      </w:r>
      <w:r w:rsidRPr="006F609D">
        <w:rPr>
          <w:color w:val="000000"/>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Pr>
          <w:color w:val="000000"/>
          <w:szCs w:val="28"/>
        </w:rPr>
        <w:t>.»;</w:t>
      </w:r>
      <w:proofErr w:type="gramEnd"/>
    </w:p>
    <w:p w:rsidR="009F06DD" w:rsidRDefault="009F06DD" w:rsidP="009F06DD">
      <w:pPr>
        <w:shd w:val="clear" w:color="auto" w:fill="FFFFFF"/>
        <w:spacing w:line="360" w:lineRule="auto"/>
        <w:ind w:right="23" w:firstLine="709"/>
        <w:jc w:val="both"/>
        <w:rPr>
          <w:color w:val="000000"/>
          <w:szCs w:val="28"/>
        </w:rPr>
      </w:pPr>
      <w:r>
        <w:rPr>
          <w:color w:val="000000"/>
          <w:szCs w:val="28"/>
        </w:rPr>
        <w:t>15) </w:t>
      </w:r>
      <w:r w:rsidRPr="00D81A5B">
        <w:rPr>
          <w:color w:val="000000"/>
          <w:szCs w:val="28"/>
        </w:rPr>
        <w:t>дополнить разделом 5.</w:t>
      </w:r>
      <w:r>
        <w:rPr>
          <w:color w:val="000000"/>
          <w:szCs w:val="28"/>
        </w:rPr>
        <w:t>3</w:t>
      </w:r>
      <w:r w:rsidRPr="00D81A5B">
        <w:rPr>
          <w:color w:val="000000"/>
          <w:szCs w:val="28"/>
        </w:rPr>
        <w:t xml:space="preserve"> следующего содержания:</w:t>
      </w:r>
    </w:p>
    <w:p w:rsidR="009F06DD" w:rsidRPr="00D81A5B" w:rsidRDefault="009F06DD" w:rsidP="009F06DD">
      <w:pPr>
        <w:shd w:val="clear" w:color="auto" w:fill="FFFFFF"/>
        <w:ind w:right="23" w:firstLine="709"/>
        <w:jc w:val="center"/>
        <w:rPr>
          <w:b/>
          <w:color w:val="000000"/>
          <w:szCs w:val="28"/>
        </w:rPr>
      </w:pPr>
      <w:r>
        <w:rPr>
          <w:color w:val="000000"/>
          <w:szCs w:val="28"/>
        </w:rPr>
        <w:t>«</w:t>
      </w:r>
      <w:r w:rsidRPr="00D81A5B">
        <w:rPr>
          <w:b/>
          <w:color w:val="000000"/>
          <w:szCs w:val="28"/>
        </w:rPr>
        <w:t>5.3. Организация и проведение мероприятий, направленных</w:t>
      </w:r>
    </w:p>
    <w:p w:rsidR="009F06DD" w:rsidRPr="00D81A5B" w:rsidRDefault="009F06DD" w:rsidP="009F06DD">
      <w:pPr>
        <w:shd w:val="clear" w:color="auto" w:fill="FFFFFF"/>
        <w:ind w:right="23" w:firstLine="709"/>
        <w:jc w:val="center"/>
        <w:rPr>
          <w:b/>
          <w:color w:val="000000"/>
          <w:szCs w:val="28"/>
        </w:rPr>
      </w:pPr>
      <w:r w:rsidRPr="00D81A5B">
        <w:rPr>
          <w:b/>
          <w:color w:val="000000"/>
          <w:szCs w:val="28"/>
        </w:rPr>
        <w:t>на профилактику нарушений гражданами требований</w:t>
      </w:r>
    </w:p>
    <w:p w:rsidR="009F06DD" w:rsidRDefault="009F06DD" w:rsidP="009F06DD">
      <w:pPr>
        <w:shd w:val="clear" w:color="auto" w:fill="FFFFFF"/>
        <w:ind w:right="23" w:firstLine="709"/>
        <w:jc w:val="center"/>
        <w:rPr>
          <w:b/>
          <w:color w:val="000000"/>
          <w:szCs w:val="28"/>
        </w:rPr>
      </w:pPr>
      <w:r w:rsidRPr="00D81A5B">
        <w:rPr>
          <w:b/>
          <w:color w:val="000000"/>
          <w:szCs w:val="28"/>
        </w:rPr>
        <w:t>законодательства в сфере земельных правоотношений</w:t>
      </w:r>
    </w:p>
    <w:p w:rsidR="009F06DD" w:rsidRPr="00D81A5B" w:rsidRDefault="009F06DD" w:rsidP="009F06DD">
      <w:pPr>
        <w:shd w:val="clear" w:color="auto" w:fill="FFFFFF"/>
        <w:ind w:right="23" w:firstLine="709"/>
        <w:jc w:val="center"/>
        <w:rPr>
          <w:b/>
          <w:color w:val="000000"/>
          <w:szCs w:val="28"/>
        </w:rPr>
      </w:pPr>
    </w:p>
    <w:p w:rsidR="009F06DD" w:rsidRPr="00D81A5B" w:rsidRDefault="009F06DD" w:rsidP="009F06DD">
      <w:pPr>
        <w:widowControl w:val="0"/>
        <w:shd w:val="clear" w:color="auto" w:fill="FFFFFF"/>
        <w:spacing w:line="360" w:lineRule="auto"/>
        <w:ind w:right="23" w:firstLine="709"/>
        <w:jc w:val="both"/>
        <w:rPr>
          <w:color w:val="000000"/>
          <w:szCs w:val="28"/>
        </w:rPr>
      </w:pPr>
      <w:r>
        <w:rPr>
          <w:color w:val="000000"/>
          <w:szCs w:val="28"/>
        </w:rPr>
        <w:t>5.3.1. </w:t>
      </w:r>
      <w:r w:rsidRPr="00D81A5B">
        <w:rPr>
          <w:color w:val="000000"/>
          <w:szCs w:val="28"/>
        </w:rPr>
        <w:t xml:space="preserve">В целях профилактики нарушений гражданами требований </w:t>
      </w:r>
      <w:r w:rsidRPr="00D81A5B">
        <w:rPr>
          <w:color w:val="000000"/>
          <w:szCs w:val="28"/>
        </w:rPr>
        <w:lastRenderedPageBreak/>
        <w:t>законодательства в сфере земельных правоотношений органы муниципального земельного контроля вправе:</w:t>
      </w:r>
    </w:p>
    <w:p w:rsidR="009F06DD" w:rsidRPr="00D81A5B" w:rsidRDefault="009F06DD" w:rsidP="009F06DD">
      <w:pPr>
        <w:shd w:val="clear" w:color="auto" w:fill="FFFFFF"/>
        <w:spacing w:line="360" w:lineRule="auto"/>
        <w:ind w:right="23" w:firstLine="709"/>
        <w:jc w:val="both"/>
        <w:rPr>
          <w:color w:val="000000"/>
          <w:szCs w:val="28"/>
        </w:rPr>
      </w:pPr>
      <w:r>
        <w:rPr>
          <w:color w:val="000000"/>
          <w:szCs w:val="28"/>
        </w:rPr>
        <w:t>1) </w:t>
      </w:r>
      <w:r w:rsidRPr="00D81A5B">
        <w:rPr>
          <w:color w:val="000000"/>
          <w:szCs w:val="28"/>
        </w:rPr>
        <w:t>размещать на официальных сайтах в сети Интернет перечни нормативных правовых актов или их отдельных частей, содержащих обязательные требования, требования, установленные земельным законодательством Российской Федерации, Самарской области,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9F06DD" w:rsidRPr="00D81A5B" w:rsidRDefault="009F06DD" w:rsidP="009F06DD">
      <w:pPr>
        <w:shd w:val="clear" w:color="auto" w:fill="FFFFFF"/>
        <w:spacing w:line="360" w:lineRule="auto"/>
        <w:ind w:right="23" w:firstLine="709"/>
        <w:jc w:val="both"/>
        <w:rPr>
          <w:color w:val="000000"/>
          <w:szCs w:val="28"/>
        </w:rPr>
      </w:pPr>
      <w:r>
        <w:rPr>
          <w:color w:val="000000"/>
          <w:szCs w:val="28"/>
        </w:rPr>
        <w:t>2) </w:t>
      </w:r>
      <w:r w:rsidRPr="00D81A5B">
        <w:rPr>
          <w:color w:val="000000"/>
          <w:szCs w:val="28"/>
        </w:rPr>
        <w:t xml:space="preserve">осуществлять информирование граждан по вопросам соблюдения обязательных требований, требований, установленных земельным законодательством Российской Федерации, Самарской области, в том числе посредством разработки и опубликования руководств по соблюдению обязательных требований, требований, установленных земельным законодательством Российской Федерации, Самарской области, проведения семинаров и конференций, разъяснительной работы в средствах массовой информации и иными способами. </w:t>
      </w:r>
      <w:proofErr w:type="gramStart"/>
      <w:r w:rsidRPr="00D81A5B">
        <w:rPr>
          <w:color w:val="000000"/>
          <w:szCs w:val="28"/>
        </w:rPr>
        <w:t>В случае изменения обязательных требований, требований, установленных земельным законодательством Российской Федерации, Самарской области, органы муниципального земельного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земельным законодательством Российской Федерации, Самарской области, внесенных изменениях в действующие акты, сроках и порядке вступления их в силу, а также рекомендации о проведении необходимых организационных, технических мероприятий, направленных</w:t>
      </w:r>
      <w:proofErr w:type="gramEnd"/>
      <w:r w:rsidRPr="00D81A5B">
        <w:rPr>
          <w:color w:val="000000"/>
          <w:szCs w:val="28"/>
        </w:rPr>
        <w:t xml:space="preserve"> на внедрение и обеспечение соблюдения обязательных требований, требований, установленных земельным законодательством Российской Федерации, Самарской области;</w:t>
      </w:r>
    </w:p>
    <w:p w:rsidR="009F06DD" w:rsidRPr="00D81A5B" w:rsidRDefault="009F06DD" w:rsidP="009F06DD">
      <w:pPr>
        <w:shd w:val="clear" w:color="auto" w:fill="FFFFFF"/>
        <w:spacing w:line="360" w:lineRule="auto"/>
        <w:ind w:right="23" w:firstLine="709"/>
        <w:jc w:val="both"/>
        <w:rPr>
          <w:color w:val="000000"/>
          <w:szCs w:val="28"/>
        </w:rPr>
      </w:pPr>
      <w:proofErr w:type="gramStart"/>
      <w:r>
        <w:rPr>
          <w:color w:val="000000"/>
          <w:szCs w:val="28"/>
        </w:rPr>
        <w:t>3) </w:t>
      </w:r>
      <w:r w:rsidRPr="00D81A5B">
        <w:rPr>
          <w:color w:val="000000"/>
          <w:szCs w:val="28"/>
        </w:rPr>
        <w:t xml:space="preserve">обеспечивать регулярное (не реже одного раза в год) обобщение практики осуществления в сфере муниципального земельного контроля и размещение на официальных сайтах в сети Интернет соответствующих </w:t>
      </w:r>
      <w:r w:rsidRPr="00D81A5B">
        <w:rPr>
          <w:color w:val="000000"/>
          <w:szCs w:val="28"/>
        </w:rPr>
        <w:lastRenderedPageBreak/>
        <w:t>обобщений, в том числе с указанием наиболее часто встречающихся случаев нарушений обязательных требований, требований, установленных земельным законодательством Российской Федерации, Самарской области, с рекомендациями в отношении мер, которые должны приниматься гражданами в целях недопущения таких</w:t>
      </w:r>
      <w:proofErr w:type="gramEnd"/>
      <w:r w:rsidRPr="00D81A5B">
        <w:rPr>
          <w:color w:val="000000"/>
          <w:szCs w:val="28"/>
        </w:rPr>
        <w:t xml:space="preserve"> нарушений;</w:t>
      </w:r>
    </w:p>
    <w:p w:rsidR="009F06DD" w:rsidRPr="00D81A5B" w:rsidRDefault="009F06DD" w:rsidP="009F06DD">
      <w:pPr>
        <w:shd w:val="clear" w:color="auto" w:fill="FFFFFF"/>
        <w:spacing w:line="360" w:lineRule="auto"/>
        <w:ind w:right="23" w:firstLine="709"/>
        <w:jc w:val="both"/>
        <w:rPr>
          <w:color w:val="000000"/>
          <w:szCs w:val="28"/>
        </w:rPr>
      </w:pPr>
      <w:proofErr w:type="gramStart"/>
      <w:r>
        <w:rPr>
          <w:color w:val="000000"/>
          <w:szCs w:val="28"/>
        </w:rPr>
        <w:t>4) </w:t>
      </w:r>
      <w:r w:rsidRPr="00D81A5B">
        <w:rPr>
          <w:color w:val="000000"/>
          <w:szCs w:val="28"/>
        </w:rPr>
        <w:t>выдавать предостережения о недопустимости нарушения требований законодательства в сфере земельных правоотношений в случае наличия у органа муниципального земельного контроля сведений о готовящихся нарушениях требований законодательства в сфере земельных правоотношений, полученных в ходе реализации мероприятий по контролю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D81A5B">
        <w:rPr>
          <w:color w:val="000000"/>
          <w:szCs w:val="28"/>
        </w:rPr>
        <w:t xml:space="preserve"> </w:t>
      </w:r>
      <w:proofErr w:type="gramStart"/>
      <w:r w:rsidRPr="00D81A5B">
        <w:rPr>
          <w:color w:val="000000"/>
          <w:szCs w:val="28"/>
        </w:rPr>
        <w:t>самоуправления, из средств массовой информации в случаях, если отсутствуют подтвержденные данные о том, что нарушение требований законодательства в сфере земельных правоотношений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roofErr w:type="gramEnd"/>
      <w:r w:rsidRPr="00D81A5B">
        <w:rPr>
          <w:color w:val="000000"/>
          <w:szCs w:val="28"/>
        </w:rPr>
        <w:t xml:space="preserve"> и если граждане ранее не привлекались к ответственности за нарушение требований законодательства в сфере земельных правоотношений.</w:t>
      </w:r>
    </w:p>
    <w:p w:rsidR="009F06DD" w:rsidRPr="00D81A5B" w:rsidRDefault="009F06DD" w:rsidP="009F06DD">
      <w:pPr>
        <w:shd w:val="clear" w:color="auto" w:fill="FFFFFF"/>
        <w:spacing w:line="360" w:lineRule="auto"/>
        <w:ind w:right="23" w:firstLine="709"/>
        <w:jc w:val="both"/>
        <w:rPr>
          <w:color w:val="000000"/>
          <w:szCs w:val="28"/>
        </w:rPr>
      </w:pPr>
      <w:r>
        <w:rPr>
          <w:color w:val="000000"/>
          <w:szCs w:val="28"/>
        </w:rPr>
        <w:t>5.3.2. </w:t>
      </w:r>
      <w:proofErr w:type="gramStart"/>
      <w:r w:rsidRPr="00D81A5B">
        <w:rPr>
          <w:color w:val="000000"/>
          <w:szCs w:val="28"/>
        </w:rPr>
        <w:t xml:space="preserve">Предостережение о недопустимости нарушения обязательных требований, требований, установленных земельным законодательством Российской Федерации, Самарской области, должно содержать указания на соответствующие обязательные требования, требования, установленные земельным законодательством Российской Федерации, Самарской области, нормативный правовой акт, их предусматривающий, а также информацию о том, какие конкретно действия (бездействие) граждан </w:t>
      </w:r>
      <w:r w:rsidRPr="00D81A5B">
        <w:rPr>
          <w:color w:val="000000"/>
          <w:szCs w:val="28"/>
        </w:rPr>
        <w:lastRenderedPageBreak/>
        <w:t>могут привести или приводят к нарушению этих требований.</w:t>
      </w:r>
      <w:proofErr w:type="gramEnd"/>
      <w:r w:rsidRPr="00D81A5B">
        <w:rPr>
          <w:color w:val="000000"/>
          <w:szCs w:val="28"/>
        </w:rPr>
        <w:t xml:space="preserve"> Предостережение о недопустимости нарушения обязательных требований, требований, установленных земельным законодательством Российской Федерации, Самарской области, не может содержать требования предоставления гражданином сведений и документов, за исключением сведений о принятых гражданином мерах по обеспечению соблюдения обязательных требований, требований, установленных земельным законодательством Российской Федерации, Самарской области.</w:t>
      </w:r>
    </w:p>
    <w:p w:rsidR="009F06DD" w:rsidRDefault="009F06DD" w:rsidP="009F06DD">
      <w:pPr>
        <w:shd w:val="clear" w:color="auto" w:fill="FFFFFF"/>
        <w:spacing w:line="360" w:lineRule="auto"/>
        <w:ind w:right="23" w:firstLine="709"/>
        <w:jc w:val="both"/>
        <w:rPr>
          <w:color w:val="000000"/>
          <w:szCs w:val="28"/>
        </w:rPr>
      </w:pPr>
      <w:r>
        <w:rPr>
          <w:color w:val="000000"/>
          <w:szCs w:val="28"/>
        </w:rPr>
        <w:t>5.3.3. </w:t>
      </w:r>
      <w:r w:rsidRPr="00D81A5B">
        <w:rPr>
          <w:color w:val="000000"/>
          <w:szCs w:val="28"/>
        </w:rPr>
        <w:t>Порядок составления и направления предостережения о недопустимости нарушения обязательных требований, требований, установленных земельным законодательством Российской Федерации, Самарской области, подачи гражданином возражений на такое предостережение и их рассмотрения, порядок уведомления об исполнении такого предостережения устанавливаются Правительством Самарской области</w:t>
      </w:r>
      <w:proofErr w:type="gramStart"/>
      <w:r w:rsidRPr="00D81A5B">
        <w:rPr>
          <w:color w:val="000000"/>
          <w:szCs w:val="28"/>
        </w:rPr>
        <w:t>.</w:t>
      </w:r>
      <w:r>
        <w:rPr>
          <w:color w:val="000000"/>
          <w:szCs w:val="28"/>
        </w:rPr>
        <w:t>».</w:t>
      </w:r>
      <w:proofErr w:type="gramEnd"/>
    </w:p>
    <w:p w:rsidR="009F06DD" w:rsidRDefault="009F06DD" w:rsidP="009F06DD">
      <w:pPr>
        <w:shd w:val="clear" w:color="auto" w:fill="FFFFFF"/>
        <w:tabs>
          <w:tab w:val="left" w:leader="underscore" w:pos="9468"/>
        </w:tabs>
        <w:spacing w:line="360" w:lineRule="auto"/>
        <w:ind w:firstLine="709"/>
        <w:jc w:val="both"/>
        <w:rPr>
          <w:color w:val="000000"/>
          <w:szCs w:val="28"/>
        </w:rPr>
      </w:pPr>
      <w:r>
        <w:rPr>
          <w:color w:val="000000"/>
          <w:szCs w:val="28"/>
        </w:rPr>
        <w:t>3. Опубликовать настоящее постановление в газете «Красноярский вестник»</w:t>
      </w:r>
      <w:r w:rsidRPr="0056092E">
        <w:t xml:space="preserve"> </w:t>
      </w:r>
      <w:r w:rsidRPr="0056092E">
        <w:rPr>
          <w:color w:val="000000"/>
          <w:szCs w:val="28"/>
        </w:rPr>
        <w:t xml:space="preserve">и разместить на официальном сайте </w:t>
      </w:r>
      <w:r>
        <w:rPr>
          <w:color w:val="000000"/>
          <w:szCs w:val="28"/>
        </w:rPr>
        <w:t>А</w:t>
      </w:r>
      <w:r w:rsidRPr="0056092E">
        <w:rPr>
          <w:color w:val="000000"/>
          <w:szCs w:val="28"/>
        </w:rPr>
        <w:t>дминистрации муниципального района Красноярский</w:t>
      </w:r>
      <w:r>
        <w:rPr>
          <w:color w:val="000000"/>
          <w:szCs w:val="28"/>
        </w:rPr>
        <w:t xml:space="preserve"> Самарской области</w:t>
      </w:r>
      <w:r w:rsidRPr="0056092E">
        <w:rPr>
          <w:color w:val="000000"/>
          <w:szCs w:val="28"/>
        </w:rPr>
        <w:t xml:space="preserve"> в разделе </w:t>
      </w:r>
      <w:r>
        <w:rPr>
          <w:color w:val="000000"/>
          <w:szCs w:val="28"/>
        </w:rPr>
        <w:t>П</w:t>
      </w:r>
      <w:r w:rsidRPr="0056092E">
        <w:rPr>
          <w:color w:val="000000"/>
          <w:szCs w:val="28"/>
        </w:rPr>
        <w:t>оселения /</w:t>
      </w:r>
      <w:r>
        <w:rPr>
          <w:color w:val="000000"/>
          <w:szCs w:val="28"/>
        </w:rPr>
        <w:t>Сельское поселение</w:t>
      </w:r>
      <w:r w:rsidRPr="0056092E">
        <w:rPr>
          <w:color w:val="000000"/>
          <w:szCs w:val="28"/>
        </w:rPr>
        <w:t xml:space="preserve"> </w:t>
      </w:r>
      <w:r>
        <w:rPr>
          <w:color w:val="000000"/>
          <w:szCs w:val="28"/>
        </w:rPr>
        <w:t>Хилково</w:t>
      </w:r>
      <w:r w:rsidRPr="0056092E">
        <w:rPr>
          <w:color w:val="000000"/>
          <w:szCs w:val="28"/>
        </w:rPr>
        <w:t>/</w:t>
      </w:r>
      <w:r>
        <w:rPr>
          <w:color w:val="000000"/>
          <w:szCs w:val="28"/>
        </w:rPr>
        <w:t>.</w:t>
      </w:r>
    </w:p>
    <w:p w:rsidR="009F06DD" w:rsidRDefault="009F06DD" w:rsidP="009F06DD">
      <w:pPr>
        <w:shd w:val="clear" w:color="auto" w:fill="FFFFFF"/>
        <w:spacing w:line="360" w:lineRule="auto"/>
        <w:ind w:firstLine="709"/>
        <w:jc w:val="both"/>
        <w:rPr>
          <w:color w:val="000000"/>
          <w:szCs w:val="28"/>
        </w:rPr>
      </w:pPr>
      <w:r>
        <w:rPr>
          <w:color w:val="000000"/>
          <w:szCs w:val="28"/>
        </w:rPr>
        <w:t>4. Настоящее постановление вступает в силу со дня его официального опубликования.</w:t>
      </w:r>
    </w:p>
    <w:p w:rsidR="009F06DD" w:rsidRDefault="009F06DD" w:rsidP="009F06DD">
      <w:pPr>
        <w:shd w:val="clear" w:color="auto" w:fill="FFFFFF"/>
        <w:ind w:firstLine="709"/>
        <w:jc w:val="both"/>
        <w:rPr>
          <w:color w:val="000000"/>
          <w:szCs w:val="28"/>
        </w:rPr>
      </w:pPr>
    </w:p>
    <w:p w:rsidR="009F06DD" w:rsidRPr="00C34A67" w:rsidRDefault="009F06DD" w:rsidP="009F06DD">
      <w:pPr>
        <w:shd w:val="clear" w:color="auto" w:fill="FFFFFF"/>
        <w:ind w:firstLine="709"/>
        <w:jc w:val="both"/>
        <w:rPr>
          <w:color w:val="000000"/>
          <w:szCs w:val="28"/>
        </w:rPr>
      </w:pPr>
    </w:p>
    <w:p w:rsidR="009F06DD" w:rsidRDefault="009F06DD" w:rsidP="009F06DD">
      <w:pPr>
        <w:shd w:val="clear" w:color="auto" w:fill="FFFFFF"/>
        <w:spacing w:line="317" w:lineRule="exact"/>
        <w:ind w:right="7"/>
        <w:rPr>
          <w:b/>
          <w:sz w:val="24"/>
          <w:szCs w:val="24"/>
        </w:rPr>
      </w:pPr>
      <w:r>
        <w:rPr>
          <w:b/>
          <w:color w:val="000000"/>
          <w:szCs w:val="28"/>
        </w:rPr>
        <w:t>Глава поселения</w:t>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t xml:space="preserve">О.Ю. </w:t>
      </w:r>
      <w:bookmarkStart w:id="0" w:name="_GoBack"/>
      <w:bookmarkEnd w:id="0"/>
      <w:r>
        <w:rPr>
          <w:b/>
          <w:color w:val="000000"/>
          <w:szCs w:val="28"/>
        </w:rPr>
        <w:t>Долгов</w:t>
      </w:r>
    </w:p>
    <w:p w:rsidR="00462309" w:rsidRDefault="00462309"/>
    <w:sectPr w:rsidR="00462309" w:rsidSect="00792E00">
      <w:pgSz w:w="11906" w:h="16838"/>
      <w:pgMar w:top="1134" w:right="1418" w:bottom="851" w:left="1418" w:header="720" w:footer="720"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DD"/>
    <w:rsid w:val="00462309"/>
    <w:rsid w:val="009F0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DD"/>
    <w:pPr>
      <w:suppressAutoHyphens/>
      <w:spacing w:after="0" w:line="240" w:lineRule="auto"/>
    </w:pPr>
    <w:rPr>
      <w:rFonts w:ascii="Times New Roman" w:eastAsia="Times New Roman" w:hAnsi="Times New Roman" w:cs="Times New Roman"/>
      <w:sz w:val="28"/>
      <w:szCs w:val="20"/>
      <w:lang w:eastAsia="ar-SA"/>
    </w:rPr>
  </w:style>
  <w:style w:type="paragraph" w:styleId="9">
    <w:name w:val="heading 9"/>
    <w:basedOn w:val="a"/>
    <w:next w:val="a"/>
    <w:link w:val="90"/>
    <w:qFormat/>
    <w:rsid w:val="009F06DD"/>
    <w:pPr>
      <w:keepNext/>
      <w:numPr>
        <w:ilvl w:val="8"/>
        <w:numId w:val="1"/>
      </w:numPr>
      <w:spacing w:before="120"/>
      <w:jc w:val="center"/>
      <w:outlineLvl w:val="8"/>
    </w:pPr>
    <w:rPr>
      <w:b/>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9F06DD"/>
    <w:rPr>
      <w:rFonts w:ascii="Times New Roman" w:eastAsia="Times New Roman" w:hAnsi="Times New Roman" w:cs="Times New Roman"/>
      <w:b/>
      <w:sz w:val="32"/>
      <w:szCs w:val="20"/>
      <w:lang w:val="ru-RU" w:eastAsia="ar-SA"/>
    </w:rPr>
  </w:style>
  <w:style w:type="paragraph" w:customStyle="1" w:styleId="a3">
    <w:name w:val="Адресат (кому)"/>
    <w:basedOn w:val="a"/>
    <w:rsid w:val="009F06DD"/>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DD"/>
    <w:pPr>
      <w:suppressAutoHyphens/>
      <w:spacing w:after="0" w:line="240" w:lineRule="auto"/>
    </w:pPr>
    <w:rPr>
      <w:rFonts w:ascii="Times New Roman" w:eastAsia="Times New Roman" w:hAnsi="Times New Roman" w:cs="Times New Roman"/>
      <w:sz w:val="28"/>
      <w:szCs w:val="20"/>
      <w:lang w:eastAsia="ar-SA"/>
    </w:rPr>
  </w:style>
  <w:style w:type="paragraph" w:styleId="9">
    <w:name w:val="heading 9"/>
    <w:basedOn w:val="a"/>
    <w:next w:val="a"/>
    <w:link w:val="90"/>
    <w:qFormat/>
    <w:rsid w:val="009F06DD"/>
    <w:pPr>
      <w:keepNext/>
      <w:numPr>
        <w:ilvl w:val="8"/>
        <w:numId w:val="1"/>
      </w:numPr>
      <w:spacing w:before="120"/>
      <w:jc w:val="center"/>
      <w:outlineLvl w:val="8"/>
    </w:pPr>
    <w:rPr>
      <w:b/>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9F06DD"/>
    <w:rPr>
      <w:rFonts w:ascii="Times New Roman" w:eastAsia="Times New Roman" w:hAnsi="Times New Roman" w:cs="Times New Roman"/>
      <w:b/>
      <w:sz w:val="32"/>
      <w:szCs w:val="20"/>
      <w:lang w:val="ru-RU" w:eastAsia="ar-SA"/>
    </w:rPr>
  </w:style>
  <w:style w:type="paragraph" w:customStyle="1" w:styleId="a3">
    <w:name w:val="Адресат (кому)"/>
    <w:basedOn w:val="a"/>
    <w:rsid w:val="009F06DD"/>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3380</Words>
  <Characters>19272</Characters>
  <Application>Microsoft Office Word</Application>
  <DocSecurity>0</DocSecurity>
  <Lines>160</Lines>
  <Paragraphs>45</Paragraphs>
  <ScaleCrop>false</ScaleCrop>
  <Company/>
  <LinksUpToDate>false</LinksUpToDate>
  <CharactersWithSpaces>22607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cp:lastPrinted>2019-03-18T09:45:00Z</cp:lastPrinted>
  <dcterms:created xsi:type="dcterms:W3CDTF">2019-03-18T09:38:00Z</dcterms:created>
  <dcterms:modified xsi:type="dcterms:W3CDTF">2019-03-18T09:48:00Z</dcterms:modified>
</cp:coreProperties>
</file>