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30" w:rsidRDefault="00527930" w:rsidP="00527930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11CEE6" wp14:editId="5B3B1137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27930" w:rsidRPr="00BD3514" w:rsidRDefault="00527930" w:rsidP="00527930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527930" w:rsidRDefault="00527930" w:rsidP="00527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16E76"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27930" w:rsidRPr="00BD3514" w:rsidRDefault="00527930" w:rsidP="0052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30" w:rsidRDefault="00527930" w:rsidP="00527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27930" w:rsidRPr="00BD3514" w:rsidRDefault="00527930" w:rsidP="0052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30" w:rsidRDefault="00E770DF" w:rsidP="00527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930" w:rsidRPr="00DC228E">
        <w:rPr>
          <w:rFonts w:ascii="Times New Roman" w:hAnsi="Times New Roman" w:cs="Times New Roman"/>
          <w:sz w:val="28"/>
          <w:szCs w:val="28"/>
        </w:rPr>
        <w:t>т</w:t>
      </w:r>
      <w:r w:rsidR="00EC11A2">
        <w:rPr>
          <w:rFonts w:ascii="Times New Roman" w:hAnsi="Times New Roman" w:cs="Times New Roman"/>
          <w:sz w:val="28"/>
          <w:szCs w:val="28"/>
        </w:rPr>
        <w:t xml:space="preserve"> 20 октября 2022 года № 20</w:t>
      </w:r>
    </w:p>
    <w:p w:rsidR="00527930" w:rsidRPr="00121F8F" w:rsidRDefault="00527930" w:rsidP="00527930">
      <w:pPr>
        <w:jc w:val="center"/>
        <w:rPr>
          <w:rFonts w:ascii="Times New Roman" w:hAnsi="Times New Roman" w:cs="Times New Roman"/>
        </w:rPr>
      </w:pPr>
    </w:p>
    <w:p w:rsidR="00527930" w:rsidRDefault="00527930" w:rsidP="00527930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proofErr w:type="spellStart"/>
      <w:r w:rsidR="00C16E76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C16E76">
        <w:rPr>
          <w:rFonts w:ascii="Times New Roman" w:hAnsi="Times New Roman" w:cs="Times New Roman"/>
          <w:b/>
          <w:sz w:val="28"/>
          <w:szCs w:val="28"/>
        </w:rPr>
        <w:t>ноярский Самарской области от 10. 11. 2021 г. № 27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карты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сельского поселения </w:t>
      </w:r>
      <w:proofErr w:type="spellStart"/>
      <w:r w:rsidR="00C16E76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2022 год»</w:t>
      </w:r>
    </w:p>
    <w:p w:rsidR="00527930" w:rsidRPr="009D76D2" w:rsidRDefault="00527930" w:rsidP="0052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30" w:rsidRDefault="00527930" w:rsidP="0052793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C16E76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C16E76">
        <w:rPr>
          <w:rFonts w:ascii="Times New Roman" w:hAnsi="Times New Roman" w:cs="Times New Roman"/>
          <w:sz w:val="28"/>
          <w:szCs w:val="28"/>
        </w:rPr>
        <w:t>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C16E76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7930" w:rsidRDefault="00527930" w:rsidP="00527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прилагаемую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сельского поселения </w:t>
      </w:r>
      <w:proofErr w:type="spell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2022 год.</w:t>
      </w:r>
    </w:p>
    <w:p w:rsidR="00527930" w:rsidRDefault="00527930" w:rsidP="00527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Довести настоящее распоряжение до муниципальных служащих администрации сельского поселения </w:t>
      </w:r>
      <w:proofErr w:type="spell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527930" w:rsidRDefault="00527930" w:rsidP="00527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Муниципальным служащим администрации сельского поселения </w:t>
      </w:r>
      <w:proofErr w:type="spell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постоянной основе проводить работу по минимизации и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proofErr w:type="gram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 утвержденных настоящим распоряжением.</w:t>
      </w:r>
    </w:p>
    <w:p w:rsidR="00527930" w:rsidRDefault="00527930" w:rsidP="00527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527930" w:rsidRDefault="00527930" w:rsidP="00527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527930" w:rsidRDefault="00527930" w:rsidP="00527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527930" w:rsidRPr="00AE6EC0" w:rsidRDefault="00527930" w:rsidP="00527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27930" w:rsidRDefault="00527930" w:rsidP="0052793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27930" w:rsidRDefault="00527930" w:rsidP="00527930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16E76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527930" w:rsidRDefault="00527930" w:rsidP="00527930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527930" w:rsidRDefault="00527930" w:rsidP="00527930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C16E76">
        <w:rPr>
          <w:rFonts w:ascii="Times New Roman" w:hAnsi="Times New Roman" w:cs="Times New Roman"/>
          <w:b/>
          <w:sz w:val="28"/>
          <w:szCs w:val="28"/>
        </w:rPr>
        <w:t xml:space="preserve">                   О.Ю. Долгов</w:t>
      </w: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Pr="00DA3A54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527930" w:rsidRPr="00DA3A54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527930" w:rsidRPr="003A749C" w:rsidRDefault="00527930" w:rsidP="00527930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527930" w:rsidRPr="003A749C" w:rsidRDefault="00527930" w:rsidP="00527930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27930" w:rsidRPr="003A749C" w:rsidRDefault="00527930" w:rsidP="00527930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C16E76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7930" w:rsidRPr="003A749C" w:rsidRDefault="00527930" w:rsidP="00527930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527930" w:rsidRPr="003A749C" w:rsidRDefault="00527930" w:rsidP="00527930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527930" w:rsidRPr="003A749C" w:rsidRDefault="00527930" w:rsidP="00527930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C11A2">
        <w:rPr>
          <w:rFonts w:ascii="Times New Roman" w:eastAsia="Times New Roman" w:hAnsi="Times New Roman" w:cs="Times New Roman"/>
          <w:sz w:val="24"/>
          <w:szCs w:val="24"/>
        </w:rPr>
        <w:t>20.10.2022 г. № 20</w:t>
      </w:r>
    </w:p>
    <w:p w:rsidR="00527930" w:rsidRPr="00983DF1" w:rsidRDefault="00527930" w:rsidP="00527930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7930" w:rsidRDefault="00527930" w:rsidP="0052793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C16E76">
        <w:rPr>
          <w:rFonts w:ascii="Times New Roman" w:eastAsia="Times New Roman" w:hAnsi="Times New Roman" w:cs="Times New Roman"/>
          <w:b/>
          <w:sz w:val="26"/>
          <w:szCs w:val="26"/>
        </w:rPr>
        <w:t>Хилково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области на 2022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527930" w:rsidRPr="00983DF1" w:rsidRDefault="00527930" w:rsidP="0052793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527930" w:rsidRPr="00803C5C" w:rsidTr="00463EA5">
        <w:trPr>
          <w:tblHeader/>
        </w:trPr>
        <w:tc>
          <w:tcPr>
            <w:tcW w:w="1809" w:type="dxa"/>
            <w:vAlign w:val="center"/>
          </w:tcPr>
          <w:p w:rsidR="00527930" w:rsidRPr="00803C5C" w:rsidRDefault="00527930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527930" w:rsidRPr="00803C5C" w:rsidRDefault="00527930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527930" w:rsidRPr="00803C5C" w:rsidRDefault="00527930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27930" w:rsidRPr="00803C5C" w:rsidRDefault="00527930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30" w:rsidRPr="00803C5C" w:rsidRDefault="00527930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527930" w:rsidRPr="00803C5C" w:rsidRDefault="00527930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47DAC">
              <w:rPr>
                <w:rFonts w:ascii="Times New Roman" w:hAnsi="Times New Roman" w:cs="Times New Roman"/>
              </w:rPr>
              <w:br/>
              <w:t xml:space="preserve">«О теплоснабжении» и Федеральным законом «О </w:t>
            </w:r>
            <w:r w:rsidRPr="00247DAC">
              <w:rPr>
                <w:rFonts w:ascii="Times New Roman" w:hAnsi="Times New Roman" w:cs="Times New Roman"/>
              </w:rPr>
              <w:lastRenderedPageBreak/>
              <w:t>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Отсутствие достаточной квалификации сотрудников;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DAC">
              <w:rPr>
                <w:rFonts w:ascii="Times New Roman" w:hAnsi="Times New Roman" w:cs="Times New Roman"/>
              </w:rPr>
              <w:t>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proofErr w:type="spellStart"/>
            <w:r w:rsidRPr="00247DAC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Pr="00247DAC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</w:t>
            </w:r>
            <w:r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</w:t>
            </w: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профилактических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разъяс</w:t>
            </w:r>
            <w:r>
              <w:rPr>
                <w:rFonts w:ascii="Times New Roman" w:hAnsi="Times New Roman" w:cs="Times New Roman"/>
                <w:color w:val="000000" w:themeColor="text1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сотрудников;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надлежащей экспертизы документации;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специалистов, осуществляющих организацию продажи муниципального имущества;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</w:rPr>
            </w:pPr>
            <w:r w:rsidRPr="00247DAC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</w:t>
            </w:r>
            <w:r w:rsidRPr="00247DAC">
              <w:rPr>
                <w:rFonts w:ascii="Times New Roman" w:hAnsi="Times New Roman" w:cs="Times New Roman"/>
                <w:bCs/>
              </w:rPr>
              <w:lastRenderedPageBreak/>
              <w:t>истечения срока действия разрешения на пользование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несоблюдение требовани</w:t>
            </w:r>
            <w:r>
              <w:rPr>
                <w:rFonts w:ascii="Times New Roman" w:hAnsi="Times New Roman" w:cs="Times New Roman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профилактических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с сотрудниками</w:t>
            </w:r>
            <w:r w:rsidRPr="00247DAC">
              <w:rPr>
                <w:rFonts w:ascii="Times New Roman" w:hAnsi="Times New Roman" w:cs="Times New Roman"/>
              </w:rPr>
              <w:t>, в том числе в рамках противодействия коррупции;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профилактической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разъяс</w:t>
            </w:r>
            <w:r>
              <w:rPr>
                <w:rFonts w:ascii="Times New Roman" w:hAnsi="Times New Roman" w:cs="Times New Roman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анализ судебной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административному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производству при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разрешении споров по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Заключение 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дополнительного 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соглашения к договору 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</w:t>
            </w:r>
            <w:r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 предусмотренное законодательством </w:t>
            </w: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</w:t>
            </w:r>
            <w:proofErr w:type="spellStart"/>
            <w:r w:rsidR="00C16E76">
              <w:rPr>
                <w:rFonts w:ascii="Times New Roman" w:hAnsi="Times New Roman" w:cs="Times New Roman"/>
                <w:color w:val="000000" w:themeColor="text1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муниципального района Красноярский Самарской области (далее – Администрация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);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норм антимонопольного и бюджетного законодательства;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специалистов, осуществляющих закупки товаров, работ, услуг для обеспечения муниципальных нужд;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Остаточные риски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Повторное возникн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</w:t>
            </w: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проработка документации о закупке;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стремление привлечь к участию в закупках надежного поставщика;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качества проработки документации о закупке;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организацию продажи муниципального имущества;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</w:tcPr>
          <w:p w:rsidR="00527930" w:rsidRPr="002B4CE4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2B4CE4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2B4CE4">
              <w:rPr>
                <w:rFonts w:ascii="Times New Roman" w:hAnsi="Times New Roman" w:cs="Times New Roman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усиление внутреннего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контроля 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за соблюдением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сотрудниками </w:t>
            </w:r>
            <w:r w:rsidRPr="002B4CE4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r w:rsidRPr="002B4CE4">
              <w:rPr>
                <w:rFonts w:ascii="Times New Roman" w:hAnsi="Times New Roman" w:cs="Times New Roman"/>
              </w:rPr>
              <w:t xml:space="preserve">должностных обязанностей и требований 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527930" w:rsidRPr="002B4CE4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B4CE4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27930" w:rsidRPr="00BD6241" w:rsidTr="00463EA5">
        <w:trPr>
          <w:trHeight w:val="564"/>
        </w:trPr>
        <w:tc>
          <w:tcPr>
            <w:tcW w:w="1809" w:type="dxa"/>
          </w:tcPr>
          <w:p w:rsidR="00527930" w:rsidRPr="002B4CE4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сбор сведений о наличии выявленных антимонопольным органом нарушений антимонопольного законодательства (предостережений, предупреждений, </w:t>
            </w:r>
            <w:r w:rsidRPr="002B4CE4">
              <w:rPr>
                <w:rFonts w:ascii="Times New Roman" w:hAnsi="Times New Roman" w:cs="Times New Roman"/>
              </w:rPr>
              <w:lastRenderedPageBreak/>
              <w:t>штрафов, жалоб, возбужденных дел)</w:t>
            </w:r>
          </w:p>
        </w:tc>
        <w:tc>
          <w:tcPr>
            <w:tcW w:w="1701" w:type="dxa"/>
          </w:tcPr>
          <w:p w:rsidR="00527930" w:rsidRPr="002B4CE4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B4CE4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27930" w:rsidRPr="00BD6241" w:rsidTr="00463EA5">
        <w:trPr>
          <w:trHeight w:val="564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контроля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 соблюдением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27930" w:rsidRPr="00BD6241" w:rsidTr="00463EA5">
        <w:trPr>
          <w:trHeight w:val="564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невзыскания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арендных платежей с хозяйствующего субъекта и / или по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нерасторжению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практики и практики по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</w:t>
            </w:r>
            <w:r>
              <w:rPr>
                <w:rFonts w:ascii="Times New Roman" w:hAnsi="Times New Roman" w:cs="Times New Roman"/>
                <w:color w:val="000000" w:themeColor="text1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Заключение соглашения, которое может привести к ограничению, устранению или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недостаточность знаний антимонопольного законодательства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порядка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порядка размещения нестационарного торгового объекта;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Разработка и принятие нормативных правовых актов, положения которых могут привести к ограничению,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Недооценка специалистами Администрации отрицательного воздействия положений проектов нормативных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правовых актов на состояние конкуренции;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Усиление внутреннего контроля за проведением разработчиками проектов нормативных правовых актов оценки соответствия их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положений требованиям антимонопольного законодательства;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специалистов, обеспечивающих организацию торгов;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хозяйствующему субъекту права осуществления регулярных перевозок по муниципальным маршрутам без проведения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конкурсных процедур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Недостаточная квалификация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Повышение уровня квалификации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специалистами Администрации требований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382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247DAC">
              <w:rPr>
                <w:rFonts w:ascii="Times New Roman" w:hAnsi="Times New Roman" w:cs="Times New Roman"/>
              </w:rPr>
              <w:t xml:space="preserve"> демонтажа </w:t>
            </w:r>
            <w:r w:rsidRPr="00247DAC">
              <w:rPr>
                <w:rFonts w:ascii="Times New Roman" w:hAnsi="Times New Roman" w:cs="Times New Roman"/>
              </w:rPr>
              <w:lastRenderedPageBreak/>
              <w:t>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Отсутствие доста</w:t>
            </w:r>
            <w:r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Остаточные риски </w:t>
            </w:r>
            <w:r w:rsidRPr="00247DAC">
              <w:rPr>
                <w:rFonts w:ascii="Times New Roman" w:hAnsi="Times New Roman" w:cs="Times New Roman"/>
              </w:rPr>
              <w:lastRenderedPageBreak/>
              <w:t>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Повторное возникновение </w:t>
            </w:r>
            <w:r w:rsidRPr="00247DAC">
              <w:rPr>
                <w:rFonts w:ascii="Times New Roman" w:hAnsi="Times New Roman" w:cs="Times New Roman"/>
              </w:rPr>
              <w:lastRenderedPageBreak/>
              <w:t>рисков вероятно</w:t>
            </w:r>
          </w:p>
        </w:tc>
      </w:tr>
    </w:tbl>
    <w:p w:rsidR="00527930" w:rsidRPr="007E48BE" w:rsidRDefault="00527930" w:rsidP="00527930">
      <w:pPr>
        <w:tabs>
          <w:tab w:val="left" w:pos="3869"/>
        </w:tabs>
        <w:rPr>
          <w:rFonts w:ascii="Times New Roman" w:hAnsi="Times New Roman" w:cs="Times New Roman"/>
          <w:sz w:val="28"/>
          <w:szCs w:val="28"/>
        </w:rPr>
      </w:pPr>
    </w:p>
    <w:p w:rsidR="00527930" w:rsidRPr="00B94E6A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76321" w:rsidRDefault="0014214E"/>
    <w:sectPr w:rsidR="00B76321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4E" w:rsidRDefault="0014214E">
      <w:r>
        <w:separator/>
      </w:r>
    </w:p>
  </w:endnote>
  <w:endnote w:type="continuationSeparator" w:id="0">
    <w:p w:rsidR="0014214E" w:rsidRDefault="0014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4E" w:rsidRDefault="0014214E">
      <w:r>
        <w:separator/>
      </w:r>
    </w:p>
  </w:footnote>
  <w:footnote w:type="continuationSeparator" w:id="0">
    <w:p w:rsidR="0014214E" w:rsidRDefault="0014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5279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1A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3207B" w:rsidRDefault="001421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14214E">
    <w:pPr>
      <w:pStyle w:val="a3"/>
      <w:jc w:val="center"/>
    </w:pPr>
  </w:p>
  <w:p w:rsidR="00DB2275" w:rsidRDefault="00142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30"/>
    <w:rsid w:val="00005B17"/>
    <w:rsid w:val="0014214E"/>
    <w:rsid w:val="00284CDE"/>
    <w:rsid w:val="00516991"/>
    <w:rsid w:val="00527930"/>
    <w:rsid w:val="00A76BC9"/>
    <w:rsid w:val="00C16E76"/>
    <w:rsid w:val="00E770DF"/>
    <w:rsid w:val="00E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0234-CA03-4E59-BC1F-A4D4F6DD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30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527930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93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279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930"/>
  </w:style>
  <w:style w:type="paragraph" w:customStyle="1" w:styleId="ConsPlusNormal">
    <w:name w:val="ConsPlusNormal"/>
    <w:rsid w:val="00527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279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2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3090</Words>
  <Characters>17618</Characters>
  <Application>Microsoft Office Word</Application>
  <DocSecurity>0</DocSecurity>
  <Lines>146</Lines>
  <Paragraphs>41</Paragraphs>
  <ScaleCrop>false</ScaleCrop>
  <Company/>
  <LinksUpToDate>false</LinksUpToDate>
  <CharactersWithSpaces>20667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2022-10-18T05:33:00Z</dcterms:created>
  <dcterms:modified xsi:type="dcterms:W3CDTF">2022-10-20T10:33:00Z</dcterms:modified>
</cp:coreProperties>
</file>