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2609850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Pr="009B684A" w:rsidRDefault="009B684A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711D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__</w:t>
      </w:r>
      <w:r w:rsidR="00B616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</w:t>
      </w:r>
      <w:r w:rsidR="00797991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270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2024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D54993">
        <w:rPr>
          <w:rFonts w:ascii="Times New Roman" w:hAnsi="Times New Roman"/>
          <w:b/>
          <w:bCs/>
          <w:sz w:val="28"/>
          <w:szCs w:val="28"/>
          <w:lang w:eastAsia="ru-RU"/>
        </w:rPr>
        <w:t>ода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___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Красноярский 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270D89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2024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270D89" w:rsidRDefault="00270D89" w:rsidP="00270D8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C7D5C" w:rsidRDefault="00010178" w:rsidP="00270D8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264.2  Бюджетного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70D89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  <w:r w:rsidR="00270D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010178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Красноярский Самарской</w:t>
      </w:r>
      <w:r w:rsidR="00270D89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квартал 2024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270D89">
        <w:rPr>
          <w:rFonts w:ascii="Times New Roman" w:hAnsi="Times New Roman"/>
          <w:bCs/>
          <w:sz w:val="28"/>
          <w:szCs w:val="28"/>
          <w:lang w:eastAsia="ru-RU"/>
        </w:rPr>
        <w:t>арской</w:t>
      </w:r>
      <w:proofErr w:type="gramEnd"/>
      <w:r w:rsidR="00270D89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квартал 2024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вестник».</w:t>
      </w:r>
    </w:p>
    <w:p w:rsidR="001205B8" w:rsidRDefault="001205B8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B616EB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О.Ю.Долгов</w:t>
      </w: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Pr="00DA6C5D" w:rsidRDefault="002A699B" w:rsidP="00066A4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</w:t>
      </w:r>
      <w:r w:rsidR="009B684A">
        <w:rPr>
          <w:rFonts w:ascii="Times New Roman" w:hAnsi="Times New Roman"/>
          <w:b/>
          <w:bCs/>
          <w:lang w:eastAsia="ru-RU"/>
        </w:rPr>
        <w:t xml:space="preserve">Проект постановления </w:t>
      </w:r>
      <w:r>
        <w:rPr>
          <w:rFonts w:ascii="Times New Roman" w:hAnsi="Times New Roman"/>
          <w:b/>
          <w:bCs/>
          <w:lang w:eastAsia="ru-RU"/>
        </w:rPr>
        <w:t>Администрации</w:t>
      </w:r>
    </w:p>
    <w:p w:rsidR="002A699B" w:rsidRPr="00DA6C5D" w:rsidRDefault="002A699B" w:rsidP="00066A4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сельского поселения Хилково  </w:t>
      </w:r>
    </w:p>
    <w:p w:rsidR="002A699B" w:rsidRPr="00DA6C5D" w:rsidRDefault="002A699B" w:rsidP="00066A4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</w:t>
      </w:r>
      <w:r w:rsidR="00066A44">
        <w:rPr>
          <w:rFonts w:ascii="Times New Roman" w:hAnsi="Times New Roman"/>
          <w:b/>
          <w:bCs/>
          <w:lang w:eastAsia="ru-RU"/>
        </w:rPr>
        <w:t xml:space="preserve">                 от </w:t>
      </w:r>
      <w:r w:rsidR="009B684A">
        <w:rPr>
          <w:rFonts w:ascii="Times New Roman" w:hAnsi="Times New Roman"/>
          <w:b/>
          <w:bCs/>
          <w:lang w:eastAsia="ru-RU"/>
        </w:rPr>
        <w:t>__</w:t>
      </w:r>
      <w:r w:rsidR="00270D89">
        <w:rPr>
          <w:rFonts w:ascii="Times New Roman" w:hAnsi="Times New Roman"/>
          <w:b/>
          <w:bCs/>
          <w:lang w:eastAsia="ru-RU"/>
        </w:rPr>
        <w:t xml:space="preserve"> мая 2024</w:t>
      </w:r>
      <w:r w:rsidR="006C1EAE">
        <w:rPr>
          <w:rFonts w:ascii="Times New Roman" w:hAnsi="Times New Roman"/>
          <w:b/>
          <w:bCs/>
          <w:lang w:eastAsia="ru-RU"/>
        </w:rPr>
        <w:t xml:space="preserve"> года №</w:t>
      </w:r>
      <w:r w:rsidR="009B684A">
        <w:rPr>
          <w:rFonts w:ascii="Times New Roman" w:hAnsi="Times New Roman"/>
          <w:b/>
          <w:bCs/>
          <w:lang w:eastAsia="ru-RU"/>
        </w:rPr>
        <w:t xml:space="preserve"> __</w:t>
      </w:r>
      <w:bookmarkStart w:id="0" w:name="_GoBack"/>
      <w:bookmarkEnd w:id="0"/>
    </w:p>
    <w:p w:rsidR="002A699B" w:rsidRDefault="002A699B" w:rsidP="002A699B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2A699B" w:rsidRPr="00DA6C5D" w:rsidRDefault="002A699B" w:rsidP="00D169B4">
      <w:pPr>
        <w:spacing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2A699B" w:rsidRPr="001F5D7C" w:rsidRDefault="002A699B" w:rsidP="00D169B4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ТЧЕТ</w:t>
      </w:r>
    </w:p>
    <w:p w:rsidR="002A699B" w:rsidRDefault="002A699B" w:rsidP="00D169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Об исполнении бюджета сельского поселения Хилково</w:t>
      </w:r>
    </w:p>
    <w:p w:rsidR="002A699B" w:rsidRDefault="002A699B" w:rsidP="00D169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  Самар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ской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области</w:t>
      </w:r>
    </w:p>
    <w:p w:rsidR="002A699B" w:rsidRPr="001F5D7C" w:rsidRDefault="00270D89" w:rsidP="001A412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1 квартал 2024</w:t>
      </w:r>
      <w:r w:rsidR="002A699B" w:rsidRPr="001F5D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2A699B" w:rsidRPr="001A412B" w:rsidRDefault="002A699B" w:rsidP="001A41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Pr="001F5D7C">
        <w:rPr>
          <w:rFonts w:ascii="Times New Roman" w:hAnsi="Times New Roman"/>
          <w:b/>
          <w:sz w:val="28"/>
          <w:szCs w:val="28"/>
        </w:rPr>
        <w:t>Таблица №1</w:t>
      </w:r>
    </w:p>
    <w:p w:rsidR="002A699B" w:rsidRDefault="002A699B" w:rsidP="002A699B">
      <w:pPr>
        <w:tabs>
          <w:tab w:val="center" w:pos="5329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A699B" w:rsidRPr="001F5D7C" w:rsidRDefault="002A699B" w:rsidP="00D169B4">
      <w:pPr>
        <w:tabs>
          <w:tab w:val="center" w:pos="532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D7C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поступлений доходов по основным источникам</w:t>
      </w:r>
    </w:p>
    <w:p w:rsidR="002A699B" w:rsidRPr="001F5D7C" w:rsidRDefault="001A412B" w:rsidP="001A41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Хилково</w:t>
      </w:r>
      <w:proofErr w:type="spellEnd"/>
    </w:p>
    <w:p w:rsidR="002A699B" w:rsidRPr="00FB768B" w:rsidRDefault="002A699B" w:rsidP="002A699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20"/>
        <w:gridCol w:w="1134"/>
        <w:gridCol w:w="1134"/>
      </w:tblGrid>
      <w:tr w:rsidR="002A699B" w:rsidRPr="00AE35FA" w:rsidTr="006C1EAE">
        <w:trPr>
          <w:trHeight w:val="10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2A699B" w:rsidRPr="0008509D" w:rsidRDefault="002A699B" w:rsidP="002A699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5 642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1 757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67</w:t>
            </w:r>
            <w:r w:rsidR="006C1EAE"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232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67</w:t>
            </w:r>
            <w:r w:rsidR="006C1EAE" w:rsidRPr="001A412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7F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232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000 103 00000 00 0000 000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2 901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738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000 103 02231 01 0000 110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       </w:t>
            </w:r>
            <w:r w:rsidR="00270D89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местными бюджетами с 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учетом установленных дифференцированных нормативов отчислений в местные бюджеты</w:t>
            </w:r>
            <w:r w:rsidR="00062420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(по нормативам, установленным ф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1 513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362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000 103 02241 01 0000 110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06242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062420" w:rsidRPr="001A412B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E23894" w:rsidRPr="001A412B">
              <w:rPr>
                <w:rFonts w:ascii="Times New Roman" w:eastAsia="Times New Roman" w:hAnsi="Times New Roman"/>
                <w:sz w:val="18"/>
                <w:szCs w:val="18"/>
              </w:rPr>
              <w:t>по нормативам, установленным ф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</w:t>
            </w:r>
            <w:r w:rsidR="00062420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A699B" w:rsidRPr="00AE35FA" w:rsidTr="006C1EAE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000 103 02251 01 0000 110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23894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(по нормативам, установленным ф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1 569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412</w:t>
            </w:r>
          </w:p>
        </w:tc>
      </w:tr>
      <w:tr w:rsidR="002A699B" w:rsidRPr="00AE35FA" w:rsidTr="006C1EAE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000 103 02261 01 0000 110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Доходы от уплаты акцизов на прямогонный бензин, 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23894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(по нормативам, установленным ф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- 38</w:t>
            </w:r>
          </w:p>
        </w:tc>
      </w:tr>
      <w:tr w:rsidR="002A699B" w:rsidRPr="00AE35FA" w:rsidTr="006C1EA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2A699B" w:rsidRPr="00AE35FA" w:rsidTr="006C1EA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162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95</w:t>
            </w:r>
            <w:r w:rsidR="006C1EAE" w:rsidRPr="001A412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2A699B" w:rsidRPr="00AE35FA" w:rsidTr="006C1EAE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000 111 05075 10 0000120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56076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2821CE" w:rsidRPr="00AE35FA" w:rsidTr="002821CE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821C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b/>
                <w:sz w:val="18"/>
                <w:szCs w:val="18"/>
              </w:rPr>
              <w:t>000 116 00000 00 0000 000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821CE">
            <w:pPr>
              <w:ind w:left="60" w:right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053658" w:rsidP="00282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b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053658" w:rsidP="002821C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</w:tr>
      <w:tr w:rsidR="002821CE" w:rsidRPr="00AE35FA" w:rsidTr="001D2CA2">
        <w:trPr>
          <w:trHeight w:val="1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82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sz w:val="18"/>
                <w:szCs w:val="18"/>
              </w:rPr>
              <w:t>000 116 10032 10 0000 140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821CE">
            <w:pPr>
              <w:ind w:left="60" w:right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053658" w:rsidP="00282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053658" w:rsidP="00282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</w:tr>
      <w:tr w:rsidR="002A699B" w:rsidRPr="00AE35FA" w:rsidTr="00B4442B">
        <w:trPr>
          <w:trHeight w:val="2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8 951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3 030</w:t>
            </w:r>
          </w:p>
        </w:tc>
      </w:tr>
      <w:tr w:rsidR="002A699B" w:rsidRPr="00AE35FA" w:rsidTr="00B4442B">
        <w:trPr>
          <w:trHeight w:val="5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8 951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53658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3 030</w:t>
            </w:r>
          </w:p>
        </w:tc>
      </w:tr>
      <w:tr w:rsidR="002A699B" w:rsidRPr="00AE35FA" w:rsidTr="006C1EAE">
        <w:trPr>
          <w:trHeight w:val="4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000 202 10000 00 0000 150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Дотации бюджетам бюджетной</w:t>
            </w:r>
            <w:r w:rsidR="006C1EAE"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5 609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1 800</w:t>
            </w:r>
          </w:p>
        </w:tc>
      </w:tr>
      <w:tr w:rsidR="002A699B" w:rsidRPr="00AE35FA" w:rsidTr="006C1EAE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000 202 16001 10 0000 150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  <w:r w:rsidR="00270D89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из бюджетов</w:t>
            </w:r>
            <w:r w:rsidR="006C1EAE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5 609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1 800</w:t>
            </w:r>
          </w:p>
        </w:tc>
      </w:tr>
      <w:tr w:rsidR="009B24F2" w:rsidRPr="00AE35FA" w:rsidTr="009B24F2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000 202 20000 00 0000 000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E23894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B24F2" w:rsidRPr="00AE35FA" w:rsidTr="009B24F2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000 202 29999 10 0000 150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E23894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9B24F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Субвенции бюджетам бюджетной системы Российской Федерации</w:t>
            </w:r>
            <w:r w:rsidR="009B24F2"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86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E23894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учёта</w:t>
            </w:r>
            <w:r w:rsidR="00E23894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органами местного самоуправления поселений, муниципальных и городских округов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2 948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1 148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000 202 49999 10 0000 150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2 948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1 148</w:t>
            </w:r>
          </w:p>
        </w:tc>
      </w:tr>
      <w:tr w:rsidR="002821CE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000 208 00000 00 0000 000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Перечисления из бюджетов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-4</w:t>
            </w:r>
          </w:p>
        </w:tc>
      </w:tr>
      <w:tr w:rsidR="002821CE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000 208 05000 10 0000 150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-4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53658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14 593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4 787</w:t>
            </w:r>
          </w:p>
        </w:tc>
      </w:tr>
    </w:tbl>
    <w:p w:rsidR="004232C1" w:rsidRDefault="004232C1" w:rsidP="002A699B"/>
    <w:p w:rsidR="00D169B4" w:rsidRDefault="002A699B" w:rsidP="00D169B4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  </w:t>
      </w:r>
      <w:r w:rsidRPr="00FB768B">
        <w:rPr>
          <w:rFonts w:ascii="Times New Roman" w:eastAsia="Times New Roman" w:hAnsi="Times New Roman"/>
          <w:b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lang w:eastAsia="ru-RU"/>
        </w:rPr>
        <w:t>№</w:t>
      </w:r>
      <w:r w:rsidRPr="00FB768B">
        <w:rPr>
          <w:rFonts w:ascii="Times New Roman" w:eastAsia="Times New Roman" w:hAnsi="Times New Roman"/>
          <w:b/>
          <w:lang w:eastAsia="ru-RU"/>
        </w:rPr>
        <w:t>2</w:t>
      </w:r>
    </w:p>
    <w:p w:rsidR="002A699B" w:rsidRDefault="002A699B" w:rsidP="00D169B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p w:rsidR="00D169B4" w:rsidRPr="00D169B4" w:rsidRDefault="00D169B4" w:rsidP="00D169B4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3"/>
        <w:gridCol w:w="992"/>
        <w:gridCol w:w="851"/>
        <w:gridCol w:w="1559"/>
        <w:gridCol w:w="851"/>
        <w:gridCol w:w="1275"/>
        <w:gridCol w:w="993"/>
      </w:tblGrid>
      <w:tr w:rsidR="002A699B" w:rsidRPr="00AE35FA" w:rsidTr="00D169B4">
        <w:trPr>
          <w:trHeight w:val="1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Под-</w:t>
            </w:r>
          </w:p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Вид </w:t>
            </w:r>
            <w:proofErr w:type="gramStart"/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рас-ходов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План (руб.)</w:t>
            </w:r>
          </w:p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B" w:rsidRPr="0008509D" w:rsidRDefault="002A699B" w:rsidP="002A699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Факт</w:t>
            </w:r>
          </w:p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(руб.)</w:t>
            </w:r>
          </w:p>
          <w:p w:rsidR="002A699B" w:rsidRPr="0008509D" w:rsidRDefault="002A699B" w:rsidP="002A699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сельского поселения Хилково муниципального района Красноярский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6 154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725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1 175</w:t>
            </w:r>
            <w:r w:rsidR="002A699B"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BE137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532</w:t>
            </w:r>
          </w:p>
        </w:tc>
      </w:tr>
      <w:tr w:rsidR="002A699B" w:rsidRPr="00AE35FA" w:rsidTr="00D169B4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1C36D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1C36DA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</w:tr>
      <w:tr w:rsidR="002A699B" w:rsidRPr="00AE35FA" w:rsidTr="00D169B4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1C36D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AE35FA" w:rsidTr="00D169B4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273</w:t>
            </w:r>
            <w:r w:rsidR="002725F7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2725F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</w:tr>
      <w:tr w:rsidR="002A699B" w:rsidRPr="00AE35FA" w:rsidTr="00D169B4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  <w:r w:rsidR="00C7645F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  <w:r w:rsidR="00C7645F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C7645F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</w:tr>
      <w:tr w:rsidR="002A699B" w:rsidRPr="00AE35FA" w:rsidTr="00D169B4">
        <w:trPr>
          <w:trHeight w:val="9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C7645F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2 991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2 991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BE13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ярский Самарской области на 2024-2026</w:t>
            </w:r>
            <w:r w:rsidRPr="000850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C7645F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3 321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2 991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2 991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</w:t>
            </w:r>
            <w:r w:rsidR="00BE1375">
              <w:rPr>
                <w:rFonts w:ascii="Times New Roman" w:eastAsia="Times New Roman" w:hAnsi="Times New Roman"/>
                <w:b/>
                <w:sz w:val="18"/>
                <w:szCs w:val="18"/>
              </w:rPr>
              <w:t>ярский Самарской области на 2024-2026</w:t>
            </w: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E2389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C7645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336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2A699B" w:rsidRPr="00AE35FA" w:rsidTr="00BE1375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66385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317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6638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317</w:t>
            </w:r>
          </w:p>
        </w:tc>
      </w:tr>
      <w:tr w:rsidR="002A699B" w:rsidRPr="00AE35FA" w:rsidTr="00233643">
        <w:trPr>
          <w:trHeight w:val="7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317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66385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  <w:r w:rsidR="002A699B"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DC74EC">
              <w:rPr>
                <w:rFonts w:ascii="Times New Roman" w:eastAsia="Times New Roman" w:hAnsi="Times New Roman"/>
                <w:b/>
                <w:sz w:val="18"/>
                <w:szCs w:val="18"/>
              </w:rPr>
              <w:t>2 083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</w:tr>
      <w:tr w:rsidR="002A699B" w:rsidRPr="00AE35FA" w:rsidTr="00D169B4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2941A1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15 063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5 539</w:t>
            </w:r>
          </w:p>
        </w:tc>
      </w:tr>
    </w:tbl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D169B4" w:rsidRDefault="00D169B4" w:rsidP="002A699B"/>
    <w:p w:rsidR="002A699B" w:rsidRDefault="002A699B" w:rsidP="002A699B"/>
    <w:p w:rsidR="002A699B" w:rsidRDefault="002A699B" w:rsidP="002A699B"/>
    <w:p w:rsidR="00663859" w:rsidRDefault="00663859" w:rsidP="002A699B"/>
    <w:p w:rsidR="005F5A11" w:rsidRDefault="005F5A11" w:rsidP="002A699B"/>
    <w:p w:rsidR="005F5A11" w:rsidRDefault="005F5A11" w:rsidP="002A699B"/>
    <w:p w:rsidR="00DC74EC" w:rsidRDefault="00DC74EC" w:rsidP="002A699B"/>
    <w:p w:rsidR="00DC74EC" w:rsidRDefault="00DC74EC" w:rsidP="002A699B"/>
    <w:p w:rsidR="00DC74EC" w:rsidRDefault="00DC74EC" w:rsidP="002A699B"/>
    <w:p w:rsidR="00DC74EC" w:rsidRDefault="00DC74EC" w:rsidP="002A699B"/>
    <w:p w:rsidR="00DC74EC" w:rsidRDefault="00DC74EC" w:rsidP="002A699B"/>
    <w:p w:rsidR="00DC74EC" w:rsidRPr="00FB768B" w:rsidRDefault="00DC74EC" w:rsidP="002A699B"/>
    <w:p w:rsidR="002A699B" w:rsidRDefault="002A699B" w:rsidP="00D169B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Таблица № 3</w:t>
      </w:r>
    </w:p>
    <w:p w:rsidR="002A699B" w:rsidRPr="00BB3637" w:rsidRDefault="002A699B" w:rsidP="002A699B">
      <w:pPr>
        <w:jc w:val="center"/>
        <w:rPr>
          <w:rFonts w:ascii="Times New Roman" w:hAnsi="Times New Roman"/>
          <w:b/>
          <w:sz w:val="24"/>
          <w:szCs w:val="24"/>
        </w:rPr>
      </w:pPr>
      <w:r w:rsidRPr="00BB3637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5F5A11">
        <w:rPr>
          <w:rFonts w:ascii="Times New Roman" w:hAnsi="Times New Roman"/>
          <w:b/>
          <w:sz w:val="24"/>
          <w:szCs w:val="24"/>
        </w:rPr>
        <w:t>сходов бюджета поселения на 2024</w:t>
      </w:r>
      <w:r w:rsidRPr="00BB363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A699B" w:rsidRPr="00BB3637" w:rsidRDefault="002A699B" w:rsidP="002A699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134"/>
        <w:gridCol w:w="1418"/>
        <w:gridCol w:w="850"/>
        <w:gridCol w:w="992"/>
        <w:gridCol w:w="851"/>
      </w:tblGrid>
      <w:tr w:rsidR="002A699B" w:rsidRPr="00BB3637" w:rsidTr="003340CF">
        <w:trPr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2A699B" w:rsidRPr="00CD250C" w:rsidRDefault="002A699B" w:rsidP="002A699B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(руб.)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5F5A11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5F5A11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1 175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5F5A11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5F5A11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BF31F1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5F5A11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5F5A11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BF31F1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BF31F1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BF31F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2193B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Style w:val="ab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BF31F1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</w:tr>
      <w:tr w:rsidR="002A699B" w:rsidRPr="00BB3637" w:rsidTr="003340CF">
        <w:trPr>
          <w:trHeight w:val="2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2A699B" w:rsidRPr="00BB3637" w:rsidTr="003340CF">
        <w:trPr>
          <w:trHeight w:val="2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340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8F2CC0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8F2CC0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8F2CC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B5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E02B9F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  <w:r w:rsidRPr="00CD2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59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B525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B525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294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41A1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8B5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B525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2 991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Style w:val="ab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02B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E02B9F">
              <w:rPr>
                <w:rFonts w:ascii="Times New Roman" w:hAnsi="Times New Roman"/>
                <w:b/>
                <w:sz w:val="18"/>
                <w:szCs w:val="18"/>
              </w:rPr>
              <w:t xml:space="preserve">91 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Style w:val="ab"/>
                <w:color w:val="000000"/>
                <w:sz w:val="18"/>
                <w:szCs w:val="18"/>
              </w:rPr>
            </w:pPr>
            <w:r w:rsidRPr="00CD250C">
              <w:rPr>
                <w:rStyle w:val="ab"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E02B9F">
              <w:rPr>
                <w:rStyle w:val="ab"/>
                <w:color w:val="000000"/>
                <w:sz w:val="18"/>
                <w:szCs w:val="18"/>
              </w:rPr>
              <w:t>ярский Самарской области на 2024 – 2026</w:t>
            </w:r>
            <w:r w:rsidRPr="00CD250C">
              <w:rPr>
                <w:rStyle w:val="ab"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2 991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2 991</w:t>
            </w:r>
          </w:p>
        </w:tc>
      </w:tr>
      <w:tr w:rsidR="002A699B" w:rsidRPr="00BB3637" w:rsidTr="001A412B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  <w:r w:rsidRPr="00CD250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поселении Хилково муниципального района Красно</w:t>
            </w:r>
            <w:r w:rsidR="00E02B9F">
              <w:rPr>
                <w:rFonts w:ascii="Times New Roman" w:hAnsi="Times New Roman"/>
                <w:b/>
                <w:bCs/>
                <w:sz w:val="18"/>
                <w:szCs w:val="18"/>
              </w:rPr>
              <w:t>ярский Самарской области на 2024-2026</w:t>
            </w: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1A412B">
        <w:trPr>
          <w:trHeight w:val="7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hAnsi="Times New Roman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E02B9F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317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E02B9F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D00F0A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A699B" w:rsidRPr="00CD250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294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41A1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2A699B" w:rsidRPr="00CD25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2A699B" w:rsidRPr="00CD25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2A699B" w:rsidRPr="00BB3637" w:rsidTr="001D2CA2">
        <w:trPr>
          <w:trHeight w:val="4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1D2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2CA2" w:rsidRPr="001D2CA2">
              <w:rPr>
                <w:rFonts w:ascii="Times New Roman" w:eastAsia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hAnsi="Times New Roman"/>
                <w:sz w:val="18"/>
                <w:szCs w:val="18"/>
              </w:rPr>
              <w:t>) нужд</w:t>
            </w:r>
            <w:r w:rsidRPr="00CD2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294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41A1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hAnsi="Times New Roman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D2CA2" w:rsidRDefault="002A699B" w:rsidP="00D953B7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D2CA2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2941A1" w:rsidRPr="001D2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41A1" w:rsidRPr="001D2CA2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63AD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5 539</w:t>
            </w:r>
          </w:p>
        </w:tc>
      </w:tr>
    </w:tbl>
    <w:p w:rsidR="007D12E7" w:rsidRDefault="007D12E7" w:rsidP="007D12E7">
      <w:pPr>
        <w:spacing w:after="0" w:line="240" w:lineRule="auto"/>
      </w:pPr>
    </w:p>
    <w:p w:rsidR="007D12E7" w:rsidRDefault="00D00F0A" w:rsidP="007D12E7">
      <w:pPr>
        <w:spacing w:after="0" w:line="240" w:lineRule="auto"/>
      </w:pPr>
      <w:r>
        <w:t xml:space="preserve"> </w:t>
      </w:r>
    </w:p>
    <w:p w:rsidR="00D00F0A" w:rsidRDefault="00D00F0A" w:rsidP="007D12E7">
      <w:pPr>
        <w:spacing w:after="0" w:line="240" w:lineRule="auto"/>
      </w:pPr>
    </w:p>
    <w:p w:rsidR="00863AD3" w:rsidRDefault="00863AD3" w:rsidP="007D12E7">
      <w:pPr>
        <w:spacing w:after="0" w:line="240" w:lineRule="auto"/>
      </w:pPr>
    </w:p>
    <w:p w:rsidR="00D00F0A" w:rsidRDefault="00D00F0A" w:rsidP="007D12E7">
      <w:pPr>
        <w:spacing w:after="0" w:line="240" w:lineRule="auto"/>
      </w:pPr>
    </w:p>
    <w:p w:rsidR="00D169B4" w:rsidRDefault="002A699B" w:rsidP="007D12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="00D169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2A699B" w:rsidRDefault="002A699B" w:rsidP="00D169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4</w:t>
      </w:r>
    </w:p>
    <w:p w:rsidR="002A699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(профицита)</w:t>
      </w: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бюджета </w:t>
      </w:r>
    </w:p>
    <w:p w:rsidR="002A699B" w:rsidRDefault="00233643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E23894">
        <w:rPr>
          <w:rFonts w:ascii="Times New Roman" w:eastAsia="Times New Roman" w:hAnsi="Times New Roman"/>
          <w:b/>
          <w:sz w:val="28"/>
          <w:szCs w:val="28"/>
          <w:lang w:eastAsia="ru-RU"/>
        </w:rPr>
        <w:t>1 квартал</w:t>
      </w:r>
      <w:r w:rsidR="00D00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2024</w:t>
      </w:r>
      <w:r w:rsidR="002A69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699B"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3827"/>
        <w:gridCol w:w="1417"/>
        <w:gridCol w:w="1276"/>
      </w:tblGrid>
      <w:tr w:rsidR="002A699B" w:rsidRPr="00FB768B" w:rsidTr="00D169B4">
        <w:trPr>
          <w:trHeight w:val="27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Код глав </w:t>
            </w:r>
            <w:proofErr w:type="spellStart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ного</w:t>
            </w:r>
            <w:proofErr w:type="spellEnd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01000000000000000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Источники внутреннего финансирования </w:t>
            </w:r>
            <w:r w:rsidR="00E23894">
              <w:rPr>
                <w:rFonts w:ascii="Times New Roman" w:eastAsia="Times New Roman" w:hAnsi="Times New Roman"/>
                <w:sz w:val="20"/>
                <w:szCs w:val="20"/>
              </w:rPr>
              <w:t>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  <w:r w:rsidR="002A699B"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B5D3A">
              <w:rPr>
                <w:rFonts w:ascii="Times New Roman" w:eastAsia="Times New Roman" w:hAnsi="Times New Roman"/>
                <w:sz w:val="20"/>
                <w:szCs w:val="20"/>
              </w:rPr>
              <w:t>752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 w:rsidR="002A699B"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B5D3A">
              <w:rPr>
                <w:rFonts w:ascii="Times New Roman" w:eastAsia="Times New Roman" w:hAnsi="Times New Roman"/>
                <w:sz w:val="20"/>
                <w:szCs w:val="20"/>
              </w:rPr>
              <w:t>752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63AD3">
              <w:rPr>
                <w:rFonts w:ascii="Times New Roman" w:eastAsia="Times New Roman" w:hAnsi="Times New Roman"/>
                <w:sz w:val="20"/>
                <w:szCs w:val="20"/>
              </w:rPr>
              <w:t xml:space="preserve"> 14 593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B5D3A">
              <w:rPr>
                <w:rFonts w:ascii="Times New Roman" w:eastAsia="Times New Roman" w:hAnsi="Times New Roman"/>
                <w:sz w:val="20"/>
                <w:szCs w:val="20"/>
              </w:rPr>
              <w:t xml:space="preserve"> 4 787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BB5D3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63AD3">
              <w:rPr>
                <w:rFonts w:ascii="Times New Roman" w:eastAsia="Times New Roman" w:hAnsi="Times New Roman"/>
                <w:sz w:val="20"/>
                <w:szCs w:val="20"/>
              </w:rPr>
              <w:t xml:space="preserve"> 14 593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7D12E7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4 787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066A44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63AD3">
              <w:rPr>
                <w:rFonts w:ascii="Times New Roman" w:eastAsia="Times New Roman" w:hAnsi="Times New Roman"/>
                <w:sz w:val="20"/>
                <w:szCs w:val="20"/>
              </w:rPr>
              <w:t xml:space="preserve"> 14 593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7D12E7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4 787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066A44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63AD3">
              <w:rPr>
                <w:rFonts w:ascii="Times New Roman" w:eastAsia="Times New Roman" w:hAnsi="Times New Roman"/>
                <w:sz w:val="20"/>
                <w:szCs w:val="20"/>
              </w:rPr>
              <w:t xml:space="preserve"> 14 593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7D12E7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4 787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863AD3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AF06EE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5 539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863AD3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AF06EE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5 539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863AD3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AF06EE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5 539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863AD3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AF06EE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5 539</w:t>
            </w:r>
          </w:p>
        </w:tc>
      </w:tr>
    </w:tbl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9B" w:rsidRPr="00FB768B" w:rsidRDefault="002A699B" w:rsidP="002A699B"/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9B4" w:rsidRDefault="00D169B4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500C46" w:rsidRDefault="002A699B" w:rsidP="00D169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C4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Таблица № 5</w:t>
      </w:r>
    </w:p>
    <w:p w:rsidR="002A699B" w:rsidRPr="00500C46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6A44" w:rsidRPr="002832E6" w:rsidRDefault="00066A44" w:rsidP="00066A44">
      <w:pPr>
        <w:ind w:left="5954"/>
        <w:jc w:val="right"/>
        <w:rPr>
          <w:rFonts w:ascii="Times New Roman" w:hAnsi="Times New Roman"/>
          <w:sz w:val="20"/>
          <w:szCs w:val="20"/>
        </w:rPr>
      </w:pPr>
    </w:p>
    <w:p w:rsidR="00066A44" w:rsidRPr="002832E6" w:rsidRDefault="00066A44" w:rsidP="00066A44">
      <w:pPr>
        <w:ind w:left="5954"/>
        <w:jc w:val="center"/>
        <w:rPr>
          <w:rFonts w:ascii="Times New Roman" w:hAnsi="Times New Roman"/>
          <w:sz w:val="20"/>
          <w:szCs w:val="20"/>
        </w:rPr>
      </w:pPr>
    </w:p>
    <w:p w:rsidR="00066A44" w:rsidRPr="002832E6" w:rsidRDefault="00066A44" w:rsidP="00066A44">
      <w:pPr>
        <w:jc w:val="center"/>
        <w:rPr>
          <w:rFonts w:ascii="Times New Roman" w:hAnsi="Times New Roman"/>
          <w:b/>
          <w:sz w:val="24"/>
          <w:szCs w:val="24"/>
        </w:rPr>
      </w:pPr>
      <w:r w:rsidRPr="002832E6">
        <w:rPr>
          <w:rFonts w:ascii="Times New Roman" w:hAnsi="Times New Roman"/>
          <w:b/>
          <w:sz w:val="24"/>
          <w:szCs w:val="24"/>
        </w:rPr>
        <w:t>Сведения</w:t>
      </w:r>
    </w:p>
    <w:p w:rsidR="00066A44" w:rsidRPr="002832E6" w:rsidRDefault="00066A44" w:rsidP="0006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2E6"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муниципального дорожного фонда сельского поселения Хилково муниципального района Красноярский </w:t>
      </w:r>
    </w:p>
    <w:p w:rsidR="00066A44" w:rsidRPr="002832E6" w:rsidRDefault="00066A44" w:rsidP="00066A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Сам</w:t>
      </w:r>
      <w:r w:rsidR="00AF06EE">
        <w:rPr>
          <w:rFonts w:ascii="Times New Roman" w:hAnsi="Times New Roman"/>
          <w:b/>
          <w:sz w:val="24"/>
          <w:szCs w:val="24"/>
        </w:rPr>
        <w:t>арской области за 1 квартал 2024</w:t>
      </w:r>
      <w:r w:rsidRPr="002832E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066A44" w:rsidRPr="002832E6" w:rsidRDefault="00066A44" w:rsidP="00066A44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50"/>
        <w:gridCol w:w="1353"/>
      </w:tblGrid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(тыс. руб.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муниципального дорожного фонда сельского поселения Хилково муниципального района Красноярский Самарской области (далее – дорожный фонд сельского поселения Хилково)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4" w:rsidRPr="00DD51F8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A44" w:rsidRPr="00DD51F8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A44" w:rsidRPr="00DD51F8" w:rsidRDefault="00863AD3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Доходы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DD51F8" w:rsidRDefault="00863AD3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2 571</w:t>
            </w:r>
          </w:p>
        </w:tc>
      </w:tr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налоговые и неналоговые доходы бюджета сельского поселения Хилково;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DD51F8" w:rsidRDefault="00863AD3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перераспределение бюджетных ассигнований в целях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бюджета</w:t>
            </w:r>
            <w:r w:rsidRPr="002832E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863AD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1 833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Расходы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863AD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2 991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863AD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2 991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863AD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23364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1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832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дорожного фонда сельского поселения Хилково на конец отчетного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23364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A699B" w:rsidRDefault="002A699B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933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3D5A" w:rsidRDefault="00933D5A" w:rsidP="00933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3D5A" w:rsidRPr="00D169B4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6</w:t>
      </w:r>
    </w:p>
    <w:p w:rsidR="002A699B" w:rsidRPr="00D169B4" w:rsidRDefault="002A699B" w:rsidP="00D169B4">
      <w:pPr>
        <w:jc w:val="center"/>
        <w:rPr>
          <w:rFonts w:ascii="Times New Roman" w:hAnsi="Times New Roman"/>
          <w:b/>
          <w:sz w:val="24"/>
          <w:szCs w:val="24"/>
        </w:rPr>
      </w:pPr>
      <w:r w:rsidRPr="00D169B4">
        <w:rPr>
          <w:rFonts w:ascii="Times New Roman" w:hAnsi="Times New Roman"/>
          <w:b/>
          <w:sz w:val="24"/>
          <w:szCs w:val="24"/>
        </w:rPr>
        <w:t>Сведения</w:t>
      </w:r>
    </w:p>
    <w:p w:rsidR="002A699B" w:rsidRPr="00233643" w:rsidRDefault="002A699B" w:rsidP="002336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9B4">
        <w:rPr>
          <w:rFonts w:ascii="Times New Roman" w:hAnsi="Times New Roman"/>
          <w:b/>
          <w:sz w:val="24"/>
          <w:szCs w:val="24"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Хилково муниципального района Красно</w:t>
      </w:r>
      <w:r w:rsidR="00066A44">
        <w:rPr>
          <w:rFonts w:ascii="Times New Roman" w:hAnsi="Times New Roman"/>
          <w:b/>
          <w:sz w:val="24"/>
          <w:szCs w:val="24"/>
        </w:rPr>
        <w:t xml:space="preserve">ярский Самарской области за </w:t>
      </w:r>
      <w:r w:rsidR="00233643">
        <w:rPr>
          <w:rFonts w:ascii="Times New Roman" w:hAnsi="Times New Roman"/>
          <w:b/>
          <w:sz w:val="24"/>
          <w:szCs w:val="24"/>
        </w:rPr>
        <w:t xml:space="preserve">    1 квартал </w:t>
      </w:r>
      <w:r w:rsidR="00AF06EE">
        <w:rPr>
          <w:rFonts w:ascii="Times New Roman" w:hAnsi="Times New Roman"/>
          <w:b/>
          <w:sz w:val="24"/>
          <w:szCs w:val="24"/>
        </w:rPr>
        <w:t>2024</w:t>
      </w:r>
      <w:r w:rsidRPr="00D169B4">
        <w:rPr>
          <w:rFonts w:ascii="Times New Roman" w:hAnsi="Times New Roman"/>
          <w:b/>
          <w:sz w:val="24"/>
          <w:szCs w:val="24"/>
        </w:rPr>
        <w:t xml:space="preserve"> год</w:t>
      </w:r>
      <w:r w:rsidR="00233643">
        <w:rPr>
          <w:rFonts w:ascii="Times New Roman" w:hAnsi="Times New Roman"/>
          <w:b/>
          <w:sz w:val="24"/>
          <w:szCs w:val="24"/>
        </w:rPr>
        <w:t>а</w:t>
      </w:r>
    </w:p>
    <w:p w:rsidR="002A699B" w:rsidRPr="00D169B4" w:rsidRDefault="002A699B" w:rsidP="002A699B">
      <w:pPr>
        <w:jc w:val="center"/>
        <w:rPr>
          <w:rFonts w:ascii="Times New Roman" w:hAnsi="Times New Roman"/>
          <w:sz w:val="24"/>
          <w:szCs w:val="24"/>
        </w:rPr>
      </w:pPr>
    </w:p>
    <w:p w:rsidR="002A699B" w:rsidRPr="00D169B4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D169B4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176" w:type="dxa"/>
        <w:tblLook w:val="01E0" w:firstRow="1" w:lastRow="1" w:firstColumn="1" w:lastColumn="1" w:noHBand="0" w:noVBand="0"/>
      </w:tblPr>
      <w:tblGrid>
        <w:gridCol w:w="4820"/>
        <w:gridCol w:w="4832"/>
      </w:tblGrid>
      <w:tr w:rsidR="002A699B" w:rsidRPr="00D169B4" w:rsidTr="00D169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D169B4" w:rsidRDefault="002A699B" w:rsidP="002A699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D169B4" w:rsidRDefault="002A699B" w:rsidP="002A699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(тыс. руб.)</w:t>
            </w:r>
          </w:p>
        </w:tc>
      </w:tr>
      <w:tr w:rsidR="002A699B" w:rsidRPr="00D169B4" w:rsidTr="00D169B4">
        <w:trPr>
          <w:trHeight w:val="9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D169B4" w:rsidRDefault="002A699B" w:rsidP="002A69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699B" w:rsidRPr="00D169B4" w:rsidRDefault="002A699B" w:rsidP="002A69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D169B4" w:rsidRDefault="002A699B" w:rsidP="002A69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699B" w:rsidRPr="00D169B4" w:rsidRDefault="00863AD3" w:rsidP="00066A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425</w:t>
            </w:r>
          </w:p>
        </w:tc>
      </w:tr>
    </w:tbl>
    <w:p w:rsidR="002A699B" w:rsidRPr="00D169B4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215B" w:rsidRDefault="006C215B"/>
    <w:sectPr w:rsidR="006C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2397F"/>
    <w:rsid w:val="000508F0"/>
    <w:rsid w:val="00053658"/>
    <w:rsid w:val="00062420"/>
    <w:rsid w:val="00066A44"/>
    <w:rsid w:val="001205B8"/>
    <w:rsid w:val="0012193B"/>
    <w:rsid w:val="0019033A"/>
    <w:rsid w:val="001A412B"/>
    <w:rsid w:val="001C36DA"/>
    <w:rsid w:val="001D2CA2"/>
    <w:rsid w:val="00233643"/>
    <w:rsid w:val="00270D89"/>
    <w:rsid w:val="002725F7"/>
    <w:rsid w:val="002821CE"/>
    <w:rsid w:val="002941A1"/>
    <w:rsid w:val="002A699B"/>
    <w:rsid w:val="003340CF"/>
    <w:rsid w:val="00372F29"/>
    <w:rsid w:val="004232C1"/>
    <w:rsid w:val="00481293"/>
    <w:rsid w:val="00560761"/>
    <w:rsid w:val="005B2B2F"/>
    <w:rsid w:val="005F5A11"/>
    <w:rsid w:val="00663859"/>
    <w:rsid w:val="006C1EAE"/>
    <w:rsid w:val="006C215B"/>
    <w:rsid w:val="006F2056"/>
    <w:rsid w:val="00711DFC"/>
    <w:rsid w:val="00720EE7"/>
    <w:rsid w:val="00742D95"/>
    <w:rsid w:val="00797991"/>
    <w:rsid w:val="007D12E7"/>
    <w:rsid w:val="00863AD3"/>
    <w:rsid w:val="008B5253"/>
    <w:rsid w:val="008C2650"/>
    <w:rsid w:val="008F2CC0"/>
    <w:rsid w:val="0091590C"/>
    <w:rsid w:val="00927840"/>
    <w:rsid w:val="00933D5A"/>
    <w:rsid w:val="00957439"/>
    <w:rsid w:val="009B24F2"/>
    <w:rsid w:val="009B684A"/>
    <w:rsid w:val="00A5734F"/>
    <w:rsid w:val="00AE07C0"/>
    <w:rsid w:val="00AF06EE"/>
    <w:rsid w:val="00B4442B"/>
    <w:rsid w:val="00B616EB"/>
    <w:rsid w:val="00BB5D3A"/>
    <w:rsid w:val="00BE1375"/>
    <w:rsid w:val="00BF31F1"/>
    <w:rsid w:val="00C26BBB"/>
    <w:rsid w:val="00C33AD2"/>
    <w:rsid w:val="00C7645F"/>
    <w:rsid w:val="00CA6292"/>
    <w:rsid w:val="00CE5F30"/>
    <w:rsid w:val="00D00F0A"/>
    <w:rsid w:val="00D169B4"/>
    <w:rsid w:val="00D54993"/>
    <w:rsid w:val="00D953B7"/>
    <w:rsid w:val="00DC74EC"/>
    <w:rsid w:val="00DC7D5C"/>
    <w:rsid w:val="00E02B9F"/>
    <w:rsid w:val="00E043BA"/>
    <w:rsid w:val="00E23894"/>
    <w:rsid w:val="00E30FD8"/>
    <w:rsid w:val="00E42E47"/>
    <w:rsid w:val="00E77A56"/>
    <w:rsid w:val="00E92E31"/>
    <w:rsid w:val="00EB1416"/>
    <w:rsid w:val="00EC2B81"/>
    <w:rsid w:val="00EE3DF6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6192D-C738-4818-B28F-E78550A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81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A699B"/>
  </w:style>
  <w:style w:type="table" w:styleId="a6">
    <w:name w:val="Table Grid"/>
    <w:basedOn w:val="a1"/>
    <w:rsid w:val="002A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A699B"/>
  </w:style>
  <w:style w:type="paragraph" w:styleId="a7">
    <w:name w:val="header"/>
    <w:basedOn w:val="a"/>
    <w:link w:val="a8"/>
    <w:uiPriority w:val="99"/>
    <w:unhideWhenUsed/>
    <w:rsid w:val="002A69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2A699B"/>
  </w:style>
  <w:style w:type="paragraph" w:styleId="a9">
    <w:name w:val="footer"/>
    <w:basedOn w:val="a"/>
    <w:link w:val="aa"/>
    <w:uiPriority w:val="99"/>
    <w:unhideWhenUsed/>
    <w:rsid w:val="002A69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2A699B"/>
  </w:style>
  <w:style w:type="character" w:styleId="ab">
    <w:name w:val="Strong"/>
    <w:qFormat/>
    <w:rsid w:val="002A699B"/>
    <w:rPr>
      <w:rFonts w:ascii="Times New Roman" w:hAnsi="Times New Roman" w:cs="Times New Roman" w:hint="default"/>
      <w:b/>
      <w:bCs/>
    </w:rPr>
  </w:style>
  <w:style w:type="paragraph" w:styleId="ac">
    <w:name w:val="No Spacing"/>
    <w:uiPriority w:val="1"/>
    <w:qFormat/>
    <w:rsid w:val="00D953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60</cp:revision>
  <cp:lastPrinted>2024-05-20T09:48:00Z</cp:lastPrinted>
  <dcterms:created xsi:type="dcterms:W3CDTF">2016-04-15T11:21:00Z</dcterms:created>
  <dcterms:modified xsi:type="dcterms:W3CDTF">2024-06-03T04:55:00Z</dcterms:modified>
</cp:coreProperties>
</file>