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4C" w:rsidRPr="00BD3514" w:rsidRDefault="00451D4C" w:rsidP="00451D4C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3AAC92" wp14:editId="7BFB1FB9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451D4C" w:rsidRDefault="00451D4C" w:rsidP="0045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B3898"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300A5" w:rsidRPr="00BD3514" w:rsidRDefault="00D300A5" w:rsidP="00D300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51D4C" w:rsidRPr="00BD3514" w:rsidRDefault="00451D4C" w:rsidP="0045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51D4C" w:rsidRPr="00B62A3C" w:rsidRDefault="00451D4C" w:rsidP="00451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D300A5">
        <w:rPr>
          <w:rFonts w:ascii="Times New Roman" w:hAnsi="Times New Roman" w:cs="Times New Roman"/>
          <w:sz w:val="28"/>
          <w:szCs w:val="28"/>
        </w:rPr>
        <w:t xml:space="preserve"> </w:t>
      </w:r>
      <w:r w:rsidR="00D300A5" w:rsidRPr="00B62A3C">
        <w:rPr>
          <w:rFonts w:ascii="Times New Roman" w:hAnsi="Times New Roman" w:cs="Times New Roman"/>
          <w:sz w:val="28"/>
          <w:szCs w:val="28"/>
        </w:rPr>
        <w:t>_____________</w:t>
      </w:r>
      <w:r w:rsidR="00B62A3C">
        <w:rPr>
          <w:rFonts w:ascii="Times New Roman" w:hAnsi="Times New Roman" w:cs="Times New Roman"/>
          <w:sz w:val="28"/>
          <w:szCs w:val="28"/>
        </w:rPr>
        <w:t xml:space="preserve"> 2023</w:t>
      </w:r>
      <w:r w:rsidR="00D300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00A5" w:rsidRPr="00B62A3C">
        <w:rPr>
          <w:rFonts w:ascii="Times New Roman" w:hAnsi="Times New Roman" w:cs="Times New Roman"/>
          <w:sz w:val="28"/>
          <w:szCs w:val="28"/>
        </w:rPr>
        <w:t>____</w:t>
      </w:r>
    </w:p>
    <w:p w:rsidR="00451D4C" w:rsidRPr="007A4F26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сти ант</w:t>
      </w:r>
      <w:r w:rsidR="00B62A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B62A3C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B62A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2024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51D4C" w:rsidRDefault="00451D4C" w:rsidP="00451D4C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4B3898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4B3898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4B389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ключевых показателей эффективности функционирования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анти</w:t>
      </w:r>
      <w:r w:rsidR="00B62A3C">
        <w:rPr>
          <w:rFonts w:ascii="Times New Roman" w:hAnsi="Times New Roman" w:cs="Times New Roman"/>
          <w:sz w:val="28"/>
          <w:szCs w:val="28"/>
        </w:rPr>
        <w:t>монопольного</w:t>
      </w:r>
      <w:proofErr w:type="gramEnd"/>
      <w:r w:rsidR="00B62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A3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62A3C">
        <w:rPr>
          <w:rFonts w:ascii="Times New Roman" w:hAnsi="Times New Roman" w:cs="Times New Roman"/>
          <w:sz w:val="28"/>
          <w:szCs w:val="28"/>
        </w:rPr>
        <w:t xml:space="preserve"> на 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достижение ключевых показателей эффективности функционирования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451D4C" w:rsidRPr="00AE6EC0" w:rsidRDefault="00451D4C" w:rsidP="00451D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D4C" w:rsidRDefault="00451D4C" w:rsidP="00451D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4B3898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451D4C" w:rsidRDefault="00451D4C" w:rsidP="00451D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rPr>
          <w:rFonts w:ascii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51D4C" w:rsidSect="00D867D9">
          <w:headerReference w:type="default" r:id="rId7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451D4C" w:rsidRPr="00D867D9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B3898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451D4C" w:rsidRPr="00B62A3C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D300A5" w:rsidRPr="00B62A3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51D4C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451D4C" w:rsidRPr="007A1D51" w:rsidRDefault="00B62A3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2024</w:t>
      </w:r>
      <w:r w:rsidR="00451D4C"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51D4C" w:rsidRPr="00873EA9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451D4C" w:rsidRPr="006922D0" w:rsidTr="00463EA5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C" w:rsidRDefault="00B62A3C" w:rsidP="00463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2024</w:t>
            </w:r>
            <w:r w:rsidR="00451D4C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1D4C" w:rsidRPr="00B92067" w:rsidRDefault="00451D4C" w:rsidP="00463E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451D4C" w:rsidRPr="006922D0" w:rsidTr="00463EA5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4B3898">
              <w:rPr>
                <w:rFonts w:ascii="Times New Roman" w:eastAsia="Times New Roman" w:hAnsi="Times New Roman" w:cs="Times New Roman"/>
                <w:sz w:val="26"/>
                <w:szCs w:val="26"/>
              </w:rPr>
              <w:t>Хилково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451D4C" w:rsidRPr="006922D0" w:rsidTr="00463EA5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4B3898">
              <w:rPr>
                <w:rFonts w:ascii="Times New Roman" w:hAnsi="Times New Roman" w:cs="Times New Roman"/>
                <w:sz w:val="26"/>
                <w:szCs w:val="26"/>
              </w:rPr>
              <w:t>Хилково</w:t>
            </w:r>
            <w:proofErr w:type="spell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202</w:t>
            </w:r>
            <w:r w:rsidR="00B62A3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B62A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451D4C" w:rsidRPr="00BB60A9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451D4C" w:rsidRPr="006922D0" w:rsidTr="00463EA5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Pr="00964FB5" w:rsidRDefault="00451D4C" w:rsidP="00463E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451D4C" w:rsidRPr="00E70805" w:rsidRDefault="00451D4C" w:rsidP="00463EA5">
            <w:pPr>
              <w:spacing w:after="0" w:line="240" w:lineRule="auto"/>
            </w:pPr>
          </w:p>
        </w:tc>
      </w:tr>
      <w:tr w:rsidR="00451D4C" w:rsidRPr="006922D0" w:rsidTr="00463EA5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451D4C" w:rsidRPr="00E70805" w:rsidRDefault="00451D4C" w:rsidP="00463E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51D4C" w:rsidRPr="007A1D51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  <w:r w:rsidR="00B62A3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КСобщ – общее количество сотрудников Администрации, чьи должностные обязанности предусматривают выполнение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функций, связанных с рисками нарушения антимонопольного законодательства.</w:t>
            </w:r>
          </w:p>
        </w:tc>
      </w:tr>
    </w:tbl>
    <w:p w:rsidR="00451D4C" w:rsidRPr="006922D0" w:rsidRDefault="00451D4C" w:rsidP="00451D4C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76321" w:rsidRDefault="003C32B5"/>
    <w:sectPr w:rsidR="00B76321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B5" w:rsidRDefault="003C32B5">
      <w:pPr>
        <w:spacing w:after="0" w:line="240" w:lineRule="auto"/>
      </w:pPr>
      <w:r>
        <w:separator/>
      </w:r>
    </w:p>
  </w:endnote>
  <w:endnote w:type="continuationSeparator" w:id="0">
    <w:p w:rsidR="003C32B5" w:rsidRDefault="003C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B5" w:rsidRDefault="003C32B5">
      <w:pPr>
        <w:spacing w:after="0" w:line="240" w:lineRule="auto"/>
      </w:pPr>
      <w:r>
        <w:separator/>
      </w:r>
    </w:p>
  </w:footnote>
  <w:footnote w:type="continuationSeparator" w:id="0">
    <w:p w:rsidR="003C32B5" w:rsidRDefault="003C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451D4C">
    <w:pPr>
      <w:pStyle w:val="a3"/>
      <w:jc w:val="center"/>
    </w:pPr>
    <w:r>
      <w:t>2</w:t>
    </w:r>
  </w:p>
  <w:p w:rsidR="00964FB5" w:rsidRDefault="003C32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4C"/>
    <w:rsid w:val="00005B17"/>
    <w:rsid w:val="0011661C"/>
    <w:rsid w:val="003C32B5"/>
    <w:rsid w:val="00451D4C"/>
    <w:rsid w:val="004B3898"/>
    <w:rsid w:val="004F73EB"/>
    <w:rsid w:val="00516991"/>
    <w:rsid w:val="00B62A3C"/>
    <w:rsid w:val="00B955F8"/>
    <w:rsid w:val="00D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4BD8-B455-4734-A25C-2359DCCB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4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1D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D4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5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D4C"/>
    <w:rPr>
      <w:rFonts w:eastAsiaTheme="minorEastAsia"/>
      <w:lang w:eastAsia="ru-RU"/>
    </w:rPr>
  </w:style>
  <w:style w:type="paragraph" w:customStyle="1" w:styleId="ConsPlusNormal">
    <w:name w:val="ConsPlusNormal"/>
    <w:rsid w:val="00451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2022-10-18T05:36:00Z</dcterms:created>
  <dcterms:modified xsi:type="dcterms:W3CDTF">2023-10-18T09:51:00Z</dcterms:modified>
</cp:coreProperties>
</file>