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95" w:rsidRDefault="008A1395" w:rsidP="008A1395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8A1395" w:rsidRDefault="008A1395" w:rsidP="008A1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8A1395" w:rsidRDefault="008A1395" w:rsidP="008A1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8A1395" w:rsidRDefault="008A1395" w:rsidP="008A1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A1395" w:rsidRDefault="008A1395" w:rsidP="008A1395">
      <w:pPr>
        <w:jc w:val="center"/>
        <w:rPr>
          <w:b/>
          <w:sz w:val="32"/>
          <w:szCs w:val="32"/>
        </w:rPr>
      </w:pPr>
    </w:p>
    <w:p w:rsidR="00D26BB3" w:rsidRDefault="00D26BB3" w:rsidP="00D26BB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26BB3" w:rsidRDefault="00D26BB3" w:rsidP="00D26BB3">
      <w:pPr>
        <w:jc w:val="center"/>
        <w:rPr>
          <w:b/>
          <w:sz w:val="32"/>
          <w:szCs w:val="32"/>
        </w:rPr>
      </w:pPr>
    </w:p>
    <w:p w:rsidR="00D26BB3" w:rsidRDefault="00D26BB3" w:rsidP="00D26BB3">
      <w:pPr>
        <w:pStyle w:val="9"/>
        <w:spacing w:before="0" w:after="200"/>
      </w:pPr>
      <w:r>
        <w:rPr>
          <w:szCs w:val="32"/>
        </w:rPr>
        <w:t>ПОСТАНОВЛЕНИЕ</w:t>
      </w:r>
    </w:p>
    <w:p w:rsidR="00D26BB3" w:rsidRDefault="00D26BB3" w:rsidP="00D26BB3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_____________</w:t>
      </w:r>
      <w:r w:rsidRPr="00164AEA">
        <w:rPr>
          <w:i w:val="0"/>
        </w:rPr>
        <w:t xml:space="preserve"> 2023 года № </w:t>
      </w:r>
      <w:r>
        <w:rPr>
          <w:i w:val="0"/>
        </w:rPr>
        <w:t>___</w:t>
      </w:r>
    </w:p>
    <w:p w:rsidR="00D26BB3" w:rsidRDefault="00D26BB3" w:rsidP="00D26BB3"/>
    <w:p w:rsidR="008A1395" w:rsidRDefault="008A1395" w:rsidP="008A1395">
      <w:pPr>
        <w:pStyle w:val="a3"/>
        <w:suppressAutoHyphens w:val="0"/>
        <w:jc w:val="center"/>
        <w:rPr>
          <w:i w:val="0"/>
        </w:rPr>
      </w:pPr>
    </w:p>
    <w:p w:rsidR="008A1395" w:rsidRDefault="008A1395" w:rsidP="008A1395">
      <w:pPr>
        <w:pStyle w:val="a3"/>
        <w:suppressAutoHyphens w:val="0"/>
        <w:jc w:val="center"/>
        <w:rPr>
          <w:szCs w:val="28"/>
        </w:rPr>
      </w:pPr>
      <w:r w:rsidRPr="00BE4849">
        <w:rPr>
          <w:i w:val="0"/>
        </w:rPr>
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</w:t>
      </w:r>
      <w:r>
        <w:rPr>
          <w:i w:val="0"/>
        </w:rPr>
        <w:t xml:space="preserve"> сельского поселения Хилково</w:t>
      </w:r>
      <w:r w:rsidRPr="00BE4849">
        <w:rPr>
          <w:i w:val="0"/>
        </w:rPr>
        <w:t xml:space="preserve"> муниципального района </w:t>
      </w:r>
      <w:proofErr w:type="gramStart"/>
      <w:r w:rsidRPr="00BE4849">
        <w:rPr>
          <w:i w:val="0"/>
        </w:rPr>
        <w:t>Красноярский</w:t>
      </w:r>
      <w:proofErr w:type="gramEnd"/>
      <w:r w:rsidRPr="00BE4849">
        <w:rPr>
          <w:i w:val="0"/>
        </w:rPr>
        <w:t xml:space="preserve"> Самарской области</w:t>
      </w:r>
      <w:r>
        <w:rPr>
          <w:szCs w:val="28"/>
        </w:rPr>
        <w:t xml:space="preserve">                 </w:t>
      </w:r>
    </w:p>
    <w:p w:rsidR="008A1395" w:rsidRDefault="008A1395" w:rsidP="008A1395">
      <w:pPr>
        <w:pStyle w:val="a6"/>
        <w:rPr>
          <w:rFonts w:ascii="Times New Roman" w:hAnsi="Times New Roman"/>
          <w:sz w:val="24"/>
          <w:szCs w:val="24"/>
        </w:rPr>
      </w:pPr>
    </w:p>
    <w:p w:rsidR="008A1395" w:rsidRDefault="008A1395" w:rsidP="008A1395">
      <w:pPr>
        <w:pStyle w:val="a6"/>
        <w:rPr>
          <w:rFonts w:ascii="Times New Roman" w:hAnsi="Times New Roman"/>
          <w:sz w:val="24"/>
          <w:szCs w:val="24"/>
        </w:rPr>
      </w:pPr>
    </w:p>
    <w:p w:rsidR="008A1395" w:rsidRPr="00BB79B3" w:rsidRDefault="008A1395" w:rsidP="008A1395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BB79B3">
        <w:rPr>
          <w:szCs w:val="28"/>
        </w:rPr>
        <w:t>В соот</w:t>
      </w:r>
      <w:r>
        <w:rPr>
          <w:szCs w:val="28"/>
        </w:rPr>
        <w:t xml:space="preserve">ветствии с Федеральным законом </w:t>
      </w:r>
      <w:r w:rsidRPr="00BB79B3">
        <w:rPr>
          <w:szCs w:val="28"/>
        </w:rPr>
        <w:t>от 31.07.2020 № 248-ФЗ «О  государственном контроле (надзоре) и муниципальном ко</w:t>
      </w:r>
      <w:r>
        <w:rPr>
          <w:szCs w:val="28"/>
        </w:rPr>
        <w:t>нтроле в Российской Федерации», Федеральным з</w:t>
      </w:r>
      <w:r w:rsidRPr="00BB79B3">
        <w:rPr>
          <w:szCs w:val="28"/>
        </w:rPr>
        <w:t xml:space="preserve">аконом от 31.07.2020 № 247-ФЗ «Об обязательных требованиях в Российской Федерации», решением Собрания представителей </w:t>
      </w:r>
      <w:r w:rsidRPr="00BE4849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>
        <w:rPr>
          <w:szCs w:val="28"/>
        </w:rPr>
        <w:t xml:space="preserve">Хилково </w:t>
      </w:r>
      <w:r w:rsidRPr="00FE234E"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Pr="00FE234E">
        <w:rPr>
          <w:szCs w:val="28"/>
        </w:rPr>
        <w:t xml:space="preserve"> Самарской области </w:t>
      </w:r>
      <w:r w:rsidRPr="00BB79B3">
        <w:rPr>
          <w:szCs w:val="28"/>
        </w:rPr>
        <w:t xml:space="preserve">от </w:t>
      </w:r>
      <w:r>
        <w:rPr>
          <w:szCs w:val="28"/>
        </w:rPr>
        <w:t>17.109</w:t>
      </w:r>
      <w:r w:rsidRPr="00BE4849">
        <w:rPr>
          <w:szCs w:val="28"/>
        </w:rPr>
        <w:t>.2021  №</w:t>
      </w:r>
      <w:r>
        <w:rPr>
          <w:szCs w:val="28"/>
        </w:rPr>
        <w:t xml:space="preserve"> 30</w:t>
      </w:r>
      <w:r w:rsidRPr="00BB79B3">
        <w:rPr>
          <w:szCs w:val="28"/>
        </w:rPr>
        <w:t xml:space="preserve"> «Об утверждении Порядка установления и оценки применения, содержащихся в муниципальных нормативных правовых актах обязательных требований», Уставом </w:t>
      </w:r>
      <w:r w:rsidRPr="00BE4849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>
        <w:rPr>
          <w:szCs w:val="28"/>
        </w:rPr>
        <w:t>Хилково</w:t>
      </w:r>
      <w:r w:rsidRPr="00BE4849">
        <w:rPr>
          <w:szCs w:val="28"/>
        </w:rPr>
        <w:t xml:space="preserve">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</w:t>
      </w:r>
      <w:r w:rsidRPr="00BB79B3">
        <w:rPr>
          <w:szCs w:val="28"/>
        </w:rPr>
        <w:t>:</w:t>
      </w:r>
    </w:p>
    <w:p w:rsidR="008A1395" w:rsidRDefault="008A1395" w:rsidP="008A139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79B3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</w:t>
      </w:r>
      <w:r>
        <w:rPr>
          <w:rFonts w:ascii="Times New Roman" w:hAnsi="Times New Roman"/>
          <w:sz w:val="28"/>
          <w:szCs w:val="28"/>
          <w:lang w:val="ru-RU"/>
        </w:rPr>
        <w:t xml:space="preserve">яется предметом муниципального </w:t>
      </w:r>
      <w:r w:rsidRPr="00BB79B3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благоустройства на территории </w:t>
      </w:r>
      <w:r w:rsidRPr="00BE484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Хилково </w:t>
      </w:r>
      <w:r w:rsidRPr="00955553">
        <w:rPr>
          <w:rFonts w:ascii="Times New Roman" w:hAnsi="Times New Roman"/>
          <w:sz w:val="28"/>
          <w:szCs w:val="28"/>
          <w:lang w:val="ru-RU"/>
        </w:rPr>
        <w:t>муниципального района Красноярский Самарской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 области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</w:t>
      </w:r>
      <w:r w:rsidRPr="00BB79B3">
        <w:rPr>
          <w:rFonts w:ascii="Times New Roman" w:hAnsi="Times New Roman"/>
          <w:sz w:val="28"/>
          <w:szCs w:val="28"/>
          <w:lang w:val="ru-RU"/>
        </w:rPr>
        <w:t>.</w:t>
      </w:r>
    </w:p>
    <w:p w:rsidR="008A1395" w:rsidRPr="001A6DF3" w:rsidRDefault="008A1395" w:rsidP="008A139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2D31">
        <w:rPr>
          <w:rFonts w:ascii="Times New Roman" w:hAnsi="Times New Roman"/>
          <w:sz w:val="28"/>
          <w:szCs w:val="28"/>
          <w:lang w:val="ru-RU"/>
        </w:rPr>
        <w:lastRenderedPageBreak/>
        <w:t>Опубликовать настоящее распоряжение на официальном сайте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в подразделе «Контрольно-надзорная деятельность» раздела «Поселения»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1395" w:rsidRPr="001D7A46" w:rsidRDefault="008A1395" w:rsidP="008A139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DF3"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 вступает в силу со дня его официального опубликования.</w:t>
      </w:r>
    </w:p>
    <w:p w:rsidR="008A1395" w:rsidRPr="001D7A46" w:rsidRDefault="008A1395" w:rsidP="008A139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759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59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распоряжением оставляю за собой</w:t>
      </w:r>
      <w:r w:rsidRPr="001D7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1395" w:rsidRDefault="008A1395" w:rsidP="008A1395">
      <w:pPr>
        <w:shd w:val="clear" w:color="auto" w:fill="FFFFFF"/>
        <w:spacing w:line="317" w:lineRule="exact"/>
        <w:rPr>
          <w:szCs w:val="28"/>
        </w:rPr>
      </w:pPr>
    </w:p>
    <w:p w:rsidR="008A1395" w:rsidRDefault="008A1395" w:rsidP="008A1395">
      <w:pPr>
        <w:shd w:val="clear" w:color="auto" w:fill="FFFFFF"/>
        <w:spacing w:line="317" w:lineRule="exact"/>
        <w:rPr>
          <w:b/>
          <w:color w:val="000000"/>
          <w:szCs w:val="28"/>
        </w:rPr>
      </w:pPr>
    </w:p>
    <w:p w:rsidR="008A1395" w:rsidRDefault="008A1395" w:rsidP="008A1395">
      <w:pPr>
        <w:shd w:val="clear" w:color="auto" w:fill="FFFFFF"/>
        <w:spacing w:line="317" w:lineRule="exact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   О.Ю. Долгов</w:t>
      </w:r>
    </w:p>
    <w:p w:rsidR="008A1395" w:rsidRDefault="008A1395" w:rsidP="008A1395">
      <w:pPr>
        <w:shd w:val="clear" w:color="auto" w:fill="FFFFFF"/>
        <w:spacing w:line="360" w:lineRule="auto"/>
        <w:rPr>
          <w:szCs w:val="28"/>
        </w:rPr>
      </w:pPr>
    </w:p>
    <w:p w:rsidR="008A1395" w:rsidRDefault="008A1395" w:rsidP="008A1395">
      <w:pPr>
        <w:shd w:val="clear" w:color="auto" w:fill="FFFFFF"/>
        <w:spacing w:line="360" w:lineRule="auto"/>
        <w:rPr>
          <w:szCs w:val="28"/>
        </w:rPr>
        <w:sectPr w:rsidR="008A1395" w:rsidSect="00147124">
          <w:pgSz w:w="11906" w:h="16838"/>
          <w:pgMar w:top="1134" w:right="1418" w:bottom="680" w:left="1418" w:header="720" w:footer="720" w:gutter="0"/>
          <w:cols w:space="720"/>
          <w:docGrid w:linePitch="600" w:charSpace="24576"/>
        </w:sectPr>
      </w:pPr>
    </w:p>
    <w:p w:rsidR="008A1395" w:rsidRPr="00BE4849" w:rsidRDefault="008A1395" w:rsidP="008A1395">
      <w:pPr>
        <w:ind w:left="9498" w:firstLine="2693"/>
        <w:jc w:val="center"/>
        <w:rPr>
          <w:szCs w:val="28"/>
        </w:rPr>
      </w:pPr>
      <w:r w:rsidRPr="00BE4849">
        <w:rPr>
          <w:szCs w:val="28"/>
        </w:rPr>
        <w:lastRenderedPageBreak/>
        <w:t>Приложение</w:t>
      </w:r>
    </w:p>
    <w:p w:rsidR="008A1395" w:rsidRPr="00BE4849" w:rsidRDefault="00D26BB3" w:rsidP="008A1395">
      <w:pPr>
        <w:jc w:val="right"/>
        <w:rPr>
          <w:szCs w:val="28"/>
        </w:rPr>
      </w:pPr>
      <w:r>
        <w:rPr>
          <w:szCs w:val="28"/>
        </w:rPr>
        <w:t xml:space="preserve"> к постановлению</w:t>
      </w:r>
      <w:r w:rsidR="008A1395" w:rsidRPr="00BE4849">
        <w:rPr>
          <w:szCs w:val="28"/>
        </w:rPr>
        <w:t xml:space="preserve"> администрации</w:t>
      </w:r>
    </w:p>
    <w:p w:rsidR="008A1395" w:rsidRPr="00BE4849" w:rsidRDefault="008A1395" w:rsidP="008A1395">
      <w:pPr>
        <w:jc w:val="right"/>
        <w:rPr>
          <w:szCs w:val="28"/>
        </w:rPr>
      </w:pPr>
      <w:r w:rsidRPr="00BE4849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</w:p>
    <w:p w:rsidR="008A1395" w:rsidRPr="00BE4849" w:rsidRDefault="008A1395" w:rsidP="008A1395">
      <w:pPr>
        <w:jc w:val="right"/>
        <w:rPr>
          <w:szCs w:val="28"/>
        </w:rPr>
      </w:pPr>
      <w:r w:rsidRPr="00BE4849">
        <w:rPr>
          <w:szCs w:val="28"/>
        </w:rPr>
        <w:t xml:space="preserve">муниципального района </w:t>
      </w:r>
      <w:proofErr w:type="gramStart"/>
      <w:r w:rsidRPr="00BE4849">
        <w:rPr>
          <w:szCs w:val="28"/>
        </w:rPr>
        <w:t>Красноярский</w:t>
      </w:r>
      <w:proofErr w:type="gramEnd"/>
    </w:p>
    <w:p w:rsidR="008A1395" w:rsidRPr="00BE4849" w:rsidRDefault="008A1395" w:rsidP="008A1395">
      <w:pPr>
        <w:jc w:val="right"/>
        <w:rPr>
          <w:szCs w:val="28"/>
        </w:rPr>
      </w:pPr>
      <w:r w:rsidRPr="00BE4849">
        <w:rPr>
          <w:szCs w:val="28"/>
        </w:rPr>
        <w:t>Самарской области</w:t>
      </w:r>
    </w:p>
    <w:p w:rsidR="008A1395" w:rsidRPr="00C36FC8" w:rsidRDefault="00D26BB3" w:rsidP="008A1395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№ ___________________</w:t>
      </w:r>
    </w:p>
    <w:p w:rsidR="008A1395" w:rsidRPr="00BB79B3" w:rsidRDefault="008A1395" w:rsidP="008A1395">
      <w:pPr>
        <w:spacing w:line="240" w:lineRule="exact"/>
        <w:jc w:val="center"/>
        <w:rPr>
          <w:b/>
          <w:szCs w:val="28"/>
        </w:rPr>
      </w:pPr>
      <w:r w:rsidRPr="00BB79B3">
        <w:rPr>
          <w:b/>
          <w:szCs w:val="28"/>
        </w:rPr>
        <w:t>ПЕРЕЧЕНЬ</w:t>
      </w:r>
    </w:p>
    <w:p w:rsidR="008A1395" w:rsidRPr="00BB79B3" w:rsidRDefault="008A1395" w:rsidP="008A1395">
      <w:pPr>
        <w:spacing w:line="240" w:lineRule="exact"/>
        <w:jc w:val="center"/>
        <w:rPr>
          <w:b/>
          <w:szCs w:val="28"/>
        </w:rPr>
      </w:pPr>
    </w:p>
    <w:p w:rsidR="008A1395" w:rsidRDefault="008A1395" w:rsidP="008A1395">
      <w:pPr>
        <w:jc w:val="center"/>
        <w:rPr>
          <w:szCs w:val="28"/>
        </w:rPr>
      </w:pPr>
      <w:r w:rsidRPr="00BB79B3">
        <w:rPr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</w:t>
      </w:r>
      <w:r>
        <w:rPr>
          <w:szCs w:val="28"/>
        </w:rPr>
        <w:t xml:space="preserve">муниципального </w:t>
      </w:r>
      <w:r w:rsidRPr="00BB79B3">
        <w:rPr>
          <w:szCs w:val="28"/>
        </w:rPr>
        <w:t xml:space="preserve">контроля </w:t>
      </w:r>
      <w:r>
        <w:rPr>
          <w:color w:val="000000"/>
          <w:szCs w:val="28"/>
        </w:rPr>
        <w:t xml:space="preserve">в сфере благоустройства на территории </w:t>
      </w:r>
      <w:r w:rsidRPr="00BE4849">
        <w:rPr>
          <w:szCs w:val="28"/>
        </w:rPr>
        <w:t xml:space="preserve">сельского поселения </w:t>
      </w:r>
      <w:r>
        <w:rPr>
          <w:szCs w:val="28"/>
        </w:rPr>
        <w:t xml:space="preserve">Хилково </w:t>
      </w:r>
      <w:r w:rsidRPr="00955553">
        <w:rPr>
          <w:szCs w:val="28"/>
        </w:rPr>
        <w:t xml:space="preserve">муниципального района </w:t>
      </w:r>
      <w:proofErr w:type="gramStart"/>
      <w:r w:rsidRPr="00955553">
        <w:rPr>
          <w:szCs w:val="28"/>
        </w:rPr>
        <w:t>Красноярский</w:t>
      </w:r>
      <w:proofErr w:type="gramEnd"/>
      <w:r w:rsidRPr="00955553">
        <w:rPr>
          <w:szCs w:val="28"/>
        </w:rPr>
        <w:t xml:space="preserve"> Самарской</w:t>
      </w:r>
      <w:r w:rsidRPr="002D7598">
        <w:rPr>
          <w:szCs w:val="28"/>
        </w:rPr>
        <w:t xml:space="preserve"> области</w:t>
      </w:r>
    </w:p>
    <w:p w:rsidR="008A1395" w:rsidRDefault="008A1395" w:rsidP="008A1395">
      <w:pPr>
        <w:jc w:val="center"/>
        <w:rPr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552"/>
        <w:gridCol w:w="2693"/>
        <w:gridCol w:w="4394"/>
        <w:gridCol w:w="2552"/>
      </w:tblGrid>
      <w:tr w:rsidR="008A1395" w:rsidRPr="006F0D72" w:rsidTr="006129DC">
        <w:tc>
          <w:tcPr>
            <w:tcW w:w="534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  <w:lang w:val="en-US"/>
              </w:rPr>
            </w:pPr>
            <w:r w:rsidRPr="006F0D72">
              <w:rPr>
                <w:bCs/>
                <w:szCs w:val="28"/>
                <w:lang w:val="en-US"/>
              </w:rPr>
              <w:t>№</w:t>
            </w:r>
          </w:p>
        </w:tc>
        <w:tc>
          <w:tcPr>
            <w:tcW w:w="3118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szCs w:val="28"/>
              </w:rPr>
            </w:pPr>
            <w:r w:rsidRPr="006F0D72">
              <w:rPr>
                <w:b/>
                <w:szCs w:val="28"/>
              </w:rPr>
              <w:t>Наименование вида нормативно правового акта, дата номер утверждения</w:t>
            </w:r>
          </w:p>
        </w:tc>
        <w:tc>
          <w:tcPr>
            <w:tcW w:w="2552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szCs w:val="28"/>
              </w:rPr>
            </w:pPr>
            <w:r w:rsidRPr="006F0D72">
              <w:rPr>
                <w:b/>
                <w:bCs/>
                <w:szCs w:val="28"/>
              </w:rPr>
              <w:t>Реквизиты структурных единиц нормативного правового акта,</w:t>
            </w:r>
            <w:r w:rsidRPr="006F0D72">
              <w:rPr>
                <w:b/>
                <w:bCs/>
                <w:szCs w:val="28"/>
                <w:lang w:val="en-US"/>
              </w:rPr>
              <w:t> </w:t>
            </w:r>
            <w:r w:rsidRPr="006F0D72">
              <w:rPr>
                <w:b/>
                <w:bCs/>
                <w:szCs w:val="28"/>
              </w:rPr>
              <w:t xml:space="preserve"> содержащих обязательные требования</w:t>
            </w:r>
          </w:p>
        </w:tc>
        <w:tc>
          <w:tcPr>
            <w:tcW w:w="2693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szCs w:val="28"/>
              </w:rPr>
            </w:pPr>
            <w:r w:rsidRPr="006F0D72">
              <w:rPr>
                <w:b/>
                <w:bCs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394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szCs w:val="28"/>
              </w:rPr>
            </w:pPr>
            <w:r w:rsidRPr="006F0D72">
              <w:rPr>
                <w:b/>
                <w:bCs/>
                <w:szCs w:val="28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552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bCs/>
                <w:szCs w:val="28"/>
              </w:rPr>
            </w:pPr>
            <w:r w:rsidRPr="006F0D72">
              <w:rPr>
                <w:b/>
                <w:bCs/>
                <w:szCs w:val="28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bCs/>
                <w:szCs w:val="28"/>
              </w:rPr>
            </w:pPr>
            <w:r w:rsidRPr="006F0D72">
              <w:rPr>
                <w:b/>
                <w:bCs/>
                <w:szCs w:val="28"/>
              </w:rPr>
              <w:t>( список контрольных вопросов)</w:t>
            </w:r>
          </w:p>
        </w:tc>
      </w:tr>
      <w:tr w:rsidR="008A1395" w:rsidRPr="006F0D72" w:rsidTr="006129DC">
        <w:tc>
          <w:tcPr>
            <w:tcW w:w="534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szCs w:val="28"/>
              </w:rPr>
            </w:pPr>
            <w:r w:rsidRPr="006F0D72">
              <w:rPr>
                <w:szCs w:val="28"/>
              </w:rPr>
              <w:t xml:space="preserve">Закон Самарской области от 13.06.2018 № 48-ГД «О порядке определения границ прилегающих территорий для целей благоустройства в </w:t>
            </w:r>
            <w:r w:rsidRPr="006F0D72">
              <w:rPr>
                <w:szCs w:val="28"/>
              </w:rPr>
              <w:lastRenderedPageBreak/>
              <w:t>Самарской области»</w:t>
            </w:r>
          </w:p>
          <w:p w:rsidR="008A1395" w:rsidRPr="006F0D72" w:rsidRDefault="000B255F" w:rsidP="006129DC">
            <w:pPr>
              <w:tabs>
                <w:tab w:val="left" w:pos="5247"/>
              </w:tabs>
              <w:jc w:val="both"/>
              <w:rPr>
                <w:szCs w:val="28"/>
              </w:rPr>
            </w:pPr>
            <w:hyperlink r:id="rId6" w:history="1">
              <w:r w:rsidR="008A1395" w:rsidRPr="006F0D72">
                <w:rPr>
                  <w:rStyle w:val="a4"/>
                  <w:szCs w:val="28"/>
                </w:rPr>
                <w:t>https://base.garant.ru/44486262/</w:t>
              </w:r>
            </w:hyperlink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  <w:r w:rsidRPr="006F0D72">
              <w:rPr>
                <w:szCs w:val="28"/>
              </w:rPr>
              <w:lastRenderedPageBreak/>
              <w:t>Текст в полном объеме</w:t>
            </w:r>
          </w:p>
        </w:tc>
        <w:tc>
          <w:tcPr>
            <w:tcW w:w="2693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r w:rsidRPr="006F0D72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4" w:type="dxa"/>
          </w:tcPr>
          <w:p w:rsidR="008A1395" w:rsidRPr="006F0D72" w:rsidRDefault="000B255F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hyperlink r:id="rId7" w:anchor="h2732" w:tgtFrame="_blank" w:history="1">
              <w:r w:rsidR="008A1395" w:rsidRPr="006F0D72">
                <w:rPr>
                  <w:rStyle w:val="a4"/>
                  <w:szCs w:val="28"/>
                </w:rPr>
                <w:t>Кодекс Российской Федерации об а</w:t>
              </w:r>
              <w:r w:rsidR="008A1395">
                <w:rPr>
                  <w:rStyle w:val="a4"/>
                  <w:szCs w:val="28"/>
                </w:rPr>
                <w:t>дминистративных правонарушениях</w:t>
              </w:r>
              <w:r w:rsidR="008A1395" w:rsidRPr="006F0D72">
                <w:rPr>
                  <w:rStyle w:val="a4"/>
                  <w:szCs w:val="28"/>
                </w:rPr>
                <w:t xml:space="preserve"> от 30.12.2001 </w:t>
              </w:r>
              <w:r w:rsidR="008A1395" w:rsidRPr="006F0D72">
                <w:rPr>
                  <w:rStyle w:val="a4"/>
                  <w:szCs w:val="28"/>
                  <w:lang w:val="en-US"/>
                </w:rPr>
                <w:t>N</w:t>
              </w:r>
              <w:r w:rsidR="008A1395" w:rsidRPr="006F0D72">
                <w:rPr>
                  <w:rStyle w:val="a4"/>
                  <w:szCs w:val="28"/>
                </w:rPr>
                <w:t xml:space="preserve"> 195-ФЗ (ред. от 24.09.2022 </w:t>
              </w:r>
              <w:hyperlink r:id="rId8" w:anchor="/document/405334605/entry/1" w:history="1">
                <w:r w:rsidR="008A1395" w:rsidRPr="006F0D72">
                  <w:rPr>
                    <w:rStyle w:val="a4"/>
                    <w:szCs w:val="28"/>
                    <w:lang w:val="en-US"/>
                  </w:rPr>
                  <w:t>N</w:t>
                </w:r>
                <w:r w:rsidR="008A1395" w:rsidRPr="006F0D72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8A1395" w:rsidRPr="006F0D72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</w:p>
        </w:tc>
      </w:tr>
      <w:tr w:rsidR="008A1395" w:rsidRPr="006F0D72" w:rsidTr="006129DC">
        <w:tc>
          <w:tcPr>
            <w:tcW w:w="534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</w:p>
        </w:tc>
        <w:tc>
          <w:tcPr>
            <w:tcW w:w="3118" w:type="dxa"/>
          </w:tcPr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  <w:r w:rsidRPr="006F0D72">
              <w:rPr>
                <w:bCs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A1395" w:rsidRPr="006F0D72" w:rsidRDefault="000B255F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  <w:hyperlink r:id="rId9" w:history="1">
              <w:r w:rsidR="008A1395" w:rsidRPr="006F0D72">
                <w:rPr>
                  <w:rStyle w:val="a4"/>
                  <w:szCs w:val="28"/>
                  <w:lang w:val="en-US"/>
                </w:rPr>
                <w:t>http</w:t>
              </w:r>
              <w:r w:rsidR="008A1395" w:rsidRPr="006F0D72">
                <w:rPr>
                  <w:rStyle w:val="a4"/>
                  <w:szCs w:val="28"/>
                </w:rPr>
                <w:t>://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.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.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/</w:t>
              </w:r>
              <w:r w:rsidR="008A1395" w:rsidRPr="006F0D72">
                <w:rPr>
                  <w:rStyle w:val="a4"/>
                  <w:szCs w:val="28"/>
                  <w:lang w:val="en-US"/>
                </w:rPr>
                <w:t>proxy</w:t>
              </w:r>
              <w:r w:rsidR="008A1395" w:rsidRPr="006F0D72">
                <w:rPr>
                  <w:rStyle w:val="a4"/>
                  <w:szCs w:val="28"/>
                </w:rPr>
                <w:t>/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/?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=&amp;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=102083574</w:t>
              </w:r>
            </w:hyperlink>
          </w:p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  <w:proofErr w:type="spellStart"/>
            <w:r w:rsidRPr="006F0D72">
              <w:rPr>
                <w:bCs/>
                <w:szCs w:val="28"/>
                <w:lang w:val="en-US"/>
              </w:rPr>
              <w:t>Текст</w:t>
            </w:r>
            <w:proofErr w:type="spellEnd"/>
            <w:r w:rsidRPr="006F0D72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6F0D72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6F0D72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6F0D72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r w:rsidRPr="006F0D72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4" w:type="dxa"/>
          </w:tcPr>
          <w:p w:rsidR="008A1395" w:rsidRPr="006F0D72" w:rsidRDefault="000B255F" w:rsidP="006129DC">
            <w:pPr>
              <w:tabs>
                <w:tab w:val="left" w:pos="5247"/>
              </w:tabs>
              <w:rPr>
                <w:szCs w:val="28"/>
              </w:rPr>
            </w:pPr>
            <w:hyperlink r:id="rId10" w:anchor="h2732" w:tgtFrame="_blank" w:history="1">
              <w:r w:rsidR="008A1395" w:rsidRPr="006F0D72">
                <w:rPr>
                  <w:rStyle w:val="a4"/>
                  <w:szCs w:val="28"/>
                </w:rPr>
                <w:t>Кодекс Российской Федерации об а</w:t>
              </w:r>
              <w:r w:rsidR="008A1395">
                <w:rPr>
                  <w:rStyle w:val="a4"/>
                  <w:szCs w:val="28"/>
                </w:rPr>
                <w:t>дминистративных правонарушениях</w:t>
              </w:r>
              <w:r w:rsidR="008A1395" w:rsidRPr="006F0D72">
                <w:rPr>
                  <w:rStyle w:val="a4"/>
                  <w:szCs w:val="28"/>
                </w:rPr>
                <w:t xml:space="preserve"> от 30.12.2001 № 195-ФЗ (ред. от 24.09.2022 </w:t>
              </w:r>
              <w:hyperlink r:id="rId11" w:anchor="/document/405334605/entry/1" w:history="1">
                <w:r w:rsidR="008A1395" w:rsidRPr="006F0D72">
                  <w:rPr>
                    <w:rStyle w:val="a4"/>
                    <w:szCs w:val="28"/>
                  </w:rPr>
                  <w:t xml:space="preserve">№ 364-Ф3 </w:t>
                </w:r>
              </w:hyperlink>
              <w:r w:rsidR="008A1395" w:rsidRPr="006F0D72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</w:p>
        </w:tc>
      </w:tr>
      <w:tr w:rsidR="008A1395" w:rsidRPr="006F0D72" w:rsidTr="006129DC">
        <w:tc>
          <w:tcPr>
            <w:tcW w:w="534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</w:p>
        </w:tc>
        <w:tc>
          <w:tcPr>
            <w:tcW w:w="3118" w:type="dxa"/>
          </w:tcPr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  <w:r w:rsidRPr="006F0D72">
              <w:rPr>
                <w:bCs/>
                <w:szCs w:val="28"/>
              </w:rPr>
              <w:t>Федеральный закон от 31.07.2020  № </w:t>
            </w:r>
            <w:r w:rsidRPr="006F0D72">
              <w:rPr>
                <w:bCs/>
                <w:iCs/>
                <w:szCs w:val="28"/>
              </w:rPr>
              <w:t>248</w:t>
            </w:r>
            <w:r w:rsidRPr="006F0D72">
              <w:rPr>
                <w:bCs/>
                <w:i/>
                <w:szCs w:val="28"/>
              </w:rPr>
              <w:t>-</w:t>
            </w:r>
            <w:r w:rsidRPr="006F0D72">
              <w:rPr>
                <w:bCs/>
                <w:iCs/>
                <w:szCs w:val="28"/>
              </w:rPr>
              <w:t>ФЗ</w:t>
            </w:r>
            <w:r w:rsidRPr="006F0D72">
              <w:rPr>
                <w:bCs/>
                <w:szCs w:val="28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  <w:p w:rsidR="008A1395" w:rsidRPr="006F0D72" w:rsidRDefault="000B255F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  <w:hyperlink r:id="rId12" w:history="1">
              <w:r w:rsidR="008A1395" w:rsidRPr="006F0D72">
                <w:rPr>
                  <w:rStyle w:val="a4"/>
                  <w:szCs w:val="28"/>
                  <w:lang w:val="en-US"/>
                </w:rPr>
                <w:t>http</w:t>
              </w:r>
              <w:r w:rsidR="008A1395" w:rsidRPr="006F0D72">
                <w:rPr>
                  <w:rStyle w:val="a4"/>
                  <w:szCs w:val="28"/>
                </w:rPr>
                <w:t>://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.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.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/</w:t>
              </w:r>
              <w:r w:rsidR="008A1395" w:rsidRPr="006F0D72">
                <w:rPr>
                  <w:rStyle w:val="a4"/>
                  <w:szCs w:val="28"/>
                  <w:lang w:val="en-US"/>
                </w:rPr>
                <w:t>proxy</w:t>
              </w:r>
              <w:r w:rsidR="008A1395" w:rsidRPr="006F0D72">
                <w:rPr>
                  <w:rStyle w:val="a4"/>
                  <w:szCs w:val="28"/>
                </w:rPr>
                <w:t>/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/?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=&amp;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=102083574</w:t>
              </w:r>
            </w:hyperlink>
          </w:p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  <w:proofErr w:type="spellStart"/>
            <w:r w:rsidRPr="006F0D72">
              <w:rPr>
                <w:bCs/>
                <w:szCs w:val="28"/>
                <w:lang w:val="en-US"/>
              </w:rPr>
              <w:t>Текст</w:t>
            </w:r>
            <w:proofErr w:type="spellEnd"/>
            <w:r w:rsidRPr="006F0D72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6F0D72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6F0D72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6F0D72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r w:rsidRPr="006F0D72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4" w:type="dxa"/>
          </w:tcPr>
          <w:p w:rsidR="008A1395" w:rsidRPr="006F0D72" w:rsidRDefault="000B255F" w:rsidP="006129DC">
            <w:pPr>
              <w:tabs>
                <w:tab w:val="left" w:pos="5247"/>
              </w:tabs>
              <w:rPr>
                <w:szCs w:val="28"/>
              </w:rPr>
            </w:pPr>
            <w:hyperlink r:id="rId13" w:anchor="h2732" w:tgtFrame="_blank" w:history="1">
              <w:r w:rsidR="008A1395" w:rsidRPr="006F0D72">
                <w:rPr>
                  <w:rStyle w:val="a4"/>
                  <w:szCs w:val="28"/>
                </w:rPr>
                <w:t xml:space="preserve">Кодекс Российской Федерации об административных правонарушениях от 30.12.2001 № 195-ФЗ (ред. от 24.09.2022 </w:t>
              </w:r>
              <w:hyperlink r:id="rId14" w:anchor="/document/405334605/entry/1" w:history="1">
                <w:r w:rsidR="008A1395" w:rsidRPr="006F0D72">
                  <w:rPr>
                    <w:rStyle w:val="a4"/>
                    <w:szCs w:val="28"/>
                  </w:rPr>
                  <w:t xml:space="preserve">№ 364-Ф3 </w:t>
                </w:r>
              </w:hyperlink>
              <w:r w:rsidR="008A1395" w:rsidRPr="006F0D72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</w:p>
        </w:tc>
      </w:tr>
      <w:tr w:rsidR="008A1395" w:rsidRPr="006F0D72" w:rsidTr="006129DC">
        <w:tc>
          <w:tcPr>
            <w:tcW w:w="534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szCs w:val="28"/>
              </w:rPr>
            </w:pPr>
            <w:r w:rsidRPr="006F0D72">
              <w:rPr>
                <w:szCs w:val="28"/>
              </w:rPr>
              <w:t xml:space="preserve">Правила благоустройства на </w:t>
            </w:r>
            <w:r w:rsidRPr="00BE4849">
              <w:rPr>
                <w:szCs w:val="28"/>
              </w:rPr>
              <w:t xml:space="preserve">территории сельского </w:t>
            </w:r>
            <w:r w:rsidRPr="00BE4849">
              <w:rPr>
                <w:szCs w:val="28"/>
              </w:rPr>
              <w:lastRenderedPageBreak/>
              <w:t xml:space="preserve">поселения </w:t>
            </w:r>
            <w:r>
              <w:rPr>
                <w:szCs w:val="28"/>
              </w:rPr>
              <w:t>Хилково</w:t>
            </w:r>
            <w:r w:rsidRPr="00FF7E48">
              <w:rPr>
                <w:szCs w:val="28"/>
                <w:highlight w:val="yellow"/>
              </w:rPr>
              <w:t xml:space="preserve"> </w:t>
            </w:r>
            <w:r w:rsidRPr="006F0D72">
              <w:rPr>
                <w:szCs w:val="28"/>
              </w:rPr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области, принятые</w:t>
            </w:r>
            <w:r w:rsidRPr="006F0D72">
              <w:rPr>
                <w:szCs w:val="28"/>
              </w:rPr>
              <w:t xml:space="preserve"> решением Собрания представителей </w:t>
            </w:r>
            <w:r w:rsidRPr="00BE4849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 xml:space="preserve">Хилково </w:t>
            </w:r>
            <w:r w:rsidRPr="006F0D72">
              <w:rPr>
                <w:szCs w:val="28"/>
              </w:rPr>
              <w:t xml:space="preserve">муниципального района </w:t>
            </w:r>
            <w:r>
              <w:rPr>
                <w:szCs w:val="28"/>
              </w:rPr>
              <w:t>Красноярский Самарской области</w:t>
            </w:r>
            <w:r w:rsidRPr="006F0D72">
              <w:rPr>
                <w:szCs w:val="28"/>
              </w:rPr>
              <w:t xml:space="preserve"> </w:t>
            </w:r>
            <w:r w:rsidRPr="00BE4849">
              <w:rPr>
                <w:szCs w:val="28"/>
              </w:rPr>
              <w:t xml:space="preserve">от </w:t>
            </w:r>
            <w:r>
              <w:rPr>
                <w:szCs w:val="28"/>
              </w:rPr>
              <w:t>03.07.2020 № 25</w:t>
            </w:r>
            <w:r w:rsidRPr="00BE4849">
              <w:rPr>
                <w:szCs w:val="28"/>
              </w:rPr>
              <w:t xml:space="preserve"> </w:t>
            </w:r>
            <w:r w:rsidRPr="008A1395">
              <w:rPr>
                <w:szCs w:val="28"/>
              </w:rPr>
              <w:t>https://kryaradm.ru/gradostroitelstvo-hilkovo/category/931-pravila-blagoustrojstva</w:t>
            </w:r>
            <w:bookmarkStart w:id="0" w:name="_GoBack"/>
            <w:bookmarkEnd w:id="0"/>
          </w:p>
          <w:p w:rsidR="008A1395" w:rsidRPr="00F07CF1" w:rsidRDefault="008A1395" w:rsidP="006129DC">
            <w:pPr>
              <w:tabs>
                <w:tab w:val="left" w:pos="5247"/>
              </w:tabs>
              <w:jc w:val="both"/>
              <w:rPr>
                <w:color w:val="FF0000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  <w:r w:rsidRPr="006F0D72">
              <w:rPr>
                <w:szCs w:val="28"/>
              </w:rPr>
              <w:lastRenderedPageBreak/>
              <w:t>Текст в полном объеме</w:t>
            </w:r>
          </w:p>
        </w:tc>
        <w:tc>
          <w:tcPr>
            <w:tcW w:w="2693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r w:rsidRPr="006F0D72">
              <w:rPr>
                <w:szCs w:val="28"/>
              </w:rPr>
              <w:t xml:space="preserve">Юридические лица, индивидуальные предприниматели, </w:t>
            </w:r>
            <w:r w:rsidRPr="006F0D72">
              <w:rPr>
                <w:szCs w:val="28"/>
              </w:rPr>
              <w:lastRenderedPageBreak/>
              <w:t>Физические лица</w:t>
            </w:r>
          </w:p>
        </w:tc>
        <w:tc>
          <w:tcPr>
            <w:tcW w:w="4394" w:type="dxa"/>
          </w:tcPr>
          <w:p w:rsidR="008A1395" w:rsidRPr="006F0D72" w:rsidRDefault="000B255F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hyperlink r:id="rId15" w:anchor="h2732" w:tgtFrame="_blank" w:history="1">
              <w:r w:rsidR="008A1395" w:rsidRPr="006F0D72">
                <w:rPr>
                  <w:rStyle w:val="a4"/>
                  <w:szCs w:val="28"/>
                </w:rPr>
                <w:t xml:space="preserve">Кодекс Российской Федерации об административных правонарушениях от 30.12.2001 </w:t>
              </w:r>
              <w:r w:rsidR="008A1395" w:rsidRPr="006F0D72">
                <w:rPr>
                  <w:rStyle w:val="a4"/>
                  <w:szCs w:val="28"/>
                  <w:lang w:val="en-US"/>
                </w:rPr>
                <w:t>N</w:t>
              </w:r>
              <w:r w:rsidR="008A1395" w:rsidRPr="006F0D72">
                <w:rPr>
                  <w:rStyle w:val="a4"/>
                  <w:szCs w:val="28"/>
                </w:rPr>
                <w:t xml:space="preserve"> </w:t>
              </w:r>
              <w:r w:rsidR="008A1395" w:rsidRPr="006F0D72">
                <w:rPr>
                  <w:rStyle w:val="a4"/>
                  <w:szCs w:val="28"/>
                </w:rPr>
                <w:lastRenderedPageBreak/>
                <w:t xml:space="preserve">195-ФЗ (ред. от 24.09.2022 </w:t>
              </w:r>
              <w:hyperlink r:id="rId16" w:anchor="/document/405334605/entry/1" w:history="1">
                <w:r w:rsidR="008A1395" w:rsidRPr="006F0D72">
                  <w:rPr>
                    <w:rStyle w:val="a4"/>
                    <w:szCs w:val="28"/>
                    <w:lang w:val="en-US"/>
                  </w:rPr>
                  <w:t>N</w:t>
                </w:r>
                <w:r w:rsidR="008A1395" w:rsidRPr="006F0D72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8A1395" w:rsidRPr="006F0D72">
                <w:rPr>
                  <w:rStyle w:val="a4"/>
                  <w:szCs w:val="28"/>
                </w:rPr>
                <w:t>)</w:t>
              </w:r>
            </w:hyperlink>
          </w:p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</w:p>
        </w:tc>
      </w:tr>
    </w:tbl>
    <w:p w:rsidR="008A1395" w:rsidRPr="00BB79B3" w:rsidRDefault="008A1395" w:rsidP="008A1395">
      <w:pPr>
        <w:tabs>
          <w:tab w:val="left" w:pos="5247"/>
        </w:tabs>
        <w:rPr>
          <w:szCs w:val="28"/>
        </w:rPr>
        <w:sectPr w:rsidR="008A1395" w:rsidRPr="00BB79B3" w:rsidSect="005A2C3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8A1395" w:rsidRDefault="008A1395" w:rsidP="008A1395">
      <w:pPr>
        <w:shd w:val="clear" w:color="auto" w:fill="FFFFFF"/>
        <w:spacing w:line="360" w:lineRule="auto"/>
        <w:rPr>
          <w:szCs w:val="28"/>
        </w:rPr>
      </w:pPr>
    </w:p>
    <w:p w:rsidR="008A1395" w:rsidRDefault="008A1395"/>
    <w:sectPr w:rsidR="008A1395" w:rsidSect="005A2C3C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95"/>
    <w:rsid w:val="000B255F"/>
    <w:rsid w:val="008A1395"/>
    <w:rsid w:val="00D2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A139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A139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8A1395"/>
    <w:rPr>
      <w:b/>
      <w:i/>
    </w:rPr>
  </w:style>
  <w:style w:type="character" w:styleId="a4">
    <w:name w:val="Hyperlink"/>
    <w:uiPriority w:val="99"/>
    <w:unhideWhenUsed/>
    <w:rsid w:val="008A139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8A1395"/>
    <w:rPr>
      <w:rFonts w:ascii="Calibri" w:hAnsi="Calibri" w:cs="Calibri"/>
      <w:lang w:eastAsia="ru-RU"/>
    </w:rPr>
  </w:style>
  <w:style w:type="paragraph" w:styleId="a6">
    <w:name w:val="No Spacing"/>
    <w:link w:val="a5"/>
    <w:uiPriority w:val="1"/>
    <w:qFormat/>
    <w:rsid w:val="008A1395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8A13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A13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3840" TargetMode="External"/><Relationship Id="rId12" Type="http://schemas.openxmlformats.org/officeDocument/2006/relationships/hyperlink" Target="http://pravo.gov.ru/proxy/ips/?docbody=&amp;nd=1020835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44486262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3574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2023-10-09T14:07:00Z</cp:lastPrinted>
  <dcterms:created xsi:type="dcterms:W3CDTF">2023-10-09T14:03:00Z</dcterms:created>
  <dcterms:modified xsi:type="dcterms:W3CDTF">2023-10-11T02:14:00Z</dcterms:modified>
</cp:coreProperties>
</file>