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6C" w:rsidRDefault="0074136C" w:rsidP="0074136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1E9E81" wp14:editId="12B3A677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ХИЛКОВО</w:t>
      </w:r>
    </w:p>
    <w:p w:rsid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</w:t>
      </w:r>
    </w:p>
    <w:p w:rsid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</w:p>
    <w:p w:rsidR="0074136C" w:rsidRPr="009B294D" w:rsidRDefault="0074136C" w:rsidP="007413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B294D">
        <w:rPr>
          <w:rFonts w:ascii="Times New Roman" w:hAnsi="Times New Roman"/>
          <w:bCs/>
          <w:sz w:val="28"/>
          <w:szCs w:val="28"/>
          <w:lang w:eastAsia="ru-RU"/>
        </w:rPr>
        <w:t>ЧЕТВЕРТОГО СОЗЫВА</w:t>
      </w:r>
    </w:p>
    <w:p w:rsidR="0074136C" w:rsidRPr="009B294D" w:rsidRDefault="0074136C" w:rsidP="0074136C">
      <w:pPr>
        <w:tabs>
          <w:tab w:val="left" w:pos="5361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4136C" w:rsidRPr="0085108F" w:rsidRDefault="0074136C" w:rsidP="0074136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108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4136C" w:rsidRPr="0085108F" w:rsidRDefault="0074136C" w:rsidP="0074136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136C" w:rsidRP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851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</w:t>
      </w:r>
      <w:r w:rsidRPr="00851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 года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                      ПРОЕКТ</w:t>
      </w:r>
    </w:p>
    <w:p w:rsidR="0074136C" w:rsidRDefault="0074136C" w:rsidP="007413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36C" w:rsidRDefault="0074136C" w:rsidP="0074136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 муниципального района Красноярский Самарской области за 9 месяцев 2022 года</w:t>
      </w:r>
    </w:p>
    <w:p w:rsidR="0074136C" w:rsidRPr="0085108F" w:rsidRDefault="0074136C" w:rsidP="0074136C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5108F">
        <w:rPr>
          <w:rFonts w:ascii="Times New Roman" w:hAnsi="Times New Roman"/>
          <w:bCs/>
          <w:sz w:val="28"/>
          <w:szCs w:val="28"/>
          <w:lang w:eastAsia="ru-RU"/>
        </w:rPr>
        <w:t>Рассмотрев утвержденный Постановлением Администрации сельского поселения Хилково муниципального района Красноярский Самарской области от 31 октября 2022 года № 63  отчет  об исполнении  бюджета сельского поселения Хилково муниципального района Красноярский Самарской области за 9 месяцев 2022 года и руководствуясь п. 4 ст. 77  Устава  сельского поселения Хилково муниципального района Красноярский Самарской области, п. 5 ст. 43 Положения о бюджетном процессе сельского поселения Хилково муниципального района Красноярский Самарской области, утвержденного Решением Собрания представителей сельского поселения Хилково муниципального района Красноярский Самарской области  19.07.2017 года № 23, Собрание представителей сельского поселения Хилково РЕШИЛО:</w:t>
      </w:r>
    </w:p>
    <w:p w:rsidR="0074136C" w:rsidRPr="0085108F" w:rsidRDefault="0074136C" w:rsidP="007413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108F"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Хилково муниципального района Красноярский Самарской области за 9 месяцев 2022 года принять к сведению.</w:t>
      </w:r>
    </w:p>
    <w:p w:rsidR="0074136C" w:rsidRPr="0074136C" w:rsidRDefault="0074136C" w:rsidP="007413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5108F">
        <w:rPr>
          <w:rFonts w:ascii="Times New Roman" w:hAnsi="Times New Roman"/>
          <w:bCs/>
          <w:sz w:val="28"/>
          <w:szCs w:val="28"/>
          <w:lang w:eastAsia="ru-RU"/>
        </w:rPr>
        <w:t>Настоящее  решение</w:t>
      </w:r>
      <w:proofErr w:type="gramEnd"/>
      <w:r w:rsidRPr="0085108F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со дня его принятия.</w:t>
      </w:r>
    </w:p>
    <w:p w:rsidR="0074136C" w:rsidRPr="005C6363" w:rsidRDefault="0074136C" w:rsidP="0074136C">
      <w:pPr>
        <w:ind w:firstLine="709"/>
        <w:jc w:val="both"/>
        <w:rPr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74136C" w:rsidRPr="005C6363" w:rsidTr="0074136C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Pr="0074136C">
              <w:rPr>
                <w:rFonts w:ascii="Times New Roman" w:hAnsi="Times New Roman"/>
                <w:b/>
                <w:sz w:val="28"/>
                <w:szCs w:val="28"/>
              </w:rPr>
              <w:t>В.Г.Балабанова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Хилково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О.Ю.Долгов</w:t>
            </w:r>
          </w:p>
        </w:tc>
      </w:tr>
    </w:tbl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1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проекту решения</w:t>
      </w:r>
      <w:r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от _______ 2022 года № 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74136C" w:rsidRPr="00DA6C5D" w:rsidRDefault="0074136C" w:rsidP="00DA4FF3">
      <w:pPr>
        <w:spacing w:line="240" w:lineRule="auto"/>
        <w:rPr>
          <w:rFonts w:ascii="Times New Roman" w:hAnsi="Times New Roman"/>
          <w:b/>
          <w:bCs/>
          <w:lang w:eastAsia="ru-RU"/>
        </w:rPr>
      </w:pPr>
    </w:p>
    <w:p w:rsidR="0074136C" w:rsidRPr="00DA4FF3" w:rsidRDefault="0074136C" w:rsidP="00DA4F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4136C" w:rsidRDefault="0074136C" w:rsidP="0074136C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4136C" w:rsidRPr="001F5D7C" w:rsidRDefault="0074136C" w:rsidP="0074136C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74136C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Хилково</w:t>
      </w:r>
    </w:p>
    <w:p w:rsidR="0074136C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36C" w:rsidRPr="009C0427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812"/>
        <w:gridCol w:w="1134"/>
        <w:gridCol w:w="1417"/>
      </w:tblGrid>
      <w:tr w:rsidR="0074136C" w:rsidRPr="009D7BD4" w:rsidTr="0074136C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План</w:t>
            </w:r>
          </w:p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Факт</w:t>
            </w:r>
          </w:p>
          <w:p w:rsidR="0074136C" w:rsidRPr="004923D4" w:rsidRDefault="0074136C" w:rsidP="0074136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(тыс. руб.)</w:t>
            </w:r>
          </w:p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4136C" w:rsidRPr="009D7BD4" w:rsidTr="0074136C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4 468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3 162</w:t>
            </w:r>
          </w:p>
        </w:tc>
      </w:tr>
      <w:tr w:rsidR="0074136C" w:rsidRPr="009D7BD4" w:rsidTr="0074136C">
        <w:trPr>
          <w:trHeight w:val="2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473</w:t>
            </w:r>
          </w:p>
        </w:tc>
      </w:tr>
      <w:tr w:rsidR="0074136C" w:rsidRPr="009D7BD4" w:rsidTr="0074136C">
        <w:trPr>
          <w:trHeight w:val="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473</w:t>
            </w:r>
          </w:p>
        </w:tc>
      </w:tr>
      <w:tr w:rsidR="0074136C" w:rsidRPr="009D7BD4" w:rsidTr="0074136C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2 190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1 071</w:t>
            </w:r>
          </w:p>
        </w:tc>
      </w:tr>
      <w:tr w:rsidR="0074136C" w:rsidRPr="009D7BD4" w:rsidTr="0074136C">
        <w:trPr>
          <w:trHeight w:val="1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74136C" w:rsidRPr="009D7BD4" w:rsidTr="0074136C">
        <w:trPr>
          <w:trHeight w:val="1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1 232</w:t>
            </w:r>
          </w:p>
        </w:tc>
      </w:tr>
      <w:tr w:rsidR="0074136C" w:rsidRPr="009D7BD4" w:rsidTr="0074136C">
        <w:trPr>
          <w:trHeight w:val="3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- 144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- 120</w:t>
            </w:r>
          </w:p>
        </w:tc>
      </w:tr>
      <w:tr w:rsidR="0074136C" w:rsidRPr="009D7BD4" w:rsidTr="0074136C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74136C" w:rsidRPr="009D7BD4" w:rsidTr="0074136C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21       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461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161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74136C" w:rsidRPr="009D7BD4" w:rsidTr="0074136C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000 111 05075 10 0000120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74136C" w:rsidRPr="009D7BD4" w:rsidTr="0074136C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000 116 00000 00 0000 000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4136C" w:rsidRPr="009D7BD4" w:rsidTr="0074136C">
        <w:trPr>
          <w:trHeight w:val="8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000 116 01071 01 0000 140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4136C" w:rsidRPr="009D7BD4" w:rsidTr="0074136C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8 761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7 189</w:t>
            </w:r>
          </w:p>
        </w:tc>
      </w:tr>
      <w:tr w:rsidR="0074136C" w:rsidRPr="009D7BD4" w:rsidTr="0074136C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8 761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7 189</w:t>
            </w:r>
          </w:p>
        </w:tc>
      </w:tr>
      <w:tr w:rsidR="0074136C" w:rsidRPr="009D7BD4" w:rsidTr="0074136C">
        <w:trPr>
          <w:trHeight w:val="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5 077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4 206</w:t>
            </w:r>
          </w:p>
        </w:tc>
      </w:tr>
      <w:tr w:rsidR="0074136C" w:rsidRPr="009D7BD4" w:rsidTr="0074136C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5 077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4 206</w:t>
            </w:r>
          </w:p>
        </w:tc>
      </w:tr>
      <w:tr w:rsidR="0074136C" w:rsidRPr="009D7BD4" w:rsidTr="0074136C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9D7BD4" w:rsidTr="0074136C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000 202 29900 10 0000 150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192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192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3 002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2 791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3 002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2 791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13 229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10 351</w:t>
            </w:r>
          </w:p>
        </w:tc>
      </w:tr>
    </w:tbl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53735B" w:rsidRDefault="0053735B" w:rsidP="0053735B">
      <w:pPr>
        <w:tabs>
          <w:tab w:val="left" w:pos="0"/>
          <w:tab w:val="left" w:pos="9540"/>
          <w:tab w:val="left" w:pos="9720"/>
        </w:tabs>
        <w:spacing w:after="0" w:line="240" w:lineRule="auto"/>
      </w:pPr>
    </w:p>
    <w:p w:rsidR="0053735B" w:rsidRDefault="0053735B" w:rsidP="0053735B">
      <w:pPr>
        <w:tabs>
          <w:tab w:val="left" w:pos="0"/>
          <w:tab w:val="left" w:pos="9540"/>
          <w:tab w:val="left" w:pos="9720"/>
        </w:tabs>
        <w:spacing w:after="0" w:line="240" w:lineRule="auto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  <w:bookmarkStart w:id="0" w:name="_GoBack"/>
      <w:bookmarkEnd w:id="0"/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2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проекту решения</w:t>
      </w:r>
      <w:r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от _______ 2022 года № </w:t>
      </w:r>
      <w:r>
        <w:rPr>
          <w:rFonts w:ascii="Times New Roman" w:hAnsi="Times New Roman"/>
          <w:b/>
          <w:sz w:val="24"/>
          <w:szCs w:val="24"/>
        </w:rPr>
        <w:t>_</w:t>
      </w:r>
      <w:r w:rsidR="0074136C">
        <w:t xml:space="preserve">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74136C" w:rsidRPr="00EC63F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4136C" w:rsidRPr="00FB768B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4136C" w:rsidRPr="00FB768B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851"/>
        <w:gridCol w:w="992"/>
        <w:gridCol w:w="1417"/>
        <w:gridCol w:w="709"/>
        <w:gridCol w:w="1134"/>
        <w:gridCol w:w="1276"/>
      </w:tblGrid>
      <w:tr w:rsidR="0074136C" w:rsidRPr="00F61456" w:rsidTr="0053735B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gramStart"/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(тыс. руб.)</w:t>
            </w:r>
          </w:p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C" w:rsidRPr="00F61456" w:rsidRDefault="0074136C" w:rsidP="0074136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  <w:p w:rsidR="0074136C" w:rsidRPr="00F61456" w:rsidRDefault="0074136C" w:rsidP="0074136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3 633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3 727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2 643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2 643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2 195</w:t>
            </w:r>
          </w:p>
        </w:tc>
      </w:tr>
      <w:tr w:rsidR="0074136C" w:rsidRPr="00F61456" w:rsidTr="0053735B">
        <w:trPr>
          <w:cantSplit/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336</w:t>
            </w:r>
          </w:p>
        </w:tc>
      </w:tr>
      <w:tr w:rsidR="0074136C" w:rsidRPr="00F61456" w:rsidTr="0053735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74136C" w:rsidRPr="00F61456" w:rsidTr="0053735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</w:tr>
      <w:tr w:rsidR="0074136C" w:rsidRPr="00F61456" w:rsidTr="0053735B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69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</w:tr>
      <w:tr w:rsidR="0074136C" w:rsidRPr="00F61456" w:rsidTr="0053735B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C0427" w:rsidRDefault="0074136C" w:rsidP="0074136C">
            <w:pPr>
              <w:pStyle w:val="a3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C0427"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</w:tr>
      <w:tr w:rsidR="0074136C" w:rsidRPr="00F61456" w:rsidTr="0053735B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3 242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30237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1 129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1 116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1 116</w:t>
            </w:r>
          </w:p>
        </w:tc>
      </w:tr>
      <w:tr w:rsidR="0074136C" w:rsidRPr="00F61456" w:rsidTr="0053735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1 107</w:t>
            </w:r>
          </w:p>
        </w:tc>
      </w:tr>
      <w:tr w:rsidR="0074136C" w:rsidRPr="00F61456" w:rsidTr="0053735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1 5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74136C" w:rsidRPr="00F61456" w:rsidTr="0053735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10 462</w:t>
            </w:r>
          </w:p>
        </w:tc>
      </w:tr>
    </w:tbl>
    <w:p w:rsidR="0074136C" w:rsidRPr="00135CA3" w:rsidRDefault="0074136C" w:rsidP="0074136C">
      <w:pPr>
        <w:rPr>
          <w:rFonts w:ascii="Times New Roman" w:hAnsi="Times New Roman"/>
          <w:sz w:val="18"/>
          <w:szCs w:val="18"/>
        </w:rPr>
      </w:pPr>
    </w:p>
    <w:p w:rsidR="0074136C" w:rsidRPr="00F61456" w:rsidRDefault="0074136C" w:rsidP="0074136C">
      <w:pPr>
        <w:rPr>
          <w:sz w:val="18"/>
          <w:szCs w:val="18"/>
        </w:rPr>
      </w:pPr>
    </w:p>
    <w:p w:rsidR="0074136C" w:rsidRDefault="0074136C" w:rsidP="0074136C"/>
    <w:p w:rsidR="0074136C" w:rsidRDefault="0074136C" w:rsidP="0074136C"/>
    <w:p w:rsidR="0074136C" w:rsidRDefault="0074136C" w:rsidP="0074136C"/>
    <w:p w:rsidR="0053735B" w:rsidRDefault="0053735B" w:rsidP="0074136C"/>
    <w:p w:rsidR="0053735B" w:rsidRDefault="0053735B" w:rsidP="0074136C"/>
    <w:p w:rsidR="0053735B" w:rsidRDefault="0053735B" w:rsidP="0074136C"/>
    <w:p w:rsidR="0074136C" w:rsidRDefault="0074136C" w:rsidP="0074136C"/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3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проекту решения</w:t>
      </w:r>
      <w:r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от _______ 2022 года № 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53735B" w:rsidRPr="00135CA3" w:rsidRDefault="0053735B" w:rsidP="0053735B">
      <w:pPr>
        <w:rPr>
          <w:rFonts w:ascii="Times New Roman" w:hAnsi="Times New Roman"/>
          <w:b/>
          <w:sz w:val="28"/>
          <w:szCs w:val="28"/>
        </w:rPr>
      </w:pPr>
    </w:p>
    <w:p w:rsidR="0053735B" w:rsidRPr="0074136C" w:rsidRDefault="0053735B" w:rsidP="005373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4136C" w:rsidRPr="004923D4" w:rsidRDefault="0074136C" w:rsidP="0053735B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2022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1559"/>
        <w:gridCol w:w="992"/>
        <w:gridCol w:w="851"/>
        <w:gridCol w:w="850"/>
      </w:tblGrid>
      <w:tr w:rsidR="0074136C" w:rsidRPr="00135CA3" w:rsidTr="00DA4FF3">
        <w:trPr>
          <w:trHeight w:val="1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74136C" w:rsidRPr="00135CA3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 xml:space="preserve">(тыс. руб.)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</w:tr>
      <w:tr w:rsidR="0074136C" w:rsidRPr="00135CA3" w:rsidTr="00DA4FF3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5 062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3 633</w:t>
            </w:r>
          </w:p>
        </w:tc>
      </w:tr>
      <w:tr w:rsidR="0074136C" w:rsidRPr="00135CA3" w:rsidTr="00DA4FF3">
        <w:trPr>
          <w:trHeight w:val="6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74136C" w:rsidRPr="00135CA3" w:rsidTr="00DA4FF3">
        <w:trPr>
          <w:trHeight w:val="4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3 727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2 643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3 727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2 643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2 195</w:t>
            </w:r>
          </w:p>
        </w:tc>
      </w:tr>
      <w:tr w:rsidR="0074136C" w:rsidRPr="00135CA3" w:rsidTr="00DA4FF3">
        <w:trPr>
          <w:trHeight w:val="8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</w:tr>
      <w:tr w:rsidR="0074136C" w:rsidRPr="00135CA3" w:rsidTr="00DA4FF3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4136C" w:rsidRPr="00135CA3" w:rsidTr="00DA4FF3">
        <w:trPr>
          <w:trHeight w:val="2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   166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3 242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135CA3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3 237</w:t>
            </w:r>
          </w:p>
        </w:tc>
      </w:tr>
      <w:tr w:rsidR="0074136C" w:rsidRPr="00135CA3" w:rsidTr="00DA4FF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  <w:r w:rsidRPr="00135C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поселении Хилково муниципального района Красноярский Самарской области на </w:t>
            </w: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1 129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1 116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1 116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1 107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1 500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1 500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13 678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10 462</w:t>
            </w:r>
          </w:p>
        </w:tc>
      </w:tr>
    </w:tbl>
    <w:p w:rsidR="0074136C" w:rsidRPr="00135CA3" w:rsidRDefault="0074136C" w:rsidP="0074136C">
      <w:pPr>
        <w:rPr>
          <w:rFonts w:ascii="Times New Roman" w:hAnsi="Times New Roman"/>
        </w:rPr>
      </w:pPr>
    </w:p>
    <w:p w:rsidR="0074136C" w:rsidRDefault="0074136C" w:rsidP="0074136C"/>
    <w:p w:rsidR="0074136C" w:rsidRDefault="0074136C" w:rsidP="0074136C"/>
    <w:p w:rsidR="0074136C" w:rsidRDefault="0074136C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74136C" w:rsidRDefault="0074136C" w:rsidP="0074136C"/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4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проекту решения</w:t>
      </w:r>
      <w:r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от _______ 2022 года № 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53735B" w:rsidRPr="00135CA3" w:rsidRDefault="0053735B" w:rsidP="0053735B">
      <w:pPr>
        <w:rPr>
          <w:rFonts w:ascii="Times New Roman" w:hAnsi="Times New Roman"/>
          <w:b/>
          <w:sz w:val="28"/>
          <w:szCs w:val="28"/>
        </w:rPr>
      </w:pPr>
    </w:p>
    <w:p w:rsidR="0074136C" w:rsidRPr="00EC63FC" w:rsidRDefault="0074136C" w:rsidP="005373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135CA3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36C" w:rsidRPr="00135CA3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дефицита (профицита) местного бюджета </w:t>
      </w:r>
    </w:p>
    <w:p w:rsidR="0074136C" w:rsidRPr="00135CA3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CA3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74136C" w:rsidRPr="00FB768B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4253"/>
        <w:gridCol w:w="992"/>
        <w:gridCol w:w="1418"/>
      </w:tblGrid>
      <w:tr w:rsidR="0074136C" w:rsidRPr="00FB768B" w:rsidTr="00DA4FF3">
        <w:trPr>
          <w:trHeight w:val="2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глав 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Источники внутреннего финансирования дефицитов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111 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111 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13 229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13 229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</w:tbl>
    <w:p w:rsidR="0074136C" w:rsidRPr="00FB768B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36C" w:rsidRPr="00FB768B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36C" w:rsidRPr="00FB768B" w:rsidRDefault="0074136C" w:rsidP="0074136C"/>
    <w:p w:rsidR="0074136C" w:rsidRPr="00FB768B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74136C" w:rsidRDefault="00DA4FF3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74136C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FB768B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5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проекту решения</w:t>
      </w:r>
      <w:r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от _______ 2022 года № 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53735B" w:rsidRPr="00135CA3" w:rsidRDefault="0053735B" w:rsidP="0053735B">
      <w:pPr>
        <w:rPr>
          <w:rFonts w:ascii="Times New Roman" w:hAnsi="Times New Roman"/>
          <w:b/>
          <w:sz w:val="28"/>
          <w:szCs w:val="28"/>
        </w:rPr>
      </w:pPr>
    </w:p>
    <w:p w:rsidR="0074136C" w:rsidRPr="00135CA3" w:rsidRDefault="0074136C" w:rsidP="0074136C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Сведения</w:t>
      </w:r>
    </w:p>
    <w:p w:rsidR="0074136C" w:rsidRPr="00135CA3" w:rsidRDefault="0074136C" w:rsidP="00741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об использовании бюджетных ассигнований муниципального дорожного фонда сельского поселения Хилково муни</w:t>
      </w:r>
      <w:r>
        <w:rPr>
          <w:rFonts w:ascii="Times New Roman" w:hAnsi="Times New Roman"/>
          <w:b/>
          <w:sz w:val="28"/>
          <w:szCs w:val="28"/>
        </w:rPr>
        <w:t>ципального района Красноярский Самарской области за 9 месяцев</w:t>
      </w:r>
      <w:r w:rsidRPr="00135CA3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74136C" w:rsidRPr="002832E6" w:rsidRDefault="0074136C" w:rsidP="0074136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6550"/>
        <w:gridCol w:w="1353"/>
      </w:tblGrid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2 788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2 190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межбюджетные субсидии из федерального и областного бюджетов;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Перераспределение бюджетных ассигнований в целях со финансирования расходных обязательств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 xml:space="preserve">       3 237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3 199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монтаж дорожных знаков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136C" w:rsidRPr="002832E6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136C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6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решения</w:t>
      </w:r>
      <w:r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 xml:space="preserve">от _______ 2022 года № 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74136C" w:rsidRPr="00135CA3" w:rsidRDefault="0074136C" w:rsidP="0053735B">
      <w:pPr>
        <w:rPr>
          <w:rFonts w:ascii="Times New Roman" w:hAnsi="Times New Roman"/>
          <w:b/>
          <w:sz w:val="28"/>
          <w:szCs w:val="28"/>
        </w:rPr>
      </w:pPr>
    </w:p>
    <w:p w:rsidR="0074136C" w:rsidRPr="00135CA3" w:rsidRDefault="0074136C" w:rsidP="0074136C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 xml:space="preserve">   Сведения </w:t>
      </w:r>
    </w:p>
    <w:p w:rsidR="0074136C" w:rsidRPr="00135CA3" w:rsidRDefault="0074136C" w:rsidP="0074136C">
      <w:pPr>
        <w:jc w:val="center"/>
        <w:rPr>
          <w:rFonts w:ascii="Times New Roman" w:hAnsi="Times New Roman"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9 месяцев 2022 года</w:t>
      </w:r>
    </w:p>
    <w:p w:rsidR="0074136C" w:rsidRPr="004C6FA0" w:rsidRDefault="0074136C" w:rsidP="0074136C">
      <w:pPr>
        <w:jc w:val="center"/>
        <w:rPr>
          <w:rFonts w:ascii="Times New Roman" w:hAnsi="Times New Roman"/>
          <w:sz w:val="24"/>
          <w:szCs w:val="24"/>
        </w:rPr>
      </w:pPr>
    </w:p>
    <w:p w:rsidR="0074136C" w:rsidRPr="004C6FA0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4C6FA0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Look w:val="01E0" w:firstRow="1" w:lastRow="1" w:firstColumn="1" w:lastColumn="1" w:noHBand="0" w:noVBand="0"/>
      </w:tblPr>
      <w:tblGrid>
        <w:gridCol w:w="5190"/>
        <w:gridCol w:w="4320"/>
      </w:tblGrid>
      <w:tr w:rsidR="0074136C" w:rsidRPr="004C6FA0" w:rsidTr="0074136C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C6FA0" w:rsidRDefault="0074136C" w:rsidP="0074136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C6FA0" w:rsidRDefault="0074136C" w:rsidP="0074136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(тыс. руб.)</w:t>
            </w:r>
          </w:p>
        </w:tc>
      </w:tr>
      <w:tr w:rsidR="0074136C" w:rsidRPr="004C6FA0" w:rsidTr="0074136C">
        <w:trPr>
          <w:trHeight w:val="998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4C6FA0" w:rsidRDefault="0074136C" w:rsidP="007413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36C" w:rsidRPr="004C6FA0" w:rsidRDefault="0074136C" w:rsidP="00741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4C6FA0" w:rsidRDefault="0074136C" w:rsidP="007413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36C" w:rsidRPr="004C6FA0" w:rsidRDefault="0074136C" w:rsidP="00741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sz w:val="24"/>
                <w:szCs w:val="24"/>
                <w:lang w:eastAsia="ru-RU"/>
              </w:rPr>
              <w:t>1 690</w:t>
            </w:r>
          </w:p>
          <w:p w:rsidR="0074136C" w:rsidRPr="004C6FA0" w:rsidRDefault="0074136C" w:rsidP="00741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136C" w:rsidRPr="004C6FA0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4C6FA0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4C6FA0" w:rsidRDefault="0074136C" w:rsidP="0074136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36C" w:rsidRPr="0085108F" w:rsidRDefault="0074136C" w:rsidP="008510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4136C" w:rsidRPr="0085108F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68" w:rsidRDefault="00317568" w:rsidP="0074136C">
      <w:pPr>
        <w:spacing w:after="0" w:line="240" w:lineRule="auto"/>
      </w:pPr>
      <w:r>
        <w:separator/>
      </w:r>
    </w:p>
  </w:endnote>
  <w:endnote w:type="continuationSeparator" w:id="0">
    <w:p w:rsidR="00317568" w:rsidRDefault="00317568" w:rsidP="0074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68" w:rsidRDefault="00317568" w:rsidP="0074136C">
      <w:pPr>
        <w:spacing w:after="0" w:line="240" w:lineRule="auto"/>
      </w:pPr>
      <w:r>
        <w:separator/>
      </w:r>
    </w:p>
  </w:footnote>
  <w:footnote w:type="continuationSeparator" w:id="0">
    <w:p w:rsidR="00317568" w:rsidRDefault="00317568" w:rsidP="0074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1D4"/>
    <w:multiLevelType w:val="hybridMultilevel"/>
    <w:tmpl w:val="21B0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639CF"/>
    <w:rsid w:val="000E6BBD"/>
    <w:rsid w:val="001B2021"/>
    <w:rsid w:val="00221336"/>
    <w:rsid w:val="002F5498"/>
    <w:rsid w:val="00317568"/>
    <w:rsid w:val="00330E3D"/>
    <w:rsid w:val="003D3773"/>
    <w:rsid w:val="004047BC"/>
    <w:rsid w:val="005026A6"/>
    <w:rsid w:val="00524775"/>
    <w:rsid w:val="0053735B"/>
    <w:rsid w:val="005B2437"/>
    <w:rsid w:val="00621E04"/>
    <w:rsid w:val="0064100C"/>
    <w:rsid w:val="0074136C"/>
    <w:rsid w:val="007B3D41"/>
    <w:rsid w:val="00835982"/>
    <w:rsid w:val="0085108F"/>
    <w:rsid w:val="008E1B2B"/>
    <w:rsid w:val="0096289F"/>
    <w:rsid w:val="009B294D"/>
    <w:rsid w:val="00A976D5"/>
    <w:rsid w:val="00B46063"/>
    <w:rsid w:val="00BB108F"/>
    <w:rsid w:val="00C0299E"/>
    <w:rsid w:val="00C40A3C"/>
    <w:rsid w:val="00C647F9"/>
    <w:rsid w:val="00C964D8"/>
    <w:rsid w:val="00CC3640"/>
    <w:rsid w:val="00D14CE9"/>
    <w:rsid w:val="00DA4FF3"/>
    <w:rsid w:val="00E31823"/>
    <w:rsid w:val="00E4540B"/>
    <w:rsid w:val="00E83017"/>
    <w:rsid w:val="00E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5FC3-4890-4767-9A02-C6B6811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4D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4136C"/>
  </w:style>
  <w:style w:type="table" w:styleId="a6">
    <w:name w:val="Table Grid"/>
    <w:basedOn w:val="a1"/>
    <w:rsid w:val="00741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4136C"/>
  </w:style>
  <w:style w:type="paragraph" w:styleId="a7">
    <w:name w:val="header"/>
    <w:basedOn w:val="a"/>
    <w:link w:val="a8"/>
    <w:uiPriority w:val="99"/>
    <w:unhideWhenUsed/>
    <w:rsid w:val="007413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4136C"/>
  </w:style>
  <w:style w:type="paragraph" w:styleId="a9">
    <w:name w:val="footer"/>
    <w:basedOn w:val="a"/>
    <w:link w:val="aa"/>
    <w:uiPriority w:val="99"/>
    <w:unhideWhenUsed/>
    <w:rsid w:val="007413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4136C"/>
  </w:style>
  <w:style w:type="character" w:styleId="ab">
    <w:name w:val="Strong"/>
    <w:qFormat/>
    <w:rsid w:val="0074136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37</cp:revision>
  <cp:lastPrinted>2022-11-01T11:21:00Z</cp:lastPrinted>
  <dcterms:created xsi:type="dcterms:W3CDTF">2016-04-15T10:25:00Z</dcterms:created>
  <dcterms:modified xsi:type="dcterms:W3CDTF">2023-01-26T11:33:00Z</dcterms:modified>
</cp:coreProperties>
</file>