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F8" w:rsidRDefault="004004F8" w:rsidP="004004F8">
      <w:pPr>
        <w:pStyle w:val="a3"/>
        <w:jc w:val="center"/>
        <w:rPr>
          <w:rFonts w:ascii="Times New Roman" w:hAnsi="Times New Roman"/>
          <w:i w:val="0"/>
          <w:iC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-476250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4F8" w:rsidRDefault="004004F8" w:rsidP="004004F8">
      <w:pPr>
        <w:pStyle w:val="a3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СОБРАНИЕ ПРЕДСТАВИТЕЛЕЙ</w:t>
      </w:r>
    </w:p>
    <w:p w:rsidR="004004F8" w:rsidRDefault="004004F8" w:rsidP="004004F8">
      <w:pPr>
        <w:pStyle w:val="a3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СЕЛЬСКОГО ПОСЕЛЕНИЯ ХИЛКОВО</w:t>
      </w:r>
    </w:p>
    <w:p w:rsidR="004004F8" w:rsidRDefault="004004F8" w:rsidP="004004F8">
      <w:pPr>
        <w:pStyle w:val="a3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i w:val="0"/>
          <w:iCs/>
          <w:sz w:val="28"/>
        </w:rPr>
        <w:t>КРАСНОЯРСКИЙ</w:t>
      </w:r>
      <w:proofErr w:type="gramEnd"/>
    </w:p>
    <w:p w:rsidR="004004F8" w:rsidRDefault="004004F8" w:rsidP="004004F8">
      <w:pPr>
        <w:pStyle w:val="a3"/>
        <w:jc w:val="center"/>
        <w:rPr>
          <w:rFonts w:ascii="Times New Roman" w:hAnsi="Times New Roman"/>
          <w:i w:val="0"/>
          <w:iCs/>
          <w:sz w:val="28"/>
        </w:rPr>
      </w:pPr>
      <w:r>
        <w:rPr>
          <w:rFonts w:ascii="Times New Roman" w:hAnsi="Times New Roman"/>
          <w:i w:val="0"/>
          <w:iCs/>
          <w:sz w:val="28"/>
        </w:rPr>
        <w:t>САМАРСКОЙ ОБЛАСТИ</w:t>
      </w:r>
    </w:p>
    <w:p w:rsidR="004004F8" w:rsidRDefault="0065083B" w:rsidP="004004F8">
      <w:pPr>
        <w:pStyle w:val="a3"/>
        <w:jc w:val="center"/>
        <w:rPr>
          <w:rFonts w:ascii="Times New Roman" w:hAnsi="Times New Roman"/>
          <w:b w:val="0"/>
          <w:bCs/>
          <w:i w:val="0"/>
          <w:iCs/>
        </w:rPr>
      </w:pPr>
      <w:r>
        <w:rPr>
          <w:rFonts w:ascii="Times New Roman" w:hAnsi="Times New Roman"/>
          <w:b w:val="0"/>
          <w:bCs/>
          <w:i w:val="0"/>
          <w:iCs/>
        </w:rPr>
        <w:t>ЧЕТВЕРТОГО</w:t>
      </w:r>
      <w:r w:rsidR="004004F8">
        <w:rPr>
          <w:rFonts w:ascii="Times New Roman" w:hAnsi="Times New Roman"/>
          <w:b w:val="0"/>
          <w:bCs/>
          <w:i w:val="0"/>
          <w:iCs/>
        </w:rPr>
        <w:t xml:space="preserve">  СОЗЫВА</w:t>
      </w:r>
    </w:p>
    <w:p w:rsidR="004004F8" w:rsidRDefault="004004F8" w:rsidP="004004F8">
      <w:pPr>
        <w:pStyle w:val="a3"/>
        <w:jc w:val="center"/>
        <w:rPr>
          <w:rFonts w:ascii="Times New Roman" w:hAnsi="Times New Roman"/>
          <w:i w:val="0"/>
          <w:iCs/>
        </w:rPr>
      </w:pPr>
    </w:p>
    <w:p w:rsidR="00351AE1" w:rsidRPr="00CD5625" w:rsidRDefault="00351AE1" w:rsidP="00351AE1">
      <w:pPr>
        <w:pStyle w:val="a3"/>
        <w:jc w:val="right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ПРОЕКТ</w:t>
      </w:r>
    </w:p>
    <w:p w:rsidR="004004F8" w:rsidRDefault="004004F8" w:rsidP="004004F8">
      <w:pPr>
        <w:pStyle w:val="a3"/>
        <w:jc w:val="center"/>
        <w:rPr>
          <w:rFonts w:ascii="Times New Roman" w:hAnsi="Times New Roman"/>
          <w:i w:val="0"/>
          <w:iCs/>
          <w:sz w:val="28"/>
          <w:szCs w:val="28"/>
        </w:rPr>
      </w:pPr>
      <w:proofErr w:type="gramStart"/>
      <w:r w:rsidRPr="000950C7">
        <w:rPr>
          <w:rFonts w:ascii="Times New Roman" w:hAnsi="Times New Roman"/>
          <w:i w:val="0"/>
          <w:iCs/>
          <w:sz w:val="28"/>
          <w:szCs w:val="28"/>
        </w:rPr>
        <w:t>Р</w:t>
      </w:r>
      <w:proofErr w:type="gramEnd"/>
      <w:r w:rsidRPr="000950C7">
        <w:rPr>
          <w:rFonts w:ascii="Times New Roman" w:hAnsi="Times New Roman"/>
          <w:i w:val="0"/>
          <w:iCs/>
          <w:sz w:val="28"/>
          <w:szCs w:val="28"/>
        </w:rPr>
        <w:t xml:space="preserve"> Е Ш Е Н И Е</w:t>
      </w:r>
    </w:p>
    <w:p w:rsidR="004004F8" w:rsidRDefault="00351AE1" w:rsidP="004004F8">
      <w:pPr>
        <w:pStyle w:val="a3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от  _____________ 2022 года № </w:t>
      </w:r>
    </w:p>
    <w:p w:rsidR="004004F8" w:rsidRPr="00921E26" w:rsidRDefault="004004F8" w:rsidP="004004F8">
      <w:pPr>
        <w:pStyle w:val="a3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</w:p>
    <w:p w:rsidR="004004F8" w:rsidRPr="00A445E3" w:rsidRDefault="004004F8" w:rsidP="004004F8">
      <w:pPr>
        <w:jc w:val="center"/>
        <w:rPr>
          <w:b/>
        </w:rPr>
      </w:pPr>
      <w:r w:rsidRPr="00A445E3">
        <w:rPr>
          <w:b/>
        </w:rPr>
        <w:t xml:space="preserve">О принятии Положения «Об обеспечении первичных мер пожарной безопасности в границах сельского  поселения  Хилково муниципального  района  </w:t>
      </w:r>
      <w:proofErr w:type="gramStart"/>
      <w:r w:rsidRPr="00A445E3">
        <w:rPr>
          <w:b/>
        </w:rPr>
        <w:t>Красноярский</w:t>
      </w:r>
      <w:proofErr w:type="gramEnd"/>
      <w:r w:rsidRPr="00A445E3">
        <w:rPr>
          <w:b/>
        </w:rPr>
        <w:t xml:space="preserve">  Самарской  области»</w:t>
      </w:r>
    </w:p>
    <w:p w:rsidR="004004F8" w:rsidRPr="0065083B" w:rsidRDefault="004004F8" w:rsidP="004004F8">
      <w:pPr>
        <w:pStyle w:val="consplusnormal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Pr="0065083B">
        <w:rPr>
          <w:sz w:val="26"/>
          <w:szCs w:val="26"/>
        </w:rPr>
        <w:t xml:space="preserve">В соответствии с п. 9 ч.1 ст. 14 Федерального Закона РФ от 06.10. </w:t>
      </w:r>
      <w:smartTag w:uri="urn:schemas-microsoft-com:office:smarttags" w:element="metricconverter">
        <w:smartTagPr>
          <w:attr w:name="ProductID" w:val="2003 г"/>
        </w:smartTagPr>
        <w:r w:rsidRPr="0065083B">
          <w:rPr>
            <w:sz w:val="26"/>
            <w:szCs w:val="26"/>
          </w:rPr>
          <w:t>2003 г</w:t>
        </w:r>
      </w:smartTag>
      <w:r w:rsidRPr="0065083B">
        <w:rPr>
          <w:sz w:val="26"/>
          <w:szCs w:val="26"/>
        </w:rPr>
        <w:t xml:space="preserve">. № 131 ФЗ «Об общих принципах организации местного самоуправления в Российской Федерации», Устава сельского  поселения  Хилково муниципального  района  Красноярский  Самарской  области, Собрание  представителей сельского  поселения  Хилково </w:t>
      </w:r>
      <w:r w:rsidRPr="0065083B">
        <w:rPr>
          <w:b/>
          <w:bCs/>
          <w:sz w:val="26"/>
          <w:szCs w:val="26"/>
        </w:rPr>
        <w:t>РЕШИЛО:</w:t>
      </w:r>
    </w:p>
    <w:p w:rsidR="0065083B" w:rsidRPr="0065083B" w:rsidRDefault="004004F8" w:rsidP="004004F8">
      <w:pPr>
        <w:pStyle w:val="a4"/>
        <w:jc w:val="both"/>
        <w:rPr>
          <w:sz w:val="26"/>
          <w:szCs w:val="26"/>
        </w:rPr>
      </w:pPr>
      <w:r w:rsidRPr="0065083B">
        <w:rPr>
          <w:sz w:val="26"/>
          <w:szCs w:val="26"/>
        </w:rPr>
        <w:t xml:space="preserve">      1. Принять Положение «Об обеспечении первичных мер пожарной безопасности в границах сельского поселения Хилково муниципального  района  Красноярский  Самарской  области</w:t>
      </w:r>
      <w:proofErr w:type="gramStart"/>
      <w:r w:rsidRPr="0065083B">
        <w:rPr>
          <w:sz w:val="26"/>
          <w:szCs w:val="26"/>
        </w:rPr>
        <w:t>»(</w:t>
      </w:r>
      <w:proofErr w:type="gramEnd"/>
      <w:r w:rsidRPr="0065083B">
        <w:rPr>
          <w:sz w:val="26"/>
          <w:szCs w:val="26"/>
        </w:rPr>
        <w:t xml:space="preserve"> приложение № 1).</w:t>
      </w:r>
    </w:p>
    <w:p w:rsidR="004004F8" w:rsidRPr="00351AE1" w:rsidRDefault="0021713A" w:rsidP="00351AE1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51AE1" w:rsidRPr="00351AE1">
        <w:rPr>
          <w:sz w:val="26"/>
          <w:szCs w:val="26"/>
        </w:rPr>
        <w:t>. Признать утратившим силу решение Собрания представителей сельского поселения Хилково от 12.09.2017.г. № 31 «О принятии Положения «Об обеспечении первичных мер пожарной безопасности в границах сельского  поселения  Хилково муниципального  района  Красноярский  Самарской  области».</w:t>
      </w:r>
    </w:p>
    <w:p w:rsidR="00351AE1" w:rsidRDefault="0021713A" w:rsidP="00351AE1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3</w:t>
      </w:r>
      <w:r w:rsidR="004004F8" w:rsidRPr="0065083B">
        <w:rPr>
          <w:color w:val="000000"/>
          <w:sz w:val="26"/>
          <w:szCs w:val="26"/>
        </w:rPr>
        <w:t>. Опубликовать настоящее решение в газете «Красноярский вестник»</w:t>
      </w:r>
      <w:r w:rsidR="0065083B" w:rsidRPr="0065083B">
        <w:rPr>
          <w:color w:val="000000"/>
          <w:sz w:val="26"/>
          <w:szCs w:val="26"/>
        </w:rPr>
        <w:t xml:space="preserve"> и </w:t>
      </w:r>
      <w:proofErr w:type="gramStart"/>
      <w:r w:rsidR="0065083B" w:rsidRPr="0065083B">
        <w:rPr>
          <w:color w:val="000000"/>
          <w:sz w:val="26"/>
          <w:szCs w:val="26"/>
        </w:rPr>
        <w:t>разместить его</w:t>
      </w:r>
      <w:proofErr w:type="gramEnd"/>
      <w:r w:rsidR="0065083B" w:rsidRPr="0065083B">
        <w:rPr>
          <w:color w:val="000000"/>
          <w:sz w:val="26"/>
          <w:szCs w:val="26"/>
        </w:rPr>
        <w:t xml:space="preserve"> на официальном сайте Администрации муниципального района Красноярский Самарской области в разделе Поселения/Сельское поселение Хилково</w:t>
      </w:r>
      <w:r w:rsidR="004004F8" w:rsidRPr="0065083B">
        <w:rPr>
          <w:color w:val="000000"/>
          <w:sz w:val="26"/>
          <w:szCs w:val="26"/>
        </w:rPr>
        <w:t>.</w:t>
      </w:r>
    </w:p>
    <w:p w:rsidR="004004F8" w:rsidRPr="00351AE1" w:rsidRDefault="0021713A" w:rsidP="00351AE1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4.</w:t>
      </w:r>
      <w:r w:rsidR="004004F8" w:rsidRPr="0065083B">
        <w:rPr>
          <w:sz w:val="26"/>
          <w:szCs w:val="26"/>
        </w:rPr>
        <w:t xml:space="preserve"> </w:t>
      </w:r>
      <w:r w:rsidR="004004F8" w:rsidRPr="0065083B">
        <w:rPr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tbl>
      <w:tblPr>
        <w:tblW w:w="9634" w:type="dxa"/>
        <w:jc w:val="center"/>
        <w:tblInd w:w="665" w:type="dxa"/>
        <w:tblLayout w:type="fixed"/>
        <w:tblLook w:val="0000"/>
      </w:tblPr>
      <w:tblGrid>
        <w:gridCol w:w="4946"/>
        <w:gridCol w:w="4688"/>
      </w:tblGrid>
      <w:tr w:rsidR="004004F8" w:rsidRPr="00E42EB5" w:rsidTr="00FC29FC">
        <w:trPr>
          <w:jc w:val="center"/>
        </w:trPr>
        <w:tc>
          <w:tcPr>
            <w:tcW w:w="4946" w:type="dxa"/>
            <w:shd w:val="clear" w:color="auto" w:fill="auto"/>
          </w:tcPr>
          <w:p w:rsidR="004004F8" w:rsidRPr="0065083B" w:rsidRDefault="004004F8" w:rsidP="00FC29FC">
            <w:pPr>
              <w:jc w:val="center"/>
              <w:rPr>
                <w:b/>
                <w:sz w:val="26"/>
                <w:szCs w:val="26"/>
              </w:rPr>
            </w:pPr>
            <w:r w:rsidRPr="0065083B">
              <w:rPr>
                <w:b/>
                <w:sz w:val="26"/>
                <w:szCs w:val="26"/>
              </w:rPr>
              <w:t xml:space="preserve">Председатель                                             Собрания представителей сельского поселения Хилково муниципального района Красноярский Самарской области </w:t>
            </w:r>
          </w:p>
          <w:p w:rsidR="004004F8" w:rsidRPr="0065083B" w:rsidRDefault="004004F8" w:rsidP="00FC29FC">
            <w:pPr>
              <w:jc w:val="center"/>
              <w:rPr>
                <w:sz w:val="26"/>
                <w:szCs w:val="26"/>
              </w:rPr>
            </w:pPr>
            <w:r w:rsidRPr="0065083B">
              <w:rPr>
                <w:b/>
                <w:sz w:val="26"/>
                <w:szCs w:val="26"/>
              </w:rPr>
              <w:t xml:space="preserve">______________ </w:t>
            </w:r>
            <w:r w:rsidR="0065083B" w:rsidRPr="0065083B">
              <w:rPr>
                <w:b/>
                <w:sz w:val="26"/>
                <w:szCs w:val="26"/>
              </w:rPr>
              <w:t>В.Г. Балабанова</w:t>
            </w:r>
          </w:p>
        </w:tc>
        <w:tc>
          <w:tcPr>
            <w:tcW w:w="4688" w:type="dxa"/>
            <w:shd w:val="clear" w:color="auto" w:fill="auto"/>
          </w:tcPr>
          <w:p w:rsidR="004004F8" w:rsidRPr="0065083B" w:rsidRDefault="004004F8" w:rsidP="00FC29FC">
            <w:pPr>
              <w:jc w:val="center"/>
              <w:rPr>
                <w:b/>
                <w:sz w:val="26"/>
                <w:szCs w:val="26"/>
              </w:rPr>
            </w:pPr>
            <w:r w:rsidRPr="0065083B">
              <w:rPr>
                <w:b/>
                <w:sz w:val="26"/>
                <w:szCs w:val="26"/>
              </w:rPr>
              <w:t xml:space="preserve">Глава сельского поселения Хилково муниципального района </w:t>
            </w:r>
            <w:proofErr w:type="gramStart"/>
            <w:r w:rsidRPr="0065083B">
              <w:rPr>
                <w:b/>
                <w:sz w:val="26"/>
                <w:szCs w:val="26"/>
              </w:rPr>
              <w:t>Красноярский</w:t>
            </w:r>
            <w:proofErr w:type="gramEnd"/>
            <w:r w:rsidRPr="0065083B">
              <w:rPr>
                <w:b/>
                <w:sz w:val="26"/>
                <w:szCs w:val="26"/>
              </w:rPr>
              <w:t xml:space="preserve"> Самарской области                 </w:t>
            </w:r>
          </w:p>
          <w:p w:rsidR="004004F8" w:rsidRPr="0065083B" w:rsidRDefault="004004F8" w:rsidP="00FC29FC">
            <w:pPr>
              <w:jc w:val="center"/>
              <w:rPr>
                <w:b/>
                <w:sz w:val="26"/>
                <w:szCs w:val="26"/>
              </w:rPr>
            </w:pPr>
            <w:r w:rsidRPr="0065083B">
              <w:rPr>
                <w:b/>
                <w:sz w:val="26"/>
                <w:szCs w:val="26"/>
              </w:rPr>
              <w:t xml:space="preserve">                                                                 </w:t>
            </w:r>
          </w:p>
          <w:p w:rsidR="004004F8" w:rsidRPr="0065083B" w:rsidRDefault="004004F8" w:rsidP="00FC29FC">
            <w:pPr>
              <w:jc w:val="center"/>
              <w:rPr>
                <w:b/>
                <w:sz w:val="26"/>
                <w:szCs w:val="26"/>
              </w:rPr>
            </w:pPr>
          </w:p>
          <w:p w:rsidR="004004F8" w:rsidRPr="0065083B" w:rsidRDefault="004004F8" w:rsidP="00FC29FC">
            <w:pPr>
              <w:jc w:val="center"/>
              <w:rPr>
                <w:sz w:val="26"/>
                <w:szCs w:val="26"/>
              </w:rPr>
            </w:pPr>
            <w:r w:rsidRPr="0065083B">
              <w:rPr>
                <w:b/>
                <w:sz w:val="26"/>
                <w:szCs w:val="26"/>
              </w:rPr>
              <w:t>_____________ О.Ю. Долгов</w:t>
            </w:r>
          </w:p>
        </w:tc>
      </w:tr>
      <w:tr w:rsidR="004004F8" w:rsidRPr="00E42EB5" w:rsidTr="00FC29FC">
        <w:trPr>
          <w:jc w:val="center"/>
        </w:trPr>
        <w:tc>
          <w:tcPr>
            <w:tcW w:w="4946" w:type="dxa"/>
            <w:shd w:val="clear" w:color="auto" w:fill="auto"/>
          </w:tcPr>
          <w:p w:rsidR="004004F8" w:rsidRPr="004004F8" w:rsidRDefault="004004F8" w:rsidP="00FC29FC">
            <w:pPr>
              <w:jc w:val="center"/>
              <w:rPr>
                <w:b/>
              </w:rPr>
            </w:pPr>
          </w:p>
        </w:tc>
        <w:tc>
          <w:tcPr>
            <w:tcW w:w="4688" w:type="dxa"/>
            <w:shd w:val="clear" w:color="auto" w:fill="auto"/>
          </w:tcPr>
          <w:p w:rsidR="004004F8" w:rsidRPr="004004F8" w:rsidRDefault="004004F8" w:rsidP="00FC29FC">
            <w:pPr>
              <w:jc w:val="center"/>
              <w:rPr>
                <w:b/>
              </w:rPr>
            </w:pPr>
          </w:p>
        </w:tc>
      </w:tr>
    </w:tbl>
    <w:p w:rsidR="004004F8" w:rsidRPr="00921E26" w:rsidRDefault="004004F8" w:rsidP="004004F8">
      <w:pPr>
        <w:spacing w:line="360" w:lineRule="auto"/>
        <w:jc w:val="both"/>
      </w:pPr>
    </w:p>
    <w:p w:rsidR="004004F8" w:rsidRDefault="004004F8" w:rsidP="004004F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004F8" w:rsidRDefault="004004F8" w:rsidP="004004F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Pr="00BA3B32">
        <w:rPr>
          <w:sz w:val="24"/>
          <w:szCs w:val="24"/>
        </w:rPr>
        <w:t xml:space="preserve">Собрания  </w:t>
      </w:r>
    </w:p>
    <w:p w:rsidR="004004F8" w:rsidRDefault="004004F8" w:rsidP="004004F8">
      <w:pPr>
        <w:jc w:val="right"/>
        <w:rPr>
          <w:sz w:val="24"/>
          <w:szCs w:val="24"/>
        </w:rPr>
      </w:pPr>
      <w:r w:rsidRPr="00BA3B32">
        <w:rPr>
          <w:sz w:val="24"/>
          <w:szCs w:val="24"/>
        </w:rPr>
        <w:t>представителей</w:t>
      </w:r>
      <w:r>
        <w:rPr>
          <w:sz w:val="24"/>
          <w:szCs w:val="24"/>
        </w:rPr>
        <w:t xml:space="preserve"> </w:t>
      </w:r>
      <w:proofErr w:type="gramStart"/>
      <w:r w:rsidRPr="00BA3B32">
        <w:rPr>
          <w:sz w:val="24"/>
          <w:szCs w:val="24"/>
        </w:rPr>
        <w:t>сельского</w:t>
      </w:r>
      <w:proofErr w:type="gramEnd"/>
      <w:r w:rsidRPr="00BA3B32">
        <w:rPr>
          <w:sz w:val="24"/>
          <w:szCs w:val="24"/>
        </w:rPr>
        <w:t xml:space="preserve"> </w:t>
      </w:r>
    </w:p>
    <w:p w:rsidR="004004F8" w:rsidRDefault="004004F8" w:rsidP="004004F8">
      <w:pPr>
        <w:jc w:val="right"/>
        <w:rPr>
          <w:sz w:val="24"/>
          <w:szCs w:val="24"/>
        </w:rPr>
      </w:pPr>
      <w:r w:rsidRPr="00BA3B32">
        <w:rPr>
          <w:sz w:val="24"/>
          <w:szCs w:val="24"/>
        </w:rPr>
        <w:t xml:space="preserve"> поселения  Хилково</w:t>
      </w:r>
    </w:p>
    <w:p w:rsidR="0021713A" w:rsidRDefault="0021713A" w:rsidP="004004F8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</w:t>
      </w:r>
    </w:p>
    <w:p w:rsidR="004004F8" w:rsidRDefault="004004F8" w:rsidP="004004F8">
      <w:pPr>
        <w:pStyle w:val="consnonformat"/>
        <w:jc w:val="center"/>
      </w:pPr>
      <w:r>
        <w:rPr>
          <w:b/>
          <w:bCs/>
        </w:rPr>
        <w:t xml:space="preserve">Положение </w:t>
      </w:r>
    </w:p>
    <w:p w:rsidR="004004F8" w:rsidRDefault="004004F8" w:rsidP="004004F8">
      <w:pPr>
        <w:pStyle w:val="consnonformat"/>
        <w:jc w:val="center"/>
      </w:pPr>
      <w:r>
        <w:rPr>
          <w:b/>
          <w:bCs/>
        </w:rPr>
        <w:t xml:space="preserve">об обеспечении первичных мер пожарной безопасности в границах сельского поселения Хилково </w:t>
      </w:r>
      <w:r w:rsidRPr="00BA3B32">
        <w:rPr>
          <w:b/>
          <w:bCs/>
        </w:rPr>
        <w:t xml:space="preserve">муниципального  района  </w:t>
      </w:r>
      <w:proofErr w:type="gramStart"/>
      <w:r w:rsidRPr="00BA3B32">
        <w:rPr>
          <w:b/>
          <w:bCs/>
        </w:rPr>
        <w:t>Красноярский</w:t>
      </w:r>
      <w:proofErr w:type="gramEnd"/>
      <w:r w:rsidRPr="00BA3B32">
        <w:rPr>
          <w:b/>
          <w:bCs/>
        </w:rPr>
        <w:t xml:space="preserve">  Самарской  области</w:t>
      </w:r>
    </w:p>
    <w:p w:rsidR="004004F8" w:rsidRDefault="004004F8" w:rsidP="004004F8">
      <w:pPr>
        <w:pStyle w:val="a4"/>
        <w:jc w:val="center"/>
      </w:pPr>
      <w:r>
        <w:rPr>
          <w:b/>
          <w:bCs/>
        </w:rPr>
        <w:t>1. Общие положения</w:t>
      </w:r>
    </w:p>
    <w:p w:rsidR="004004F8" w:rsidRDefault="004004F8" w:rsidP="004004F8">
      <w:pPr>
        <w:pStyle w:val="a4"/>
      </w:pPr>
      <w:r>
        <w:t xml:space="preserve">1.1. </w:t>
      </w:r>
      <w:proofErr w:type="gramStart"/>
      <w:r>
        <w:t xml:space="preserve">Настоящее положение разработано в соответствии с Федеральным законом от 6.10 2003 года № 131 «Об общих принципах организации местного самоуправления в Российской Федерации», Федеральным законом от 21.12.1994 года № 69-ФЗ «О пожарной безопасности», Уставом сельского поселения Хилково муниципального  района  Красноярский  Самарской  области  и устанавливает организационно-правовое, финансовое, материально–техническое обеспечение первичных мер пожарной безопасности в границах сельского поселения Хилково муниципального  района  Красноярский  Самарской  области. </w:t>
      </w:r>
      <w:proofErr w:type="gramEnd"/>
    </w:p>
    <w:p w:rsidR="004004F8" w:rsidRDefault="004004F8" w:rsidP="004004F8">
      <w:pPr>
        <w:pStyle w:val="a4"/>
        <w:jc w:val="center"/>
      </w:pPr>
      <w:r>
        <w:rPr>
          <w:b/>
          <w:bCs/>
        </w:rPr>
        <w:t>2.Основные направления деятельности по вопросам обеспечения первичных мер пожарной безопасности</w:t>
      </w:r>
      <w:r>
        <w:t> </w:t>
      </w:r>
    </w:p>
    <w:p w:rsidR="004004F8" w:rsidRDefault="004004F8" w:rsidP="004004F8">
      <w:pPr>
        <w:pStyle w:val="a4"/>
      </w:pPr>
      <w:r>
        <w:t>2.1. Основными направлениями деятельности по вопросам обеспечения первичными мерами пожарной безопасности является:</w:t>
      </w:r>
    </w:p>
    <w:p w:rsidR="004004F8" w:rsidRDefault="004004F8" w:rsidP="004004F8">
      <w:pPr>
        <w:pStyle w:val="a4"/>
      </w:pPr>
      <w:r>
        <w:t>а) 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границах поселения;</w:t>
      </w:r>
    </w:p>
    <w:p w:rsidR="004004F8" w:rsidRDefault="004004F8" w:rsidP="004004F8">
      <w:pPr>
        <w:pStyle w:val="a4"/>
      </w:pPr>
      <w:r>
        <w:t>б) разработка мер пожарной безопасности, обязательных для исполнения в границах поселения, разработку и принятие соответствующих муниципальных правовых актов;</w:t>
      </w:r>
    </w:p>
    <w:p w:rsidR="004004F8" w:rsidRDefault="004004F8" w:rsidP="004004F8">
      <w:pPr>
        <w:pStyle w:val="a4"/>
      </w:pPr>
      <w:r>
        <w:t>в) определение порядка ведения противопожарной пропаганды и обучения населения и должностных лиц органов местного самоуправления поселения исполнению первичных мер пожарной безопасности;</w:t>
      </w:r>
    </w:p>
    <w:p w:rsidR="004004F8" w:rsidRDefault="004004F8" w:rsidP="004004F8">
      <w:pPr>
        <w:pStyle w:val="a4"/>
      </w:pPr>
      <w:r>
        <w:t>г) информирование жителей о принятых решениях по проведению первичных мер пожарной безопасности на территории поселения и их обеспечению;</w:t>
      </w:r>
    </w:p>
    <w:p w:rsidR="004004F8" w:rsidRDefault="004004F8" w:rsidP="004004F8">
      <w:pPr>
        <w:pStyle w:val="a4"/>
      </w:pPr>
      <w:r>
        <w:t>д) содействие государственному пожарному надзору по учету пожаров и их последствий, возникших в границах поселения;</w:t>
      </w:r>
    </w:p>
    <w:p w:rsidR="004004F8" w:rsidRDefault="004004F8" w:rsidP="004004F8">
      <w:pPr>
        <w:pStyle w:val="a4"/>
      </w:pPr>
      <w:r>
        <w:t xml:space="preserve">е) установление особого противопожарного режима в случае повышения пожарной опасности. </w:t>
      </w:r>
    </w:p>
    <w:p w:rsidR="004004F8" w:rsidRDefault="004004F8" w:rsidP="004004F8">
      <w:pPr>
        <w:pStyle w:val="a4"/>
        <w:jc w:val="center"/>
      </w:pPr>
      <w:r>
        <w:rPr>
          <w:b/>
          <w:bCs/>
        </w:rPr>
        <w:t>3. Обеспечение первичных мер пожарной безопасности в границах сельского поселения.</w:t>
      </w:r>
    </w:p>
    <w:p w:rsidR="004004F8" w:rsidRPr="00794DAF" w:rsidRDefault="004004F8" w:rsidP="004004F8">
      <w:pPr>
        <w:pStyle w:val="a4"/>
        <w:jc w:val="center"/>
        <w:rPr>
          <w:b/>
        </w:rPr>
      </w:pPr>
      <w:r w:rsidRPr="00794DAF">
        <w:rPr>
          <w:b/>
          <w:iCs/>
        </w:rPr>
        <w:lastRenderedPageBreak/>
        <w:t>3.1.Организационно-правовое обеспечение первичных мер пожарной безопасности предусматривает:</w:t>
      </w:r>
    </w:p>
    <w:p w:rsidR="004004F8" w:rsidRDefault="004004F8" w:rsidP="004004F8">
      <w:pPr>
        <w:pStyle w:val="a4"/>
      </w:pPr>
      <w:r>
        <w:t>3.1.1.Муниципальное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4004F8" w:rsidRDefault="004004F8" w:rsidP="004004F8">
      <w:pPr>
        <w:pStyle w:val="a4"/>
      </w:pPr>
      <w:r>
        <w:t xml:space="preserve">3.1.2. </w:t>
      </w:r>
      <w:proofErr w:type="gramStart"/>
      <w:r>
        <w:t>Разработку и осуществление мероприятий по обеспечению пожарной безопасности сельского поселения и объектов муниципальной собственности, включение мероприятий пожарной безопасности в планы и программы развития территории сельского поселения Хилково муниципального  района  Красноярский  Самарской  области, в том числе:</w:t>
      </w:r>
      <w:proofErr w:type="gramEnd"/>
    </w:p>
    <w:p w:rsidR="004004F8" w:rsidRDefault="004004F8" w:rsidP="004004F8">
      <w:pPr>
        <w:pStyle w:val="a4"/>
      </w:pPr>
      <w:r>
        <w:t>а) обеспечение надлежащего состояния источников противопожарного водоснабжения;</w:t>
      </w:r>
    </w:p>
    <w:p w:rsidR="004004F8" w:rsidRDefault="004004F8" w:rsidP="004004F8">
      <w:pPr>
        <w:pStyle w:val="a4"/>
      </w:pPr>
      <w:r>
        <w:t>б)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4004F8" w:rsidRDefault="004004F8" w:rsidP="004004F8">
      <w:pPr>
        <w:pStyle w:val="a4"/>
      </w:pPr>
      <w:r>
        <w:t>3.1.3.Создание, реорганизация и ликвидация подразделений добровольной пожарной охраны;</w:t>
      </w:r>
    </w:p>
    <w:p w:rsidR="004004F8" w:rsidRDefault="004004F8" w:rsidP="004004F8">
      <w:pPr>
        <w:pStyle w:val="a4"/>
      </w:pPr>
      <w:r>
        <w:t xml:space="preserve">3.1.4.Установление порядка привлечения сил и средств для тушения пожаров в границах сельского поселения сельского  поселения  Хилково муниципального  района  </w:t>
      </w:r>
      <w:proofErr w:type="gramStart"/>
      <w:r>
        <w:t>Красноярский</w:t>
      </w:r>
      <w:proofErr w:type="gramEnd"/>
      <w:r>
        <w:t xml:space="preserve">  Самарской  области;</w:t>
      </w:r>
    </w:p>
    <w:p w:rsidR="004004F8" w:rsidRDefault="004004F8" w:rsidP="004004F8">
      <w:pPr>
        <w:pStyle w:val="a4"/>
      </w:pPr>
      <w:r>
        <w:t xml:space="preserve">3.1.5.Осуществление контроля за градостроительной деятельностью, соблюдению требований пожарной безопасности при планировке и застройке на территории сельского поселения Хилково муниципального  района  </w:t>
      </w:r>
      <w:proofErr w:type="gramStart"/>
      <w:r>
        <w:t>Красноярский</w:t>
      </w:r>
      <w:proofErr w:type="gramEnd"/>
      <w:r>
        <w:t xml:space="preserve">  Самарской  области;</w:t>
      </w:r>
    </w:p>
    <w:p w:rsidR="004004F8" w:rsidRDefault="004004F8" w:rsidP="004004F8">
      <w:pPr>
        <w:pStyle w:val="a4"/>
      </w:pPr>
      <w:r>
        <w:t>3.1.6.Организация пропаганды в области пожарной безопасности, содействие распространению пожарно-технических знаний;</w:t>
      </w:r>
    </w:p>
    <w:p w:rsidR="004004F8" w:rsidRDefault="004004F8" w:rsidP="004004F8">
      <w:pPr>
        <w:pStyle w:val="a4"/>
      </w:pPr>
      <w:r>
        <w:t>3.1.7.Организация муниципального контроля соответствия жилых домов, находящихся в муниципальной собственности, требованиям пожарной безопасности;</w:t>
      </w:r>
    </w:p>
    <w:p w:rsidR="004004F8" w:rsidRDefault="004004F8" w:rsidP="004004F8">
      <w:pPr>
        <w:pStyle w:val="a4"/>
      </w:pPr>
      <w:r>
        <w:t>3.1.8.Привлечение граждан к выполнению социально-значимых работ по тушению пожаров в составе добровольной пожарной охраны;</w:t>
      </w:r>
    </w:p>
    <w:p w:rsidR="004004F8" w:rsidRDefault="004004F8" w:rsidP="004004F8">
      <w:pPr>
        <w:pStyle w:val="a4"/>
      </w:pPr>
      <w:r>
        <w:t>3.1.9.Формирование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:rsidR="004004F8" w:rsidRDefault="004004F8" w:rsidP="004004F8">
      <w:pPr>
        <w:pStyle w:val="a4"/>
      </w:pPr>
      <w:r>
        <w:t xml:space="preserve">3.1.10.Осуществление </w:t>
      </w:r>
      <w:proofErr w:type="gramStart"/>
      <w:r>
        <w:t>контроля за</w:t>
      </w:r>
      <w:proofErr w:type="gramEnd"/>
      <w:r>
        <w:t xml:space="preserve"> организацией и проведением мероприятий с массовым пребыванием людей.</w:t>
      </w:r>
    </w:p>
    <w:p w:rsidR="004004F8" w:rsidRPr="00794DAF" w:rsidRDefault="004004F8" w:rsidP="004004F8">
      <w:pPr>
        <w:pStyle w:val="a4"/>
        <w:jc w:val="center"/>
        <w:rPr>
          <w:b/>
        </w:rPr>
      </w:pPr>
      <w:r w:rsidRPr="00794DAF">
        <w:rPr>
          <w:b/>
          <w:iCs/>
        </w:rPr>
        <w:t xml:space="preserve">3.2.Финансовое обеспечение первичных мер пожарной безопасности в границах сельского </w:t>
      </w:r>
      <w:r>
        <w:rPr>
          <w:b/>
          <w:iCs/>
        </w:rPr>
        <w:t xml:space="preserve">поселения Хилково </w:t>
      </w:r>
      <w:r w:rsidRPr="00794DAF">
        <w:rPr>
          <w:b/>
          <w:iCs/>
        </w:rPr>
        <w:t xml:space="preserve">муниципального  района  </w:t>
      </w:r>
      <w:proofErr w:type="gramStart"/>
      <w:r w:rsidRPr="00794DAF">
        <w:rPr>
          <w:b/>
          <w:iCs/>
        </w:rPr>
        <w:t>Красноярский</w:t>
      </w:r>
      <w:proofErr w:type="gramEnd"/>
      <w:r w:rsidRPr="00794DAF">
        <w:rPr>
          <w:b/>
          <w:iCs/>
        </w:rPr>
        <w:t xml:space="preserve">  Самарской  области</w:t>
      </w:r>
      <w:r>
        <w:rPr>
          <w:b/>
          <w:iCs/>
        </w:rPr>
        <w:t>.</w:t>
      </w:r>
    </w:p>
    <w:p w:rsidR="004004F8" w:rsidRDefault="004004F8" w:rsidP="004004F8">
      <w:pPr>
        <w:pStyle w:val="a4"/>
      </w:pPr>
      <w:r>
        <w:t xml:space="preserve">3.2.1. Финансовое обеспечение первичных мер пожарной безопасности осуществляется в пределах средств, предусмотренных в бюджете сельского поселения  Хилково </w:t>
      </w:r>
      <w:r>
        <w:lastRenderedPageBreak/>
        <w:t xml:space="preserve">муниципального  района  </w:t>
      </w:r>
      <w:proofErr w:type="gramStart"/>
      <w:r>
        <w:t>Красноярский</w:t>
      </w:r>
      <w:proofErr w:type="gramEnd"/>
      <w:r>
        <w:t xml:space="preserve">  Самарской  области на эти цели, добровольных пожертвований организаций и физических лиц, иных, не запрещённых законодательством Российской Федерации источников.</w:t>
      </w:r>
    </w:p>
    <w:p w:rsidR="004004F8" w:rsidRDefault="004004F8" w:rsidP="004004F8">
      <w:pPr>
        <w:pStyle w:val="a4"/>
      </w:pPr>
      <w:r>
        <w:t>3.2.2.Финансовое обеспечение первичных мер пожарной безопасности предусматривает:</w:t>
      </w:r>
    </w:p>
    <w:p w:rsidR="004004F8" w:rsidRDefault="004004F8" w:rsidP="004004F8">
      <w:pPr>
        <w:pStyle w:val="a4"/>
      </w:pPr>
      <w:r>
        <w:t>3.2.3. Разработку, утверждение и исполнение местного бюджета в части расходов на пожарную безопасность;</w:t>
      </w:r>
    </w:p>
    <w:p w:rsidR="004004F8" w:rsidRDefault="004004F8" w:rsidP="004004F8">
      <w:pPr>
        <w:pStyle w:val="a4"/>
      </w:pPr>
      <w:r>
        <w:t>3.2.4. Осуществление социального и материального стимулирования обеспечения пожарной безопасности, в том числе участия населения в борьбе с пожарами</w:t>
      </w:r>
    </w:p>
    <w:p w:rsidR="004004F8" w:rsidRDefault="004004F8" w:rsidP="004004F8">
      <w:pPr>
        <w:pStyle w:val="a4"/>
      </w:pPr>
      <w:r>
        <w:t xml:space="preserve">3.2.5. За счёт средств бюджета сельского поселения Хилково муниципального  района  Красноярский  Самарской  области осуществляются </w:t>
      </w:r>
      <w:proofErr w:type="gramStart"/>
      <w:r>
        <w:t>расходы</w:t>
      </w:r>
      <w:proofErr w:type="gramEnd"/>
      <w:r>
        <w:t xml:space="preserve"> связанные с:</w:t>
      </w:r>
    </w:p>
    <w:p w:rsidR="004004F8" w:rsidRDefault="004004F8" w:rsidP="004004F8">
      <w:pPr>
        <w:pStyle w:val="a4"/>
      </w:pPr>
      <w:r>
        <w:t>а) реализацией вопросов местного значения и приведение к созданию и (или) увеличению муниципального имущества;</w:t>
      </w:r>
    </w:p>
    <w:p w:rsidR="004004F8" w:rsidRDefault="004004F8" w:rsidP="004004F8">
      <w:pPr>
        <w:pStyle w:val="a4"/>
      </w:pPr>
      <w:r>
        <w:t>б) созданием, реорганизацией, ликвидацией и содержанием добровольной пожарной охраны;</w:t>
      </w:r>
    </w:p>
    <w:p w:rsidR="004004F8" w:rsidRDefault="004004F8" w:rsidP="004004F8">
      <w:pPr>
        <w:pStyle w:val="a4"/>
      </w:pPr>
      <w:r>
        <w:t>в) проведением противопожарной пропаганды среди населения и первичным мер пожарной безопасности;</w:t>
      </w:r>
    </w:p>
    <w:p w:rsidR="004004F8" w:rsidRDefault="004004F8" w:rsidP="004004F8">
      <w:pPr>
        <w:pStyle w:val="a4"/>
      </w:pPr>
      <w:r>
        <w:t xml:space="preserve">г) информирование населения о принятых администрацией сельского поселения Хилково муниципального  района  </w:t>
      </w:r>
      <w:proofErr w:type="gramStart"/>
      <w:r>
        <w:t>Красноярский</w:t>
      </w:r>
      <w:proofErr w:type="gramEnd"/>
      <w:r>
        <w:t xml:space="preserve">  Самарской  области  решениях по обеспечению пожарной безопасности и содействием распространению пожарно-технических знаний;</w:t>
      </w:r>
    </w:p>
    <w:p w:rsidR="004004F8" w:rsidRDefault="004004F8" w:rsidP="004004F8">
      <w:pPr>
        <w:pStyle w:val="a4"/>
      </w:pPr>
      <w:r>
        <w:t>д) формированием и размещением муниципальных заказов.</w:t>
      </w:r>
    </w:p>
    <w:p w:rsidR="004004F8" w:rsidRPr="00794DAF" w:rsidRDefault="004004F8" w:rsidP="004004F8">
      <w:pPr>
        <w:pStyle w:val="a4"/>
        <w:jc w:val="center"/>
        <w:rPr>
          <w:b/>
        </w:rPr>
      </w:pPr>
      <w:r w:rsidRPr="00794DAF">
        <w:rPr>
          <w:b/>
          <w:iCs/>
        </w:rPr>
        <w:t>3.3.Материально-техническое обеспечение первичных мер пожарной безопасности предусматривает:</w:t>
      </w:r>
    </w:p>
    <w:p w:rsidR="004004F8" w:rsidRDefault="004004F8" w:rsidP="004004F8">
      <w:pPr>
        <w:pStyle w:val="a4"/>
      </w:pPr>
      <w:r>
        <w:t>3.3.1. содержание автомобильных дорог общего пользования, мостов и иных транспортных сооружений и обеспечение беспрепятственного проезда пожарной техники к месту пожара.</w:t>
      </w:r>
    </w:p>
    <w:p w:rsidR="004004F8" w:rsidRDefault="004004F8" w:rsidP="004004F8">
      <w:pPr>
        <w:pStyle w:val="a4"/>
      </w:pPr>
      <w:r>
        <w:t>3.3.2. размещение муниципального заказа на выполнение работ по обеспечению пожарной безопасности.</w:t>
      </w:r>
    </w:p>
    <w:p w:rsidR="004004F8" w:rsidRDefault="004004F8" w:rsidP="004004F8">
      <w:pPr>
        <w:pStyle w:val="a4"/>
        <w:jc w:val="center"/>
      </w:pPr>
      <w:r>
        <w:t>3.4. Осуществление первичных мер пожарной безопасности, привлечения населения для тушения пожаров и деятельности в составе добровольной пожарной охраны может осуществляться в форме социально значимых работ.</w:t>
      </w:r>
    </w:p>
    <w:p w:rsidR="004004F8" w:rsidRDefault="004004F8" w:rsidP="004004F8">
      <w:pPr>
        <w:pStyle w:val="a4"/>
        <w:jc w:val="center"/>
      </w:pPr>
      <w:r>
        <w:rPr>
          <w:b/>
          <w:bCs/>
        </w:rPr>
        <w:t xml:space="preserve">4. Меры пожарной безопасности для населённых пунктов сельского поселения Хилково </w:t>
      </w:r>
      <w:r w:rsidRPr="00794DAF">
        <w:rPr>
          <w:b/>
          <w:bCs/>
        </w:rPr>
        <w:t xml:space="preserve">муниципального  района  </w:t>
      </w:r>
      <w:proofErr w:type="gramStart"/>
      <w:r w:rsidRPr="00794DAF">
        <w:rPr>
          <w:b/>
          <w:bCs/>
        </w:rPr>
        <w:t>Красноярский</w:t>
      </w:r>
      <w:proofErr w:type="gramEnd"/>
      <w:r w:rsidRPr="00794DAF">
        <w:rPr>
          <w:b/>
          <w:bCs/>
        </w:rPr>
        <w:t xml:space="preserve">  Самарской  области</w:t>
      </w:r>
    </w:p>
    <w:p w:rsidR="004004F8" w:rsidRDefault="004004F8" w:rsidP="004004F8">
      <w:pPr>
        <w:pStyle w:val="a4"/>
      </w:pPr>
      <w:r>
        <w:t xml:space="preserve">4.1. Требования к противопожарному состоянию населённых пунктов: </w:t>
      </w:r>
    </w:p>
    <w:p w:rsidR="004004F8" w:rsidRDefault="004004F8" w:rsidP="004004F8">
      <w:pPr>
        <w:pStyle w:val="a4"/>
      </w:pPr>
      <w:r>
        <w:lastRenderedPageBreak/>
        <w:t>4.1.1. Территории населённых пунктов и организаций, в пределах противопожарных расстояний между зданиями, сооружениями и открытыми складами, а так 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т.п.</w:t>
      </w:r>
    </w:p>
    <w:p w:rsidR="004004F8" w:rsidRDefault="004004F8" w:rsidP="004004F8">
      <w:pPr>
        <w:pStyle w:val="a4"/>
      </w:pPr>
      <w:r>
        <w:t>4.1.2.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стоянки транспорта и строительства зданий и сооружений;</w:t>
      </w:r>
    </w:p>
    <w:p w:rsidR="004004F8" w:rsidRDefault="004004F8" w:rsidP="004004F8">
      <w:pPr>
        <w:pStyle w:val="a4"/>
      </w:pPr>
      <w:r>
        <w:t xml:space="preserve">4.1.3. Дороги, проезды и подъезды к зданиям, сооружениям, открытым складам, наружным пожарным лестницам и </w:t>
      </w:r>
      <w:proofErr w:type="spellStart"/>
      <w:r>
        <w:t>водоисточникам</w:t>
      </w:r>
      <w:proofErr w:type="spellEnd"/>
      <w: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</w:t>
      </w:r>
    </w:p>
    <w:p w:rsidR="004004F8" w:rsidRDefault="004004F8" w:rsidP="004004F8">
      <w:pPr>
        <w:pStyle w:val="a4"/>
      </w:pPr>
      <w:r>
        <w:t xml:space="preserve">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</w:t>
      </w:r>
      <w:proofErr w:type="spellStart"/>
      <w:r>
        <w:t>водоисточникам</w:t>
      </w:r>
      <w:proofErr w:type="spellEnd"/>
      <w:r>
        <w:t>.</w:t>
      </w:r>
    </w:p>
    <w:p w:rsidR="004004F8" w:rsidRDefault="004004F8" w:rsidP="004004F8">
      <w:pPr>
        <w:pStyle w:val="a4"/>
      </w:pPr>
      <w:r>
        <w:t>4.1.4. Территории населённых пунктов и организаций должны иметь наружное освещение в тёмное время суток для быстрого нахождения пожарных гидрантов, наружных пожарных лестниц и мест размещения пожарного инвентаря, а так же подъездов к площадкам (пирсам) пожарных водоёмов, к входам здания, сооружения.</w:t>
      </w:r>
    </w:p>
    <w:p w:rsidR="004004F8" w:rsidRDefault="004004F8" w:rsidP="004004F8">
      <w:pPr>
        <w:pStyle w:val="a4"/>
      </w:pPr>
      <w:r>
        <w:t>4.1.5.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ЛВЖ и ГЖ, а также баллоны со сжатыми и сжиженными газами.</w:t>
      </w:r>
    </w:p>
    <w:p w:rsidR="004004F8" w:rsidRDefault="004004F8" w:rsidP="004004F8">
      <w:pPr>
        <w:pStyle w:val="a4"/>
      </w:pPr>
      <w:r>
        <w:t>4.1.6. На территориях населённых пунктов и организаций не разрешается устраивать свалки горючих отходов.</w:t>
      </w:r>
    </w:p>
    <w:p w:rsidR="004004F8" w:rsidRDefault="004004F8" w:rsidP="004004F8">
      <w:pPr>
        <w:pStyle w:val="a4"/>
      </w:pPr>
      <w:r>
        <w:t>4.1.7. Для населённых пунктов, расположенных в лесных массивах администрацией сельского поселения должны быть разработаны и выполнены мероприятия, исключающие возможность переброса огня при лесных пожарах на здания и сооружения (устройство защитных противопожарных полос, удаление в летний период сухой растительности и другие)</w:t>
      </w:r>
    </w:p>
    <w:p w:rsidR="004004F8" w:rsidRDefault="004004F8" w:rsidP="004004F8">
      <w:pPr>
        <w:pStyle w:val="a4"/>
      </w:pPr>
      <w:r>
        <w:t>4.1.8. Рекомендуется у каждого жилого строения устанавливать ёмкость (бочку) с водой и иметь огнетушитель.</w:t>
      </w:r>
    </w:p>
    <w:p w:rsidR="004004F8" w:rsidRDefault="004004F8" w:rsidP="004004F8">
      <w:pPr>
        <w:pStyle w:val="a4"/>
      </w:pPr>
      <w:r>
        <w:t xml:space="preserve">4.1.9. На территориях сельских населённых пунктов должны устанавливаться средства звуковой сигнализации для оповещения людей на случай пожара и иметься запасы воды для целей пожаротушения, а так же должен быть определён порядок вызова пожарной охраны. </w:t>
      </w:r>
    </w:p>
    <w:p w:rsidR="004004F8" w:rsidRDefault="004004F8" w:rsidP="004004F8">
      <w:pPr>
        <w:pStyle w:val="consplusnormal"/>
      </w:pPr>
      <w:r>
        <w:t xml:space="preserve">4.1.10. </w:t>
      </w:r>
      <w:proofErr w:type="gramStart"/>
      <w:r>
        <w:t xml:space="preserve">В летний период в условиях устойчивой, сухой и ветреной погоды или при получении штормового предупреждения в сельских населённых пунктах, дачных посёлках по решению администрации сельского поселения Хилково муниципального  района  Красноярский  Самарской  области  разведение костров, проведение </w:t>
      </w:r>
      <w:r>
        <w:lastRenderedPageBreak/>
        <w:t>пожароопасных работ на определённых участках, топка печей, кухонных очагов и котельных установок, работающих на твёрдом топливе, может временно приостанавливаться.</w:t>
      </w:r>
      <w:proofErr w:type="gramEnd"/>
      <w:r>
        <w:t xml:space="preserve"> В этих случаях необходимо организовать силами местного населения и членов добровольных пожарных формирований патрулирование населённых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</w:t>
      </w:r>
    </w:p>
    <w:p w:rsidR="004004F8" w:rsidRDefault="004004F8" w:rsidP="004004F8">
      <w:pPr>
        <w:pStyle w:val="consplusnormal"/>
      </w:pPr>
      <w:r>
        <w:t>4.1.11. Населённые пункты и отдельно расположенные объекты должны быть обеспечены исправной телефонной или радиосвязью для сообщения о пожаре в пожарную охрану. Не разрешается переводить линии связи «01» в таксофонах на платное обслуживание.</w:t>
      </w:r>
    </w:p>
    <w:p w:rsidR="004004F8" w:rsidRDefault="004004F8" w:rsidP="004004F8">
      <w:pPr>
        <w:pStyle w:val="consplusnormal"/>
      </w:pPr>
      <w:r>
        <w:t>4.2. В части, касающейся противопожарного водоснабжения.</w:t>
      </w:r>
    </w:p>
    <w:p w:rsidR="004004F8" w:rsidRDefault="004004F8" w:rsidP="004004F8">
      <w:pPr>
        <w:pStyle w:val="a4"/>
      </w:pPr>
      <w:r>
        <w:t>4.2.1.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</w:t>
      </w:r>
    </w:p>
    <w:p w:rsidR="004004F8" w:rsidRDefault="004004F8" w:rsidP="004004F8">
      <w:pPr>
        <w:pStyle w:val="a4"/>
      </w:pPr>
      <w:r>
        <w:t>Пожарные гидранты должны находиться в исправном состоянии, а в зимнее время должны быть утеплены и очищаться,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</w:t>
      </w:r>
    </w:p>
    <w:p w:rsidR="004004F8" w:rsidRDefault="004004F8" w:rsidP="004004F8">
      <w:pPr>
        <w:pStyle w:val="a4"/>
      </w:pPr>
      <w:r>
        <w:t xml:space="preserve">При отключении участков водопроводной сети и гидрантов или уменьшении </w:t>
      </w:r>
      <w:proofErr w:type="gramStart"/>
      <w:r>
        <w:t>давления</w:t>
      </w:r>
      <w:proofErr w:type="gramEnd"/>
      <w:r>
        <w:t xml:space="preserve"> в сети ниже требуемого необходимо извещать об этом подразделение пожарной охраны.</w:t>
      </w:r>
    </w:p>
    <w:p w:rsidR="004004F8" w:rsidRDefault="004004F8" w:rsidP="004004F8">
      <w:pPr>
        <w:pStyle w:val="a4"/>
      </w:pPr>
      <w:r>
        <w:t xml:space="preserve">4.2.2. </w:t>
      </w:r>
      <w:proofErr w:type="gramStart"/>
      <w:r>
        <w:t xml:space="preserve">При наличии на территории объекта или вблизи его (в радиусе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 xml:space="preserve">) естественных или искусственных </w:t>
      </w:r>
      <w:proofErr w:type="spellStart"/>
      <w:r>
        <w:t>водоисточников</w:t>
      </w:r>
      <w:proofErr w:type="spellEnd"/>
      <w:r>
        <w:t xml:space="preserve"> (реки, озера, пруды и т. п.) к ним должны быть устроены подъезды с площадками (пирсами) с твердым покрытием размерами не менее 12 х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 для установки пожарных автомобилей и забора воды в любое время года.</w:t>
      </w:r>
      <w:proofErr w:type="gramEnd"/>
    </w:p>
    <w:p w:rsidR="004004F8" w:rsidRDefault="004004F8" w:rsidP="004004F8">
      <w:pPr>
        <w:pStyle w:val="a4"/>
      </w:pPr>
      <w:r>
        <w:t xml:space="preserve">Поддержание в постоянной готовности искусственных водоемов, подъездов к </w:t>
      </w:r>
      <w:proofErr w:type="spellStart"/>
      <w:r>
        <w:t>водоисточникам</w:t>
      </w:r>
      <w:proofErr w:type="spellEnd"/>
      <w:r>
        <w:t xml:space="preserve"> и водозаборных устройств возлагается на соответствующие организации (в населенных пунктах – на администрацию поселения).</w:t>
      </w:r>
    </w:p>
    <w:p w:rsidR="004004F8" w:rsidRDefault="004004F8" w:rsidP="004004F8">
      <w:pPr>
        <w:pStyle w:val="a4"/>
      </w:pPr>
      <w:r>
        <w:t>4.2.3. Водонапорные башни должны быть приспособлены для отбора воды пожарной техникой в любое время года.</w:t>
      </w:r>
    </w:p>
    <w:p w:rsidR="004004F8" w:rsidRDefault="004004F8" w:rsidP="004004F8">
      <w:pPr>
        <w:pStyle w:val="a4"/>
      </w:pPr>
      <w:r>
        <w:t>Использование для хозяйственных и производственных целей запаса воды, предназначенного для нужд пожаротушения, не разрешается.</w:t>
      </w:r>
    </w:p>
    <w:p w:rsidR="004004F8" w:rsidRDefault="004004F8" w:rsidP="004004F8">
      <w:pPr>
        <w:pStyle w:val="a4"/>
      </w:pPr>
      <w:r>
        <w:t>4.2.4.На территории сельских населенных пунктов должен иметься запасы воды для целей пожаротушения, а также должен быть определен порядок вызова пожарной охраны.</w:t>
      </w:r>
    </w:p>
    <w:p w:rsidR="004004F8" w:rsidRDefault="004004F8" w:rsidP="004004F8">
      <w:pPr>
        <w:pStyle w:val="a4"/>
      </w:pPr>
      <w:r>
        <w:t>4.3 Обязанности и ответственность в области пожарной безопасности.</w:t>
      </w:r>
    </w:p>
    <w:p w:rsidR="004004F8" w:rsidRDefault="004004F8" w:rsidP="004004F8">
      <w:pPr>
        <w:pStyle w:val="a4"/>
      </w:pPr>
      <w:r>
        <w:lastRenderedPageBreak/>
        <w:t>4.3.1.Граждане обязаны:</w:t>
      </w:r>
    </w:p>
    <w:p w:rsidR="004004F8" w:rsidRDefault="004004F8" w:rsidP="004004F8">
      <w:pPr>
        <w:pStyle w:val="a4"/>
      </w:pPr>
      <w:r>
        <w:t>а) соблюдать правила пожарной безопасности;</w:t>
      </w:r>
    </w:p>
    <w:p w:rsidR="004004F8" w:rsidRDefault="004004F8" w:rsidP="004004F8">
      <w:pPr>
        <w:pStyle w:val="a4"/>
      </w:pPr>
      <w:r>
        <w:t>б) иметь в помещениях и строениях, находящихся в их собственности (пользовании) первичные средства тушения пожаров и противопожарный инвентарь в соответствии с перечнем, утверждённым администрацией сельского поселения Хилково муниципального  района  Красноярский  Самарской  области.</w:t>
      </w:r>
    </w:p>
    <w:p w:rsidR="004004F8" w:rsidRDefault="004004F8" w:rsidP="004004F8">
      <w:pPr>
        <w:pStyle w:val="a4"/>
      </w:pPr>
      <w:r>
        <w:t>в) при обнаружении пожаров немедленно уведомлять о них пожарную охрану;</w:t>
      </w:r>
    </w:p>
    <w:p w:rsidR="004004F8" w:rsidRDefault="004004F8" w:rsidP="004004F8">
      <w:pPr>
        <w:pStyle w:val="a4"/>
      </w:pPr>
      <w:r>
        <w:t>г) до прибытия пожарной охраны принимать посильные меры по спасению людей, имущества и тушению пожаров;</w:t>
      </w:r>
    </w:p>
    <w:p w:rsidR="004004F8" w:rsidRDefault="004004F8" w:rsidP="004004F8">
      <w:pPr>
        <w:pStyle w:val="a4"/>
      </w:pPr>
      <w:r>
        <w:t>д) оказывать содействие пожарной охране при тушении пожаров;</w:t>
      </w:r>
    </w:p>
    <w:p w:rsidR="004004F8" w:rsidRDefault="004004F8" w:rsidP="004004F8">
      <w:pPr>
        <w:pStyle w:val="a4"/>
      </w:pPr>
      <w:r>
        <w:t>е) выполнять предписания и иные законные требования должностных лиц государственного пожарного надзора;</w:t>
      </w:r>
    </w:p>
    <w:p w:rsidR="004004F8" w:rsidRDefault="004004F8" w:rsidP="004004F8">
      <w:pPr>
        <w:pStyle w:val="a4"/>
      </w:pPr>
      <w:r>
        <w:t xml:space="preserve">ж)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>
        <w:t>проверки</w:t>
      </w:r>
      <w:proofErr w:type="gramEnd"/>
      <w: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нарушений.</w:t>
      </w:r>
    </w:p>
    <w:p w:rsidR="004004F8" w:rsidRDefault="004004F8" w:rsidP="004004F8">
      <w:pPr>
        <w:pStyle w:val="a4"/>
      </w:pPr>
      <w:r>
        <w:t>4.3.2. Ответственность за нарушение требований пожарной безопасности несут:</w:t>
      </w:r>
    </w:p>
    <w:p w:rsidR="004004F8" w:rsidRDefault="004004F8" w:rsidP="004004F8">
      <w:pPr>
        <w:pStyle w:val="a4"/>
      </w:pPr>
      <w:r>
        <w:t>а) собственники имущества;</w:t>
      </w:r>
    </w:p>
    <w:p w:rsidR="004004F8" w:rsidRDefault="004004F8" w:rsidP="004004F8">
      <w:pPr>
        <w:pStyle w:val="a4"/>
      </w:pPr>
      <w:r>
        <w:t>б) руководители органов местного самоуправления;</w:t>
      </w:r>
    </w:p>
    <w:p w:rsidR="004004F8" w:rsidRDefault="004004F8" w:rsidP="004004F8">
      <w:pPr>
        <w:pStyle w:val="a4"/>
      </w:pPr>
      <w:r>
        <w:t>в) лица, уполномоченные владеть, пользоваться или распоряжаться имуществом, в том числе руководители организаций;</w:t>
      </w:r>
    </w:p>
    <w:p w:rsidR="004004F8" w:rsidRDefault="004004F8" w:rsidP="004004F8">
      <w:pPr>
        <w:pStyle w:val="a4"/>
      </w:pPr>
      <w:proofErr w:type="gramStart"/>
      <w:r>
        <w:t>г) лица, в установленном порядке назначенные ответственными за обеспечение пожарной безопасности;</w:t>
      </w:r>
      <w:proofErr w:type="gramEnd"/>
    </w:p>
    <w:p w:rsidR="004004F8" w:rsidRDefault="004004F8" w:rsidP="004004F8">
      <w:pPr>
        <w:pStyle w:val="a4"/>
      </w:pPr>
      <w:r>
        <w:t>д) должностные лица в пределах их компетенции.</w:t>
      </w:r>
    </w:p>
    <w:p w:rsidR="004004F8" w:rsidRPr="00B9793F" w:rsidRDefault="004004F8" w:rsidP="004004F8">
      <w:pPr>
        <w:rPr>
          <w:sz w:val="24"/>
          <w:szCs w:val="24"/>
        </w:rPr>
      </w:pPr>
      <w:r w:rsidRPr="00B9793F">
        <w:rPr>
          <w:sz w:val="24"/>
          <w:szCs w:val="24"/>
        </w:rPr>
        <w:t>4.3.3. Ответственность за нарушение требований пожарной безопасности для квартир, (комнат) в домах государственного, муниципального и ведомственного жилищного фонда возлагается на ответственных квартиросъёмщиков или арендаторов</w:t>
      </w:r>
    </w:p>
    <w:p w:rsidR="004004F8" w:rsidRPr="00921E26" w:rsidRDefault="004004F8" w:rsidP="004004F8">
      <w:pPr>
        <w:rPr>
          <w:sz w:val="24"/>
          <w:szCs w:val="24"/>
        </w:rPr>
      </w:pPr>
    </w:p>
    <w:p w:rsidR="004004F8" w:rsidRDefault="004004F8" w:rsidP="004004F8"/>
    <w:p w:rsidR="004004F8" w:rsidRPr="000950C7" w:rsidRDefault="004004F8" w:rsidP="004004F8">
      <w:pPr>
        <w:pStyle w:val="a3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</w:p>
    <w:p w:rsidR="004004F8" w:rsidRDefault="004004F8" w:rsidP="004004F8"/>
    <w:p w:rsidR="004004F8" w:rsidRDefault="004004F8" w:rsidP="004004F8"/>
    <w:p w:rsidR="004004F8" w:rsidRDefault="004004F8" w:rsidP="004004F8"/>
    <w:p w:rsidR="004004F8" w:rsidRDefault="004004F8" w:rsidP="004004F8"/>
    <w:p w:rsidR="004004F8" w:rsidRDefault="004004F8" w:rsidP="004004F8"/>
    <w:p w:rsidR="004004F8" w:rsidRDefault="004004F8" w:rsidP="004004F8"/>
    <w:p w:rsidR="004004F8" w:rsidRDefault="004004F8" w:rsidP="004004F8"/>
    <w:p w:rsidR="00085C8D" w:rsidRDefault="00085C8D"/>
    <w:sectPr w:rsidR="00085C8D" w:rsidSect="00442B06">
      <w:pgSz w:w="11906" w:h="16838"/>
      <w:pgMar w:top="1134" w:right="110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F8"/>
    <w:rsid w:val="00085C8D"/>
    <w:rsid w:val="00124880"/>
    <w:rsid w:val="0021713A"/>
    <w:rsid w:val="00351AE1"/>
    <w:rsid w:val="004004F8"/>
    <w:rsid w:val="005260A3"/>
    <w:rsid w:val="0065083B"/>
    <w:rsid w:val="00690842"/>
    <w:rsid w:val="00B2013A"/>
    <w:rsid w:val="00CA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4004F8"/>
    <w:pPr>
      <w:ind w:left="-567" w:right="-2"/>
    </w:pPr>
    <w:rPr>
      <w:rFonts w:ascii="Arial" w:hAnsi="Arial"/>
      <w:b/>
      <w:i/>
      <w:sz w:val="24"/>
      <w:szCs w:val="20"/>
    </w:rPr>
  </w:style>
  <w:style w:type="paragraph" w:styleId="a4">
    <w:name w:val="Normal (Web)"/>
    <w:basedOn w:val="a"/>
    <w:rsid w:val="004004F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4004F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4004F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4004F8"/>
    <w:pPr>
      <w:ind w:left="-567" w:right="-2"/>
    </w:pPr>
    <w:rPr>
      <w:rFonts w:ascii="Arial" w:hAnsi="Arial"/>
      <w:b/>
      <w:i/>
      <w:sz w:val="24"/>
      <w:szCs w:val="20"/>
    </w:rPr>
  </w:style>
  <w:style w:type="paragraph" w:styleId="a4">
    <w:name w:val="Normal (Web)"/>
    <w:basedOn w:val="a"/>
    <w:rsid w:val="004004F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4004F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400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2302</Words>
  <Characters>13122</Characters>
  <Application>Microsoft Office Word</Application>
  <DocSecurity>0</DocSecurity>
  <Lines>109</Lines>
  <Paragraphs>30</Paragraphs>
  <ScaleCrop>false</ScaleCrop>
  <Company/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user</cp:lastModifiedBy>
  <cp:revision>6</cp:revision>
  <dcterms:created xsi:type="dcterms:W3CDTF">2017-09-12T10:59:00Z</dcterms:created>
  <dcterms:modified xsi:type="dcterms:W3CDTF">2022-12-01T10:49:00Z</dcterms:modified>
</cp:coreProperties>
</file>