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C8" w:rsidRDefault="005D58C8" w:rsidP="005D58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noProof/>
          <w:color w:val="000000"/>
          <w:sz w:val="36"/>
          <w:szCs w:val="36"/>
          <w:lang w:eastAsia="ru-RU"/>
        </w:rPr>
      </w:pPr>
      <w:r w:rsidRPr="00084DD8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D8343B" wp14:editId="65588E74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DD8">
        <w:rPr>
          <w:rFonts w:ascii="Times New Roman" w:eastAsia="Courier New" w:hAnsi="Times New Roman" w:cs="Times New Roman"/>
          <w:b/>
          <w:bCs/>
          <w:noProof/>
          <w:color w:val="000000"/>
          <w:sz w:val="36"/>
          <w:szCs w:val="36"/>
          <w:lang w:eastAsia="ru-RU"/>
        </w:rPr>
        <w:t>АДМИНИСТРАЦИЯ</w:t>
      </w:r>
    </w:p>
    <w:p w:rsidR="005D58C8" w:rsidRPr="00084DD8" w:rsidRDefault="005D58C8" w:rsidP="005D58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b/>
          <w:bCs/>
          <w:noProof/>
          <w:color w:val="000000"/>
          <w:sz w:val="36"/>
          <w:szCs w:val="36"/>
          <w:lang w:eastAsia="ru-RU"/>
        </w:rPr>
        <w:t>СЕЛЬСКОГО ПОСЕЛЕНИЯ ХИЛКОВО</w:t>
      </w:r>
    </w:p>
    <w:p w:rsidR="005D58C8" w:rsidRPr="00084DD8" w:rsidRDefault="005D58C8" w:rsidP="005D58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84DD8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  <w:t>МУНИЦИПАЛЬНОГО РАЙОНА КРАСНОЯРСКИЙ</w:t>
      </w:r>
    </w:p>
    <w:p w:rsidR="005D58C8" w:rsidRPr="00084DD8" w:rsidRDefault="005D58C8" w:rsidP="005D58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84DD8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  <w:t>САМАРСКОЙ ОБЛАСТИ</w:t>
      </w:r>
    </w:p>
    <w:p w:rsidR="005D58C8" w:rsidRPr="00084DD8" w:rsidRDefault="005D58C8" w:rsidP="005D58C8">
      <w:pPr>
        <w:widowControl w:val="0"/>
        <w:spacing w:after="0" w:line="360" w:lineRule="auto"/>
        <w:jc w:val="center"/>
        <w:rPr>
          <w:rFonts w:ascii="Courier New" w:eastAsia="Courier New" w:hAnsi="Courier New" w:cs="Courier New"/>
          <w:b/>
          <w:bCs/>
          <w:color w:val="000000"/>
          <w:sz w:val="28"/>
          <w:szCs w:val="28"/>
          <w:lang w:eastAsia="ru-RU"/>
        </w:rPr>
      </w:pPr>
    </w:p>
    <w:p w:rsidR="005D58C8" w:rsidRPr="005D58C8" w:rsidRDefault="006C4EC1" w:rsidP="006C4EC1">
      <w:pPr>
        <w:keepNext/>
        <w:spacing w:after="0" w:line="36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</w:t>
      </w:r>
      <w:r w:rsidR="005D58C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</w:t>
      </w:r>
      <w:r w:rsidR="005D58C8" w:rsidRPr="00084DD8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  <w:r w:rsidR="005D58C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</w:t>
      </w:r>
    </w:p>
    <w:p w:rsidR="005D58C8" w:rsidRPr="00D8014E" w:rsidRDefault="00D8014E" w:rsidP="00D801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</w:t>
      </w:r>
      <w:r w:rsidR="005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8C8" w:rsidRPr="00084D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049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D58C8" w:rsidRPr="0008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                      </w:t>
      </w:r>
      <w:r w:rsidRPr="00D801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</w:p>
    <w:p w:rsidR="005D58C8" w:rsidRPr="00084DD8" w:rsidRDefault="005D58C8" w:rsidP="005D5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C8" w:rsidRPr="00084DD8" w:rsidRDefault="005D58C8" w:rsidP="005D58C8">
      <w:pPr>
        <w:widowControl w:val="0"/>
        <w:spacing w:after="0" w:line="274" w:lineRule="exact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расходного обязательства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Хилково </w:t>
      </w:r>
      <w:r w:rsidRPr="00084DD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Красноярский Самарской области, связанного с оплатой взносов на капитальный ремонт общего имущества муниципального района Красноярский Самарской области</w:t>
      </w:r>
    </w:p>
    <w:p w:rsidR="005D58C8" w:rsidRPr="00084DD8" w:rsidRDefault="005D58C8" w:rsidP="005D58C8">
      <w:pPr>
        <w:widowControl w:val="0"/>
        <w:spacing w:after="0" w:line="274" w:lineRule="exact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274" w:lineRule="exact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со ст. 86 Бюджетного кодекса Российской Федерации, ст. 445 Граждан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ского кодекса Российской Федерации, Федеральным законом от 06.10.2003 № 131-ФЭ «Об об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Законом Самарской области от 21.06.2013 № 60-ГД «О системе капитального ремонта общего имуще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ства в многоквартирных домах, расположенных на территории Самарской области», Админи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Хилково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 ПОСТАНОВЛЯЕТ:</w:t>
      </w:r>
    </w:p>
    <w:p w:rsidR="005D58C8" w:rsidRPr="00084DD8" w:rsidRDefault="005D58C8" w:rsidP="005D58C8">
      <w:pPr>
        <w:widowControl w:val="0"/>
        <w:tabs>
          <w:tab w:val="left" w:pos="7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  1.Установить, что расходы по оплате взносов на капитальный ремонт общего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области, являются расходным обязательст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на </w:t>
      </w:r>
      <w:r w:rsidR="00050497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D58C8" w:rsidRPr="00084DD8" w:rsidRDefault="005D58C8" w:rsidP="005D58C8">
      <w:pPr>
        <w:widowControl w:val="0"/>
        <w:tabs>
          <w:tab w:val="left" w:pos="7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 2.Включить в реестр расходных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Хилково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</w:t>
      </w:r>
      <w:r w:rsidR="00050497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год расходы по оплате взносов на капитальный ремонт общего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Хилково 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5D58C8" w:rsidRPr="00084DD8" w:rsidRDefault="005D58C8" w:rsidP="005D58C8">
      <w:pPr>
        <w:widowControl w:val="0"/>
        <w:tabs>
          <w:tab w:val="left" w:pos="8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3.Установить, что расходное обязательство, возникающие в результате принятия на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стоящего постановления, осуществляются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размере, утвержденном решением Собрания представителей </w:t>
      </w:r>
      <w:r w:rsidR="00050497">
        <w:rPr>
          <w:rFonts w:ascii="Times New Roman" w:eastAsia="Times New Roman" w:hAnsi="Times New Roman" w:cs="Times New Roman"/>
          <w:sz w:val="28"/>
          <w:szCs w:val="28"/>
        </w:rPr>
        <w:t>сельского поселения Хилково № 48</w:t>
      </w:r>
      <w:r w:rsidRPr="001821D5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050497">
        <w:rPr>
          <w:rFonts w:ascii="Times New Roman" w:eastAsia="Times New Roman" w:hAnsi="Times New Roman" w:cs="Times New Roman"/>
          <w:sz w:val="28"/>
          <w:szCs w:val="28"/>
        </w:rPr>
        <w:t>3.12.2021</w:t>
      </w:r>
      <w:r w:rsidRPr="001821D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бюджете сельского поселения Хилково муниципаль</w:t>
      </w:r>
      <w:r w:rsidR="00050497">
        <w:rPr>
          <w:rFonts w:ascii="Times New Roman" w:eastAsia="Times New Roman" w:hAnsi="Times New Roman" w:cs="Times New Roman"/>
          <w:sz w:val="28"/>
          <w:szCs w:val="28"/>
        </w:rPr>
        <w:t>ного района Красноярский на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 с последующими изменениями и дополнениями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8C8" w:rsidRPr="00084DD8" w:rsidRDefault="005D58C8" w:rsidP="005D58C8">
      <w:pPr>
        <w:widowControl w:val="0"/>
        <w:tabs>
          <w:tab w:val="left" w:pos="7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.Администрация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области:</w:t>
      </w:r>
    </w:p>
    <w:p w:rsidR="005D58C8" w:rsidRPr="00084DD8" w:rsidRDefault="005D58C8" w:rsidP="005D58C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целевое и эффективное использование бюджетных средств, выделенных на оплату взносов на капитальный ремонт общего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ский Самарской области;</w:t>
      </w:r>
    </w:p>
    <w:p w:rsidR="005D58C8" w:rsidRPr="00084DD8" w:rsidRDefault="005D58C8" w:rsidP="005D58C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выполняет иные обязательства, предусмотренные Договором с некоммерческой органи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зацией - фондом «Фонд капитального ремонта» от            </w:t>
      </w:r>
      <w:r>
        <w:rPr>
          <w:rFonts w:ascii="Times New Roman" w:eastAsia="Times New Roman" w:hAnsi="Times New Roman" w:cs="Times New Roman"/>
          <w:sz w:val="28"/>
          <w:szCs w:val="28"/>
        </w:rPr>
        <w:t>30 мая 2014 года № 534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8C8" w:rsidRPr="00690B77" w:rsidRDefault="005D58C8" w:rsidP="005D58C8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90B77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района Красноярский в разделе поселения Хилково.</w:t>
      </w:r>
    </w:p>
    <w:p w:rsidR="005D58C8" w:rsidRPr="00690B77" w:rsidRDefault="005D58C8" w:rsidP="005D58C8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с </w:t>
      </w:r>
      <w:r w:rsidRPr="00690B77">
        <w:rPr>
          <w:rFonts w:ascii="Times New Roman" w:hAnsi="Times New Roman" w:cs="Times New Roman"/>
          <w:sz w:val="28"/>
          <w:szCs w:val="28"/>
        </w:rPr>
        <w:t>1</w:t>
      </w:r>
      <w:r w:rsidR="00050497">
        <w:rPr>
          <w:rFonts w:ascii="Times New Roman" w:hAnsi="Times New Roman" w:cs="Times New Roman"/>
          <w:sz w:val="28"/>
          <w:szCs w:val="28"/>
        </w:rPr>
        <w:t xml:space="preserve"> января 2022</w:t>
      </w:r>
      <w:r w:rsidRPr="00690B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58C8" w:rsidRPr="00084DD8" w:rsidRDefault="005D58C8" w:rsidP="005D58C8">
      <w:pPr>
        <w:widowControl w:val="0"/>
        <w:tabs>
          <w:tab w:val="left" w:pos="8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8C8" w:rsidRPr="00690B77" w:rsidRDefault="00050497" w:rsidP="005D5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Хилково</w:t>
      </w:r>
    </w:p>
    <w:p w:rsidR="005D58C8" w:rsidRPr="00690B77" w:rsidRDefault="00050497" w:rsidP="005D5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Красноярский</w:t>
      </w:r>
    </w:p>
    <w:p w:rsidR="005D58C8" w:rsidRPr="0099279E" w:rsidRDefault="00050497" w:rsidP="005D58C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Самарской </w:t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области          </w:t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</w:t>
      </w:r>
      <w:r w:rsidR="005D58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О.Ю. Долгов       </w:t>
      </w:r>
      <w:r w:rsidR="005D58C8" w:rsidRPr="0099279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5D58C8" w:rsidRPr="00293A0D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8C8" w:rsidRPr="00B011A1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trike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8C8" w:rsidRDefault="005D58C8" w:rsidP="005D58C8"/>
    <w:p w:rsidR="001D0647" w:rsidRDefault="001D0647"/>
    <w:sectPr w:rsidR="001D0647" w:rsidSect="00084D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2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C8"/>
    <w:rsid w:val="00050497"/>
    <w:rsid w:val="001D0647"/>
    <w:rsid w:val="00296D40"/>
    <w:rsid w:val="004861E7"/>
    <w:rsid w:val="005D58C8"/>
    <w:rsid w:val="006C4EC1"/>
    <w:rsid w:val="00C71353"/>
    <w:rsid w:val="00D06021"/>
    <w:rsid w:val="00D8014E"/>
    <w:rsid w:val="00E8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302AE-D6B7-4B05-A0EB-39F08E52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D58C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D58C8"/>
    <w:pPr>
      <w:widowControl w:val="0"/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10">
    <w:name w:val="Абзац списка1"/>
    <w:basedOn w:val="a"/>
    <w:rsid w:val="005D58C8"/>
    <w:pPr>
      <w:suppressAutoHyphens/>
      <w:ind w:left="720"/>
    </w:pPr>
    <w:rPr>
      <w:rFonts w:ascii="Calibri" w:eastAsia="SimSun" w:hAnsi="Calibri" w:cs="font20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cp:lastPrinted>2022-01-18T07:15:00Z</cp:lastPrinted>
  <dcterms:created xsi:type="dcterms:W3CDTF">2021-01-18T11:39:00Z</dcterms:created>
  <dcterms:modified xsi:type="dcterms:W3CDTF">2022-01-18T09:32:00Z</dcterms:modified>
</cp:coreProperties>
</file>