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26" w:rsidRDefault="00D71426" w:rsidP="00D7142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-121920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426" w:rsidRPr="00246228" w:rsidRDefault="00D71426" w:rsidP="00D71426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D71426" w:rsidRPr="00246228" w:rsidRDefault="00D71426" w:rsidP="00D714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 w:rsidR="008C0151">
        <w:rPr>
          <w:rFonts w:ascii="Times New Roman" w:hAnsi="Times New Roman"/>
          <w:b/>
          <w:bCs/>
          <w:noProof/>
          <w:sz w:val="28"/>
          <w:szCs w:val="28"/>
        </w:rPr>
        <w:t>ХИЛКОВО</w:t>
      </w:r>
    </w:p>
    <w:p w:rsidR="00D71426" w:rsidRPr="00246228" w:rsidRDefault="00D71426" w:rsidP="00D714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46228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</w:p>
    <w:p w:rsidR="00D71426" w:rsidRPr="00246228" w:rsidRDefault="00D71426" w:rsidP="00D714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D71426" w:rsidRDefault="00D71426" w:rsidP="00D7142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71426" w:rsidRPr="00326396" w:rsidRDefault="00D71426" w:rsidP="00D7142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26396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D71426" w:rsidRPr="00326396" w:rsidRDefault="00D71426" w:rsidP="00D7142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71426" w:rsidRPr="00326396" w:rsidRDefault="008C0151" w:rsidP="00D7142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от 12</w:t>
      </w:r>
      <w:r w:rsidR="00D71426" w:rsidRPr="00326396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D71426">
        <w:rPr>
          <w:rFonts w:ascii="Times New Roman" w:hAnsi="Times New Roman"/>
          <w:b/>
          <w:sz w:val="28"/>
          <w:szCs w:val="28"/>
          <w:lang w:eastAsia="ar-SA"/>
        </w:rPr>
        <w:t>февраля</w:t>
      </w:r>
      <w:r w:rsidR="00D71426" w:rsidRPr="00326396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D71426">
        <w:rPr>
          <w:rFonts w:ascii="Times New Roman" w:hAnsi="Times New Roman"/>
          <w:b/>
          <w:sz w:val="28"/>
          <w:szCs w:val="28"/>
          <w:lang w:eastAsia="ar-SA"/>
        </w:rPr>
        <w:t>2020</w:t>
      </w:r>
      <w:r w:rsidR="00D71426" w:rsidRPr="00326396">
        <w:rPr>
          <w:rFonts w:ascii="Times New Roman" w:hAnsi="Times New Roman"/>
          <w:b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ar-SA"/>
        </w:rPr>
        <w:t>19</w:t>
      </w: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>Об утверждении Положения о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б антимонопольном </w:t>
      </w:r>
      <w:proofErr w:type="spellStart"/>
      <w:r>
        <w:rPr>
          <w:rFonts w:ascii="Times New Roman" w:hAnsi="Times New Roman"/>
          <w:b/>
          <w:bCs/>
          <w:sz w:val="28"/>
          <w:szCs w:val="28"/>
          <w:lang w:bidi="ru-RU"/>
        </w:rPr>
        <w:t>комплаенсе</w:t>
      </w:r>
      <w:proofErr w:type="spellEnd"/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в а</w:t>
      </w: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дминистрации сельского поселения </w:t>
      </w:r>
      <w:r w:rsidR="008C0151">
        <w:rPr>
          <w:rFonts w:ascii="Times New Roman" w:hAnsi="Times New Roman"/>
          <w:b/>
          <w:bCs/>
          <w:sz w:val="28"/>
          <w:szCs w:val="28"/>
          <w:lang w:bidi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bidi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самарской области</w:t>
      </w:r>
    </w:p>
    <w:p w:rsidR="00D71426" w:rsidRPr="00326396" w:rsidRDefault="00D71426" w:rsidP="00D71426">
      <w:pPr>
        <w:pStyle w:val="a4"/>
        <w:tabs>
          <w:tab w:val="left" w:pos="6379"/>
        </w:tabs>
        <w:ind w:right="992"/>
        <w:rPr>
          <w:b/>
          <w:sz w:val="28"/>
          <w:szCs w:val="28"/>
        </w:rPr>
      </w:pPr>
      <w:r w:rsidRPr="00326396">
        <w:rPr>
          <w:b/>
          <w:sz w:val="28"/>
          <w:szCs w:val="28"/>
        </w:rPr>
        <w:t xml:space="preserve">             </w:t>
      </w:r>
    </w:p>
    <w:p w:rsidR="00D71426" w:rsidRPr="00326396" w:rsidRDefault="00D71426" w:rsidP="00D7142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6396">
        <w:rPr>
          <w:rFonts w:ascii="Times New Roman" w:eastAsia="Calibri" w:hAnsi="Times New Roman"/>
          <w:sz w:val="28"/>
          <w:szCs w:val="28"/>
          <w:lang w:eastAsia="en-US"/>
        </w:rPr>
        <w:t>В целях исполнения Указа Президента Российской Федерации от 21.12.2017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6396">
        <w:rPr>
          <w:rFonts w:ascii="Times New Roman" w:eastAsia="Calibri" w:hAnsi="Times New Roman"/>
          <w:sz w:val="28"/>
          <w:szCs w:val="28"/>
          <w:lang w:eastAsia="en-US"/>
        </w:rPr>
        <w:t xml:space="preserve">г. № 618 «Об основных направлениях государственной политики по развитию конкуренции»,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</w:t>
      </w:r>
      <w:r w:rsidR="008C0151">
        <w:rPr>
          <w:rFonts w:ascii="Times New Roman" w:eastAsia="Calibri" w:hAnsi="Times New Roman"/>
          <w:sz w:val="28"/>
          <w:szCs w:val="28"/>
          <w:lang w:eastAsia="en-US"/>
        </w:rPr>
        <w:t>Хилково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Красноярский Самарской области, Администрация сельского поселения </w:t>
      </w:r>
      <w:r w:rsidR="008C0151"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 ПОСТАНОВЛЯЕТ:</w:t>
      </w:r>
      <w:proofErr w:type="gramEnd"/>
    </w:p>
    <w:p w:rsidR="00D71426" w:rsidRPr="00326396" w:rsidRDefault="00D71426" w:rsidP="00D7142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1. Утвердить Положение об </w:t>
      </w:r>
      <w:proofErr w:type="gramStart"/>
      <w:r w:rsidRPr="00326396">
        <w:rPr>
          <w:rFonts w:ascii="Times New Roman" w:hAnsi="Times New Roman"/>
          <w:bCs/>
          <w:sz w:val="28"/>
          <w:szCs w:val="28"/>
          <w:lang w:bidi="ru-RU"/>
        </w:rPr>
        <w:t>антимонопольном</w:t>
      </w:r>
      <w:proofErr w:type="gramEnd"/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spellStart"/>
      <w:r w:rsidRPr="00326396">
        <w:rPr>
          <w:rFonts w:ascii="Times New Roman" w:hAnsi="Times New Roman"/>
          <w:bCs/>
          <w:sz w:val="28"/>
          <w:szCs w:val="28"/>
          <w:lang w:bidi="ru-RU"/>
        </w:rPr>
        <w:t>комплаенсе</w:t>
      </w:r>
      <w:proofErr w:type="spellEnd"/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в Администрации сельского поселения </w:t>
      </w:r>
      <w:r w:rsidR="008C0151">
        <w:rPr>
          <w:rFonts w:ascii="Times New Roman" w:hAnsi="Times New Roman"/>
          <w:bCs/>
          <w:sz w:val="28"/>
          <w:szCs w:val="28"/>
          <w:lang w:bidi="ru-RU"/>
        </w:rPr>
        <w:t>Хилково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A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" w:hAnsi="Times New Roman"/>
          <w:sz w:val="28"/>
          <w:szCs w:val="28"/>
        </w:rPr>
        <w:t>Красноярский</w:t>
      </w:r>
      <w:proofErr w:type="gramEnd"/>
      <w:r>
        <w:rPr>
          <w:rFonts w:ascii="Times New Roman" w:eastAsia="A" w:hAnsi="Times New Roman"/>
          <w:sz w:val="28"/>
          <w:szCs w:val="28"/>
        </w:rPr>
        <w:t xml:space="preserve"> Самарской области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 (приложение).</w:t>
      </w:r>
    </w:p>
    <w:p w:rsidR="00D71426" w:rsidRPr="00326396" w:rsidRDefault="00D71426" w:rsidP="00D7142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>2. Довести настоящее постановление до сведения заинтересованных должностных и юридических лиц.</w:t>
      </w:r>
    </w:p>
    <w:p w:rsidR="00D71426" w:rsidRPr="00326396" w:rsidRDefault="00D71426" w:rsidP="00D7142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Опубликовать настоящее постановление в </w:t>
      </w:r>
      <w:r>
        <w:rPr>
          <w:rFonts w:ascii="Times New Roman" w:hAnsi="Times New Roman"/>
          <w:bCs/>
          <w:sz w:val="28"/>
          <w:szCs w:val="28"/>
          <w:lang w:bidi="ru-RU"/>
        </w:rPr>
        <w:t>газете Красноярский вестник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  <w:lang w:bidi="ru-RU"/>
        </w:rPr>
        <w:t>муниципального района Красноярский Самарской области в разделе Поселения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</w:t>
      </w:r>
    </w:p>
    <w:p w:rsidR="00D71426" w:rsidRPr="00326396" w:rsidRDefault="00D71426" w:rsidP="00D7142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4. </w:t>
      </w:r>
      <w:proofErr w:type="gramStart"/>
      <w:r w:rsidRPr="00326396">
        <w:rPr>
          <w:rFonts w:ascii="Times New Roman" w:hAnsi="Times New Roman"/>
          <w:bCs/>
          <w:sz w:val="28"/>
          <w:szCs w:val="28"/>
          <w:lang w:bidi="ru-RU"/>
        </w:rPr>
        <w:t>Контроль за</w:t>
      </w:r>
      <w:proofErr w:type="gramEnd"/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исполнением настоящего распоряжения оставляю за собой. </w:t>
      </w:r>
    </w:p>
    <w:p w:rsidR="00D71426" w:rsidRPr="00326396" w:rsidRDefault="00D71426" w:rsidP="00D7142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>5. Настоящее постановление вступает в силу со дня его официального опубликования.</w:t>
      </w:r>
    </w:p>
    <w:p w:rsidR="00D71426" w:rsidRPr="00326396" w:rsidRDefault="00D71426" w:rsidP="00D71426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71426" w:rsidRPr="00326396" w:rsidRDefault="00D71426" w:rsidP="00D71426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71426" w:rsidRPr="00326396" w:rsidRDefault="00D71426" w:rsidP="00D714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1426" w:rsidRPr="00FA0205" w:rsidRDefault="00D71426" w:rsidP="00D71426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FA0205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="008C0151">
        <w:rPr>
          <w:rFonts w:ascii="Times New Roman" w:hAnsi="Times New Roman"/>
          <w:b w:val="0"/>
          <w:sz w:val="28"/>
          <w:szCs w:val="28"/>
        </w:rPr>
        <w:t>Хилково</w:t>
      </w:r>
      <w:r w:rsidRPr="00FA020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71426" w:rsidRPr="00FA0205" w:rsidRDefault="00D71426" w:rsidP="00D71426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FA0205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FA0205"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</w:p>
    <w:p w:rsidR="00D71426" w:rsidRPr="00FA0205" w:rsidRDefault="00D71426" w:rsidP="00D714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0205">
        <w:rPr>
          <w:rFonts w:ascii="Times New Roman" w:hAnsi="Times New Roman"/>
          <w:sz w:val="28"/>
          <w:szCs w:val="28"/>
        </w:rPr>
        <w:t xml:space="preserve">Самарской  области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C0151">
        <w:rPr>
          <w:rFonts w:ascii="Times New Roman" w:hAnsi="Times New Roman"/>
          <w:sz w:val="28"/>
          <w:szCs w:val="28"/>
        </w:rPr>
        <w:t xml:space="preserve">   О.Ю. Долгов</w:t>
      </w:r>
      <w:r w:rsidRPr="00FA020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D71426" w:rsidRPr="00326396" w:rsidRDefault="00D71426" w:rsidP="00D714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71426" w:rsidRPr="00326396" w:rsidRDefault="00D71426" w:rsidP="00D714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71426" w:rsidRPr="00326396" w:rsidRDefault="00D71426" w:rsidP="00D714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71426" w:rsidRPr="00326396" w:rsidRDefault="00D71426" w:rsidP="00D714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71426" w:rsidRDefault="00D71426" w:rsidP="00D71426">
      <w:pPr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26396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1E3162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71426" w:rsidRPr="001E3162" w:rsidRDefault="00D71426" w:rsidP="00D71426">
      <w:pPr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E3162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D71426" w:rsidRDefault="00D71426" w:rsidP="00D71426">
      <w:pPr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E3162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E3162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  <w:r w:rsidR="008C0151">
        <w:rPr>
          <w:rFonts w:ascii="Times New Roman" w:eastAsia="Calibri" w:hAnsi="Times New Roman"/>
          <w:sz w:val="24"/>
          <w:szCs w:val="24"/>
          <w:lang w:eastAsia="en-US"/>
        </w:rPr>
        <w:t>Хилково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Красноярский</w:t>
      </w:r>
      <w:proofErr w:type="gramEnd"/>
    </w:p>
    <w:p w:rsidR="00D71426" w:rsidRPr="001E3162" w:rsidRDefault="00D71426" w:rsidP="00D71426">
      <w:pPr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Самарской области</w:t>
      </w:r>
    </w:p>
    <w:p w:rsidR="00D71426" w:rsidRPr="001E3162" w:rsidRDefault="008C0151" w:rsidP="00D71426">
      <w:pPr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12</w:t>
      </w:r>
      <w:r w:rsidR="00D71426" w:rsidRPr="001E3162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D71426">
        <w:rPr>
          <w:rFonts w:ascii="Times New Roman" w:eastAsia="Calibri" w:hAnsi="Times New Roman"/>
          <w:sz w:val="24"/>
          <w:szCs w:val="24"/>
          <w:lang w:eastAsia="en-US"/>
        </w:rPr>
        <w:t>2.2020</w:t>
      </w:r>
      <w:r w:rsidR="00D71426" w:rsidRPr="001E3162"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19</w:t>
      </w:r>
    </w:p>
    <w:p w:rsidR="00D71426" w:rsidRPr="00326396" w:rsidRDefault="00D71426" w:rsidP="00D7142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антимонопольном </w:t>
      </w:r>
      <w:proofErr w:type="spellStart"/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>комплаенсе</w:t>
      </w:r>
      <w:proofErr w:type="spellEnd"/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</w:t>
      </w: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Администрации сельского поселения </w:t>
      </w:r>
      <w:r w:rsidR="008C0151">
        <w:rPr>
          <w:rFonts w:ascii="Times New Roman" w:hAnsi="Times New Roman"/>
          <w:b/>
          <w:bCs/>
          <w:sz w:val="28"/>
          <w:szCs w:val="28"/>
          <w:lang w:bidi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bidi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Самарской области</w:t>
      </w:r>
    </w:p>
    <w:p w:rsidR="00D71426" w:rsidRPr="00326396" w:rsidRDefault="00D71426" w:rsidP="00D7142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>1. Общие положения</w:t>
      </w:r>
    </w:p>
    <w:p w:rsidR="00D71426" w:rsidRPr="00326396" w:rsidRDefault="00D71426" w:rsidP="00D7142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1426" w:rsidRDefault="00D71426" w:rsidP="00D71426">
      <w:pPr>
        <w:widowControl w:val="0"/>
        <w:tabs>
          <w:tab w:val="left" w:pos="7155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r w:rsidRPr="001E3162">
        <w:rPr>
          <w:rFonts w:ascii="Times New Roman" w:hAnsi="Times New Roman"/>
          <w:sz w:val="28"/>
          <w:szCs w:val="28"/>
          <w:lang w:eastAsia="ar-SA"/>
        </w:rPr>
        <w:t xml:space="preserve">Положение об </w:t>
      </w:r>
      <w:r>
        <w:rPr>
          <w:rFonts w:ascii="Times New Roman" w:hAnsi="Times New Roman"/>
          <w:sz w:val="28"/>
          <w:szCs w:val="28"/>
          <w:lang w:eastAsia="ar-SA"/>
        </w:rPr>
        <w:t>антимонопольном</w:t>
      </w:r>
      <w:r w:rsidRPr="001E316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3162">
        <w:rPr>
          <w:rFonts w:ascii="Times New Roman" w:hAnsi="Times New Roman"/>
          <w:sz w:val="28"/>
          <w:szCs w:val="28"/>
          <w:lang w:eastAsia="ar-SA"/>
        </w:rPr>
        <w:t>комплаенс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proofErr w:type="spellEnd"/>
      <w:r w:rsidRPr="001E3162">
        <w:rPr>
          <w:rFonts w:ascii="Times New Roman" w:hAnsi="Times New Roman"/>
          <w:sz w:val="28"/>
          <w:szCs w:val="28"/>
        </w:rPr>
        <w:t xml:space="preserve"> разработано в </w:t>
      </w:r>
      <w:r w:rsidRPr="001E3162">
        <w:rPr>
          <w:rFonts w:ascii="Times New Roman" w:hAnsi="Times New Roman"/>
          <w:bCs/>
          <w:sz w:val="28"/>
          <w:szCs w:val="28"/>
        </w:rPr>
        <w:t>целях</w:t>
      </w:r>
      <w:r w:rsidRPr="001E316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E3162">
        <w:rPr>
          <w:rFonts w:ascii="Times New Roman" w:hAnsi="Times New Roman"/>
          <w:sz w:val="28"/>
          <w:szCs w:val="28"/>
        </w:rPr>
        <w:t xml:space="preserve">обеспечения соответствия деятельности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0151">
        <w:rPr>
          <w:rFonts w:ascii="Times New Roman" w:hAnsi="Times New Roman"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(далее – администрация сельского поселения </w:t>
      </w:r>
      <w:r w:rsidR="008C0151">
        <w:rPr>
          <w:rFonts w:ascii="Times New Roman" w:hAnsi="Times New Roman"/>
          <w:sz w:val="28"/>
          <w:szCs w:val="28"/>
        </w:rPr>
        <w:t>Хилково</w:t>
      </w:r>
      <w:r>
        <w:rPr>
          <w:rFonts w:ascii="Times New Roman" w:hAnsi="Times New Roman"/>
          <w:sz w:val="28"/>
          <w:szCs w:val="28"/>
        </w:rPr>
        <w:t>)</w:t>
      </w:r>
      <w:r w:rsidRPr="001E31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3162">
        <w:rPr>
          <w:rFonts w:ascii="Times New Roman" w:hAnsi="Times New Roman"/>
          <w:sz w:val="28"/>
          <w:szCs w:val="28"/>
        </w:rPr>
        <w:t>требованиям</w:t>
      </w:r>
      <w:r w:rsidRPr="001E31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3162">
        <w:rPr>
          <w:rFonts w:ascii="Times New Roman" w:hAnsi="Times New Roman"/>
          <w:bCs/>
          <w:sz w:val="28"/>
          <w:szCs w:val="28"/>
        </w:rPr>
        <w:t xml:space="preserve">антимонопольного </w:t>
      </w:r>
      <w:r w:rsidRPr="001E3162">
        <w:rPr>
          <w:rFonts w:ascii="Times New Roman" w:hAnsi="Times New Roman"/>
          <w:sz w:val="28"/>
          <w:szCs w:val="28"/>
        </w:rPr>
        <w:t xml:space="preserve">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1E3162">
        <w:rPr>
          <w:rFonts w:ascii="Times New Roman" w:hAnsi="Times New Roman"/>
          <w:bCs/>
          <w:sz w:val="28"/>
          <w:szCs w:val="28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 w:rsidRPr="00326396">
        <w:rPr>
          <w:rFonts w:ascii="Times New Roman" w:eastAsia="Calibri" w:hAnsi="Times New Roman"/>
          <w:sz w:val="28"/>
          <w:szCs w:val="28"/>
        </w:rPr>
        <w:t>Для целей настоящего Положения используются следующие термины: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антимонопольный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- создание и организация системы внутреннего обеспечения соответствия требованиям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26396">
        <w:rPr>
          <w:rFonts w:ascii="Times New Roman" w:eastAsia="Calibri" w:hAnsi="Times New Roman"/>
          <w:sz w:val="28"/>
          <w:szCs w:val="28"/>
        </w:rPr>
        <w:t xml:space="preserve">антимонопольное законодательство - законодательство, основывающееся на </w:t>
      </w:r>
      <w:hyperlink r:id="rId6" w:history="1">
        <w:r w:rsidRPr="00326396">
          <w:rPr>
            <w:rFonts w:ascii="Times New Roman" w:eastAsia="Calibri" w:hAnsi="Times New Roman"/>
            <w:sz w:val="28"/>
            <w:szCs w:val="28"/>
          </w:rPr>
          <w:t>Конституции</w:t>
        </w:r>
      </w:hyperlink>
      <w:r w:rsidRPr="00326396">
        <w:rPr>
          <w:rFonts w:ascii="Times New Roman" w:eastAsia="Calibri" w:hAnsi="Times New Roman"/>
          <w:sz w:val="28"/>
          <w:szCs w:val="28"/>
        </w:rPr>
        <w:t xml:space="preserve"> Российской Федерации, Гражданском </w:t>
      </w:r>
      <w:hyperlink r:id="rId7" w:history="1">
        <w:r w:rsidRPr="00326396">
          <w:rPr>
            <w:rFonts w:ascii="Times New Roman" w:eastAsia="Calibri" w:hAnsi="Times New Roman"/>
            <w:sz w:val="28"/>
            <w:szCs w:val="28"/>
          </w:rPr>
          <w:t>кодексе</w:t>
        </w:r>
      </w:hyperlink>
      <w:r w:rsidRPr="00326396">
        <w:rPr>
          <w:rFonts w:ascii="Times New Roman" w:eastAsia="Calibri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8" w:history="1">
        <w:r w:rsidRPr="00326396">
          <w:rPr>
            <w:rFonts w:ascii="Times New Roman" w:eastAsia="Calibri" w:hAnsi="Times New Roman"/>
            <w:sz w:val="28"/>
            <w:szCs w:val="28"/>
          </w:rPr>
          <w:t>закона</w:t>
        </w:r>
      </w:hyperlink>
      <w:r w:rsidRPr="00326396">
        <w:rPr>
          <w:rFonts w:ascii="Times New Roman" w:eastAsia="Calibri" w:hAnsi="Times New Roman"/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антимонопольный орган - федеральный антимонопольный орган и его территориальные органы;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26396">
        <w:rPr>
          <w:rFonts w:ascii="Times New Roman" w:eastAsia="Calibri" w:hAnsi="Times New Roman"/>
          <w:sz w:val="28"/>
          <w:szCs w:val="28"/>
        </w:rPr>
        <w:t xml:space="preserve">доклад об антимонопольном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комплаенсе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- документ, содержащий информацию об организации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и о его функционировании;</w:t>
      </w:r>
      <w:proofErr w:type="gramEnd"/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коллегиальный орган - совещательный орган, осуществляющий оценку эффективности функционирования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lastRenderedPageBreak/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D71426" w:rsidRPr="00326396" w:rsidRDefault="00D71426" w:rsidP="00D71426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Цели, задачи и принципы </w:t>
      </w:r>
      <w:proofErr w:type="gramStart"/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>антимонопольного</w:t>
      </w:r>
      <w:proofErr w:type="gramEnd"/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>комплаенса</w:t>
      </w:r>
      <w:proofErr w:type="spellEnd"/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</w:t>
      </w: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Администрации сельского поселения </w:t>
      </w:r>
      <w:r w:rsidR="008C0151">
        <w:rPr>
          <w:rFonts w:ascii="Times New Roman" w:hAnsi="Times New Roman"/>
          <w:b/>
          <w:bCs/>
          <w:sz w:val="28"/>
          <w:szCs w:val="28"/>
          <w:lang w:bidi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</w:t>
      </w:r>
      <w:r w:rsidRPr="00326396">
        <w:rPr>
          <w:rFonts w:ascii="Times New Roman" w:eastAsia="Calibri" w:hAnsi="Times New Roman"/>
          <w:sz w:val="28"/>
          <w:szCs w:val="28"/>
        </w:rPr>
        <w:t xml:space="preserve">. Цели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антимонопольного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обеспечение соответствия деятельности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 xml:space="preserve">поселения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6396">
        <w:rPr>
          <w:rFonts w:ascii="Times New Roman" w:eastAsia="Calibri" w:hAnsi="Times New Roman"/>
          <w:sz w:val="28"/>
          <w:szCs w:val="28"/>
        </w:rPr>
        <w:t>требованиям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Администрации сельского поселения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3. Задачи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антимонопольного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а) выявление рисков нарушения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в)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соответствием деятельности Администрации сельского поселения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требованиям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г) оценка эффективности функционирования в Администрации сельского поселения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32639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2.</w:t>
      </w:r>
      <w:r w:rsidRPr="00326396">
        <w:rPr>
          <w:rFonts w:ascii="Times New Roman" w:eastAsia="Calibri" w:hAnsi="Times New Roman"/>
          <w:sz w:val="28"/>
          <w:szCs w:val="28"/>
        </w:rPr>
        <w:t xml:space="preserve"> При организации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Администрация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руководствуется следующими принципами: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заинтересованность руководства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 xml:space="preserve">поселения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6396">
        <w:rPr>
          <w:rFonts w:ascii="Times New Roman" w:eastAsia="Calibri" w:hAnsi="Times New Roman"/>
          <w:sz w:val="28"/>
          <w:szCs w:val="28"/>
        </w:rPr>
        <w:t xml:space="preserve">и в эффективности функционирования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в) обеспечение информационной открытости функционирования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д) совершенствование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антимонопольного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3. Должностные лица Администрации сельского поселения </w:t>
      </w:r>
      <w:r w:rsidR="008C0151">
        <w:rPr>
          <w:rFonts w:ascii="Times New Roman" w:eastAsia="Calibri" w:hAnsi="Times New Roman"/>
          <w:b/>
          <w:sz w:val="28"/>
          <w:szCs w:val="28"/>
          <w:lang w:eastAsia="en-US"/>
        </w:rPr>
        <w:t>Хилково</w:t>
      </w: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ответственные за организацию и функционирование антимонопольного </w:t>
      </w:r>
      <w:proofErr w:type="spellStart"/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>комплаенса</w:t>
      </w:r>
      <w:proofErr w:type="spellEnd"/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</w:t>
      </w: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Администрации сельского поселения </w:t>
      </w:r>
      <w:r w:rsidR="008C0151">
        <w:rPr>
          <w:rFonts w:ascii="Times New Roman" w:hAnsi="Times New Roman"/>
          <w:b/>
          <w:bCs/>
          <w:sz w:val="28"/>
          <w:szCs w:val="28"/>
          <w:lang w:bidi="ru-RU"/>
        </w:rPr>
        <w:t>Хилково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</w:t>
      </w:r>
      <w:r w:rsidRPr="00326396">
        <w:rPr>
          <w:rFonts w:ascii="Times New Roman" w:eastAsia="Calibri" w:hAnsi="Times New Roman"/>
          <w:sz w:val="28"/>
          <w:szCs w:val="28"/>
        </w:rPr>
        <w:t xml:space="preserve">. Общий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организацией и функционированием в Администрации сельского поселения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осуществляется Главой сельского поселения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района Красноярский Самарской области (далее – глава поселения)</w:t>
      </w:r>
      <w:r w:rsidRPr="00326396">
        <w:rPr>
          <w:rFonts w:ascii="Times New Roman" w:eastAsia="Calibri" w:hAnsi="Times New Roman"/>
          <w:sz w:val="28"/>
          <w:szCs w:val="28"/>
        </w:rPr>
        <w:t>, который: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вводит в действие акт об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антимонопольном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комплаенсе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, вносит в него изменения, а также принимает внутренние документы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муниципальными служащими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акта об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антимонопольном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комплаенсе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lastRenderedPageBreak/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антимонопольного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3.2</w:t>
      </w:r>
      <w:r w:rsidRPr="00326396">
        <w:rPr>
          <w:rFonts w:ascii="Times New Roman" w:eastAsia="Calibri" w:hAnsi="Times New Roman"/>
          <w:sz w:val="28"/>
          <w:szCs w:val="28"/>
        </w:rPr>
        <w:t xml:space="preserve">. Должностными лицами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, </w:t>
      </w:r>
      <w:r w:rsidRPr="00326396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ответственными за внутреннее обеспечение соответствия требованиям антимонопольного законодательства деятельности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  <w:lang w:eastAsia="en-US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  <w:lang w:eastAsia="en-US"/>
        </w:rPr>
        <w:t xml:space="preserve"> являются:</w:t>
      </w:r>
    </w:p>
    <w:p w:rsidR="00D71426" w:rsidRPr="00326396" w:rsidRDefault="008C0151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Ведущий специалист</w:t>
      </w:r>
      <w:r w:rsidR="00D71426">
        <w:rPr>
          <w:rFonts w:ascii="Times New Roman" w:eastAsia="Calibri" w:hAnsi="Times New Roman"/>
          <w:sz w:val="28"/>
          <w:szCs w:val="28"/>
        </w:rPr>
        <w:t xml:space="preserve"> - </w:t>
      </w:r>
      <w:r w:rsidR="00D71426" w:rsidRPr="00326396">
        <w:rPr>
          <w:rFonts w:ascii="Times New Roman" w:eastAsia="Calibri" w:hAnsi="Times New Roman"/>
          <w:sz w:val="28"/>
          <w:szCs w:val="28"/>
        </w:rPr>
        <w:t>главный бухгалтер;</w:t>
      </w:r>
    </w:p>
    <w:p w:rsidR="00D71426" w:rsidRPr="00326396" w:rsidRDefault="00D71426" w:rsidP="00D71426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Специалист 1 категории</w:t>
      </w:r>
      <w:r w:rsidRPr="0032639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3.3</w:t>
      </w:r>
      <w:r w:rsidRPr="00326396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Специалист 1 категории</w:t>
      </w:r>
      <w:r w:rsidRPr="00326396">
        <w:rPr>
          <w:rFonts w:ascii="Times New Roman" w:eastAsia="Calibri" w:hAnsi="Times New Roman"/>
          <w:sz w:val="28"/>
          <w:szCs w:val="28"/>
        </w:rPr>
        <w:t xml:space="preserve"> осуществляет: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подготовку и представление Главе поселения акта об антимонопольном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комплаенсе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(внесении изменений в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антимонопольный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);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консультирование муниципальных служащих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 по вопросам, связанным с соблюдением антимонопольного законодательства и антимонопольным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комплаенсом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в) разработка процедуры внутреннего расследования, связанного с функционированием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326396">
        <w:rPr>
          <w:rFonts w:ascii="Times New Roman" w:eastAsia="Calibri" w:hAnsi="Times New Roman"/>
          <w:sz w:val="28"/>
          <w:szCs w:val="28"/>
        </w:rPr>
        <w:t xml:space="preserve">) выявление конфликта интересов в деятельности муниципальных служащих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>, разработка предложений по их исключению;</w:t>
      </w:r>
    </w:p>
    <w:p w:rsidR="00D71426" w:rsidRPr="00326396" w:rsidRDefault="00D71426" w:rsidP="00D71426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3.4</w:t>
      </w:r>
      <w:r w:rsidRPr="00326396">
        <w:rPr>
          <w:rFonts w:ascii="Times New Roman" w:eastAsia="Calibri" w:hAnsi="Times New Roman"/>
          <w:sz w:val="28"/>
          <w:szCs w:val="28"/>
        </w:rPr>
        <w:t xml:space="preserve">. </w:t>
      </w:r>
      <w:r w:rsidR="008C0151">
        <w:rPr>
          <w:rFonts w:ascii="Times New Roman" w:eastAsia="Calibri" w:hAnsi="Times New Roman"/>
          <w:sz w:val="28"/>
          <w:szCs w:val="28"/>
        </w:rPr>
        <w:t>Ведущий специалист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Pr="00326396">
        <w:rPr>
          <w:rFonts w:ascii="Times New Roman" w:eastAsia="Calibri" w:hAnsi="Times New Roman"/>
          <w:sz w:val="28"/>
          <w:szCs w:val="28"/>
          <w:lang w:eastAsia="en-US"/>
        </w:rPr>
        <w:t xml:space="preserve"> главный бухгалтер осуществляет: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в) организацию внутренних расследований, связанных с функционированием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антимонопольного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, и участие в них;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г)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д) информирование Главы поселения о внутренних документах, которые могут повлечь нарушение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е) иные функции, связанные с функционированием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антимонопольного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3.5</w:t>
      </w:r>
      <w:r w:rsidRPr="00326396">
        <w:rPr>
          <w:rFonts w:ascii="Times New Roman" w:eastAsia="Calibri" w:hAnsi="Times New Roman"/>
          <w:sz w:val="28"/>
          <w:szCs w:val="28"/>
        </w:rPr>
        <w:t xml:space="preserve">. Оценку эффективности организации и функционирования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r w:rsidRPr="00446A1D">
        <w:rPr>
          <w:rFonts w:ascii="Times New Roman" w:eastAsia="Calibri" w:hAnsi="Times New Roman"/>
          <w:sz w:val="28"/>
          <w:szCs w:val="28"/>
        </w:rPr>
        <w:t xml:space="preserve">осуществляет коллегиальный орган - Комиссия по оценке эффективности организации и функционирования в Администрации сельского поселения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(далее по тексту - Комиссия).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3.6</w:t>
      </w:r>
      <w:r w:rsidRPr="00326396">
        <w:rPr>
          <w:rFonts w:ascii="Times New Roman" w:eastAsia="Calibri" w:hAnsi="Times New Roman"/>
          <w:sz w:val="28"/>
          <w:szCs w:val="28"/>
        </w:rPr>
        <w:t>. Персональный состав и положение о комиссии утверждается распоряжением Главы поселения.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3.7</w:t>
      </w:r>
      <w:r w:rsidRPr="00326396">
        <w:rPr>
          <w:rFonts w:ascii="Times New Roman" w:eastAsia="Calibri" w:hAnsi="Times New Roman"/>
          <w:sz w:val="28"/>
          <w:szCs w:val="28"/>
        </w:rPr>
        <w:t>. К функциям Комиссии относится: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а) рассмотрение и оценка мероприятий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в части, касающейся функционирования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антимонопольном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комплаенсе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26396">
        <w:rPr>
          <w:rFonts w:ascii="Times New Roman" w:eastAsia="Calibri" w:hAnsi="Times New Roman"/>
          <w:b/>
          <w:sz w:val="28"/>
          <w:szCs w:val="28"/>
        </w:rPr>
        <w:lastRenderedPageBreak/>
        <w:t>4. Выявление и оценка рисков нарушения антимонопольного законодательства</w:t>
      </w: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326396">
        <w:rPr>
          <w:rFonts w:ascii="Times New Roman" w:eastAsia="Calibri" w:hAnsi="Times New Roman"/>
          <w:sz w:val="28"/>
          <w:szCs w:val="28"/>
        </w:rPr>
        <w:t xml:space="preserve">1. В целях выявления рисков нарушения антимонопольного законодательства должностными лицами, указанными в пункте </w:t>
      </w:r>
      <w:r>
        <w:rPr>
          <w:rFonts w:ascii="Times New Roman" w:eastAsia="Calibri" w:hAnsi="Times New Roman"/>
          <w:sz w:val="28"/>
          <w:szCs w:val="28"/>
        </w:rPr>
        <w:t>3.2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 на регулярной основе должны проводиться: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26396">
        <w:rPr>
          <w:rFonts w:ascii="Times New Roman" w:eastAsia="Calibri" w:hAnsi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б) анализ муниципальных нормативных правовых актов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анализ проектов нормативных правовых актов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г) мониторинг и анализ практики применения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326396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.2</w:t>
      </w:r>
      <w:r w:rsidRPr="00326396">
        <w:rPr>
          <w:rFonts w:ascii="Times New Roman" w:eastAsia="Calibri" w:hAnsi="Times New Roman"/>
          <w:sz w:val="28"/>
          <w:szCs w:val="28"/>
        </w:rPr>
        <w:t xml:space="preserve">. При проведении (не реже одного раза в год) должностными лицами, указанными в пункте </w:t>
      </w:r>
      <w:r>
        <w:rPr>
          <w:rFonts w:ascii="Times New Roman" w:eastAsia="Calibri" w:hAnsi="Times New Roman"/>
          <w:sz w:val="28"/>
          <w:szCs w:val="28"/>
        </w:rPr>
        <w:t>3.2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а) обобщение сведений о наличии нарушений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26396">
        <w:rPr>
          <w:rFonts w:ascii="Times New Roman" w:eastAsia="Calibri" w:hAnsi="Times New Roman"/>
          <w:sz w:val="28"/>
          <w:szCs w:val="28"/>
        </w:rPr>
        <w:t xml:space="preserve">б) составление перечня нарушений антимонопольного законодательства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>, который содержит классифицированные по сферам деятельности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органа, сведения о мерах по устранению нарушения, а также о мерах, направленных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 недопущение повторения нарушения.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4.3</w:t>
      </w:r>
      <w:r w:rsidRPr="00326396">
        <w:rPr>
          <w:rFonts w:ascii="Times New Roman" w:eastAsia="Calibri" w:hAnsi="Times New Roman"/>
          <w:sz w:val="28"/>
          <w:szCs w:val="28"/>
        </w:rPr>
        <w:t xml:space="preserve">. При проведении (не реже одного раза в год) </w:t>
      </w:r>
      <w:r>
        <w:rPr>
          <w:rFonts w:ascii="Times New Roman" w:eastAsia="Calibri" w:hAnsi="Times New Roman"/>
          <w:sz w:val="28"/>
          <w:szCs w:val="28"/>
        </w:rPr>
        <w:t>должностными лицами</w:t>
      </w:r>
      <w:r w:rsidRPr="00326396">
        <w:rPr>
          <w:rFonts w:ascii="Times New Roman" w:eastAsia="Calibri" w:hAnsi="Times New Roman"/>
          <w:sz w:val="28"/>
          <w:szCs w:val="28"/>
        </w:rPr>
        <w:t xml:space="preserve">, указанными в пункте </w:t>
      </w:r>
      <w:r>
        <w:rPr>
          <w:rFonts w:ascii="Times New Roman" w:eastAsia="Calibri" w:hAnsi="Times New Roman"/>
          <w:sz w:val="28"/>
          <w:szCs w:val="28"/>
        </w:rPr>
        <w:t>3.2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анализа нормативных правовых актов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реализуются следующие мероприятия: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разработка и размещение на официальном сайте исчерпывающего перечня нормативных правовых актов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lastRenderedPageBreak/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г) представление Главе поселения сводного доклада с обоснованием целесообразности (нецелесообразности) внесения изменений в нормативные правовые акты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4.4</w:t>
      </w:r>
      <w:r w:rsidRPr="00326396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Должностными лицами</w:t>
      </w:r>
      <w:r w:rsidRPr="00326396">
        <w:rPr>
          <w:rFonts w:ascii="Times New Roman" w:eastAsia="Calibri" w:hAnsi="Times New Roman"/>
          <w:sz w:val="28"/>
          <w:szCs w:val="28"/>
        </w:rPr>
        <w:t xml:space="preserve">, указанными в пункте </w:t>
      </w:r>
      <w:r>
        <w:rPr>
          <w:rFonts w:ascii="Times New Roman" w:eastAsia="Calibri" w:hAnsi="Times New Roman"/>
          <w:sz w:val="28"/>
          <w:szCs w:val="28"/>
        </w:rPr>
        <w:t>3.2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при проведении анализа проектов подготовленных ими  нормативных правовых актов реализуются следующие мероприятия: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4.5</w:t>
      </w:r>
      <w:r w:rsidRPr="00326396">
        <w:rPr>
          <w:rFonts w:ascii="Times New Roman" w:eastAsia="Calibri" w:hAnsi="Times New Roman"/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должностными лицами, указанными в пункте 3.2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в установленной сфере деятельности реализуются следующие мероприятия: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Par18"/>
      <w:bookmarkEnd w:id="1"/>
      <w:r w:rsidRPr="00326396">
        <w:rPr>
          <w:rFonts w:ascii="Times New Roman" w:eastAsia="Calibri" w:hAnsi="Times New Roman"/>
          <w:sz w:val="28"/>
          <w:szCs w:val="28"/>
        </w:rPr>
        <w:t xml:space="preserve">а) осуществление на постоянной основе сбора сведений о правоприменительной практике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ar18" w:history="1">
        <w:r w:rsidRPr="00326396">
          <w:rPr>
            <w:rFonts w:ascii="Times New Roman" w:eastAsia="Calibri" w:hAnsi="Times New Roman"/>
            <w:sz w:val="28"/>
            <w:szCs w:val="28"/>
          </w:rPr>
          <w:t>подпунктом «а»</w:t>
        </w:r>
      </w:hyperlink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>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4.6</w:t>
      </w:r>
      <w:r w:rsidRPr="00326396">
        <w:rPr>
          <w:rFonts w:ascii="Times New Roman" w:eastAsia="Calibri" w:hAnsi="Times New Roman"/>
          <w:sz w:val="28"/>
          <w:szCs w:val="28"/>
        </w:rPr>
        <w:t xml:space="preserve">. При выявлении рисков нарушения антимонопольного законодательства должностными лицами, указанными в пункте </w:t>
      </w:r>
      <w:r>
        <w:rPr>
          <w:rFonts w:ascii="Times New Roman" w:eastAsia="Calibri" w:hAnsi="Times New Roman"/>
          <w:sz w:val="28"/>
          <w:szCs w:val="28"/>
        </w:rPr>
        <w:t>3.2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должна проводиться оценка таких рисков с учетом следующих показателей: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отрицательное влияние на отношение институтов гражданского общества к деятельности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по развитию конкуренции;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4.7</w:t>
      </w:r>
      <w:r w:rsidRPr="00326396">
        <w:rPr>
          <w:rFonts w:ascii="Times New Roman" w:eastAsia="Calibri" w:hAnsi="Times New Roman"/>
          <w:sz w:val="28"/>
          <w:szCs w:val="28"/>
        </w:rPr>
        <w:t xml:space="preserve">. Выявляемые риски нарушения антимонопольного законодательства распределяются по уровням согласно </w:t>
      </w:r>
      <w:hyperlink r:id="rId9" w:history="1">
        <w:r w:rsidRPr="00326396">
          <w:rPr>
            <w:rFonts w:ascii="Times New Roman" w:eastAsia="Calibri" w:hAnsi="Times New Roman"/>
            <w:sz w:val="28"/>
            <w:szCs w:val="28"/>
          </w:rPr>
          <w:t>приложению</w:t>
        </w:r>
      </w:hyperlink>
      <w:r>
        <w:rPr>
          <w:rFonts w:ascii="Times New Roman" w:eastAsia="Calibri" w:hAnsi="Times New Roman"/>
          <w:sz w:val="28"/>
          <w:szCs w:val="28"/>
        </w:rPr>
        <w:t xml:space="preserve"> № 1</w:t>
      </w:r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4.8</w:t>
      </w:r>
      <w:r w:rsidRPr="00326396">
        <w:rPr>
          <w:rFonts w:ascii="Times New Roman" w:eastAsia="Calibri" w:hAnsi="Times New Roman"/>
          <w:sz w:val="28"/>
          <w:szCs w:val="28"/>
        </w:rPr>
        <w:t xml:space="preserve">. На основе проведенной оценки рисков нарушения антимонопольного законодательства </w:t>
      </w:r>
      <w:r>
        <w:rPr>
          <w:rFonts w:ascii="Times New Roman" w:eastAsia="Calibri" w:hAnsi="Times New Roman"/>
          <w:sz w:val="28"/>
          <w:szCs w:val="28"/>
        </w:rPr>
        <w:t>должностными лицами, указанными в пункте 3.2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составляется описание рисков, в которое также включается оценка причин и условий возникновения рисков.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4.9</w:t>
      </w:r>
      <w:r w:rsidRPr="00326396">
        <w:rPr>
          <w:rFonts w:ascii="Times New Roman" w:eastAsia="Calibri" w:hAnsi="Times New Roman"/>
          <w:sz w:val="28"/>
          <w:szCs w:val="28"/>
        </w:rPr>
        <w:t xml:space="preserve">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об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антимонопольном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комплаенсе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b/>
          <w:bCs/>
          <w:sz w:val="28"/>
          <w:szCs w:val="28"/>
        </w:rPr>
        <w:t>5. Мероприятия по снижению рисков нарушения антимонопольного законодательства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</w:t>
      </w:r>
      <w:r w:rsidRPr="00326396">
        <w:rPr>
          <w:rFonts w:ascii="Times New Roman" w:eastAsia="Calibri" w:hAnsi="Times New Roman"/>
          <w:sz w:val="28"/>
          <w:szCs w:val="28"/>
        </w:rPr>
        <w:t xml:space="preserve">. В целях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снижения рисков нарушения антимонопольного законодательства поселения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должностными лицами, указанными в пункте </w:t>
      </w:r>
      <w:r>
        <w:rPr>
          <w:rFonts w:ascii="Times New Roman" w:eastAsia="Calibri" w:hAnsi="Times New Roman"/>
          <w:sz w:val="28"/>
          <w:szCs w:val="28"/>
        </w:rPr>
        <w:t>3.2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разрабатываются (не реже одного раза в год) мероприятия по снижению рисков нарушения антимонопольного законодательства.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5.2</w:t>
      </w:r>
      <w:r w:rsidRPr="00326396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Должностные лица</w:t>
      </w:r>
      <w:r w:rsidRPr="00326396">
        <w:rPr>
          <w:rFonts w:ascii="Times New Roman" w:eastAsia="Calibri" w:hAnsi="Times New Roman"/>
          <w:sz w:val="28"/>
          <w:szCs w:val="28"/>
        </w:rPr>
        <w:t xml:space="preserve">, указанные в пункте </w:t>
      </w:r>
      <w:r>
        <w:rPr>
          <w:rFonts w:ascii="Times New Roman" w:eastAsia="Calibri" w:hAnsi="Times New Roman"/>
          <w:sz w:val="28"/>
          <w:szCs w:val="28"/>
        </w:rPr>
        <w:t>3.2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осуществляют мониторинг исполнения мероприятий по снижению рисков нарушения антимонопольного законодательства.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</w:t>
      </w:r>
      <w:r w:rsidRPr="00326396">
        <w:rPr>
          <w:rFonts w:ascii="Times New Roman" w:eastAsia="Calibri" w:hAnsi="Times New Roman"/>
          <w:sz w:val="28"/>
          <w:szCs w:val="28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об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антимонопольном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комплаенсе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326396">
        <w:rPr>
          <w:rFonts w:ascii="Times New Roman" w:eastAsia="Calibri" w:hAnsi="Times New Roman"/>
          <w:b/>
          <w:bCs/>
          <w:sz w:val="28"/>
          <w:szCs w:val="28"/>
        </w:rPr>
        <w:t xml:space="preserve">6. Оценка эффективности функционирования антимонопольного </w:t>
      </w:r>
      <w:proofErr w:type="spellStart"/>
      <w:r w:rsidRPr="00326396">
        <w:rPr>
          <w:rFonts w:ascii="Times New Roman" w:eastAsia="Calibri" w:hAnsi="Times New Roman"/>
          <w:b/>
          <w:bCs/>
          <w:sz w:val="28"/>
          <w:szCs w:val="28"/>
        </w:rPr>
        <w:t>комплаенса</w:t>
      </w:r>
      <w:proofErr w:type="spellEnd"/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</w:rPr>
      </w:pP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6.1</w:t>
      </w:r>
      <w:r w:rsidRPr="00326396">
        <w:rPr>
          <w:rFonts w:ascii="Times New Roman" w:eastAsia="Calibri" w:hAnsi="Times New Roman"/>
          <w:sz w:val="28"/>
          <w:szCs w:val="28"/>
        </w:rPr>
        <w:t xml:space="preserve">. В целях оценки эффективности функционирования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устанавливаться ключевые показатели (приложение №2).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Pr="00326396">
        <w:rPr>
          <w:rFonts w:ascii="Times New Roman" w:eastAsia="Calibri" w:hAnsi="Times New Roman"/>
          <w:sz w:val="28"/>
          <w:szCs w:val="28"/>
        </w:rPr>
        <w:t>6.</w:t>
      </w:r>
      <w:r>
        <w:rPr>
          <w:rFonts w:ascii="Times New Roman" w:eastAsia="Calibri" w:hAnsi="Times New Roman"/>
          <w:sz w:val="28"/>
          <w:szCs w:val="28"/>
        </w:rPr>
        <w:t>2.</w:t>
      </w:r>
      <w:r w:rsidRPr="00326396">
        <w:rPr>
          <w:rFonts w:ascii="Times New Roman" w:eastAsia="Calibri" w:hAnsi="Times New Roman"/>
          <w:sz w:val="28"/>
          <w:szCs w:val="28"/>
        </w:rPr>
        <w:t xml:space="preserve"> Должностные лица, указанные в пункте </w:t>
      </w:r>
      <w:r>
        <w:rPr>
          <w:rFonts w:ascii="Times New Roman" w:eastAsia="Calibri" w:hAnsi="Times New Roman"/>
          <w:sz w:val="28"/>
          <w:szCs w:val="28"/>
        </w:rPr>
        <w:t>3.2</w:t>
      </w:r>
      <w:r w:rsidRPr="00326396">
        <w:rPr>
          <w:rFonts w:ascii="Times New Roman" w:eastAsia="Calibri" w:hAnsi="Times New Roman"/>
          <w:sz w:val="28"/>
          <w:szCs w:val="28"/>
        </w:rPr>
        <w:t xml:space="preserve"> настоящего Положения, должны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6.3</w:t>
      </w:r>
      <w:r w:rsidRPr="00326396">
        <w:rPr>
          <w:rFonts w:ascii="Times New Roman" w:eastAsia="Calibri" w:hAnsi="Times New Roman"/>
          <w:sz w:val="28"/>
          <w:szCs w:val="28"/>
        </w:rPr>
        <w:t xml:space="preserve">. Информация о достижении ключевых показателей эффективности функционирования в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должна включаться в доклад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об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антимонопольном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комплаенсе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326396">
        <w:rPr>
          <w:rFonts w:ascii="Times New Roman" w:eastAsia="Calibri" w:hAnsi="Times New Roman"/>
          <w:b/>
          <w:bCs/>
          <w:sz w:val="28"/>
          <w:szCs w:val="28"/>
        </w:rPr>
        <w:t xml:space="preserve">7. Доклад об </w:t>
      </w:r>
      <w:proofErr w:type="gramStart"/>
      <w:r w:rsidRPr="00326396">
        <w:rPr>
          <w:rFonts w:ascii="Times New Roman" w:eastAsia="Calibri" w:hAnsi="Times New Roman"/>
          <w:b/>
          <w:bCs/>
          <w:sz w:val="28"/>
          <w:szCs w:val="28"/>
        </w:rPr>
        <w:t>антимонопольном</w:t>
      </w:r>
      <w:proofErr w:type="gramEnd"/>
      <w:r w:rsidRPr="0032639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b/>
          <w:bCs/>
          <w:sz w:val="28"/>
          <w:szCs w:val="28"/>
        </w:rPr>
        <w:t>комплаенсе</w:t>
      </w:r>
      <w:proofErr w:type="spellEnd"/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7.1</w:t>
      </w:r>
      <w:r w:rsidRPr="00326396">
        <w:rPr>
          <w:rFonts w:ascii="Times New Roman" w:eastAsia="Calibri" w:hAnsi="Times New Roman"/>
          <w:sz w:val="28"/>
          <w:szCs w:val="28"/>
        </w:rPr>
        <w:t xml:space="preserve">. Доклад об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антимонопольном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комплаенсе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 xml:space="preserve"> должен содержать информацию: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а) о результатах проведенной оценки рисков нарушения Администрацией </w:t>
      </w:r>
      <w:r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326396"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C0151">
        <w:rPr>
          <w:rFonts w:ascii="Times New Roman" w:eastAsia="Calibri" w:hAnsi="Times New Roman"/>
          <w:sz w:val="28"/>
          <w:szCs w:val="28"/>
        </w:rPr>
        <w:t>Хилково</w:t>
      </w:r>
      <w:r w:rsidRPr="00326396">
        <w:rPr>
          <w:rFonts w:ascii="Times New Roman" w:eastAsia="Calibri" w:hAnsi="Times New Roman"/>
          <w:sz w:val="28"/>
          <w:szCs w:val="28"/>
        </w:rPr>
        <w:t xml:space="preserve">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6396">
        <w:rPr>
          <w:rFonts w:ascii="Times New Roman" w:eastAsia="Calibri" w:hAnsi="Times New Roman"/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>антимонопольного</w:t>
      </w:r>
      <w:proofErr w:type="gramEnd"/>
      <w:r w:rsidRPr="0032639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.</w:t>
      </w:r>
    </w:p>
    <w:p w:rsidR="00D71426" w:rsidRDefault="00D71426" w:rsidP="00D7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7.2</w:t>
      </w:r>
      <w:r w:rsidRPr="00326396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326396">
        <w:rPr>
          <w:rFonts w:ascii="Times New Roman" w:eastAsia="Calibri" w:hAnsi="Times New Roman"/>
          <w:sz w:val="28"/>
          <w:szCs w:val="28"/>
        </w:rPr>
        <w:t xml:space="preserve">Доклад об антимонопольном </w:t>
      </w:r>
      <w:proofErr w:type="spellStart"/>
      <w:r w:rsidRPr="00326396">
        <w:rPr>
          <w:rFonts w:ascii="Times New Roman" w:eastAsia="Calibri" w:hAnsi="Times New Roman"/>
          <w:sz w:val="28"/>
          <w:szCs w:val="28"/>
        </w:rPr>
        <w:t>комплаенсе</w:t>
      </w:r>
      <w:proofErr w:type="spellEnd"/>
      <w:r w:rsidRPr="00326396">
        <w:rPr>
          <w:rFonts w:ascii="Times New Roman" w:eastAsia="Calibri" w:hAnsi="Times New Roman"/>
          <w:sz w:val="28"/>
          <w:szCs w:val="28"/>
        </w:rPr>
        <w:t>, утвержденный Комиссией, должен размещаться на официальном сайте.</w:t>
      </w:r>
      <w:proofErr w:type="gramEnd"/>
    </w:p>
    <w:p w:rsidR="00D71426" w:rsidRDefault="00D71426" w:rsidP="00D71426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71426" w:rsidRDefault="00D71426" w:rsidP="00D71426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71426" w:rsidRPr="00854556" w:rsidRDefault="00D71426" w:rsidP="00D71426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5455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№1 </w:t>
      </w:r>
    </w:p>
    <w:p w:rsidR="00D71426" w:rsidRPr="00854556" w:rsidRDefault="00D71426" w:rsidP="00D71426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к Положению об </w:t>
      </w:r>
      <w:proofErr w:type="gramStart"/>
      <w:r w:rsidRPr="00854556">
        <w:rPr>
          <w:rFonts w:ascii="Times New Roman" w:eastAsia="Calibri" w:hAnsi="Times New Roman"/>
          <w:sz w:val="24"/>
          <w:szCs w:val="24"/>
          <w:lang w:eastAsia="en-US"/>
        </w:rPr>
        <w:t>антимонопольном</w:t>
      </w:r>
      <w:proofErr w:type="gramEnd"/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54556">
        <w:rPr>
          <w:rFonts w:ascii="Times New Roman" w:eastAsia="Calibri" w:hAnsi="Times New Roman"/>
          <w:sz w:val="24"/>
          <w:szCs w:val="24"/>
          <w:lang w:eastAsia="en-US"/>
        </w:rPr>
        <w:t>комплаенсе</w:t>
      </w:r>
      <w:proofErr w:type="spellEnd"/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 в Администрации </w:t>
      </w:r>
    </w:p>
    <w:p w:rsidR="00D71426" w:rsidRPr="00854556" w:rsidRDefault="00D71426" w:rsidP="00D71426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  <w:r w:rsidR="008C0151">
        <w:rPr>
          <w:rFonts w:ascii="Times New Roman" w:eastAsia="Calibri" w:hAnsi="Times New Roman"/>
          <w:sz w:val="24"/>
          <w:szCs w:val="24"/>
          <w:lang w:eastAsia="en-US"/>
        </w:rPr>
        <w:t>Хилково</w:t>
      </w:r>
    </w:p>
    <w:p w:rsidR="00D71426" w:rsidRPr="00326396" w:rsidRDefault="00D71426" w:rsidP="00D7142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b/>
          <w:sz w:val="28"/>
          <w:szCs w:val="28"/>
          <w:lang w:eastAsia="en-US"/>
        </w:rPr>
        <w:t>Уровни рисков нарушения антимонопольного законодательства</w:t>
      </w:r>
    </w:p>
    <w:p w:rsidR="00D71426" w:rsidRPr="00326396" w:rsidRDefault="00D71426" w:rsidP="00D714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D71426" w:rsidRPr="00326396" w:rsidTr="0034030B">
        <w:tc>
          <w:tcPr>
            <w:tcW w:w="2721" w:type="dxa"/>
          </w:tcPr>
          <w:p w:rsidR="00D71426" w:rsidRPr="00326396" w:rsidRDefault="00D71426" w:rsidP="0034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6349" w:type="dxa"/>
          </w:tcPr>
          <w:p w:rsidR="00D71426" w:rsidRPr="00326396" w:rsidRDefault="00D71426" w:rsidP="0034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Описание риска</w:t>
            </w:r>
          </w:p>
        </w:tc>
      </w:tr>
      <w:tr w:rsidR="00D71426" w:rsidRPr="00326396" w:rsidTr="0034030B">
        <w:tc>
          <w:tcPr>
            <w:tcW w:w="2721" w:type="dxa"/>
          </w:tcPr>
          <w:p w:rsidR="00D71426" w:rsidRPr="00326396" w:rsidRDefault="00D71426" w:rsidP="0034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349" w:type="dxa"/>
          </w:tcPr>
          <w:p w:rsidR="00D71426" w:rsidRPr="00326396" w:rsidRDefault="00D71426" w:rsidP="0034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сельского 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C0151">
              <w:rPr>
                <w:rFonts w:ascii="Times New Roman" w:eastAsia="Calibri" w:hAnsi="Times New Roman"/>
                <w:sz w:val="28"/>
                <w:szCs w:val="28"/>
              </w:rPr>
              <w:t>Хилково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71426" w:rsidRPr="00326396" w:rsidTr="0034030B">
        <w:tc>
          <w:tcPr>
            <w:tcW w:w="2721" w:type="dxa"/>
          </w:tcPr>
          <w:p w:rsidR="00D71426" w:rsidRPr="00326396" w:rsidRDefault="00D71426" w:rsidP="0034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349" w:type="dxa"/>
          </w:tcPr>
          <w:p w:rsidR="00D71426" w:rsidRPr="00326396" w:rsidRDefault="00D71426" w:rsidP="0034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вероятность выдачи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сельского 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C0151">
              <w:rPr>
                <w:rFonts w:ascii="Times New Roman" w:eastAsia="Calibri" w:hAnsi="Times New Roman"/>
                <w:sz w:val="28"/>
                <w:szCs w:val="28"/>
              </w:rPr>
              <w:t>Хилково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 предупреждения</w:t>
            </w:r>
          </w:p>
        </w:tc>
      </w:tr>
      <w:tr w:rsidR="00D71426" w:rsidRPr="00326396" w:rsidTr="0034030B">
        <w:tc>
          <w:tcPr>
            <w:tcW w:w="2721" w:type="dxa"/>
          </w:tcPr>
          <w:p w:rsidR="00D71426" w:rsidRPr="00326396" w:rsidRDefault="00D71426" w:rsidP="0034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349" w:type="dxa"/>
          </w:tcPr>
          <w:p w:rsidR="00D71426" w:rsidRPr="00326396" w:rsidRDefault="00D71426" w:rsidP="0034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вероятность выдачи Администрации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C0151">
              <w:rPr>
                <w:rFonts w:ascii="Times New Roman" w:eastAsia="Calibri" w:hAnsi="Times New Roman"/>
                <w:sz w:val="28"/>
                <w:szCs w:val="28"/>
              </w:rPr>
              <w:t>Хилково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D71426" w:rsidRPr="00326396" w:rsidTr="0034030B">
        <w:tc>
          <w:tcPr>
            <w:tcW w:w="2721" w:type="dxa"/>
          </w:tcPr>
          <w:p w:rsidR="00D71426" w:rsidRPr="00326396" w:rsidRDefault="00D71426" w:rsidP="0034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349" w:type="dxa"/>
          </w:tcPr>
          <w:p w:rsidR="00D71426" w:rsidRPr="00326396" w:rsidRDefault="00D71426" w:rsidP="0034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вероятность выдачи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сельского 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C0151">
              <w:rPr>
                <w:rFonts w:ascii="Times New Roman" w:eastAsia="Calibri" w:hAnsi="Times New Roman"/>
                <w:sz w:val="28"/>
                <w:szCs w:val="28"/>
              </w:rPr>
              <w:t>Хилково</w:t>
            </w:r>
            <w:r w:rsidRPr="00326396">
              <w:rPr>
                <w:rFonts w:ascii="Times New Roman" w:eastAsia="Calibri" w:hAnsi="Times New Roman"/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854556" w:rsidRDefault="00D71426" w:rsidP="00D71426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26396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Pr="0085455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№2 </w:t>
      </w:r>
    </w:p>
    <w:p w:rsidR="00D71426" w:rsidRPr="00854556" w:rsidRDefault="00D71426" w:rsidP="00D71426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к Положению об </w:t>
      </w:r>
      <w:proofErr w:type="gramStart"/>
      <w:r w:rsidRPr="00854556">
        <w:rPr>
          <w:rFonts w:ascii="Times New Roman" w:eastAsia="Calibri" w:hAnsi="Times New Roman"/>
          <w:sz w:val="24"/>
          <w:szCs w:val="24"/>
          <w:lang w:eastAsia="en-US"/>
        </w:rPr>
        <w:t>антимонопольном</w:t>
      </w:r>
      <w:proofErr w:type="gramEnd"/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54556">
        <w:rPr>
          <w:rFonts w:ascii="Times New Roman" w:eastAsia="Calibri" w:hAnsi="Times New Roman"/>
          <w:sz w:val="24"/>
          <w:szCs w:val="24"/>
          <w:lang w:eastAsia="en-US"/>
        </w:rPr>
        <w:t>комплаенсе</w:t>
      </w:r>
      <w:proofErr w:type="spellEnd"/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 в Администрации </w:t>
      </w:r>
    </w:p>
    <w:p w:rsidR="00D71426" w:rsidRPr="00854556" w:rsidRDefault="00D71426" w:rsidP="00D71426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54556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  <w:r w:rsidR="008C0151">
        <w:rPr>
          <w:rFonts w:ascii="Times New Roman" w:eastAsia="Calibri" w:hAnsi="Times New Roman"/>
          <w:sz w:val="24"/>
          <w:szCs w:val="24"/>
          <w:lang w:eastAsia="en-US"/>
        </w:rPr>
        <w:t>Хилково</w:t>
      </w:r>
    </w:p>
    <w:p w:rsidR="00D71426" w:rsidRPr="00326396" w:rsidRDefault="00D71426" w:rsidP="00D7142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sz w:val="28"/>
          <w:szCs w:val="28"/>
          <w:lang w:eastAsia="en-US"/>
        </w:rPr>
        <w:t xml:space="preserve">Ключевые показатели эффективности реализации мероприятий </w:t>
      </w:r>
    </w:p>
    <w:p w:rsidR="00D71426" w:rsidRPr="00326396" w:rsidRDefault="00D71426" w:rsidP="00D714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26396">
        <w:rPr>
          <w:rFonts w:ascii="Times New Roman" w:eastAsia="Calibri" w:hAnsi="Times New Roman"/>
          <w:sz w:val="28"/>
          <w:szCs w:val="28"/>
          <w:lang w:eastAsia="en-US"/>
        </w:rPr>
        <w:t xml:space="preserve">антимонопольного </w:t>
      </w:r>
      <w:proofErr w:type="spellStart"/>
      <w:r w:rsidRPr="00326396">
        <w:rPr>
          <w:rFonts w:ascii="Times New Roman" w:eastAsia="Calibri" w:hAnsi="Times New Roman"/>
          <w:sz w:val="28"/>
          <w:szCs w:val="28"/>
          <w:lang w:eastAsia="en-US"/>
        </w:rPr>
        <w:t>комплаенса</w:t>
      </w:r>
      <w:proofErr w:type="spellEnd"/>
      <w:r w:rsidRPr="003263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71426" w:rsidRPr="00326396" w:rsidRDefault="00D71426" w:rsidP="00D7142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7623"/>
        <w:gridCol w:w="1882"/>
      </w:tblGrid>
      <w:tr w:rsidR="00D71426" w:rsidRPr="00326396" w:rsidTr="0034030B">
        <w:trPr>
          <w:jc w:val="center"/>
        </w:trPr>
        <w:tc>
          <w:tcPr>
            <w:tcW w:w="717" w:type="dxa"/>
            <w:shd w:val="clear" w:color="auto" w:fill="auto"/>
          </w:tcPr>
          <w:p w:rsidR="00D71426" w:rsidRPr="00326396" w:rsidRDefault="00D71426" w:rsidP="00340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263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917" w:type="dxa"/>
            <w:shd w:val="clear" w:color="auto" w:fill="auto"/>
          </w:tcPr>
          <w:p w:rsidR="00D71426" w:rsidRPr="00326396" w:rsidRDefault="00D71426" w:rsidP="00340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263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036" w:type="dxa"/>
            <w:shd w:val="clear" w:color="auto" w:fill="auto"/>
          </w:tcPr>
          <w:p w:rsidR="00D71426" w:rsidRPr="00326396" w:rsidRDefault="00D71426" w:rsidP="00340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263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D71426" w:rsidRPr="00326396" w:rsidTr="0034030B">
        <w:trPr>
          <w:jc w:val="center"/>
        </w:trPr>
        <w:tc>
          <w:tcPr>
            <w:tcW w:w="7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D71426" w:rsidRPr="00326396" w:rsidRDefault="00D71426" w:rsidP="00340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71426" w:rsidRPr="00326396" w:rsidTr="0034030B">
        <w:trPr>
          <w:jc w:val="center"/>
        </w:trPr>
        <w:tc>
          <w:tcPr>
            <w:tcW w:w="7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 xml:space="preserve">Доля исполненных </w:t>
            </w:r>
            <w:proofErr w:type="gramStart"/>
            <w:r w:rsidRPr="00326396">
              <w:rPr>
                <w:rFonts w:ascii="Times New Roman" w:hAnsi="Times New Roman"/>
                <w:sz w:val="28"/>
                <w:szCs w:val="28"/>
              </w:rPr>
              <w:t>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</w:t>
            </w:r>
            <w:proofErr w:type="gramEnd"/>
            <w:r w:rsidRPr="00326396">
              <w:rPr>
                <w:rFonts w:ascii="Times New Roman" w:hAnsi="Times New Roman"/>
                <w:sz w:val="28"/>
                <w:szCs w:val="28"/>
              </w:rPr>
              <w:t xml:space="preserve"> выданных постановлений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D71426" w:rsidRPr="00326396" w:rsidRDefault="00D71426" w:rsidP="00340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71426" w:rsidRPr="00326396" w:rsidTr="0034030B">
        <w:trPr>
          <w:jc w:val="center"/>
        </w:trPr>
        <w:tc>
          <w:tcPr>
            <w:tcW w:w="7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D71426" w:rsidRPr="00326396" w:rsidRDefault="00D71426" w:rsidP="00340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71426" w:rsidRPr="00326396" w:rsidTr="0034030B">
        <w:trPr>
          <w:jc w:val="center"/>
        </w:trPr>
        <w:tc>
          <w:tcPr>
            <w:tcW w:w="7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>Количество лиц, привлеченных к административной ответственности по вновь введенным статьям КоАП Российской Федерации, человек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D71426" w:rsidRPr="00326396" w:rsidRDefault="00D71426" w:rsidP="00340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71426" w:rsidRPr="00326396" w:rsidTr="0034030B">
        <w:trPr>
          <w:jc w:val="center"/>
        </w:trPr>
        <w:tc>
          <w:tcPr>
            <w:tcW w:w="7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>Доля закупок (в стоимостном выражении) товаров, работ, услуг у СМП в общем ежегодном объеме закупок (в стоимостном выражении) юр. лиц, являющихся заказчиками в соответствии с Федеральным законом «О закупках товаров, работ, услуг отдельными видами юридических лиц»,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D71426" w:rsidRPr="00326396" w:rsidRDefault="00D71426" w:rsidP="00340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D71426" w:rsidRPr="00326396" w:rsidTr="0034030B">
        <w:trPr>
          <w:jc w:val="center"/>
        </w:trPr>
        <w:tc>
          <w:tcPr>
            <w:tcW w:w="7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17" w:type="dxa"/>
            <w:shd w:val="clear" w:color="auto" w:fill="auto"/>
          </w:tcPr>
          <w:p w:rsidR="00D71426" w:rsidRPr="00326396" w:rsidRDefault="00D71426" w:rsidP="0034030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96">
              <w:rPr>
                <w:rFonts w:ascii="Times New Roman" w:hAnsi="Times New Roman"/>
                <w:sz w:val="28"/>
                <w:szCs w:val="28"/>
              </w:rPr>
              <w:t>Доля закупок, совершенных с нарушениями, в общем числе закупок,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D71426" w:rsidRPr="00326396" w:rsidRDefault="00D71426" w:rsidP="003403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263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D71426" w:rsidRPr="00326396" w:rsidRDefault="00D71426" w:rsidP="00D7142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:rsidR="00D71426" w:rsidRPr="00326396" w:rsidRDefault="00D71426" w:rsidP="00D7142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26" w:rsidRPr="00326396" w:rsidRDefault="00D71426" w:rsidP="00D714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sz w:val="28"/>
          <w:szCs w:val="28"/>
        </w:rPr>
        <w:t xml:space="preserve">                       </w:t>
      </w:r>
    </w:p>
    <w:p w:rsidR="00D71426" w:rsidRPr="00326396" w:rsidRDefault="00D71426" w:rsidP="00D7142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D32B5" w:rsidRDefault="006D32B5"/>
    <w:sectPr w:rsidR="006D32B5" w:rsidSect="009D390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26"/>
    <w:rsid w:val="006D32B5"/>
    <w:rsid w:val="008C0151"/>
    <w:rsid w:val="00D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26"/>
    <w:pPr>
      <w:ind w:left="720"/>
      <w:contextualSpacing/>
    </w:pPr>
  </w:style>
  <w:style w:type="paragraph" w:customStyle="1" w:styleId="ConsPlusNormal">
    <w:name w:val="ConsPlusNormal"/>
    <w:rsid w:val="00D71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7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D71426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71426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26"/>
    <w:pPr>
      <w:ind w:left="720"/>
      <w:contextualSpacing/>
    </w:pPr>
  </w:style>
  <w:style w:type="paragraph" w:customStyle="1" w:styleId="ConsPlusNormal">
    <w:name w:val="ConsPlusNormal"/>
    <w:rsid w:val="00D71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7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D71426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71426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7537B7FAA09FA695E2EB5DBC41CA99EDFB34112291E4B194BB3A18AAEAFA4EC6FBD721A8798CC46BADBEA3AC4A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2EB5DBC41CA99EDFB645132B1E4B194BB3A18AAEAFA4EC6FBD721A8798CC46BADBEA3AC4A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7537B7FAA09FA695E2EB5DBC41CA99EDEB546117F4949481EBDA482FEF5B4E826E879048087D345A4D8CEA2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FD90F42828C20C62859317E8F2FF408DB366D72EBC46107C95EB72AA75523626131ECD5D373B3FFD589E0FD0814DDE98F885BF09EEB7Dr4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2895</Words>
  <Characters>16506</Characters>
  <Application>Microsoft Office Word</Application>
  <DocSecurity>0</DocSecurity>
  <Lines>137</Lines>
  <Paragraphs>38</Paragraphs>
  <ScaleCrop>false</ScaleCrop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2020-02-11T11:12:00Z</cp:lastPrinted>
  <dcterms:created xsi:type="dcterms:W3CDTF">2020-02-10T07:29:00Z</dcterms:created>
  <dcterms:modified xsi:type="dcterms:W3CDTF">2020-02-11T11:13:00Z</dcterms:modified>
</cp:coreProperties>
</file>