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E" w:rsidRDefault="00294BEE" w:rsidP="00294BEE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4BEE" w:rsidRDefault="00294BEE" w:rsidP="00294BE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294BEE" w:rsidRDefault="00294BEE" w:rsidP="00294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294BEE" w:rsidRDefault="00294BEE" w:rsidP="00294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94BEE" w:rsidRDefault="00294BEE" w:rsidP="00294BEE">
      <w:pPr>
        <w:jc w:val="center"/>
      </w:pPr>
    </w:p>
    <w:p w:rsidR="00294BEE" w:rsidRDefault="00294BEE" w:rsidP="00294BEE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294BEE" w:rsidRDefault="00294BEE" w:rsidP="00294BEE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15 января 2020 года № 6  </w:t>
      </w:r>
    </w:p>
    <w:p w:rsidR="00294BEE" w:rsidRDefault="00294BEE" w:rsidP="00294BEE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4BEE" w:rsidRPr="00AB5A59" w:rsidRDefault="00294BEE" w:rsidP="00294BEE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расходного </w:t>
      </w:r>
      <w:r w:rsidRPr="00AB5A59">
        <w:rPr>
          <w:sz w:val="28"/>
          <w:szCs w:val="28"/>
        </w:rPr>
        <w:t>обязательства сельского поселения Хилково</w:t>
      </w:r>
      <w:r w:rsidRPr="00AB5A59">
        <w:rPr>
          <w:b w:val="0"/>
          <w:sz w:val="28"/>
          <w:szCs w:val="28"/>
        </w:rPr>
        <w:t xml:space="preserve"> </w:t>
      </w:r>
      <w:r w:rsidRPr="00AB5A59">
        <w:rPr>
          <w:sz w:val="28"/>
          <w:szCs w:val="28"/>
        </w:rPr>
        <w:t xml:space="preserve">муниципального района </w:t>
      </w:r>
      <w:proofErr w:type="gramStart"/>
      <w:r w:rsidRPr="00AB5A59">
        <w:rPr>
          <w:sz w:val="28"/>
          <w:szCs w:val="28"/>
        </w:rPr>
        <w:t>Красноярский</w:t>
      </w:r>
      <w:proofErr w:type="gramEnd"/>
      <w:r w:rsidRPr="00AB5A59">
        <w:rPr>
          <w:sz w:val="28"/>
          <w:szCs w:val="28"/>
        </w:rPr>
        <w:t xml:space="preserve"> Самарской области, связанного с организацией и осуществлением мероприятий по работе с детьми и молодежью в поселении</w:t>
      </w:r>
    </w:p>
    <w:p w:rsidR="00294BEE" w:rsidRPr="000F1C8B" w:rsidRDefault="00294BEE" w:rsidP="00294BEE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294BEE" w:rsidRDefault="00294BEE" w:rsidP="00294BEE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294BEE" w:rsidRDefault="00294BEE" w:rsidP="00294BEE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</w:t>
      </w:r>
      <w:r w:rsidRPr="004B7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</w:t>
      </w:r>
      <w:r>
        <w:rPr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>
        <w:rPr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  <w:proofErr w:type="gramEnd"/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>
        <w:rPr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2020 год.</w:t>
      </w:r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2020 год расходы, связанные с организацией и осуществлением мероприятий по работе с детьми и молодежью в </w:t>
      </w:r>
      <w:r>
        <w:rPr>
          <w:sz w:val="28"/>
          <w:szCs w:val="28"/>
        </w:rPr>
        <w:lastRenderedPageBreak/>
        <w:t>поселении.</w:t>
      </w:r>
    </w:p>
    <w:p w:rsidR="00294BEE" w:rsidRPr="00E535CF" w:rsidRDefault="00294BEE" w:rsidP="00294BEE">
      <w:pPr>
        <w:pStyle w:val="1"/>
        <w:shd w:val="clear" w:color="auto" w:fill="auto"/>
        <w:tabs>
          <w:tab w:val="left" w:pos="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>
        <w:rPr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52    от 25.12.2019 года «О бюджете сельского поселения Хилково муниципального района Красноярский Самарской области на 2020 год» и  изменениями к нему.</w:t>
      </w:r>
    </w:p>
    <w:p w:rsidR="00294BEE" w:rsidRPr="00EA6346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294BEE" w:rsidRPr="00E3675B" w:rsidRDefault="00294BEE" w:rsidP="00294BEE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675B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2020 года.</w:t>
      </w:r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4BE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4BEE" w:rsidRPr="002A18CE" w:rsidRDefault="00294BEE" w:rsidP="00294BEE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4BEE" w:rsidRPr="00AB5A59" w:rsidRDefault="00294BEE" w:rsidP="00294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4BEE" w:rsidRPr="00AB5A59" w:rsidRDefault="00294BEE" w:rsidP="00294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B5A5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294BEE" w:rsidRPr="00AB5A59" w:rsidRDefault="00294BEE" w:rsidP="00294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4BEE" w:rsidRPr="00F61FA7" w:rsidRDefault="00294BEE" w:rsidP="00294BEE"/>
    <w:p w:rsidR="00294BEE" w:rsidRPr="0098348A" w:rsidRDefault="00294BEE" w:rsidP="00294BEE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E482C" w:rsidRDefault="000E482C">
      <w:bookmarkStart w:id="0" w:name="_GoBack"/>
      <w:bookmarkEnd w:id="0"/>
    </w:p>
    <w:sectPr w:rsidR="000E482C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E"/>
    <w:rsid w:val="000E482C"/>
    <w:rsid w:val="002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4BEE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EE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4BEE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4BE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4BE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4BE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4BEE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4BEE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4BEE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294BEE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4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294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4BEE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EE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4BEE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4BE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4BE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4BE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4BEE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4BEE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4BEE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294BEE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4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294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2020-01-23T05:11:00Z</dcterms:created>
  <dcterms:modified xsi:type="dcterms:W3CDTF">2020-01-23T05:11:00Z</dcterms:modified>
</cp:coreProperties>
</file>