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D" w:rsidRDefault="00151E5D" w:rsidP="00151E5D">
      <w:pPr>
        <w:pStyle w:val="a3"/>
        <w:suppressAutoHyphens w:val="0"/>
        <w:jc w:val="center"/>
        <w:rPr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CD79D1" wp14:editId="14C7445C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2"/>
          <w:szCs w:val="32"/>
        </w:rPr>
        <w:t>АДМИНИСТРАЦИЯ</w:t>
      </w:r>
    </w:p>
    <w:p w:rsidR="00151E5D" w:rsidRDefault="00151E5D" w:rsidP="00151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</w:t>
      </w:r>
    </w:p>
    <w:p w:rsidR="00151E5D" w:rsidRDefault="00151E5D" w:rsidP="00151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51E5D" w:rsidRDefault="00151E5D" w:rsidP="00151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51E5D" w:rsidRDefault="00151E5D" w:rsidP="00151E5D">
      <w:pPr>
        <w:spacing w:line="360" w:lineRule="auto"/>
        <w:jc w:val="center"/>
        <w:rPr>
          <w:b/>
          <w:sz w:val="32"/>
          <w:szCs w:val="32"/>
        </w:rPr>
      </w:pPr>
    </w:p>
    <w:p w:rsidR="00151E5D" w:rsidRDefault="00151E5D" w:rsidP="00151E5D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151E5D" w:rsidRPr="00EB595A" w:rsidRDefault="00151E5D" w:rsidP="00151E5D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11 апреля 2019 года №</w:t>
      </w:r>
      <w:r w:rsidRPr="00E81113">
        <w:rPr>
          <w:b w:val="0"/>
          <w:i w:val="0"/>
        </w:rPr>
        <w:t xml:space="preserve"> </w:t>
      </w:r>
      <w:r>
        <w:rPr>
          <w:b w:val="0"/>
          <w:i w:val="0"/>
        </w:rPr>
        <w:t>16</w:t>
      </w:r>
    </w:p>
    <w:p w:rsidR="00151E5D" w:rsidRDefault="00151E5D" w:rsidP="00151E5D">
      <w:pPr>
        <w:pStyle w:val="a3"/>
        <w:suppressAutoHyphens w:val="0"/>
        <w:jc w:val="center"/>
        <w:rPr>
          <w:b w:val="0"/>
          <w:i w:val="0"/>
        </w:rPr>
      </w:pPr>
    </w:p>
    <w:p w:rsidR="00151E5D" w:rsidRDefault="00151E5D" w:rsidP="00151E5D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Об утверждении отчета об исполнении бюджета сельского поселения Хилково муниципального района Красноярский Самарской области</w:t>
      </w:r>
    </w:p>
    <w:p w:rsidR="00151E5D" w:rsidRDefault="00151E5D" w:rsidP="00151E5D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 за </w:t>
      </w:r>
      <w:r>
        <w:rPr>
          <w:i w:val="0"/>
          <w:lang w:val="en-US"/>
        </w:rPr>
        <w:t>I</w:t>
      </w:r>
      <w:r w:rsidRPr="009C4A8B">
        <w:rPr>
          <w:i w:val="0"/>
        </w:rPr>
        <w:t xml:space="preserve"> </w:t>
      </w:r>
      <w:r>
        <w:rPr>
          <w:i w:val="0"/>
        </w:rPr>
        <w:t>квартал 2019 года</w:t>
      </w:r>
    </w:p>
    <w:p w:rsidR="00151E5D" w:rsidRDefault="00151E5D" w:rsidP="00151E5D">
      <w:pPr>
        <w:pStyle w:val="a3"/>
        <w:suppressAutoHyphens w:val="0"/>
        <w:rPr>
          <w:i w:val="0"/>
        </w:rPr>
      </w:pPr>
    </w:p>
    <w:p w:rsidR="00151E5D" w:rsidRDefault="00151E5D" w:rsidP="00151E5D">
      <w:pPr>
        <w:pStyle w:val="a3"/>
        <w:suppressAutoHyphens w:val="0"/>
        <w:spacing w:line="360" w:lineRule="auto"/>
        <w:jc w:val="both"/>
        <w:rPr>
          <w:i w:val="0"/>
          <w:spacing w:val="2"/>
        </w:rPr>
      </w:pPr>
      <w:r>
        <w:t xml:space="preserve">        </w:t>
      </w:r>
      <w:r>
        <w:rPr>
          <w:b w:val="0"/>
          <w:i w:val="0"/>
        </w:rPr>
        <w:t>В соответствии с ч. 5 ст. 264.2 Бюджетного кодекса Российской Федерации, ч.6 ст.52 Федерального закона от 06.10.2003 года № 131 – ФЗ «Об общих принципах организации местного самоуправления в Российской Федерации»</w:t>
      </w:r>
      <w:r>
        <w:rPr>
          <w:b w:val="0"/>
          <w:i w:val="0"/>
          <w:spacing w:val="1"/>
        </w:rPr>
        <w:t xml:space="preserve">, ч. 4 ст. 77 Устава сельского поселения Хилково, </w:t>
      </w:r>
      <w:r>
        <w:rPr>
          <w:b w:val="0"/>
          <w:i w:val="0"/>
          <w:spacing w:val="2"/>
        </w:rPr>
        <w:t>ПОСТАНОВЛЯЮ</w:t>
      </w:r>
      <w:r>
        <w:rPr>
          <w:i w:val="0"/>
          <w:spacing w:val="2"/>
        </w:rPr>
        <w:t>:</w:t>
      </w:r>
    </w:p>
    <w:p w:rsidR="00151E5D" w:rsidRDefault="00151E5D" w:rsidP="00151E5D">
      <w:pPr>
        <w:pStyle w:val="a3"/>
        <w:suppressAutoHyphens w:val="0"/>
        <w:spacing w:line="360" w:lineRule="auto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2"/>
        </w:rPr>
        <w:t xml:space="preserve">1. Утвердить прилагаемый отчет об исполнении бюджета сельского поселения </w:t>
      </w:r>
      <w:r>
        <w:rPr>
          <w:b w:val="0"/>
          <w:i w:val="0"/>
        </w:rPr>
        <w:t xml:space="preserve">Хилково муниципального района Красноярский   Самарской области за </w:t>
      </w:r>
      <w:r>
        <w:rPr>
          <w:b w:val="0"/>
          <w:i w:val="0"/>
          <w:lang w:val="en-US"/>
        </w:rPr>
        <w:t>I</w:t>
      </w:r>
      <w:r>
        <w:rPr>
          <w:b w:val="0"/>
          <w:i w:val="0"/>
        </w:rPr>
        <w:t xml:space="preserve"> квартал 2019 года.</w:t>
      </w:r>
    </w:p>
    <w:p w:rsidR="00151E5D" w:rsidRDefault="00151E5D" w:rsidP="00151E5D">
      <w:pPr>
        <w:pStyle w:val="a3"/>
        <w:suppressAutoHyphens w:val="0"/>
        <w:spacing w:line="360" w:lineRule="auto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1"/>
        </w:rPr>
        <w:t xml:space="preserve">2. Направить отчет </w:t>
      </w:r>
      <w:r>
        <w:rPr>
          <w:b w:val="0"/>
          <w:i w:val="0"/>
          <w:spacing w:val="2"/>
        </w:rPr>
        <w:t>об исполнении бюджета сельского поселения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 xml:space="preserve">Хилково муниципального района Красноярский Самарской области за </w:t>
      </w:r>
      <w:r>
        <w:rPr>
          <w:b w:val="0"/>
          <w:i w:val="0"/>
          <w:lang w:val="en-US"/>
        </w:rPr>
        <w:t>I</w:t>
      </w:r>
      <w:r>
        <w:rPr>
          <w:b w:val="0"/>
          <w:i w:val="0"/>
        </w:rPr>
        <w:t xml:space="preserve"> квартал 2019 года в Собрание представителей сельского поселения Хилково и бюджетно-экономическую комиссию Собрания представителей сельского поселения Хилково муниципального района Красноярский Самарской области.</w:t>
      </w:r>
    </w:p>
    <w:p w:rsidR="00151E5D" w:rsidRDefault="00151E5D" w:rsidP="00151E5D">
      <w:pPr>
        <w:pStyle w:val="a3"/>
        <w:suppressAutoHyphens w:val="0"/>
        <w:spacing w:line="360" w:lineRule="auto"/>
        <w:jc w:val="both"/>
        <w:rPr>
          <w:b w:val="0"/>
          <w:i w:val="0"/>
          <w:spacing w:val="1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>
        <w:rPr>
          <w:b w:val="0"/>
          <w:i w:val="0"/>
          <w:color w:val="000000"/>
          <w:spacing w:val="1"/>
          <w:szCs w:val="28"/>
        </w:rPr>
        <w:t xml:space="preserve">3. Опубликовать настоящее постановление в средствах </w:t>
      </w:r>
      <w:r>
        <w:rPr>
          <w:b w:val="0"/>
          <w:i w:val="0"/>
          <w:color w:val="000000"/>
          <w:szCs w:val="28"/>
        </w:rPr>
        <w:t>массовой информации.</w:t>
      </w:r>
    </w:p>
    <w:p w:rsidR="00151E5D" w:rsidRDefault="00151E5D" w:rsidP="00151E5D">
      <w:pPr>
        <w:shd w:val="clear" w:color="auto" w:fill="FFFFFF"/>
        <w:spacing w:line="360" w:lineRule="auto"/>
        <w:ind w:right="7" w:firstLine="708"/>
        <w:jc w:val="both"/>
      </w:pPr>
      <w:r>
        <w:rPr>
          <w:color w:val="000000"/>
          <w:spacing w:val="8"/>
          <w:sz w:val="28"/>
          <w:szCs w:val="28"/>
        </w:rPr>
        <w:t xml:space="preserve">4. Настоящее постановление вступает в силу с момента его </w:t>
      </w:r>
      <w:r>
        <w:rPr>
          <w:color w:val="000000"/>
          <w:spacing w:val="1"/>
          <w:sz w:val="28"/>
          <w:szCs w:val="28"/>
        </w:rPr>
        <w:t>официального опубликования.</w:t>
      </w:r>
    </w:p>
    <w:p w:rsidR="00151E5D" w:rsidRDefault="00151E5D" w:rsidP="00151E5D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</w:t>
      </w:r>
    </w:p>
    <w:p w:rsidR="00151E5D" w:rsidRPr="004F65B2" w:rsidRDefault="00151E5D" w:rsidP="00151E5D">
      <w:pPr>
        <w:rPr>
          <w:b/>
          <w:bCs/>
          <w:color w:val="000000"/>
          <w:spacing w:val="5"/>
          <w:sz w:val="28"/>
          <w:szCs w:val="28"/>
        </w:rPr>
      </w:pPr>
    </w:p>
    <w:p w:rsidR="00151E5D" w:rsidRPr="00EB595A" w:rsidRDefault="00151E5D" w:rsidP="00151E5D">
      <w:pPr>
        <w:jc w:val="right"/>
        <w:rPr>
          <w:b/>
          <w:bCs/>
          <w:color w:val="000000"/>
          <w:spacing w:val="-5"/>
          <w:sz w:val="28"/>
          <w:szCs w:val="28"/>
        </w:rPr>
      </w:pPr>
      <w:r w:rsidRPr="007A4B12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   </w:t>
      </w:r>
    </w:p>
    <w:p w:rsidR="00151E5D" w:rsidRDefault="00151E5D" w:rsidP="00151E5D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Глава сельского</w:t>
      </w:r>
    </w:p>
    <w:p w:rsidR="00151E5D" w:rsidRDefault="00151E5D" w:rsidP="00151E5D">
      <w:pPr>
        <w:rPr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</w:rPr>
        <w:t>поселения Хилково</w:t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  <w:t>О.Ю. Долгов</w:t>
      </w:r>
    </w:p>
    <w:p w:rsidR="00151E5D" w:rsidRPr="00EB595A" w:rsidRDefault="00151E5D" w:rsidP="00151E5D">
      <w:pPr>
        <w:rPr>
          <w:sz w:val="20"/>
          <w:szCs w:val="20"/>
        </w:rPr>
      </w:pPr>
    </w:p>
    <w:p w:rsidR="00151E5D" w:rsidRDefault="00151E5D" w:rsidP="00151E5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151E5D" w:rsidRDefault="00151E5D" w:rsidP="00151E5D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</w:t>
      </w:r>
      <w:r w:rsidRPr="001D4858">
        <w:rPr>
          <w:b/>
        </w:rPr>
        <w:t xml:space="preserve"> </w:t>
      </w:r>
      <w:r>
        <w:rPr>
          <w:b/>
        </w:rPr>
        <w:t xml:space="preserve">УТВЕРЖДЕН </w:t>
      </w:r>
    </w:p>
    <w:p w:rsidR="00151E5D" w:rsidRDefault="00151E5D" w:rsidP="00151E5D">
      <w:pPr>
        <w:jc w:val="right"/>
        <w:rPr>
          <w:b/>
        </w:rPr>
      </w:pPr>
      <w:r>
        <w:rPr>
          <w:b/>
        </w:rPr>
        <w:t xml:space="preserve">  постановлением администрации</w:t>
      </w:r>
    </w:p>
    <w:p w:rsidR="00151E5D" w:rsidRDefault="00151E5D" w:rsidP="00151E5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сельского поселения Хилково</w:t>
      </w:r>
    </w:p>
    <w:p w:rsidR="00151E5D" w:rsidRPr="00EB595A" w:rsidRDefault="00151E5D" w:rsidP="00151E5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от 11 апреля 2019 г.  </w:t>
      </w:r>
      <w:r w:rsidRPr="00E81113">
        <w:rPr>
          <w:b/>
        </w:rPr>
        <w:t xml:space="preserve">№ </w:t>
      </w:r>
      <w:r>
        <w:rPr>
          <w:b/>
        </w:rPr>
        <w:t>16</w:t>
      </w:r>
    </w:p>
    <w:p w:rsidR="00151E5D" w:rsidRDefault="00151E5D" w:rsidP="00151E5D">
      <w:pPr>
        <w:jc w:val="center"/>
        <w:rPr>
          <w:b/>
          <w:sz w:val="28"/>
          <w:szCs w:val="28"/>
        </w:rPr>
      </w:pPr>
    </w:p>
    <w:p w:rsidR="00151E5D" w:rsidRDefault="00151E5D" w:rsidP="00151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51E5D" w:rsidRDefault="00151E5D" w:rsidP="00151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сельского поселения Хилково</w:t>
      </w:r>
    </w:p>
    <w:p w:rsidR="00151E5D" w:rsidRDefault="00151E5D" w:rsidP="00151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151E5D" w:rsidRDefault="00151E5D" w:rsidP="00151E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за </w:t>
      </w:r>
      <w:r>
        <w:rPr>
          <w:b/>
          <w:sz w:val="28"/>
          <w:szCs w:val="28"/>
          <w:lang w:val="en-US"/>
        </w:rPr>
        <w:t>I</w:t>
      </w:r>
      <w:r w:rsidRPr="009C4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2019 года</w:t>
      </w:r>
      <w:r>
        <w:rPr>
          <w:sz w:val="28"/>
          <w:szCs w:val="28"/>
        </w:rPr>
        <w:t xml:space="preserve">        </w:t>
      </w:r>
    </w:p>
    <w:p w:rsidR="00151E5D" w:rsidRDefault="00151E5D" w:rsidP="00151E5D">
      <w:pPr>
        <w:jc w:val="center"/>
        <w:rPr>
          <w:sz w:val="28"/>
          <w:szCs w:val="28"/>
        </w:rPr>
      </w:pPr>
    </w:p>
    <w:p w:rsidR="00151E5D" w:rsidRPr="003B764F" w:rsidRDefault="00151E5D" w:rsidP="00151E5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Таблица № 1      </w:t>
      </w:r>
      <w:r>
        <w:rPr>
          <w:b/>
        </w:rPr>
        <w:t xml:space="preserve">                                                                               </w:t>
      </w:r>
    </w:p>
    <w:p w:rsidR="00151E5D" w:rsidRPr="00533BC1" w:rsidRDefault="00151E5D" w:rsidP="00151E5D">
      <w:pPr>
        <w:jc w:val="center"/>
        <w:rPr>
          <w:b/>
        </w:rPr>
      </w:pPr>
    </w:p>
    <w:p w:rsidR="00151E5D" w:rsidRPr="00577273" w:rsidRDefault="00151E5D" w:rsidP="00151E5D">
      <w:pPr>
        <w:jc w:val="center"/>
        <w:rPr>
          <w:b/>
          <w:sz w:val="28"/>
          <w:szCs w:val="28"/>
        </w:rPr>
      </w:pPr>
      <w:r w:rsidRPr="00121988">
        <w:rPr>
          <w:b/>
          <w:sz w:val="28"/>
          <w:szCs w:val="28"/>
        </w:rPr>
        <w:t xml:space="preserve">Объем поступлений доходов по основным источникам </w:t>
      </w:r>
      <w:r>
        <w:rPr>
          <w:sz w:val="28"/>
          <w:szCs w:val="28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Y="1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245"/>
        <w:gridCol w:w="1134"/>
        <w:gridCol w:w="1134"/>
      </w:tblGrid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3A7D0A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770,6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94,8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94,8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576,2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BD50F3" w:rsidRDefault="00151E5D" w:rsidP="004F217C">
            <w:pPr>
              <w:keepNext/>
              <w:keepLines/>
              <w:spacing w:before="100" w:after="100"/>
              <w:ind w:left="62" w:right="62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810</w:t>
            </w:r>
            <w:r w:rsidRPr="00DE28F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253,1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BD50F3" w:rsidRDefault="00151E5D" w:rsidP="004F217C">
            <w:pPr>
              <w:keepNext/>
              <w:keepLines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1,8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BD50F3" w:rsidRDefault="00151E5D" w:rsidP="004F217C">
            <w:pPr>
              <w:keepNext/>
              <w:keepLines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lastRenderedPageBreak/>
              <w:t>1</w:t>
            </w:r>
            <w:r>
              <w:t> 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371,1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000 103 02261</w:t>
            </w:r>
            <w:r w:rsidRPr="00DE28F7"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BD50F3" w:rsidRDefault="00151E5D" w:rsidP="004F217C">
            <w:pPr>
              <w:keepNext/>
              <w:keepLines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- 1</w:t>
            </w:r>
            <w: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- 49,8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10,0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47,3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34,3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jc w:val="both"/>
              <w:rPr>
                <w:b/>
              </w:rPr>
            </w:pPr>
            <w:r w:rsidRPr="00DE28F7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</w:pPr>
            <w:r w:rsidRPr="00DE28F7">
              <w:t>000 111 05035 10 0000 120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</w:t>
            </w:r>
            <w:r w:rsidRPr="00DE28F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8,0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1 706,0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</w:pPr>
            <w:r w:rsidRPr="00DE28F7">
              <w:t>000 202 00000 00 0000 000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1 706,0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jc w:val="both"/>
              <w:rPr>
                <w:b/>
              </w:rPr>
            </w:pPr>
            <w:r w:rsidRPr="00DE28F7">
              <w:rPr>
                <w:b/>
              </w:rPr>
              <w:t xml:space="preserve">Дотации 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1 353,0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</w:pPr>
            <w:r>
              <w:t>000 202 15001 10 0000 150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3</w:t>
            </w:r>
            <w:r>
              <w:t> 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912,9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</w:pPr>
            <w:r>
              <w:t>000 202 15002 10 0000 150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jc w:val="both"/>
            </w:pPr>
            <w:r w:rsidRPr="00DE28F7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440,1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DE28F7">
              <w:rPr>
                <w:b/>
              </w:rPr>
              <w:t>2</w:t>
            </w:r>
            <w:r>
              <w:rPr>
                <w:b/>
              </w:rPr>
              <w:t> 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297,0</w:t>
            </w:r>
          </w:p>
        </w:tc>
      </w:tr>
      <w:tr w:rsidR="00151E5D" w:rsidRPr="00DE28F7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jc w:val="center"/>
            </w:pPr>
            <w:r>
              <w:t>000 202 29999 10 0000 150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keepLines/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DE28F7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297,0</w:t>
            </w:r>
          </w:p>
        </w:tc>
      </w:tr>
      <w:tr w:rsidR="00151E5D" w:rsidRPr="00DE28F7" w:rsidTr="004F217C">
        <w:trPr>
          <w:trHeight w:val="6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A70716" w:rsidRDefault="00151E5D" w:rsidP="004F217C">
            <w:pPr>
              <w:keepNext/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A471AE" w:rsidRDefault="00151E5D" w:rsidP="004F217C">
            <w:pPr>
              <w:keepNext/>
              <w:keepLines/>
              <w:spacing w:before="100" w:after="10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A70716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56,0</w:t>
            </w:r>
          </w:p>
        </w:tc>
      </w:tr>
      <w:tr w:rsidR="00151E5D" w:rsidRPr="00DE28F7" w:rsidTr="004F217C">
        <w:trPr>
          <w:trHeight w:val="1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A70716" w:rsidRDefault="00151E5D" w:rsidP="004F217C">
            <w:pPr>
              <w:keepNext/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A471AE" w:rsidRDefault="00151E5D" w:rsidP="004F217C">
            <w:pPr>
              <w:keepNext/>
              <w:keepLines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56,0</w:t>
            </w:r>
          </w:p>
        </w:tc>
      </w:tr>
      <w:tr w:rsidR="00151E5D" w:rsidRPr="00A471AE" w:rsidTr="004F21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A70716" w:rsidRDefault="00151E5D" w:rsidP="004F217C">
            <w:pPr>
              <w:keepNext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A471AE" w:rsidRDefault="00151E5D" w:rsidP="004F217C">
            <w:pPr>
              <w:keepNext/>
              <w:keepLines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A471AE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471AE">
              <w:rPr>
                <w:b/>
              </w:rPr>
              <w:t>11 063,4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D" w:rsidRPr="00A471AE" w:rsidRDefault="00151E5D" w:rsidP="004F217C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2 476,6</w:t>
            </w:r>
          </w:p>
        </w:tc>
      </w:tr>
    </w:tbl>
    <w:p w:rsidR="00151E5D" w:rsidRPr="00577273" w:rsidRDefault="00151E5D" w:rsidP="00151E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151E5D" w:rsidRDefault="00151E5D" w:rsidP="00151E5D">
      <w:pPr>
        <w:tabs>
          <w:tab w:val="left" w:pos="9540"/>
          <w:tab w:val="left" w:pos="9720"/>
        </w:tabs>
        <w:ind w:left="5245"/>
        <w:jc w:val="right"/>
        <w:rPr>
          <w:lang w:val="en-US"/>
        </w:rPr>
      </w:pPr>
      <w:r>
        <w:rPr>
          <w:b/>
          <w:sz w:val="28"/>
          <w:szCs w:val="28"/>
        </w:rPr>
        <w:t xml:space="preserve">Таблица  № 2       </w:t>
      </w:r>
    </w:p>
    <w:p w:rsidR="00151E5D" w:rsidRPr="001D4858" w:rsidRDefault="00151E5D" w:rsidP="00151E5D">
      <w:pPr>
        <w:tabs>
          <w:tab w:val="left" w:pos="9540"/>
          <w:tab w:val="left" w:pos="9720"/>
        </w:tabs>
        <w:ind w:left="5245"/>
        <w:jc w:val="right"/>
      </w:pPr>
      <w:r>
        <w:rPr>
          <w:b/>
        </w:rPr>
        <w:t xml:space="preserve">                                                                                              </w:t>
      </w:r>
    </w:p>
    <w:p w:rsidR="00151E5D" w:rsidRDefault="00151E5D" w:rsidP="00151E5D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121988">
        <w:rPr>
          <w:b/>
          <w:sz w:val="28"/>
          <w:szCs w:val="28"/>
        </w:rPr>
        <w:t xml:space="preserve">Ведомственная структура расходов бюджета поселения </w:t>
      </w:r>
    </w:p>
    <w:tbl>
      <w:tblPr>
        <w:tblW w:w="10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1"/>
        <w:gridCol w:w="709"/>
        <w:gridCol w:w="709"/>
        <w:gridCol w:w="1701"/>
        <w:gridCol w:w="709"/>
        <w:gridCol w:w="1134"/>
        <w:gridCol w:w="993"/>
      </w:tblGrid>
      <w:tr w:rsidR="00151E5D" w:rsidRPr="00172545" w:rsidTr="004F217C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72545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72545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151E5D" w:rsidRPr="00172545" w:rsidTr="004F217C">
        <w:trPr>
          <w:trHeight w:val="661"/>
        </w:trPr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3 733,0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523,3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358,0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358,0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306,5</w:t>
            </w:r>
          </w:p>
        </w:tc>
      </w:tr>
      <w:tr w:rsidR="00151E5D" w:rsidRPr="00172545" w:rsidTr="004F217C">
        <w:trPr>
          <w:trHeight w:val="862"/>
        </w:trPr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42,9</w:t>
            </w:r>
          </w:p>
        </w:tc>
      </w:tr>
      <w:tr w:rsidR="00151E5D" w:rsidRPr="00172545" w:rsidTr="004F217C">
        <w:trPr>
          <w:trHeight w:val="277"/>
        </w:trPr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</w:tr>
      <w:tr w:rsidR="00151E5D" w:rsidRPr="00172545" w:rsidTr="004F217C">
        <w:trPr>
          <w:trHeight w:val="281"/>
        </w:trPr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18,3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</w:tcPr>
          <w:p w:rsidR="00151E5D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151E5D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151E5D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5826ED" w:rsidRDefault="00151E5D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5826ED" w:rsidRDefault="00151E5D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197,8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197,8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197,8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197,8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1 201,0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9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1 201,0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9"/>
                <w:rFonts w:cs="Arial"/>
                <w:b w:val="0"/>
                <w:color w:val="000000"/>
              </w:rPr>
            </w:pPr>
            <w:r w:rsidRPr="00172545">
              <w:rPr>
                <w:rStyle w:val="a9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9"/>
                <w:rFonts w:cs="Arial"/>
                <w:b w:val="0"/>
                <w:color w:val="000000"/>
              </w:rPr>
            </w:pPr>
            <w:r w:rsidRPr="00172545">
              <w:rPr>
                <w:rStyle w:val="a9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9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9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F23AA1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  <w:tc>
          <w:tcPr>
            <w:tcW w:w="993" w:type="dxa"/>
          </w:tcPr>
          <w:p w:rsidR="00151E5D" w:rsidRPr="00F23AA1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F23AA1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  <w:tc>
          <w:tcPr>
            <w:tcW w:w="993" w:type="dxa"/>
          </w:tcPr>
          <w:p w:rsidR="00151E5D" w:rsidRPr="00F23AA1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F23AA1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  <w:tc>
          <w:tcPr>
            <w:tcW w:w="993" w:type="dxa"/>
          </w:tcPr>
          <w:p w:rsidR="00151E5D" w:rsidRPr="00F23AA1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1 201,0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F23AA1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  <w:tc>
          <w:tcPr>
            <w:tcW w:w="993" w:type="dxa"/>
          </w:tcPr>
          <w:p w:rsidR="00151E5D" w:rsidRPr="00F23AA1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1 201,0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</w:tcPr>
          <w:p w:rsidR="00151E5D" w:rsidRDefault="00151E5D" w:rsidP="004F21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rPr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 xml:space="preserve">поселении Хилково муниципального района Красноярский Самарской области на </w:t>
            </w:r>
            <w:r>
              <w:rPr>
                <w:bCs/>
              </w:rPr>
              <w:t>2018</w:t>
            </w:r>
            <w:r w:rsidRPr="008B1A26">
              <w:rPr>
                <w:bCs/>
              </w:rPr>
              <w:t>-</w:t>
            </w:r>
            <w:r>
              <w:rPr>
                <w:bCs/>
              </w:rPr>
              <w:t>2020 годы»</w:t>
            </w:r>
          </w:p>
        </w:tc>
        <w:tc>
          <w:tcPr>
            <w:tcW w:w="709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  <w:r w:rsidRPr="00DD667D"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  <w:r w:rsidRPr="00DD667D">
              <w:t>0200000000</w:t>
            </w:r>
          </w:p>
        </w:tc>
        <w:tc>
          <w:tcPr>
            <w:tcW w:w="709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  <w:r w:rsidRPr="00DD667D">
              <w:t>5,0</w:t>
            </w:r>
          </w:p>
        </w:tc>
        <w:tc>
          <w:tcPr>
            <w:tcW w:w="993" w:type="dxa"/>
          </w:tcPr>
          <w:p w:rsidR="00151E5D" w:rsidRPr="00DD667D" w:rsidRDefault="00151E5D" w:rsidP="004F217C">
            <w:pPr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r w:rsidRPr="00172545">
              <w:lastRenderedPageBreak/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0200000000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5,0</w:t>
            </w:r>
          </w:p>
        </w:tc>
        <w:tc>
          <w:tcPr>
            <w:tcW w:w="993" w:type="dxa"/>
          </w:tcPr>
          <w:p w:rsidR="00151E5D" w:rsidRPr="00172545" w:rsidRDefault="00151E5D" w:rsidP="004F217C">
            <w:pPr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797,8</w:t>
            </w:r>
          </w:p>
        </w:tc>
        <w:tc>
          <w:tcPr>
            <w:tcW w:w="99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1 691,8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207,2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1 691,8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207,2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1 165,9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207,2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493,7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493,7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493,7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493,7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  <w:tc>
          <w:tcPr>
            <w:tcW w:w="99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  <w:tc>
          <w:tcPr>
            <w:tcW w:w="99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  <w:tc>
          <w:tcPr>
            <w:tcW w:w="99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  <w:tc>
          <w:tcPr>
            <w:tcW w:w="99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11,9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11,9</w:t>
            </w:r>
          </w:p>
        </w:tc>
      </w:tr>
      <w:tr w:rsidR="00151E5D" w:rsidRPr="00172545" w:rsidTr="004F217C"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  <w:tc>
          <w:tcPr>
            <w:tcW w:w="99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2 727,5</w:t>
            </w:r>
          </w:p>
        </w:tc>
      </w:tr>
    </w:tbl>
    <w:p w:rsidR="00151E5D" w:rsidRDefault="00151E5D" w:rsidP="00151E5D">
      <w:pPr>
        <w:tabs>
          <w:tab w:val="left" w:pos="9540"/>
          <w:tab w:val="left" w:pos="9720"/>
        </w:tabs>
        <w:rPr>
          <w:b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</w:rPr>
      </w:pPr>
    </w:p>
    <w:p w:rsidR="00151E5D" w:rsidRDefault="00151E5D" w:rsidP="00151E5D">
      <w:pPr>
        <w:tabs>
          <w:tab w:val="left" w:pos="9540"/>
          <w:tab w:val="left" w:pos="9720"/>
        </w:tabs>
        <w:jc w:val="right"/>
        <w:rPr>
          <w:b/>
        </w:rPr>
      </w:pPr>
      <w:r>
        <w:rPr>
          <w:b/>
        </w:rPr>
        <w:lastRenderedPageBreak/>
        <w:t>Таблица № 3</w:t>
      </w:r>
    </w:p>
    <w:p w:rsidR="00151E5D" w:rsidRPr="00B847EE" w:rsidRDefault="00151E5D" w:rsidP="00151E5D">
      <w:pPr>
        <w:tabs>
          <w:tab w:val="left" w:pos="9540"/>
          <w:tab w:val="left" w:pos="9720"/>
        </w:tabs>
        <w:jc w:val="center"/>
      </w:pPr>
      <w:r w:rsidRPr="00B847EE">
        <w:rPr>
          <w:b/>
        </w:rPr>
        <w:t>Распределение</w:t>
      </w:r>
    </w:p>
    <w:p w:rsidR="00151E5D" w:rsidRPr="00B847EE" w:rsidRDefault="00151E5D" w:rsidP="00151E5D">
      <w:pPr>
        <w:jc w:val="center"/>
        <w:rPr>
          <w:b/>
        </w:rPr>
      </w:pPr>
      <w:r w:rsidRPr="00B847EE">
        <w:rPr>
          <w:b/>
        </w:rPr>
        <w:t>бюджетных  ассигнований  по  разделам, подразделам,</w:t>
      </w:r>
    </w:p>
    <w:p w:rsidR="00151E5D" w:rsidRPr="00B847EE" w:rsidRDefault="00151E5D" w:rsidP="00151E5D">
      <w:pPr>
        <w:jc w:val="center"/>
        <w:rPr>
          <w:b/>
        </w:rPr>
      </w:pPr>
      <w:r w:rsidRPr="00B847EE">
        <w:rPr>
          <w:b/>
        </w:rPr>
        <w:t xml:space="preserve">целевым  статьям (муниципальным  программам  и непрограммным направлениям  деятельности), группам  и  подгруппам  видов  расходов  </w:t>
      </w:r>
    </w:p>
    <w:p w:rsidR="00151E5D" w:rsidRDefault="00151E5D" w:rsidP="00151E5D">
      <w:pPr>
        <w:jc w:val="center"/>
        <w:rPr>
          <w:b/>
        </w:rPr>
      </w:pPr>
      <w:r w:rsidRPr="00B847EE">
        <w:rPr>
          <w:b/>
        </w:rPr>
        <w:t xml:space="preserve">классификации  расходов </w:t>
      </w:r>
      <w:r>
        <w:rPr>
          <w:b/>
        </w:rPr>
        <w:t xml:space="preserve"> бюджета поселения</w:t>
      </w:r>
      <w:r w:rsidRPr="00B847EE">
        <w:rPr>
          <w:b/>
        </w:rPr>
        <w:t xml:space="preserve"> на </w:t>
      </w:r>
      <w:r>
        <w:rPr>
          <w:b/>
        </w:rPr>
        <w:t>2019</w:t>
      </w:r>
      <w:r w:rsidRPr="00B847EE">
        <w:rPr>
          <w:b/>
        </w:rPr>
        <w:t xml:space="preserve">  год</w:t>
      </w:r>
    </w:p>
    <w:p w:rsidR="00151E5D" w:rsidRDefault="00151E5D" w:rsidP="00151E5D">
      <w:pPr>
        <w:jc w:val="center"/>
        <w:rPr>
          <w:b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67"/>
        <w:gridCol w:w="567"/>
        <w:gridCol w:w="1559"/>
        <w:gridCol w:w="709"/>
        <w:gridCol w:w="1134"/>
        <w:gridCol w:w="1163"/>
      </w:tblGrid>
      <w:tr w:rsidR="00151E5D" w:rsidRPr="00172545" w:rsidTr="004F217C">
        <w:trPr>
          <w:trHeight w:val="1405"/>
        </w:trPr>
        <w:tc>
          <w:tcPr>
            <w:tcW w:w="4565" w:type="dxa"/>
            <w:shd w:val="clear" w:color="auto" w:fill="auto"/>
            <w:vAlign w:val="center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Pr="00172545">
              <w:rPr>
                <w:b/>
              </w:rPr>
              <w:t xml:space="preserve"> тыс. руб.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  <w:r w:rsidRPr="00172545">
              <w:rPr>
                <w:b/>
              </w:rPr>
              <w:t xml:space="preserve"> тыс. руб.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3 733,0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523,3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358,0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358,0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306,5</w:t>
            </w:r>
          </w:p>
        </w:tc>
      </w:tr>
      <w:tr w:rsidR="00151E5D" w:rsidRPr="00172545" w:rsidTr="004F217C">
        <w:trPr>
          <w:trHeight w:val="862"/>
        </w:trPr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42,9</w:t>
            </w:r>
          </w:p>
        </w:tc>
      </w:tr>
      <w:tr w:rsidR="00151E5D" w:rsidRPr="00172545" w:rsidTr="004F217C">
        <w:trPr>
          <w:trHeight w:val="277"/>
        </w:trPr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</w:tr>
      <w:tr w:rsidR="00151E5D" w:rsidRPr="00172545" w:rsidTr="004F217C">
        <w:trPr>
          <w:trHeight w:val="281"/>
        </w:trPr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18,3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63" w:type="dxa"/>
          </w:tcPr>
          <w:p w:rsidR="00151E5D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55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  <w:tc>
          <w:tcPr>
            <w:tcW w:w="1163" w:type="dxa"/>
          </w:tcPr>
          <w:p w:rsidR="00151E5D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55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151E5D" w:rsidRPr="0005077B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  <w:tc>
          <w:tcPr>
            <w:tcW w:w="1163" w:type="dxa"/>
          </w:tcPr>
          <w:p w:rsidR="00151E5D" w:rsidRDefault="00151E5D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 xml:space="preserve">Мобилизационная и вневойсковая </w:t>
            </w:r>
            <w:r w:rsidRPr="00074FE9">
              <w:rPr>
                <w:b/>
              </w:rPr>
              <w:lastRenderedPageBreak/>
              <w:t>подготовка</w:t>
            </w:r>
          </w:p>
        </w:tc>
        <w:tc>
          <w:tcPr>
            <w:tcW w:w="567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5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5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151E5D" w:rsidRPr="00074FE9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197,8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197,8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197,8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197,8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1 201,0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9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1 201,0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9"/>
                <w:rFonts w:cs="Arial"/>
                <w:b w:val="0"/>
                <w:color w:val="000000"/>
              </w:rPr>
            </w:pPr>
            <w:r w:rsidRPr="00172545">
              <w:rPr>
                <w:rStyle w:val="a9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9"/>
                <w:rFonts w:cs="Arial"/>
                <w:b w:val="0"/>
                <w:color w:val="000000"/>
              </w:rPr>
            </w:pPr>
            <w:r w:rsidRPr="00172545">
              <w:rPr>
                <w:rStyle w:val="a9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9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9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C92F30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  <w:tc>
          <w:tcPr>
            <w:tcW w:w="1163" w:type="dxa"/>
          </w:tcPr>
          <w:p w:rsidR="00151E5D" w:rsidRPr="00C92F30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C92F30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  <w:tc>
          <w:tcPr>
            <w:tcW w:w="1163" w:type="dxa"/>
          </w:tcPr>
          <w:p w:rsidR="00151E5D" w:rsidRPr="00C92F30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C92F30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  <w:tc>
          <w:tcPr>
            <w:tcW w:w="1163" w:type="dxa"/>
          </w:tcPr>
          <w:p w:rsidR="00151E5D" w:rsidRPr="00C92F30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1 201,0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C92F30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  <w:tc>
          <w:tcPr>
            <w:tcW w:w="1163" w:type="dxa"/>
          </w:tcPr>
          <w:p w:rsidR="00151E5D" w:rsidRPr="00C92F30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1 201,0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63" w:type="dxa"/>
          </w:tcPr>
          <w:p w:rsidR="00151E5D" w:rsidRDefault="00151E5D" w:rsidP="004F21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 xml:space="preserve">поселении Хилково муниципального района Красноярский Самарской области на </w:t>
            </w:r>
            <w:r>
              <w:rPr>
                <w:bCs/>
              </w:rPr>
              <w:t>2018</w:t>
            </w:r>
            <w:r w:rsidRPr="008B1A26">
              <w:rPr>
                <w:bCs/>
              </w:rPr>
              <w:t>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  <w:r w:rsidRPr="00DD667D">
              <w:t>12</w:t>
            </w:r>
          </w:p>
        </w:tc>
        <w:tc>
          <w:tcPr>
            <w:tcW w:w="1559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  <w:r w:rsidRPr="00DD667D">
              <w:t>0200000000</w:t>
            </w:r>
          </w:p>
        </w:tc>
        <w:tc>
          <w:tcPr>
            <w:tcW w:w="709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DD667D" w:rsidRDefault="00151E5D" w:rsidP="004F217C">
            <w:pPr>
              <w:jc w:val="center"/>
            </w:pPr>
            <w:r w:rsidRPr="00DD667D">
              <w:t>5,0</w:t>
            </w:r>
          </w:p>
        </w:tc>
        <w:tc>
          <w:tcPr>
            <w:tcW w:w="1163" w:type="dxa"/>
          </w:tcPr>
          <w:p w:rsidR="00151E5D" w:rsidRPr="00DD667D" w:rsidRDefault="00151E5D" w:rsidP="004F217C">
            <w:pPr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12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0200000000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jc w:val="center"/>
            </w:pPr>
            <w:r w:rsidRPr="00172545">
              <w:t>5,0</w:t>
            </w:r>
          </w:p>
        </w:tc>
        <w:tc>
          <w:tcPr>
            <w:tcW w:w="1163" w:type="dxa"/>
          </w:tcPr>
          <w:p w:rsidR="00151E5D" w:rsidRPr="00172545" w:rsidRDefault="00151E5D" w:rsidP="004F217C">
            <w:pPr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797,8</w:t>
            </w:r>
          </w:p>
        </w:tc>
        <w:tc>
          <w:tcPr>
            <w:tcW w:w="116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1 691,8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207,2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1 691,8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207,2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1 165,9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207,2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493,7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493,7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493,7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493,7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  <w:tc>
          <w:tcPr>
            <w:tcW w:w="116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  <w:tc>
          <w:tcPr>
            <w:tcW w:w="116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  <w:tc>
          <w:tcPr>
            <w:tcW w:w="116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  <w:tc>
          <w:tcPr>
            <w:tcW w:w="1163" w:type="dxa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11,9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11,9</w:t>
            </w:r>
          </w:p>
        </w:tc>
      </w:tr>
      <w:tr w:rsidR="00151E5D" w:rsidRPr="00172545" w:rsidTr="004F217C">
        <w:tc>
          <w:tcPr>
            <w:tcW w:w="4565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51E5D" w:rsidRPr="00172545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  <w:tc>
          <w:tcPr>
            <w:tcW w:w="1163" w:type="dxa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2 727,5</w:t>
            </w:r>
          </w:p>
        </w:tc>
      </w:tr>
    </w:tbl>
    <w:p w:rsidR="00151E5D" w:rsidRDefault="00151E5D" w:rsidP="00151E5D">
      <w:pPr>
        <w:jc w:val="center"/>
        <w:rPr>
          <w:b/>
        </w:rPr>
      </w:pPr>
    </w:p>
    <w:p w:rsidR="00151E5D" w:rsidRDefault="00151E5D" w:rsidP="00151E5D">
      <w:pPr>
        <w:jc w:val="center"/>
        <w:rPr>
          <w:b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151E5D" w:rsidRDefault="00151E5D" w:rsidP="00151E5D">
      <w:pPr>
        <w:tabs>
          <w:tab w:val="left" w:pos="9540"/>
          <w:tab w:val="left" w:pos="9720"/>
        </w:tabs>
        <w:ind w:left="5245"/>
        <w:jc w:val="right"/>
      </w:pPr>
      <w:r>
        <w:rPr>
          <w:b/>
          <w:sz w:val="28"/>
          <w:szCs w:val="28"/>
        </w:rPr>
        <w:lastRenderedPageBreak/>
        <w:t xml:space="preserve">Таблица  № 4     </w:t>
      </w:r>
    </w:p>
    <w:p w:rsidR="00151E5D" w:rsidRDefault="00151E5D" w:rsidP="00151E5D">
      <w:pPr>
        <w:tabs>
          <w:tab w:val="left" w:pos="9540"/>
          <w:tab w:val="left" w:pos="9720"/>
        </w:tabs>
        <w:ind w:left="5245"/>
        <w:jc w:val="right"/>
      </w:pPr>
    </w:p>
    <w:p w:rsidR="00151E5D" w:rsidRDefault="00151E5D" w:rsidP="00151E5D">
      <w:pPr>
        <w:jc w:val="center"/>
        <w:rPr>
          <w:b/>
          <w:sz w:val="28"/>
          <w:szCs w:val="28"/>
        </w:rPr>
      </w:pPr>
      <w:r w:rsidRPr="00121988">
        <w:rPr>
          <w:b/>
          <w:sz w:val="28"/>
          <w:szCs w:val="28"/>
        </w:rPr>
        <w:t xml:space="preserve">ИСТОЧНИКИ </w:t>
      </w:r>
    </w:p>
    <w:p w:rsidR="00151E5D" w:rsidRDefault="00151E5D" w:rsidP="00151E5D">
      <w:pPr>
        <w:jc w:val="center"/>
        <w:rPr>
          <w:b/>
          <w:sz w:val="28"/>
          <w:szCs w:val="28"/>
        </w:rPr>
      </w:pPr>
      <w:r w:rsidRPr="00121988">
        <w:rPr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151E5D" w:rsidRDefault="00151E5D" w:rsidP="00151E5D">
      <w:pPr>
        <w:jc w:val="center"/>
        <w:rPr>
          <w:b/>
          <w:sz w:val="28"/>
          <w:szCs w:val="28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1276"/>
        <w:gridCol w:w="1109"/>
      </w:tblGrid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>
              <w:rPr>
                <w:b/>
              </w:rPr>
              <w:t>(тыс. руб.)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right"/>
            </w:pPr>
            <w:r w:rsidRPr="001A58E3"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right"/>
            </w:pPr>
            <w:r>
              <w:t>-250,9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right"/>
            </w:pPr>
            <w:r w:rsidRPr="001A58E3"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right"/>
            </w:pPr>
            <w:r>
              <w:t>-250,9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>
              <w:t>-11 063,4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Default="00151E5D" w:rsidP="004F217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>
              <w:t>- 2 476,6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right"/>
            </w:pPr>
            <w:r w:rsidRPr="00DF1440">
              <w:t>-11 063,4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Default="00151E5D" w:rsidP="004F217C">
            <w:r>
              <w:t>- 2 476,6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right"/>
            </w:pPr>
            <w:r w:rsidRPr="00DF1440">
              <w:t>-11 063,4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Default="00151E5D" w:rsidP="004F217C">
            <w:r>
              <w:t>- 2 476,6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right"/>
            </w:pPr>
            <w:r w:rsidRPr="00DF1440">
              <w:t>-11 063,4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Default="00151E5D" w:rsidP="004F217C">
            <w:r>
              <w:t>- 2 476,6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right"/>
            </w:pPr>
            <w:r>
              <w:t>11 063,4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Pr="00DC4790" w:rsidRDefault="00151E5D" w:rsidP="004F217C">
            <w:pPr>
              <w:jc w:val="right"/>
            </w:pPr>
            <w:r>
              <w:t>2 727,5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right"/>
            </w:pPr>
            <w:r w:rsidRPr="00423E80">
              <w:t>11 063,4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Default="00151E5D" w:rsidP="004F217C">
            <w:pPr>
              <w:jc w:val="right"/>
            </w:pPr>
            <w:r>
              <w:t>2 727,5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right"/>
            </w:pPr>
            <w:r w:rsidRPr="00423E80">
              <w:t>11 063,4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Default="00151E5D" w:rsidP="004F217C">
            <w:pPr>
              <w:jc w:val="right"/>
            </w:pPr>
            <w:r>
              <w:t>2 727,5</w:t>
            </w:r>
          </w:p>
        </w:tc>
      </w:tr>
      <w:tr w:rsidR="00151E5D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5D" w:rsidRPr="001A58E3" w:rsidRDefault="00151E5D" w:rsidP="004F217C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5D" w:rsidRDefault="00151E5D" w:rsidP="004F217C">
            <w:pPr>
              <w:jc w:val="right"/>
            </w:pPr>
            <w:r w:rsidRPr="00423E80">
              <w:t>11 063,4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5D" w:rsidRDefault="00151E5D" w:rsidP="004F217C">
            <w:pPr>
              <w:jc w:val="right"/>
            </w:pPr>
            <w:r>
              <w:t>2 727,5</w:t>
            </w:r>
          </w:p>
        </w:tc>
      </w:tr>
    </w:tbl>
    <w:p w:rsidR="00151E5D" w:rsidRPr="00121988" w:rsidRDefault="00151E5D" w:rsidP="00151E5D">
      <w:pPr>
        <w:jc w:val="center"/>
        <w:rPr>
          <w:b/>
          <w:sz w:val="28"/>
          <w:szCs w:val="28"/>
        </w:rPr>
      </w:pPr>
    </w:p>
    <w:p w:rsidR="00151E5D" w:rsidRPr="00063161" w:rsidRDefault="00151E5D" w:rsidP="00151E5D">
      <w:pPr>
        <w:jc w:val="center"/>
        <w:rPr>
          <w:b/>
          <w:sz w:val="22"/>
          <w:szCs w:val="22"/>
        </w:rPr>
      </w:pPr>
    </w:p>
    <w:p w:rsidR="00151E5D" w:rsidRPr="00154055" w:rsidRDefault="00151E5D" w:rsidP="00151E5D">
      <w:pPr>
        <w:rPr>
          <w:b/>
          <w:sz w:val="28"/>
          <w:szCs w:val="28"/>
        </w:rPr>
      </w:pPr>
    </w:p>
    <w:p w:rsidR="00151E5D" w:rsidRDefault="00151E5D" w:rsidP="00151E5D">
      <w:pPr>
        <w:jc w:val="right"/>
        <w:rPr>
          <w:b/>
          <w:sz w:val="28"/>
          <w:szCs w:val="28"/>
        </w:rPr>
      </w:pPr>
    </w:p>
    <w:p w:rsidR="00151E5D" w:rsidRPr="00154055" w:rsidRDefault="00151E5D" w:rsidP="00151E5D">
      <w:pPr>
        <w:jc w:val="right"/>
      </w:pPr>
      <w:r>
        <w:rPr>
          <w:b/>
          <w:sz w:val="28"/>
          <w:szCs w:val="28"/>
        </w:rPr>
        <w:t>Таблица № 5</w:t>
      </w:r>
    </w:p>
    <w:p w:rsidR="00151E5D" w:rsidRPr="00154055" w:rsidRDefault="00151E5D" w:rsidP="00151E5D">
      <w:pPr>
        <w:jc w:val="center"/>
        <w:rPr>
          <w:b/>
          <w:sz w:val="28"/>
          <w:szCs w:val="28"/>
        </w:rPr>
      </w:pPr>
    </w:p>
    <w:p w:rsidR="00151E5D" w:rsidRPr="00154055" w:rsidRDefault="00151E5D" w:rsidP="00151E5D">
      <w:pPr>
        <w:jc w:val="center"/>
        <w:rPr>
          <w:b/>
          <w:sz w:val="28"/>
          <w:szCs w:val="28"/>
        </w:rPr>
      </w:pPr>
    </w:p>
    <w:p w:rsidR="00151E5D" w:rsidRPr="00154055" w:rsidRDefault="00151E5D" w:rsidP="00151E5D">
      <w:pPr>
        <w:jc w:val="center"/>
        <w:rPr>
          <w:b/>
          <w:sz w:val="28"/>
          <w:szCs w:val="28"/>
        </w:rPr>
      </w:pPr>
      <w:r w:rsidRPr="00B27D1E">
        <w:rPr>
          <w:b/>
          <w:sz w:val="28"/>
          <w:szCs w:val="28"/>
        </w:rPr>
        <w:t>Сведения о муниципальных служащих администрации</w:t>
      </w:r>
    </w:p>
    <w:p w:rsidR="00151E5D" w:rsidRPr="00B27D1E" w:rsidRDefault="00151E5D" w:rsidP="00151E5D">
      <w:pPr>
        <w:jc w:val="center"/>
        <w:rPr>
          <w:b/>
          <w:sz w:val="28"/>
          <w:szCs w:val="28"/>
        </w:rPr>
      </w:pPr>
      <w:r w:rsidRPr="00B27D1E">
        <w:rPr>
          <w:b/>
          <w:sz w:val="28"/>
          <w:szCs w:val="28"/>
        </w:rPr>
        <w:t>сельского поселения Хилково</w:t>
      </w:r>
    </w:p>
    <w:p w:rsidR="00151E5D" w:rsidRPr="00B27D1E" w:rsidRDefault="00151E5D" w:rsidP="00151E5D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5954"/>
      </w:tblGrid>
      <w:tr w:rsidR="00151E5D" w:rsidTr="004F217C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Денежное содержание</w:t>
            </w:r>
            <w:r w:rsidRPr="009C67AE">
              <w:rPr>
                <w:b/>
              </w:rPr>
              <w:t xml:space="preserve"> </w:t>
            </w:r>
            <w:r>
              <w:rPr>
                <w:b/>
              </w:rPr>
              <w:t xml:space="preserve">за </w:t>
            </w:r>
            <w:r>
              <w:rPr>
                <w:b/>
                <w:lang w:val="en-US"/>
              </w:rPr>
              <w:t>I</w:t>
            </w:r>
            <w:r w:rsidRPr="009C67AE">
              <w:rPr>
                <w:b/>
              </w:rPr>
              <w:t xml:space="preserve"> </w:t>
            </w:r>
            <w:r>
              <w:rPr>
                <w:b/>
              </w:rPr>
              <w:t>квартал 2019 г.</w:t>
            </w:r>
          </w:p>
        </w:tc>
      </w:tr>
      <w:tr w:rsidR="00151E5D" w:rsidTr="004F217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1E5D" w:rsidTr="004F217C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004FE0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306,5</w:t>
            </w:r>
          </w:p>
        </w:tc>
      </w:tr>
      <w:tr w:rsidR="00151E5D" w:rsidRPr="00ED0323" w:rsidTr="004F217C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ED0323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D0323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ED0323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D0323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5D" w:rsidRPr="00004FE0" w:rsidRDefault="00151E5D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306,5</w:t>
            </w:r>
          </w:p>
        </w:tc>
      </w:tr>
    </w:tbl>
    <w:p w:rsidR="00151E5D" w:rsidRPr="007A4B12" w:rsidRDefault="00151E5D" w:rsidP="00151E5D"/>
    <w:p w:rsidR="00151E5D" w:rsidRDefault="00151E5D" w:rsidP="00151E5D"/>
    <w:p w:rsidR="000337F2" w:rsidRDefault="000337F2">
      <w:bookmarkStart w:id="0" w:name="_GoBack"/>
      <w:bookmarkEnd w:id="0"/>
    </w:p>
    <w:sectPr w:rsidR="000337F2" w:rsidSect="007624D4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5D"/>
    <w:rsid w:val="000337F2"/>
    <w:rsid w:val="001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51E5D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51E5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151E5D"/>
    <w:pPr>
      <w:suppressAutoHyphens/>
    </w:pPr>
    <w:rPr>
      <w:b/>
      <w:i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51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1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E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51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51E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1E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1E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51E5D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51E5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151E5D"/>
    <w:pPr>
      <w:suppressAutoHyphens/>
    </w:pPr>
    <w:rPr>
      <w:b/>
      <w:i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51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1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E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51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51E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1E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1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2924</Words>
  <Characters>16673</Characters>
  <Application>Microsoft Office Word</Application>
  <DocSecurity>0</DocSecurity>
  <Lines>138</Lines>
  <Paragraphs>39</Paragraphs>
  <ScaleCrop>false</ScaleCrop>
  <Company/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2019-04-11T05:44:00Z</dcterms:created>
  <dcterms:modified xsi:type="dcterms:W3CDTF">2019-04-11T05:44:00Z</dcterms:modified>
</cp:coreProperties>
</file>