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51" w:rsidRPr="00766AA1" w:rsidRDefault="00885A51" w:rsidP="00885A51">
      <w:pPr>
        <w:jc w:val="center"/>
        <w:rPr>
          <w:b/>
          <w:noProof/>
          <w:sz w:val="28"/>
          <w:szCs w:val="20"/>
        </w:rPr>
      </w:pPr>
      <w:r w:rsidRPr="00766AA1"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4EF796EE" wp14:editId="0B661376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28650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AA1">
        <w:rPr>
          <w:b/>
          <w:sz w:val="28"/>
          <w:szCs w:val="28"/>
        </w:rPr>
        <w:t>АДМИНИСТРАЦИЯ</w:t>
      </w:r>
    </w:p>
    <w:p w:rsidR="00885A51" w:rsidRPr="00766AA1" w:rsidRDefault="00885A51" w:rsidP="00885A51">
      <w:pPr>
        <w:pStyle w:val="a9"/>
        <w:spacing w:line="240" w:lineRule="auto"/>
        <w:ind w:firstLine="0"/>
        <w:jc w:val="center"/>
        <w:rPr>
          <w:b/>
        </w:rPr>
      </w:pPr>
      <w:r w:rsidRPr="00766AA1">
        <w:rPr>
          <w:b/>
        </w:rPr>
        <w:t>СЕЛЬСКОГО ПОСЕЛЕНИЯ ХИЛКОВО</w:t>
      </w:r>
    </w:p>
    <w:p w:rsidR="00885A51" w:rsidRPr="00766AA1" w:rsidRDefault="00885A51" w:rsidP="00885A51">
      <w:pPr>
        <w:pStyle w:val="a9"/>
        <w:spacing w:line="240" w:lineRule="auto"/>
        <w:ind w:firstLine="0"/>
        <w:jc w:val="center"/>
        <w:rPr>
          <w:b/>
          <w:color w:val="FF0000"/>
          <w:szCs w:val="28"/>
        </w:rPr>
      </w:pPr>
      <w:r w:rsidRPr="00766AA1">
        <w:rPr>
          <w:b/>
          <w:szCs w:val="28"/>
        </w:rPr>
        <w:t>МУНИЦИПАЛЬНОГО РАЙОНА КРАСНОЯРСКИЙ</w:t>
      </w:r>
    </w:p>
    <w:p w:rsidR="00885A51" w:rsidRPr="00766AA1" w:rsidRDefault="00885A51" w:rsidP="00885A51">
      <w:pPr>
        <w:jc w:val="center"/>
        <w:rPr>
          <w:b/>
          <w:sz w:val="28"/>
          <w:szCs w:val="28"/>
        </w:rPr>
      </w:pPr>
      <w:r w:rsidRPr="00766AA1">
        <w:rPr>
          <w:b/>
          <w:sz w:val="28"/>
          <w:szCs w:val="28"/>
        </w:rPr>
        <w:t>САМАРСКОЙ ОБЛАСТИ</w:t>
      </w:r>
    </w:p>
    <w:p w:rsidR="00885A51" w:rsidRPr="00766AA1" w:rsidRDefault="00885A51" w:rsidP="00885A51">
      <w:pPr>
        <w:jc w:val="center"/>
        <w:rPr>
          <w:b/>
          <w:kern w:val="2"/>
          <w:sz w:val="28"/>
          <w:szCs w:val="28"/>
        </w:rPr>
      </w:pPr>
      <w:r w:rsidRPr="00766AA1">
        <w:rPr>
          <w:b/>
          <w:kern w:val="2"/>
          <w:sz w:val="28"/>
          <w:szCs w:val="28"/>
        </w:rPr>
        <w:t>ПОСТАНОВЛЕНИЕ</w:t>
      </w:r>
    </w:p>
    <w:p w:rsidR="00885A51" w:rsidRPr="00766AA1" w:rsidRDefault="00885A51" w:rsidP="00885A51">
      <w:pPr>
        <w:jc w:val="center"/>
        <w:rPr>
          <w:b/>
          <w:kern w:val="2"/>
          <w:sz w:val="28"/>
          <w:szCs w:val="28"/>
        </w:rPr>
      </w:pPr>
    </w:p>
    <w:p w:rsidR="00885A51" w:rsidRPr="000855D2" w:rsidRDefault="00885A51" w:rsidP="00885A51">
      <w:pPr>
        <w:jc w:val="center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от </w:t>
      </w:r>
      <w:r w:rsidR="000855D2">
        <w:rPr>
          <w:kern w:val="2"/>
          <w:sz w:val="28"/>
          <w:szCs w:val="28"/>
        </w:rPr>
        <w:t>09 февраля 2022 года № 20</w:t>
      </w:r>
    </w:p>
    <w:p w:rsidR="00885A51" w:rsidRPr="00766AA1" w:rsidRDefault="00885A51" w:rsidP="00885A51">
      <w:pPr>
        <w:jc w:val="center"/>
        <w:rPr>
          <w:b/>
          <w:kern w:val="2"/>
          <w:sz w:val="28"/>
          <w:szCs w:val="28"/>
        </w:rPr>
      </w:pPr>
    </w:p>
    <w:p w:rsidR="00885A51" w:rsidRPr="00766AA1" w:rsidRDefault="00885A51" w:rsidP="00885A51">
      <w:pPr>
        <w:pStyle w:val="a8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766AA1">
        <w:rPr>
          <w:b/>
          <w:bCs/>
          <w:kern w:val="2"/>
          <w:sz w:val="28"/>
          <w:szCs w:val="28"/>
        </w:rPr>
        <w:t xml:space="preserve">Об утверждении Положения о порядке ведения </w:t>
      </w:r>
      <w:proofErr w:type="gramStart"/>
      <w:r w:rsidRPr="00766AA1">
        <w:rPr>
          <w:b/>
          <w:bCs/>
          <w:kern w:val="2"/>
          <w:sz w:val="28"/>
          <w:szCs w:val="28"/>
        </w:rPr>
        <w:t>муниципальной</w:t>
      </w:r>
      <w:proofErr w:type="gramEnd"/>
      <w:r w:rsidRPr="00766AA1">
        <w:rPr>
          <w:b/>
          <w:bCs/>
          <w:kern w:val="2"/>
          <w:sz w:val="28"/>
          <w:szCs w:val="28"/>
        </w:rPr>
        <w:t xml:space="preserve"> </w:t>
      </w:r>
    </w:p>
    <w:p w:rsidR="00885A51" w:rsidRPr="00766AA1" w:rsidRDefault="00885A51" w:rsidP="00885A51">
      <w:pPr>
        <w:pStyle w:val="a8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766AA1">
        <w:rPr>
          <w:b/>
          <w:bCs/>
          <w:kern w:val="2"/>
          <w:sz w:val="28"/>
          <w:szCs w:val="28"/>
        </w:rPr>
        <w:t xml:space="preserve">долговой книги сельского поселения Хилково муниципального района </w:t>
      </w:r>
      <w:proofErr w:type="gramStart"/>
      <w:r w:rsidRPr="00766AA1">
        <w:rPr>
          <w:b/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/>
          <w:bCs/>
          <w:kern w:val="2"/>
          <w:sz w:val="28"/>
          <w:szCs w:val="28"/>
        </w:rPr>
        <w:t xml:space="preserve"> Самарской области</w:t>
      </w:r>
    </w:p>
    <w:p w:rsidR="00885A51" w:rsidRPr="00766AA1" w:rsidRDefault="00885A51" w:rsidP="00885A51">
      <w:pPr>
        <w:pStyle w:val="a8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В соответствии с </w:t>
      </w:r>
      <w:r w:rsidRPr="00766AA1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766AA1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66AA1">
        <w:rPr>
          <w:bCs/>
          <w:kern w:val="2"/>
          <w:sz w:val="28"/>
          <w:szCs w:val="28"/>
        </w:rPr>
        <w:t xml:space="preserve">руководствуясь Уставом </w:t>
      </w:r>
      <w:r w:rsidRPr="00766AA1">
        <w:rPr>
          <w:kern w:val="2"/>
          <w:sz w:val="28"/>
          <w:szCs w:val="28"/>
        </w:rPr>
        <w:t>сельского поселения Хилково</w:t>
      </w:r>
      <w:r w:rsidRPr="00766AA1">
        <w:rPr>
          <w:i/>
          <w:kern w:val="2"/>
          <w:sz w:val="28"/>
          <w:szCs w:val="28"/>
        </w:rPr>
        <w:t xml:space="preserve"> </w:t>
      </w:r>
      <w:r w:rsidRPr="00766AA1">
        <w:rPr>
          <w:bCs/>
          <w:kern w:val="2"/>
          <w:sz w:val="28"/>
          <w:szCs w:val="28"/>
        </w:rPr>
        <w:t xml:space="preserve">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области, Администрация </w:t>
      </w:r>
      <w:r w:rsidRPr="00766AA1">
        <w:rPr>
          <w:kern w:val="2"/>
          <w:sz w:val="28"/>
          <w:szCs w:val="28"/>
        </w:rPr>
        <w:t>сельского поселения Хилково</w:t>
      </w:r>
      <w:r w:rsidRPr="00766AA1">
        <w:rPr>
          <w:i/>
          <w:kern w:val="2"/>
          <w:sz w:val="28"/>
          <w:szCs w:val="28"/>
        </w:rPr>
        <w:t xml:space="preserve"> </w:t>
      </w:r>
      <w:r w:rsidRPr="00766AA1">
        <w:rPr>
          <w:bCs/>
          <w:kern w:val="2"/>
          <w:sz w:val="28"/>
          <w:szCs w:val="28"/>
        </w:rPr>
        <w:t xml:space="preserve">муниципального района Красноярский Самарской области ПОСТАНОВЛЯЕТ: 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66AA1">
        <w:rPr>
          <w:bCs/>
          <w:kern w:val="2"/>
          <w:sz w:val="28"/>
          <w:szCs w:val="28"/>
        </w:rPr>
        <w:t xml:space="preserve">1. Утвердить Положение о порядке ведения муниципальной долговой книги </w:t>
      </w:r>
      <w:r w:rsidRPr="00766AA1">
        <w:rPr>
          <w:kern w:val="2"/>
          <w:sz w:val="28"/>
          <w:szCs w:val="28"/>
        </w:rPr>
        <w:t>сельского поселения Хилково</w:t>
      </w:r>
      <w:r w:rsidRPr="00766AA1">
        <w:rPr>
          <w:i/>
          <w:kern w:val="2"/>
          <w:sz w:val="28"/>
          <w:szCs w:val="28"/>
        </w:rPr>
        <w:t xml:space="preserve"> </w:t>
      </w:r>
      <w:r w:rsidRPr="00766AA1">
        <w:rPr>
          <w:bCs/>
          <w:kern w:val="2"/>
          <w:sz w:val="28"/>
          <w:szCs w:val="28"/>
        </w:rPr>
        <w:t xml:space="preserve">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 </w:t>
      </w:r>
      <w:r w:rsidRPr="00766AA1">
        <w:rPr>
          <w:kern w:val="2"/>
          <w:sz w:val="28"/>
          <w:szCs w:val="28"/>
        </w:rPr>
        <w:t>согласно приложению 1</w:t>
      </w:r>
      <w:r w:rsidRPr="00766AA1">
        <w:rPr>
          <w:bCs/>
          <w:kern w:val="2"/>
          <w:sz w:val="28"/>
          <w:szCs w:val="28"/>
        </w:rPr>
        <w:t>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66AA1">
        <w:rPr>
          <w:bCs/>
          <w:kern w:val="2"/>
          <w:sz w:val="28"/>
          <w:szCs w:val="28"/>
        </w:rPr>
        <w:t xml:space="preserve">2. Утвердить Порядок передачи финансовому управлению муниципального района Красноярский Самарской области информации о долговых обязательствах </w:t>
      </w:r>
      <w:r w:rsidRPr="00766AA1">
        <w:rPr>
          <w:kern w:val="2"/>
          <w:sz w:val="28"/>
          <w:szCs w:val="28"/>
        </w:rPr>
        <w:t>сельского поселения Хилково</w:t>
      </w:r>
      <w:r w:rsidRPr="00766AA1">
        <w:rPr>
          <w:i/>
          <w:kern w:val="2"/>
          <w:sz w:val="28"/>
          <w:szCs w:val="28"/>
        </w:rPr>
        <w:t xml:space="preserve"> </w:t>
      </w:r>
      <w:r w:rsidRPr="00766AA1">
        <w:rPr>
          <w:bCs/>
          <w:kern w:val="2"/>
          <w:sz w:val="28"/>
          <w:szCs w:val="28"/>
        </w:rPr>
        <w:t xml:space="preserve">муниципального района Красноярский Самарской области </w:t>
      </w:r>
      <w:r w:rsidRPr="00766AA1">
        <w:rPr>
          <w:kern w:val="2"/>
          <w:sz w:val="28"/>
          <w:szCs w:val="28"/>
        </w:rPr>
        <w:t>согласно приложению 2</w:t>
      </w:r>
      <w:r w:rsidRPr="00766AA1">
        <w:rPr>
          <w:bCs/>
          <w:kern w:val="2"/>
          <w:sz w:val="28"/>
          <w:szCs w:val="28"/>
        </w:rPr>
        <w:t>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766AA1">
        <w:rPr>
          <w:bCs/>
          <w:kern w:val="2"/>
          <w:sz w:val="28"/>
          <w:szCs w:val="28"/>
        </w:rPr>
        <w:t xml:space="preserve">3. </w:t>
      </w:r>
      <w:proofErr w:type="gramStart"/>
      <w:r w:rsidRPr="00766AA1">
        <w:rPr>
          <w:bCs/>
          <w:kern w:val="2"/>
          <w:sz w:val="28"/>
          <w:szCs w:val="28"/>
        </w:rPr>
        <w:t>Контроль за</w:t>
      </w:r>
      <w:proofErr w:type="gramEnd"/>
      <w:r w:rsidRPr="00766AA1">
        <w:rPr>
          <w:bCs/>
          <w:kern w:val="2"/>
          <w:sz w:val="28"/>
          <w:szCs w:val="28"/>
        </w:rPr>
        <w:t xml:space="preserve"> исполнением настоящего постановления возложить на Главу сельского поселения Хилково муниципального района Красноярский Самарской об</w:t>
      </w:r>
      <w:r w:rsidR="006D4DFA">
        <w:rPr>
          <w:bCs/>
          <w:kern w:val="2"/>
          <w:sz w:val="28"/>
          <w:szCs w:val="28"/>
        </w:rPr>
        <w:t>ласти  Долгова Олега Юрьевича.</w:t>
      </w:r>
      <w:bookmarkStart w:id="0" w:name="_GoBack"/>
      <w:bookmarkEnd w:id="0"/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bCs/>
          <w:kern w:val="2"/>
          <w:sz w:val="28"/>
          <w:szCs w:val="28"/>
        </w:rPr>
        <w:t xml:space="preserve">4. Настоящее постановление </w:t>
      </w:r>
      <w:r w:rsidRPr="00766AA1">
        <w:rPr>
          <w:kern w:val="2"/>
          <w:sz w:val="28"/>
          <w:szCs w:val="28"/>
        </w:rPr>
        <w:t>вступает в силу со дня его опубликования.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66AA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Хилково </w:t>
      </w:r>
    </w:p>
    <w:p w:rsidR="00885A51" w:rsidRPr="00766AA1" w:rsidRDefault="00885A51" w:rsidP="00885A51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766AA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b w:val="0"/>
          <w:sz w:val="28"/>
          <w:szCs w:val="28"/>
        </w:rPr>
        <w:t>Красноярский</w:t>
      </w:r>
      <w:proofErr w:type="gramEnd"/>
    </w:p>
    <w:p w:rsidR="00885A51" w:rsidRPr="00766AA1" w:rsidRDefault="00885A51" w:rsidP="00885A51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sz w:val="28"/>
          <w:szCs w:val="28"/>
        </w:rPr>
        <w:t xml:space="preserve">Самарской  области                                                                    О.Ю. Долгов                                          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885A51" w:rsidRPr="00766AA1" w:rsidTr="00F34608">
        <w:tc>
          <w:tcPr>
            <w:tcW w:w="4390" w:type="dxa"/>
          </w:tcPr>
          <w:p w:rsidR="00885A51" w:rsidRPr="00766AA1" w:rsidRDefault="00885A51" w:rsidP="00F346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885A51" w:rsidRPr="00766AA1" w:rsidRDefault="00885A51" w:rsidP="00F346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885A51" w:rsidRPr="00766AA1" w:rsidRDefault="00885A51" w:rsidP="00885A51">
      <w:pPr>
        <w:jc w:val="both"/>
        <w:rPr>
          <w:b/>
          <w:kern w:val="2"/>
          <w:sz w:val="28"/>
          <w:szCs w:val="28"/>
        </w:rPr>
        <w:sectPr w:rsidR="00885A51" w:rsidRPr="00766AA1" w:rsidSect="0062130E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5A51" w:rsidRPr="00766AA1" w:rsidTr="00F34608">
        <w:tc>
          <w:tcPr>
            <w:tcW w:w="4785" w:type="dxa"/>
            <w:shd w:val="clear" w:color="auto" w:fill="auto"/>
          </w:tcPr>
          <w:p w:rsidR="00885A51" w:rsidRPr="00766AA1" w:rsidRDefault="00885A51" w:rsidP="00F34608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885A51" w:rsidRPr="00766AA1" w:rsidRDefault="00885A51" w:rsidP="00F34608">
            <w:pPr>
              <w:ind w:firstLine="709"/>
              <w:jc w:val="right"/>
              <w:rPr>
                <w:caps/>
                <w:kern w:val="2"/>
              </w:rPr>
            </w:pPr>
            <w:r w:rsidRPr="00766AA1">
              <w:rPr>
                <w:caps/>
                <w:kern w:val="2"/>
              </w:rPr>
              <w:t>Приложение 1</w:t>
            </w:r>
          </w:p>
          <w:p w:rsidR="00885A51" w:rsidRPr="00766AA1" w:rsidRDefault="00885A51" w:rsidP="00F34608">
            <w:pPr>
              <w:ind w:firstLine="709"/>
              <w:jc w:val="right"/>
              <w:rPr>
                <w:caps/>
                <w:kern w:val="2"/>
              </w:rPr>
            </w:pPr>
            <w:r w:rsidRPr="00766AA1">
              <w:rPr>
                <w:caps/>
                <w:kern w:val="2"/>
              </w:rPr>
              <w:t>УтвержденО</w:t>
            </w:r>
          </w:p>
          <w:p w:rsidR="00885A51" w:rsidRPr="00766AA1" w:rsidRDefault="00885A51" w:rsidP="00F34608">
            <w:pPr>
              <w:jc w:val="right"/>
              <w:rPr>
                <w:kern w:val="2"/>
              </w:rPr>
            </w:pPr>
            <w:r w:rsidRPr="00766AA1">
              <w:rPr>
                <w:kern w:val="2"/>
              </w:rPr>
              <w:t xml:space="preserve">постановлением администрации сельского поселения Хилково муниципального района </w:t>
            </w:r>
            <w:proofErr w:type="gramStart"/>
            <w:r w:rsidRPr="00766AA1">
              <w:rPr>
                <w:kern w:val="2"/>
              </w:rPr>
              <w:t>Красноярский</w:t>
            </w:r>
            <w:proofErr w:type="gramEnd"/>
            <w:r w:rsidRPr="00766AA1">
              <w:rPr>
                <w:kern w:val="2"/>
              </w:rPr>
              <w:t xml:space="preserve"> Самарской области</w:t>
            </w:r>
          </w:p>
          <w:p w:rsidR="00885A51" w:rsidRPr="00766AA1" w:rsidRDefault="000855D2" w:rsidP="00F34608">
            <w:pPr>
              <w:jc w:val="right"/>
              <w:rPr>
                <w:kern w:val="2"/>
              </w:rPr>
            </w:pPr>
            <w:r>
              <w:rPr>
                <w:kern w:val="2"/>
              </w:rPr>
              <w:t>от 09.02.2022 г. г.  № 20</w:t>
            </w:r>
          </w:p>
        </w:tc>
      </w:tr>
    </w:tbl>
    <w:p w:rsidR="00885A51" w:rsidRPr="00766AA1" w:rsidRDefault="00885A51" w:rsidP="00885A51">
      <w:pPr>
        <w:rPr>
          <w:b/>
          <w:caps/>
          <w:kern w:val="2"/>
          <w:sz w:val="28"/>
          <w:szCs w:val="28"/>
        </w:rPr>
      </w:pPr>
    </w:p>
    <w:p w:rsidR="00885A51" w:rsidRPr="00766AA1" w:rsidRDefault="00885A51" w:rsidP="00885A51">
      <w:pPr>
        <w:pStyle w:val="a8"/>
        <w:jc w:val="center"/>
        <w:rPr>
          <w:b/>
          <w:bCs/>
          <w:kern w:val="2"/>
          <w:sz w:val="27"/>
          <w:szCs w:val="27"/>
        </w:rPr>
      </w:pPr>
      <w:r w:rsidRPr="00766AA1">
        <w:rPr>
          <w:b/>
          <w:bCs/>
          <w:kern w:val="2"/>
          <w:sz w:val="27"/>
          <w:szCs w:val="27"/>
        </w:rPr>
        <w:t>ПОЛОЖЕНИЕ</w:t>
      </w:r>
      <w:r w:rsidRPr="00766AA1">
        <w:rPr>
          <w:b/>
          <w:bCs/>
          <w:kern w:val="2"/>
          <w:sz w:val="27"/>
          <w:szCs w:val="27"/>
        </w:rPr>
        <w:br/>
        <w:t xml:space="preserve">О ПОРЯДКЕ ВЕДЕНИЯ МУНИЦИПАЛЬНОЙ ДОЛГОВОЙ КНИГИ СЕЛЬСКОГО ПОСЕЛЕНИЯ ХИЛКОВО МУНИЦИПАЛЬНОГО РАЙОНА </w:t>
      </w:r>
      <w:proofErr w:type="gramStart"/>
      <w:r w:rsidRPr="00766AA1">
        <w:rPr>
          <w:b/>
          <w:bCs/>
          <w:kern w:val="2"/>
          <w:sz w:val="27"/>
          <w:szCs w:val="27"/>
        </w:rPr>
        <w:t>КРАСНОЯРСКИЙ</w:t>
      </w:r>
      <w:proofErr w:type="gramEnd"/>
      <w:r w:rsidRPr="00766AA1">
        <w:rPr>
          <w:b/>
          <w:bCs/>
          <w:kern w:val="2"/>
          <w:sz w:val="27"/>
          <w:szCs w:val="27"/>
        </w:rPr>
        <w:t xml:space="preserve"> САМАРСКОЙ ОБЛАСТИ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1. Настоящим Положением определяется порядок ведения муниципальной долговой книги </w:t>
      </w:r>
      <w:r w:rsidRPr="00766AA1">
        <w:rPr>
          <w:bCs/>
          <w:kern w:val="2"/>
          <w:sz w:val="28"/>
          <w:szCs w:val="28"/>
        </w:rPr>
        <w:t>сельского поселения Хилково муниципального района Красноярский Самарской области</w:t>
      </w:r>
      <w:r w:rsidRPr="00766AA1">
        <w:rPr>
          <w:kern w:val="2"/>
          <w:sz w:val="28"/>
          <w:szCs w:val="28"/>
        </w:rPr>
        <w:t xml:space="preserve"> 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766AA1">
        <w:rPr>
          <w:bCs/>
          <w:kern w:val="2"/>
          <w:sz w:val="28"/>
          <w:szCs w:val="28"/>
        </w:rPr>
        <w:t>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2. Ведение муниципальной долговой книги осуществляет </w:t>
      </w:r>
      <w:r w:rsidRPr="00766AA1">
        <w:rPr>
          <w:bCs/>
          <w:kern w:val="2"/>
          <w:sz w:val="28"/>
          <w:szCs w:val="28"/>
        </w:rPr>
        <w:t>Администрация</w:t>
      </w:r>
      <w:r w:rsidRPr="00766AA1">
        <w:rPr>
          <w:kern w:val="2"/>
          <w:sz w:val="28"/>
          <w:szCs w:val="28"/>
        </w:rPr>
        <w:t xml:space="preserve"> </w:t>
      </w:r>
      <w:r w:rsidRPr="00766AA1">
        <w:rPr>
          <w:bCs/>
          <w:kern w:val="2"/>
          <w:sz w:val="28"/>
          <w:szCs w:val="28"/>
        </w:rPr>
        <w:t xml:space="preserve">сельского поселения Хилково 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 (далее – Администрация поселения)</w:t>
      </w:r>
      <w:r w:rsidRPr="00766AA1">
        <w:rPr>
          <w:kern w:val="2"/>
          <w:sz w:val="28"/>
          <w:szCs w:val="28"/>
        </w:rPr>
        <w:t>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3. </w:t>
      </w:r>
      <w:r w:rsidRPr="00766AA1">
        <w:rPr>
          <w:bCs/>
          <w:kern w:val="2"/>
          <w:sz w:val="28"/>
          <w:szCs w:val="28"/>
        </w:rPr>
        <w:t>Администрация поселения</w:t>
      </w:r>
      <w:r w:rsidRPr="00766AA1">
        <w:rPr>
          <w:kern w:val="2"/>
          <w:sz w:val="28"/>
          <w:szCs w:val="28"/>
        </w:rPr>
        <w:t xml:space="preserve"> несет ответственность за сохранность, своевременность, полноту и правильность ведения муниципальной долговой книги в соответствии с действующим законодательством, а также за достоверность информации о долговых обязательствах</w:t>
      </w:r>
      <w:r w:rsidRPr="00766AA1">
        <w:rPr>
          <w:bCs/>
          <w:kern w:val="2"/>
          <w:sz w:val="28"/>
          <w:szCs w:val="28"/>
        </w:rPr>
        <w:t xml:space="preserve"> сельского поселения Хилково 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</w:t>
      </w:r>
      <w:r w:rsidRPr="00766AA1">
        <w:rPr>
          <w:kern w:val="2"/>
          <w:sz w:val="28"/>
          <w:szCs w:val="28"/>
        </w:rPr>
        <w:t>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766AA1">
        <w:rPr>
          <w:kern w:val="2"/>
          <w:sz w:val="28"/>
          <w:szCs w:val="28"/>
          <w:shd w:val="clear" w:color="auto" w:fill="FFFFFF"/>
        </w:rPr>
        <w:t xml:space="preserve">4. Муниципальная долговая книга ведется в электронном виде </w:t>
      </w:r>
      <w:r w:rsidRPr="00766AA1">
        <w:rPr>
          <w:kern w:val="2"/>
          <w:sz w:val="28"/>
          <w:szCs w:val="28"/>
          <w:shd w:val="clear" w:color="auto" w:fill="FFFFFF"/>
        </w:rPr>
        <w:br/>
        <w:t xml:space="preserve">по форме, установленной </w:t>
      </w:r>
      <w:r w:rsidRPr="00766AA1">
        <w:rPr>
          <w:color w:val="FF0000"/>
          <w:kern w:val="2"/>
          <w:sz w:val="28"/>
          <w:szCs w:val="28"/>
          <w:shd w:val="clear" w:color="auto" w:fill="FFFFFF"/>
        </w:rPr>
        <w:t xml:space="preserve">приложением № 1 </w:t>
      </w:r>
      <w:r w:rsidRPr="00766AA1">
        <w:rPr>
          <w:kern w:val="2"/>
          <w:sz w:val="28"/>
          <w:szCs w:val="28"/>
          <w:shd w:val="clear" w:color="auto" w:fill="FFFFFF"/>
        </w:rPr>
        <w:t>к настоящему Положению.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766AA1">
        <w:rPr>
          <w:kern w:val="2"/>
          <w:sz w:val="28"/>
          <w:szCs w:val="28"/>
          <w:shd w:val="clear" w:color="auto" w:fill="FFFFFF"/>
        </w:rPr>
        <w:t xml:space="preserve">5. Муниципальная долговая книга состоит из шести разделов, соответствующих видам долговых обязательств: 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  <w:shd w:val="clear" w:color="auto" w:fill="FFFFFF"/>
        </w:rPr>
        <w:t xml:space="preserve">1) долговые обязательства по </w:t>
      </w:r>
      <w:r w:rsidRPr="00766AA1">
        <w:rPr>
          <w:kern w:val="2"/>
          <w:sz w:val="28"/>
          <w:szCs w:val="28"/>
        </w:rPr>
        <w:t xml:space="preserve">муниципальным ценным бумагам; 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2) долговые обязательства по бюджетным кредитам, привлеченным в бюджет </w:t>
      </w:r>
      <w:r w:rsidRPr="00766AA1">
        <w:rPr>
          <w:bCs/>
          <w:kern w:val="2"/>
          <w:sz w:val="28"/>
          <w:szCs w:val="28"/>
        </w:rPr>
        <w:t>сельского поселения Хилково муниципального района Красноярский Самарской области</w:t>
      </w:r>
      <w:r w:rsidRPr="00766AA1">
        <w:rPr>
          <w:kern w:val="2"/>
          <w:sz w:val="28"/>
          <w:szCs w:val="28"/>
        </w:rPr>
        <w:t xml:space="preserve"> от других бюджетов бюджетной системы Российской Федерации; 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3) долговые обязательства по </w:t>
      </w:r>
      <w:r w:rsidRPr="00766AA1">
        <w:rPr>
          <w:kern w:val="2"/>
          <w:sz w:val="28"/>
          <w:szCs w:val="28"/>
          <w:shd w:val="clear" w:color="auto" w:fill="FFFFFF"/>
        </w:rPr>
        <w:t xml:space="preserve">кредитам, полученным </w:t>
      </w:r>
      <w:r w:rsidRPr="00766AA1">
        <w:rPr>
          <w:bCs/>
          <w:kern w:val="2"/>
          <w:sz w:val="28"/>
          <w:szCs w:val="28"/>
        </w:rPr>
        <w:t xml:space="preserve">сельским поселением Хилково 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</w:t>
      </w:r>
      <w:r w:rsidRPr="00766AA1">
        <w:rPr>
          <w:kern w:val="2"/>
          <w:sz w:val="28"/>
          <w:szCs w:val="28"/>
          <w:shd w:val="clear" w:color="auto" w:fill="FFFFFF"/>
        </w:rPr>
        <w:t xml:space="preserve"> </w:t>
      </w:r>
      <w:r w:rsidRPr="00766AA1">
        <w:rPr>
          <w:kern w:val="2"/>
          <w:sz w:val="28"/>
          <w:szCs w:val="28"/>
        </w:rPr>
        <w:t>от кредитных организаций;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>4) долговые обязательства по муниципальным гарантиям;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5) иные долговые обязательства </w:t>
      </w:r>
      <w:r w:rsidRPr="00766AA1">
        <w:rPr>
          <w:bCs/>
          <w:kern w:val="2"/>
          <w:sz w:val="28"/>
          <w:szCs w:val="28"/>
        </w:rPr>
        <w:t xml:space="preserve">сельского поселения Хилково 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области;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bCs/>
          <w:kern w:val="2"/>
          <w:sz w:val="28"/>
          <w:szCs w:val="28"/>
        </w:rPr>
        <w:t>6) Сводная аналитическая информация.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>6. Долговое обязательство регистрируется в муниципальной долговой книге в валюте Российской Федерации.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7. Каждое долговое обязательство регистрируется отдельно и имеет собственный регистрационный номер. Присваиваемый долговому </w:t>
      </w:r>
      <w:r w:rsidRPr="00766AA1">
        <w:rPr>
          <w:kern w:val="2"/>
          <w:sz w:val="28"/>
          <w:szCs w:val="28"/>
        </w:rPr>
        <w:lastRenderedPageBreak/>
        <w:t>обязательству регистрационный номер состоит из семи знаков в формате «X</w:t>
      </w:r>
      <w:r w:rsidRPr="00766AA1">
        <w:rPr>
          <w:kern w:val="2"/>
          <w:sz w:val="28"/>
          <w:szCs w:val="28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>8.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 на основании оригиналов документов подтверждающих возникновение, изменение либо совершение операций по долговому обязательству.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9. </w:t>
      </w:r>
      <w:proofErr w:type="gramStart"/>
      <w:r w:rsidRPr="00766AA1">
        <w:rPr>
          <w:kern w:val="2"/>
          <w:sz w:val="28"/>
          <w:szCs w:val="28"/>
        </w:rPr>
        <w:t xml:space="preserve">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766AA1">
        <w:rPr>
          <w:kern w:val="2"/>
          <w:sz w:val="28"/>
          <w:szCs w:val="28"/>
        </w:rPr>
        <w:br/>
        <w:t xml:space="preserve">о предоставлении муниципальных гарантий, дополнительных соглашений </w:t>
      </w:r>
      <w:r w:rsidRPr="00766AA1">
        <w:rPr>
          <w:kern w:val="2"/>
          <w:sz w:val="28"/>
          <w:szCs w:val="28"/>
        </w:rPr>
        <w:br/>
        <w:t xml:space="preserve">к соответствующим договорам, правовых актов администрации </w:t>
      </w:r>
      <w:r w:rsidRPr="00766AA1">
        <w:rPr>
          <w:bCs/>
          <w:kern w:val="2"/>
          <w:sz w:val="28"/>
          <w:szCs w:val="28"/>
        </w:rPr>
        <w:t>сельского поселения Хилково муниципального района Красноярский Самарской области</w:t>
      </w:r>
      <w:r w:rsidRPr="00766AA1">
        <w:rPr>
          <w:kern w:val="2"/>
          <w:sz w:val="28"/>
          <w:szCs w:val="28"/>
        </w:rPr>
        <w:t xml:space="preserve"> об эмиссии отдельного выпуска муниципальных ценных бумаг, а также иных документов, подтверждающих возникновение, изменение, исполнение полностью или частично долгового обязательства, в зависимости от вида долгового обязательства.</w:t>
      </w:r>
      <w:proofErr w:type="gramEnd"/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10. Документы, указанные в пункте 9 настоящего Положения, представляются лицами, их подписавшими, в </w:t>
      </w:r>
      <w:r w:rsidRPr="00766AA1">
        <w:rPr>
          <w:bCs/>
          <w:kern w:val="2"/>
          <w:sz w:val="28"/>
          <w:szCs w:val="28"/>
        </w:rPr>
        <w:t>финансовое управление</w:t>
      </w:r>
      <w:r w:rsidRPr="00766AA1">
        <w:rPr>
          <w:kern w:val="2"/>
          <w:sz w:val="28"/>
          <w:szCs w:val="28"/>
        </w:rPr>
        <w:t xml:space="preserve"> муниципального района </w:t>
      </w:r>
      <w:proofErr w:type="gramStart"/>
      <w:r w:rsidRPr="00766AA1">
        <w:rPr>
          <w:kern w:val="2"/>
          <w:sz w:val="28"/>
          <w:szCs w:val="28"/>
        </w:rPr>
        <w:t>Красноярский</w:t>
      </w:r>
      <w:proofErr w:type="gramEnd"/>
      <w:r w:rsidRPr="00766AA1">
        <w:rPr>
          <w:kern w:val="2"/>
          <w:sz w:val="28"/>
          <w:szCs w:val="28"/>
        </w:rPr>
        <w:t xml:space="preserve"> Самарской области</w:t>
      </w:r>
      <w:r w:rsidRPr="00766AA1">
        <w:rPr>
          <w:kern w:val="2"/>
          <w:sz w:val="28"/>
          <w:szCs w:val="28"/>
        </w:rPr>
        <w:tab/>
        <w:t xml:space="preserve"> (далее – Финансовое управление) в течение двух рабочих дней со дня их подписания.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11. </w:t>
      </w:r>
      <w:r w:rsidRPr="00766AA1">
        <w:rPr>
          <w:bCs/>
          <w:kern w:val="2"/>
          <w:sz w:val="28"/>
          <w:szCs w:val="28"/>
        </w:rPr>
        <w:t xml:space="preserve">Финансовое управление </w:t>
      </w:r>
      <w:r w:rsidRPr="00766AA1">
        <w:rPr>
          <w:kern w:val="2"/>
          <w:sz w:val="28"/>
          <w:szCs w:val="28"/>
        </w:rPr>
        <w:t xml:space="preserve">не позднее 1 февраля года, следующего за </w:t>
      </w:r>
      <w:proofErr w:type="gramStart"/>
      <w:r w:rsidRPr="00766AA1">
        <w:rPr>
          <w:kern w:val="2"/>
          <w:sz w:val="28"/>
          <w:szCs w:val="28"/>
        </w:rPr>
        <w:t>отчетным</w:t>
      </w:r>
      <w:proofErr w:type="gramEnd"/>
      <w:r w:rsidRPr="00766AA1">
        <w:rPr>
          <w:kern w:val="2"/>
          <w:sz w:val="28"/>
          <w:szCs w:val="28"/>
        </w:rPr>
        <w:t xml:space="preserve">, в муниципальной долговой книге, содержащей сведения о долговых обязательствах Финансового управления по состоянию </w:t>
      </w:r>
      <w:r w:rsidRPr="00766AA1">
        <w:rPr>
          <w:kern w:val="2"/>
          <w:sz w:val="28"/>
          <w:szCs w:val="28"/>
        </w:rPr>
        <w:br/>
        <w:t>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12. </w:t>
      </w:r>
      <w:proofErr w:type="gramStart"/>
      <w:r w:rsidRPr="00766AA1">
        <w:rPr>
          <w:kern w:val="2"/>
          <w:sz w:val="28"/>
          <w:szCs w:val="28"/>
        </w:rPr>
        <w:t xml:space="preserve">После подсчета итоговых показателей в соответствии с пунктом 11 настоящего Положения, но не позднее 1 февраля года, следующего </w:t>
      </w:r>
      <w:r w:rsidRPr="00766AA1">
        <w:rPr>
          <w:kern w:val="2"/>
          <w:sz w:val="28"/>
          <w:szCs w:val="28"/>
        </w:rPr>
        <w:br/>
        <w:t>за отчетным, муниципальная долговая книга печатается на бумажном носителе, подписывается Главой сельского поселения Хилково муниципального района Красноярский Самарской области</w:t>
      </w:r>
      <w:r w:rsidRPr="00766AA1">
        <w:rPr>
          <w:i/>
          <w:kern w:val="2"/>
          <w:sz w:val="28"/>
          <w:szCs w:val="28"/>
        </w:rPr>
        <w:t xml:space="preserve"> </w:t>
      </w:r>
      <w:r w:rsidRPr="00766AA1">
        <w:rPr>
          <w:kern w:val="2"/>
          <w:sz w:val="28"/>
          <w:szCs w:val="28"/>
        </w:rPr>
        <w:t xml:space="preserve">и передается на постоянное хранение в составе годовой отчетности об исполнении бюджета </w:t>
      </w:r>
      <w:r w:rsidRPr="00766AA1">
        <w:rPr>
          <w:bCs/>
          <w:kern w:val="2"/>
          <w:sz w:val="28"/>
          <w:szCs w:val="28"/>
        </w:rPr>
        <w:t>сельского поселения Хилково муниципального района Красноярский Самарской области</w:t>
      </w:r>
      <w:r w:rsidRPr="00766AA1">
        <w:rPr>
          <w:kern w:val="2"/>
          <w:sz w:val="28"/>
          <w:szCs w:val="28"/>
        </w:rPr>
        <w:t>.</w:t>
      </w:r>
      <w:proofErr w:type="gramEnd"/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lastRenderedPageBreak/>
        <w:t xml:space="preserve">13.  После выполнения действий, предусмотренных пунктом 12 настоящего Положения, сведения о погашенных долговых обязательствах из муниципальной долговой книги исключаются. 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14. </w:t>
      </w:r>
      <w:r w:rsidRPr="00766AA1">
        <w:rPr>
          <w:color w:val="000000"/>
          <w:sz w:val="28"/>
          <w:szCs w:val="28"/>
        </w:rPr>
        <w:t>Информация, содержащаяся в долговой книге, является конфиденциальной.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15. </w:t>
      </w:r>
      <w:proofErr w:type="gramStart"/>
      <w:r w:rsidRPr="00766AA1">
        <w:rPr>
          <w:kern w:val="2"/>
          <w:sz w:val="28"/>
          <w:szCs w:val="28"/>
        </w:rPr>
        <w:t>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сельского поселения Хилково муниципального района Красноярский Самарской области, представляется</w:t>
      </w:r>
      <w:r w:rsidRPr="00766AA1">
        <w:rPr>
          <w:kern w:val="2"/>
        </w:rPr>
        <w:t xml:space="preserve"> </w:t>
      </w:r>
      <w:r w:rsidRPr="00766AA1">
        <w:rPr>
          <w:bCs/>
          <w:kern w:val="2"/>
          <w:sz w:val="28"/>
          <w:szCs w:val="28"/>
        </w:rPr>
        <w:t>Администрацией поселения</w:t>
      </w:r>
      <w:r w:rsidRPr="00766AA1">
        <w:rPr>
          <w:kern w:val="2"/>
          <w:sz w:val="28"/>
          <w:szCs w:val="28"/>
        </w:rPr>
        <w:t xml:space="preserve"> 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  <w:proofErr w:type="gramEnd"/>
    </w:p>
    <w:p w:rsidR="00885A51" w:rsidRPr="00766AA1" w:rsidRDefault="00885A51" w:rsidP="00885A51">
      <w:pPr>
        <w:pStyle w:val="3"/>
        <w:shd w:val="clear" w:color="auto" w:fill="auto"/>
        <w:tabs>
          <w:tab w:val="left" w:pos="1076"/>
        </w:tabs>
        <w:spacing w:before="0" w:after="0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        16. </w:t>
      </w:r>
      <w:r w:rsidRPr="00766AA1">
        <w:rPr>
          <w:rFonts w:ascii="Times New Roman" w:hAnsi="Times New Roman" w:cs="Times New Roman"/>
          <w:color w:val="000000"/>
          <w:sz w:val="28"/>
          <w:szCs w:val="28"/>
        </w:rPr>
        <w:t>Информация, содержащаяся в долговой книге, может быть предоставлена государственным органам государственной власти, правоохранительным органам в соответствии с законодательством Российской Федерации на основании письменного запроса, подписанного уполномоченным лицом, в виде выписки из долговой книги, содержащей информацию о регистрации соответствующего долгового обязательства.</w:t>
      </w:r>
    </w:p>
    <w:p w:rsidR="00885A51" w:rsidRPr="00766AA1" w:rsidRDefault="00885A51" w:rsidP="00885A51">
      <w:pPr>
        <w:pStyle w:val="3"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        17. Выписка из долговой книги предоставляется по форме, согласно </w:t>
      </w:r>
      <w:r w:rsidRPr="00766AA1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№ 2 </w:t>
      </w:r>
      <w:r w:rsidRPr="00766AA1">
        <w:rPr>
          <w:rFonts w:ascii="Times New Roman" w:hAnsi="Times New Roman" w:cs="Times New Roman"/>
          <w:color w:val="000000"/>
          <w:sz w:val="28"/>
          <w:szCs w:val="28"/>
        </w:rPr>
        <w:t>к настоящему Порядку.</w:t>
      </w:r>
    </w:p>
    <w:p w:rsidR="00885A51" w:rsidRPr="00766AA1" w:rsidRDefault="00885A51" w:rsidP="00885A51">
      <w:pPr>
        <w:pStyle w:val="3"/>
        <w:shd w:val="clear" w:color="auto" w:fill="auto"/>
        <w:tabs>
          <w:tab w:val="left" w:pos="1195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        18. Данные долговой книги, информация, послужившая основанием для регистрации долгового обязательства в долговой книге, хранятся на бумажных носителях в Администрации поселения.</w:t>
      </w:r>
    </w:p>
    <w:p w:rsidR="00885A51" w:rsidRPr="00766AA1" w:rsidRDefault="00885A51" w:rsidP="00885A51">
      <w:pPr>
        <w:pStyle w:val="3"/>
        <w:shd w:val="clear" w:color="auto" w:fill="auto"/>
        <w:tabs>
          <w:tab w:val="left" w:pos="1210"/>
        </w:tabs>
        <w:spacing w:before="0" w:after="304" w:line="322" w:lineRule="exact"/>
        <w:ind w:firstLine="0"/>
        <w:rPr>
          <w:rFonts w:ascii="Times New Roman" w:hAnsi="Times New Roman" w:cs="Times New Roman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  <w:sectPr w:rsidR="00885A51" w:rsidRPr="00766AA1" w:rsidSect="00353B7D"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85A51" w:rsidRPr="00766AA1" w:rsidRDefault="00885A51" w:rsidP="00885A51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>Приложение 1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Pr="00766AA1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Положению о порядке ведения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муниципальной долговой книги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сельского поселения Хилково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4"/>
          <w:szCs w:val="24"/>
        </w:rPr>
        <w:t>Красноярский</w:t>
      </w:r>
      <w:proofErr w:type="gramEnd"/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>Самарской области</w:t>
      </w:r>
    </w:p>
    <w:p w:rsidR="00885A51" w:rsidRPr="00766AA1" w:rsidRDefault="00885A51" w:rsidP="00885A51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1" w:name="P164"/>
      <w:bookmarkEnd w:id="1"/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ДОЛГОВАЯ КНИГА </w:t>
      </w:r>
    </w:p>
    <w:p w:rsidR="00885A51" w:rsidRPr="00766AA1" w:rsidRDefault="00885A51" w:rsidP="00885A51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Хилково 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Красноярский</w:t>
      </w:r>
      <w:proofErr w:type="gramEnd"/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Самарской области</w:t>
      </w:r>
    </w:p>
    <w:p w:rsidR="00885A51" w:rsidRPr="00766AA1" w:rsidRDefault="00885A51" w:rsidP="00885A51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>на _____ год</w:t>
      </w:r>
    </w:p>
    <w:p w:rsidR="00885A51" w:rsidRPr="00766AA1" w:rsidRDefault="00885A51" w:rsidP="00885A51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>тыс. руб.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76"/>
        <w:gridCol w:w="626"/>
        <w:gridCol w:w="541"/>
        <w:gridCol w:w="544"/>
        <w:gridCol w:w="544"/>
        <w:gridCol w:w="558"/>
        <w:gridCol w:w="544"/>
        <w:gridCol w:w="403"/>
        <w:gridCol w:w="491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2"/>
      </w:tblGrid>
      <w:tr w:rsidR="00885A51" w:rsidRPr="00766AA1" w:rsidTr="00F34608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Дата возникновения долгового обязательства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Форма обеспечения долгового обязательства</w:t>
            </w:r>
          </w:p>
        </w:tc>
        <w:tc>
          <w:tcPr>
            <w:tcW w:w="267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Задолженность по долговому обязательству</w:t>
            </w:r>
          </w:p>
        </w:tc>
      </w:tr>
      <w:tr w:rsidR="00885A51" w:rsidRPr="00766AA1" w:rsidTr="00F34608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Погашено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Остаток задолженности</w:t>
            </w:r>
          </w:p>
        </w:tc>
      </w:tr>
      <w:tr w:rsidR="00885A51" w:rsidRPr="00766AA1" w:rsidTr="00F34608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Плановая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в </w:t>
            </w:r>
            <w:proofErr w:type="spellStart"/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766AA1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766AA1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общая сумма обязательств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color w:val="C00000"/>
                <w:kern w:val="2"/>
                <w:sz w:val="20"/>
              </w:rPr>
              <w:t>В</w:t>
            </w: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  <w:proofErr w:type="spellStart"/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т.ч</w:t>
            </w:r>
            <w:proofErr w:type="spellEnd"/>
            <w:r w:rsidRPr="00766AA1">
              <w:rPr>
                <w:rFonts w:ascii="Times New Roman" w:hAnsi="Times New Roman" w:cs="Times New Roman"/>
                <w:kern w:val="2"/>
                <w:sz w:val="20"/>
              </w:rPr>
              <w:t>. просроченная</w:t>
            </w:r>
          </w:p>
        </w:tc>
      </w:tr>
      <w:tr w:rsidR="00885A51" w:rsidRPr="00766AA1" w:rsidTr="00F34608">
        <w:trPr>
          <w:cantSplit/>
          <w:trHeight w:val="2141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51" w:rsidRPr="00766AA1" w:rsidRDefault="00885A51" w:rsidP="00F34608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проценты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A51" w:rsidRPr="00766AA1" w:rsidRDefault="00885A51" w:rsidP="00F346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штраф</w:t>
            </w:r>
          </w:p>
        </w:tc>
      </w:tr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66AA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34</w:t>
            </w: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lastRenderedPageBreak/>
              <w:t xml:space="preserve">Раздел 1. </w:t>
            </w:r>
            <w:r w:rsidRPr="00766AA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ценным бумагам</w:t>
            </w:r>
          </w:p>
        </w:tc>
      </w:tr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Раздел 2. </w:t>
            </w:r>
            <w:r w:rsidRPr="00766AA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Раздел 3. </w:t>
            </w:r>
            <w:r w:rsidRPr="00766AA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 </w:t>
            </w:r>
          </w:p>
        </w:tc>
      </w:tr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 xml:space="preserve">Раздел 4. </w:t>
            </w:r>
            <w:r w:rsidRPr="00766AA1">
              <w:rPr>
                <w:rFonts w:ascii="Times New Roman" w:hAnsi="Times New Roman" w:cs="Times New Roman"/>
                <w:b/>
                <w:kern w:val="2"/>
                <w:sz w:val="20"/>
              </w:rPr>
              <w:t>Долговые обязательства по муниципальным гарантиям</w:t>
            </w:r>
          </w:p>
        </w:tc>
      </w:tr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0"/>
          <w:szCs w:val="20"/>
        </w:rPr>
      </w:pPr>
      <w:r w:rsidRPr="00766AA1">
        <w:rPr>
          <w:kern w:val="2"/>
          <w:sz w:val="20"/>
        </w:rPr>
        <w:t xml:space="preserve">Раздел </w:t>
      </w:r>
      <w:r w:rsidRPr="00766AA1">
        <w:rPr>
          <w:kern w:val="2"/>
        </w:rPr>
        <w:t>5</w:t>
      </w:r>
      <w:r w:rsidRPr="00766AA1">
        <w:rPr>
          <w:b/>
          <w:kern w:val="2"/>
          <w:sz w:val="20"/>
          <w:szCs w:val="20"/>
        </w:rPr>
        <w:t xml:space="preserve">. Иные долговые обязательства </w:t>
      </w:r>
      <w:r w:rsidRPr="00766AA1">
        <w:rPr>
          <w:b/>
          <w:bCs/>
          <w:kern w:val="2"/>
          <w:sz w:val="20"/>
          <w:szCs w:val="20"/>
        </w:rPr>
        <w:t xml:space="preserve">сельского поселения Хилково муниципального района </w:t>
      </w:r>
      <w:proofErr w:type="gramStart"/>
      <w:r w:rsidRPr="00766AA1">
        <w:rPr>
          <w:b/>
          <w:bCs/>
          <w:kern w:val="2"/>
          <w:sz w:val="20"/>
          <w:szCs w:val="20"/>
        </w:rPr>
        <w:t>Красноярский</w:t>
      </w:r>
      <w:proofErr w:type="gramEnd"/>
      <w:r w:rsidRPr="00766AA1">
        <w:rPr>
          <w:b/>
          <w:bCs/>
          <w:kern w:val="2"/>
          <w:sz w:val="20"/>
          <w:szCs w:val="20"/>
        </w:rPr>
        <w:t xml:space="preserve"> Самарской области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0"/>
          <w:szCs w:val="20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8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4"/>
      </w:tblGrid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885A51" w:rsidRPr="00766AA1" w:rsidRDefault="00885A51" w:rsidP="00885A51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0"/>
          <w:szCs w:val="20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center"/>
        <w:rPr>
          <w:kern w:val="2"/>
          <w:sz w:val="20"/>
        </w:rPr>
      </w:pP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center"/>
        <w:rPr>
          <w:b/>
          <w:bCs/>
          <w:kern w:val="2"/>
          <w:sz w:val="20"/>
          <w:szCs w:val="20"/>
        </w:rPr>
      </w:pPr>
      <w:r w:rsidRPr="00766AA1">
        <w:rPr>
          <w:kern w:val="2"/>
          <w:sz w:val="20"/>
        </w:rPr>
        <w:lastRenderedPageBreak/>
        <w:t>Раздел 6</w:t>
      </w:r>
      <w:r w:rsidRPr="00766AA1">
        <w:rPr>
          <w:b/>
          <w:kern w:val="2"/>
          <w:sz w:val="20"/>
          <w:szCs w:val="20"/>
        </w:rPr>
        <w:t xml:space="preserve">. </w:t>
      </w:r>
      <w:r w:rsidRPr="00766AA1">
        <w:rPr>
          <w:b/>
          <w:bCs/>
          <w:kern w:val="2"/>
          <w:sz w:val="20"/>
          <w:szCs w:val="20"/>
        </w:rPr>
        <w:t>Сводная аналитическая информация.</w:t>
      </w:r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center"/>
        <w:rPr>
          <w:b/>
          <w:kern w:val="2"/>
          <w:sz w:val="20"/>
          <w:szCs w:val="20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77"/>
        <w:gridCol w:w="626"/>
        <w:gridCol w:w="541"/>
        <w:gridCol w:w="544"/>
        <w:gridCol w:w="544"/>
        <w:gridCol w:w="558"/>
        <w:gridCol w:w="544"/>
        <w:gridCol w:w="403"/>
        <w:gridCol w:w="488"/>
        <w:gridCol w:w="541"/>
        <w:gridCol w:w="541"/>
        <w:gridCol w:w="541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7"/>
        <w:gridCol w:w="411"/>
        <w:gridCol w:w="397"/>
        <w:gridCol w:w="314"/>
      </w:tblGrid>
      <w:tr w:rsidR="00885A51" w:rsidRPr="00766AA1" w:rsidTr="00F34608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  <w:tr w:rsidR="00885A51" w:rsidRPr="00766AA1" w:rsidTr="00F34608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766AA1">
              <w:rPr>
                <w:rFonts w:ascii="Times New Roman" w:hAnsi="Times New Roman" w:cs="Times New Roman"/>
                <w:kern w:val="2"/>
                <w:sz w:val="20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A51" w:rsidRPr="00766AA1" w:rsidRDefault="00885A51" w:rsidP="00F34608">
            <w:pPr>
              <w:pStyle w:val="ConsPlusNormal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>Глава сельского поселения Хилково</w:t>
      </w: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Красноярский</w:t>
      </w:r>
      <w:proofErr w:type="gramEnd"/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>Самарской области                                                                    ______________                              О.Ю. Долгов</w:t>
      </w: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>Ведущий специалист - главный бухгалтер                                ______________                             С.Н. Новикова</w:t>
      </w: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2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к </w:t>
      </w:r>
      <w:r w:rsidRPr="00766AA1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Положению о порядке ведения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муниципальной долговой книги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сельского поселения Хилково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4"/>
          <w:szCs w:val="24"/>
        </w:rPr>
        <w:t>Красноярский</w:t>
      </w:r>
      <w:proofErr w:type="gramEnd"/>
      <w:r w:rsidRPr="00766AA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85A51" w:rsidRPr="00766AA1" w:rsidRDefault="00885A51" w:rsidP="00885A51">
      <w:pPr>
        <w:pStyle w:val="ConsPlusNormal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4"/>
          <w:szCs w:val="24"/>
        </w:rPr>
        <w:t>Самарской области</w:t>
      </w:r>
    </w:p>
    <w:p w:rsidR="00885A51" w:rsidRPr="00766AA1" w:rsidRDefault="00885A51" w:rsidP="00885A51">
      <w:pPr>
        <w:pStyle w:val="ConsPlusNonformat"/>
        <w:spacing w:line="19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Выписка из муниципальной долговой книги сельского поселения Хилково </w:t>
      </w:r>
    </w:p>
    <w:p w:rsidR="00885A51" w:rsidRPr="00766AA1" w:rsidRDefault="00885A51" w:rsidP="00885A51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Красноярский</w:t>
      </w:r>
      <w:proofErr w:type="gramEnd"/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Самарской области по состоянию на _________ </w:t>
      </w:r>
    </w:p>
    <w:p w:rsidR="00885A51" w:rsidRPr="00766AA1" w:rsidRDefault="00885A51" w:rsidP="00885A51">
      <w:pPr>
        <w:pStyle w:val="ConsPlusNonformat"/>
        <w:jc w:val="right"/>
        <w:rPr>
          <w:rFonts w:ascii="Times New Roman" w:hAnsi="Times New Roman" w:cs="Times New Roman"/>
          <w:kern w:val="2"/>
          <w:sz w:val="28"/>
          <w:szCs w:val="28"/>
        </w:rPr>
      </w:pPr>
      <w:proofErr w:type="spellStart"/>
      <w:r w:rsidRPr="00766AA1">
        <w:rPr>
          <w:rFonts w:ascii="Times New Roman" w:hAnsi="Times New Roman" w:cs="Times New Roman"/>
          <w:kern w:val="2"/>
          <w:sz w:val="28"/>
          <w:szCs w:val="28"/>
        </w:rPr>
        <w:t>тыс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.р</w:t>
      </w:r>
      <w:proofErr w:type="gramEnd"/>
      <w:r w:rsidRPr="00766AA1">
        <w:rPr>
          <w:rFonts w:ascii="Times New Roman" w:hAnsi="Times New Roman" w:cs="Times New Roman"/>
          <w:kern w:val="2"/>
          <w:sz w:val="28"/>
          <w:szCs w:val="28"/>
        </w:rPr>
        <w:t>уб</w:t>
      </w:r>
      <w:proofErr w:type="spellEnd"/>
      <w:r w:rsidRPr="00766AA1">
        <w:rPr>
          <w:rFonts w:ascii="Times New Roman" w:hAnsi="Times New Roman" w:cs="Times New Roman"/>
          <w:kern w:val="2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2268"/>
        <w:gridCol w:w="1701"/>
        <w:gridCol w:w="1637"/>
      </w:tblGrid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</w:rPr>
            </w:pPr>
            <w:r w:rsidRPr="00766AA1">
              <w:rPr>
                <w:rFonts w:ascii="Times New Roman" w:hAnsi="Times New Roman" w:cs="Times New Roman"/>
                <w:kern w:val="2"/>
              </w:rPr>
              <w:t>Долговые обязательства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</w:rPr>
            </w:pPr>
            <w:r w:rsidRPr="00766AA1">
              <w:rPr>
                <w:rFonts w:ascii="Times New Roman" w:hAnsi="Times New Roman" w:cs="Times New Roman"/>
                <w:kern w:val="2"/>
              </w:rPr>
              <w:t>Дата возникновения долгового обязательства</w:t>
            </w: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</w:rPr>
            </w:pPr>
            <w:r w:rsidRPr="00766AA1">
              <w:rPr>
                <w:rFonts w:ascii="Times New Roman" w:hAnsi="Times New Roman" w:cs="Times New Roman"/>
                <w:kern w:val="2"/>
              </w:rPr>
              <w:t>Дата погашения долгового обязательства</w:t>
            </w: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</w:rPr>
            </w:pPr>
            <w:r w:rsidRPr="00766AA1">
              <w:rPr>
                <w:rFonts w:ascii="Times New Roman" w:hAnsi="Times New Roman" w:cs="Times New Roman"/>
                <w:kern w:val="2"/>
              </w:rPr>
              <w:t>Текущий объем основного долга</w:t>
            </w: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 Долговые обязательства по муниципальным ценным бумагам, в том числе: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85A51" w:rsidRPr="00766AA1" w:rsidTr="00F34608">
        <w:trPr>
          <w:trHeight w:val="70"/>
        </w:trPr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 Долговые обязательства по бюджетным кредитам, привлеченным в местный бюджет от других бюджетов бюджетной системы Российской Федерации, в том числе: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 Долговые обязательства по кредитам, полученным муниципальным образованием от кредитных организаций, в том числе: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 Долговые обязательства по муниципальным гарантиям, в том числе: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5. </w:t>
            </w:r>
            <w:proofErr w:type="gramStart"/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долговые обязательства </w:t>
            </w:r>
            <w:r w:rsidRPr="00766A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 Хилково муниципального района Красноярский Самарской области, в том числе:</w:t>
            </w:r>
            <w:proofErr w:type="gramEnd"/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12"/>
                <w:szCs w:val="12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6. </w:t>
            </w:r>
            <w:r w:rsidRPr="00766A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Сводная аналитическая информация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85A51" w:rsidRPr="00766AA1" w:rsidTr="00F34608">
        <w:tc>
          <w:tcPr>
            <w:tcW w:w="9180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6A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 муниципальный внутренний долг:</w:t>
            </w:r>
          </w:p>
        </w:tc>
        <w:tc>
          <w:tcPr>
            <w:tcW w:w="2268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37" w:type="dxa"/>
          </w:tcPr>
          <w:p w:rsidR="00885A51" w:rsidRPr="00766AA1" w:rsidRDefault="00885A51" w:rsidP="00F3460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>Глава сельского поселения Хилково</w:t>
      </w: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Красноярский</w:t>
      </w:r>
      <w:proofErr w:type="gramEnd"/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Самарской области                                                                    ______________          </w:t>
      </w:r>
      <w:r w:rsidR="00766AA1" w:rsidRPr="00766AA1">
        <w:rPr>
          <w:rFonts w:ascii="Times New Roman" w:hAnsi="Times New Roman" w:cs="Times New Roman"/>
          <w:kern w:val="2"/>
          <w:sz w:val="28"/>
          <w:szCs w:val="28"/>
        </w:rPr>
        <w:t xml:space="preserve">                    О.Ю. Долгов</w:t>
      </w: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766AA1" w:rsidP="00885A51">
      <w:pPr>
        <w:pStyle w:val="ConsPlusNonformat"/>
        <w:spacing w:line="192" w:lineRule="auto"/>
        <w:rPr>
          <w:rFonts w:ascii="Times New Roman" w:hAnsi="Times New Roman" w:cs="Times New Roman"/>
          <w:kern w:val="2"/>
          <w:sz w:val="28"/>
          <w:szCs w:val="28"/>
        </w:rPr>
        <w:sectPr w:rsidR="00885A51" w:rsidRPr="00766AA1" w:rsidSect="005C3F2F">
          <w:headerReference w:type="default" r:id="rId13"/>
          <w:footerReference w:type="default" r:id="rId14"/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Ведущий специалист 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-г</w:t>
      </w:r>
      <w:proofErr w:type="gramEnd"/>
      <w:r w:rsidR="00885A51" w:rsidRPr="00766AA1">
        <w:rPr>
          <w:rFonts w:ascii="Times New Roman" w:hAnsi="Times New Roman" w:cs="Times New Roman"/>
          <w:kern w:val="2"/>
          <w:sz w:val="28"/>
          <w:szCs w:val="28"/>
        </w:rPr>
        <w:t xml:space="preserve">лавный бухгалтер                         </w:t>
      </w: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 w:rsidR="00885A51" w:rsidRPr="00766AA1">
        <w:rPr>
          <w:rFonts w:ascii="Times New Roman" w:hAnsi="Times New Roman" w:cs="Times New Roman"/>
          <w:kern w:val="2"/>
          <w:sz w:val="28"/>
          <w:szCs w:val="28"/>
        </w:rPr>
        <w:t xml:space="preserve">______________    </w:t>
      </w: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С.Н. Новикова</w:t>
      </w: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786" w:type="dxa"/>
        <w:tblInd w:w="5359" w:type="dxa"/>
        <w:tblLook w:val="04A0" w:firstRow="1" w:lastRow="0" w:firstColumn="1" w:lastColumn="0" w:noHBand="0" w:noVBand="1"/>
      </w:tblPr>
      <w:tblGrid>
        <w:gridCol w:w="4786"/>
      </w:tblGrid>
      <w:tr w:rsidR="00885A51" w:rsidRPr="00766AA1" w:rsidTr="00F34608">
        <w:tc>
          <w:tcPr>
            <w:tcW w:w="4786" w:type="dxa"/>
            <w:shd w:val="clear" w:color="auto" w:fill="auto"/>
          </w:tcPr>
          <w:p w:rsidR="00885A51" w:rsidRPr="00766AA1" w:rsidRDefault="00885A51" w:rsidP="00F34608">
            <w:pPr>
              <w:ind w:firstLine="709"/>
              <w:jc w:val="right"/>
              <w:rPr>
                <w:caps/>
                <w:kern w:val="2"/>
              </w:rPr>
            </w:pPr>
            <w:r w:rsidRPr="00766AA1">
              <w:rPr>
                <w:caps/>
                <w:kern w:val="2"/>
              </w:rPr>
              <w:t>Приложение 2</w:t>
            </w:r>
          </w:p>
          <w:p w:rsidR="00885A51" w:rsidRPr="00766AA1" w:rsidRDefault="00885A51" w:rsidP="00F34608">
            <w:pPr>
              <w:ind w:firstLine="709"/>
              <w:jc w:val="right"/>
              <w:rPr>
                <w:caps/>
                <w:kern w:val="2"/>
              </w:rPr>
            </w:pPr>
            <w:r w:rsidRPr="00766AA1">
              <w:rPr>
                <w:caps/>
                <w:kern w:val="2"/>
              </w:rPr>
              <w:t>УтвержденО</w:t>
            </w:r>
          </w:p>
          <w:p w:rsidR="00885A51" w:rsidRPr="00766AA1" w:rsidRDefault="00885A51" w:rsidP="00F34608">
            <w:pPr>
              <w:jc w:val="right"/>
              <w:rPr>
                <w:kern w:val="2"/>
              </w:rPr>
            </w:pPr>
            <w:r w:rsidRPr="00766AA1">
              <w:rPr>
                <w:kern w:val="2"/>
              </w:rPr>
              <w:t xml:space="preserve">постановлением администрации сельского поселения Хилково муниципального района </w:t>
            </w:r>
            <w:proofErr w:type="gramStart"/>
            <w:r w:rsidRPr="00766AA1">
              <w:rPr>
                <w:kern w:val="2"/>
              </w:rPr>
              <w:t>Красноярский</w:t>
            </w:r>
            <w:proofErr w:type="gramEnd"/>
            <w:r w:rsidRPr="00766AA1">
              <w:rPr>
                <w:kern w:val="2"/>
              </w:rPr>
              <w:t xml:space="preserve"> Самарской области</w:t>
            </w:r>
          </w:p>
          <w:p w:rsidR="00885A51" w:rsidRPr="00766AA1" w:rsidRDefault="00885A51" w:rsidP="00F34608">
            <w:pPr>
              <w:jc w:val="right"/>
              <w:rPr>
                <w:kern w:val="2"/>
              </w:rPr>
            </w:pPr>
            <w:r w:rsidRPr="00766AA1">
              <w:rPr>
                <w:kern w:val="2"/>
              </w:rPr>
              <w:t xml:space="preserve">от </w:t>
            </w:r>
            <w:r w:rsidR="000855D2">
              <w:rPr>
                <w:kern w:val="2"/>
              </w:rPr>
              <w:t>09.02.2022 г.</w:t>
            </w:r>
            <w:r w:rsidRPr="00766AA1">
              <w:rPr>
                <w:kern w:val="2"/>
              </w:rPr>
              <w:t xml:space="preserve"> г.  № </w:t>
            </w:r>
            <w:r w:rsidR="000855D2">
              <w:rPr>
                <w:kern w:val="2"/>
              </w:rPr>
              <w:t>20</w:t>
            </w:r>
          </w:p>
        </w:tc>
      </w:tr>
    </w:tbl>
    <w:p w:rsidR="00885A51" w:rsidRPr="00766AA1" w:rsidRDefault="00885A51" w:rsidP="00885A51">
      <w:pPr>
        <w:pStyle w:val="ConsPlusNonformat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ConsPlusNonformat"/>
        <w:spacing w:line="192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spacing w:before="0" w:after="0" w:line="270" w:lineRule="exact"/>
        <w:ind w:left="4280"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885A51" w:rsidRPr="00766AA1" w:rsidRDefault="00885A51" w:rsidP="00885A51">
      <w:pPr>
        <w:pStyle w:val="3"/>
        <w:shd w:val="clear" w:color="auto" w:fill="auto"/>
        <w:spacing w:before="0" w:after="300" w:line="322" w:lineRule="exact"/>
        <w:ind w:left="709" w:right="20" w:hanging="9"/>
        <w:jc w:val="center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финансовому управлению администрации муниципального района </w:t>
      </w: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Красноярский</w:t>
      </w:r>
      <w:proofErr w:type="gramEnd"/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информации о долговых обязательствах сельского поселения Хилково муниципального района Красноярский Самарской области, отражен</w:t>
      </w:r>
      <w:r w:rsidRPr="00766AA1">
        <w:rPr>
          <w:rFonts w:ascii="Times New Roman" w:hAnsi="Times New Roman" w:cs="Times New Roman"/>
          <w:color w:val="000000"/>
          <w:sz w:val="28"/>
          <w:szCs w:val="28"/>
        </w:rPr>
        <w:softHyphen/>
        <w:t>ной в муниципальной долговой книге</w:t>
      </w:r>
    </w:p>
    <w:p w:rsidR="00885A51" w:rsidRPr="00766AA1" w:rsidRDefault="00885A51" w:rsidP="00885A51">
      <w:pPr>
        <w:pStyle w:val="3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22" w:lineRule="exact"/>
        <w:ind w:left="709" w:right="-1" w:hanging="9"/>
        <w:rPr>
          <w:rFonts w:ascii="Times New Roman" w:hAnsi="Times New Roman" w:cs="Times New Roman"/>
          <w:sz w:val="28"/>
          <w:szCs w:val="28"/>
        </w:rPr>
      </w:pP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Настоящий Порядок передачи финансовому управлению администрации муниципального района Красноярский Самарской области информации о долговых обязательствах сельского поселения Хилково муниципального района Красноярский Самарской области, отраженной в муниципальной долговой книге (далее - Порядок), определяет состав информации, порядок и сроки ее передачи финансовому управлению администрации муниципального района Красноярский Самарской области (далее - финансовое управление) о долговых обязательствах сельского поселения Хилково муниципального района Красноярский Самарской области</w:t>
      </w:r>
      <w:proofErr w:type="gramEnd"/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далее – сельское поселение Хилково), отраженной в муниципальной долговой книге по следующим видам и разделам долговых обязательств:</w:t>
      </w:r>
      <w:proofErr w:type="gramEnd"/>
    </w:p>
    <w:p w:rsidR="00885A51" w:rsidRPr="00766AA1" w:rsidRDefault="00885A51" w:rsidP="00885A5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  <w:shd w:val="clear" w:color="auto" w:fill="FFFFFF"/>
        </w:rPr>
        <w:t xml:space="preserve">     - долговые обязательства по </w:t>
      </w:r>
      <w:r w:rsidRPr="00766AA1">
        <w:rPr>
          <w:kern w:val="2"/>
          <w:sz w:val="28"/>
          <w:szCs w:val="28"/>
        </w:rPr>
        <w:t xml:space="preserve">муниципальным ценным бумагам; </w:t>
      </w:r>
    </w:p>
    <w:p w:rsidR="00885A51" w:rsidRPr="00766AA1" w:rsidRDefault="00885A51" w:rsidP="00885A51">
      <w:pPr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     - долговые обязательства по бюджетным кредитам, привлеченным в бюджет </w:t>
      </w:r>
      <w:r w:rsidRPr="00766AA1">
        <w:rPr>
          <w:bCs/>
          <w:kern w:val="2"/>
          <w:sz w:val="28"/>
          <w:szCs w:val="28"/>
        </w:rPr>
        <w:t>сельского поселения Хилково муниципального района Красноярский Самарской области</w:t>
      </w:r>
      <w:r w:rsidRPr="00766AA1">
        <w:rPr>
          <w:kern w:val="2"/>
          <w:sz w:val="28"/>
          <w:szCs w:val="28"/>
        </w:rPr>
        <w:t xml:space="preserve"> от других бюджетов бюджетной системы Российской Федерации; </w:t>
      </w:r>
    </w:p>
    <w:p w:rsidR="00885A51" w:rsidRPr="00766AA1" w:rsidRDefault="00885A51" w:rsidP="00885A51">
      <w:pPr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     - долговые обязательства по </w:t>
      </w:r>
      <w:r w:rsidRPr="00766AA1">
        <w:rPr>
          <w:kern w:val="2"/>
          <w:sz w:val="28"/>
          <w:szCs w:val="28"/>
          <w:shd w:val="clear" w:color="auto" w:fill="FFFFFF"/>
        </w:rPr>
        <w:t xml:space="preserve">кредитам, полученным </w:t>
      </w:r>
      <w:r w:rsidRPr="00766AA1">
        <w:rPr>
          <w:bCs/>
          <w:kern w:val="2"/>
          <w:sz w:val="28"/>
          <w:szCs w:val="28"/>
        </w:rPr>
        <w:t xml:space="preserve">сельским поселением Хилково 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</w:t>
      </w:r>
      <w:r w:rsidRPr="00766AA1">
        <w:rPr>
          <w:kern w:val="2"/>
          <w:sz w:val="28"/>
          <w:szCs w:val="28"/>
          <w:shd w:val="clear" w:color="auto" w:fill="FFFFFF"/>
        </w:rPr>
        <w:t xml:space="preserve"> </w:t>
      </w:r>
      <w:r w:rsidRPr="00766AA1">
        <w:rPr>
          <w:kern w:val="2"/>
          <w:sz w:val="28"/>
          <w:szCs w:val="28"/>
        </w:rPr>
        <w:t>от кредитных организаций;</w:t>
      </w:r>
    </w:p>
    <w:p w:rsidR="00885A51" w:rsidRPr="00766AA1" w:rsidRDefault="00885A51" w:rsidP="00885A51">
      <w:pPr>
        <w:autoSpaceDE w:val="0"/>
        <w:autoSpaceDN w:val="0"/>
        <w:adjustRightInd w:val="0"/>
        <w:ind w:left="709"/>
        <w:jc w:val="both"/>
        <w:rPr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     - долговые обязательства по муниципальным гарантиям;</w:t>
      </w:r>
    </w:p>
    <w:p w:rsidR="00885A51" w:rsidRPr="00766AA1" w:rsidRDefault="00885A51" w:rsidP="00885A51">
      <w:pPr>
        <w:autoSpaceDE w:val="0"/>
        <w:autoSpaceDN w:val="0"/>
        <w:adjustRightInd w:val="0"/>
        <w:ind w:left="709"/>
        <w:jc w:val="both"/>
        <w:rPr>
          <w:bCs/>
          <w:kern w:val="2"/>
          <w:sz w:val="28"/>
          <w:szCs w:val="28"/>
        </w:rPr>
      </w:pPr>
      <w:r w:rsidRPr="00766AA1">
        <w:rPr>
          <w:kern w:val="2"/>
          <w:sz w:val="28"/>
          <w:szCs w:val="28"/>
        </w:rPr>
        <w:t xml:space="preserve">     - иные долговые обязательства </w:t>
      </w:r>
      <w:r w:rsidRPr="00766AA1">
        <w:rPr>
          <w:bCs/>
          <w:kern w:val="2"/>
          <w:sz w:val="28"/>
          <w:szCs w:val="28"/>
        </w:rPr>
        <w:t xml:space="preserve">сельского поселения Хилково муниципального района </w:t>
      </w:r>
      <w:proofErr w:type="gramStart"/>
      <w:r w:rsidRPr="00766AA1">
        <w:rPr>
          <w:bCs/>
          <w:kern w:val="2"/>
          <w:sz w:val="28"/>
          <w:szCs w:val="28"/>
        </w:rPr>
        <w:t>Красноярский</w:t>
      </w:r>
      <w:proofErr w:type="gramEnd"/>
      <w:r w:rsidRPr="00766AA1">
        <w:rPr>
          <w:bCs/>
          <w:kern w:val="2"/>
          <w:sz w:val="28"/>
          <w:szCs w:val="28"/>
        </w:rPr>
        <w:t xml:space="preserve"> Самарской области;</w:t>
      </w:r>
    </w:p>
    <w:p w:rsidR="00885A51" w:rsidRPr="00766AA1" w:rsidRDefault="00885A51" w:rsidP="00885A51">
      <w:pPr>
        <w:pStyle w:val="3"/>
        <w:shd w:val="clear" w:color="auto" w:fill="auto"/>
        <w:tabs>
          <w:tab w:val="left" w:pos="942"/>
        </w:tabs>
        <w:spacing w:before="0" w:after="0" w:line="322" w:lineRule="exact"/>
        <w:ind w:left="709" w:right="20"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-  Сводная аналитическая информация</w:t>
      </w:r>
      <w:r w:rsidRPr="00766A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5A51" w:rsidRPr="00766AA1" w:rsidRDefault="00885A51" w:rsidP="00885A51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22" w:lineRule="exact"/>
        <w:ind w:left="709" w:right="20"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>Информация о долговых обязательствах сельского поселения Хилково, отраженная в муниципальной долговой книге представляется Финансовому управлению (далее - информация о долговых обязательствах).</w:t>
      </w:r>
    </w:p>
    <w:p w:rsidR="00885A51" w:rsidRPr="00766AA1" w:rsidRDefault="00885A51" w:rsidP="00885A51">
      <w:pPr>
        <w:pStyle w:val="ConsPlusNormal"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         Информация о долговых обязательствах представляется в электронном виде (с последующим предоставлением на бумажном носителе) по каждому долговому обязательству отдельно, в хронологическом порядке нарастающим итогом, по формам согласно </w:t>
      </w:r>
      <w:r w:rsidRPr="00766AA1">
        <w:rPr>
          <w:rFonts w:ascii="Times New Roman" w:hAnsi="Times New Roman" w:cs="Times New Roman"/>
          <w:color w:val="FF0000"/>
          <w:sz w:val="28"/>
          <w:szCs w:val="28"/>
        </w:rPr>
        <w:t>приложению № 1к</w:t>
      </w: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66AA1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Положению о порядке ведения муниципальной долговой книги </w:t>
      </w: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</w:t>
      </w:r>
      <w:r w:rsidRPr="00766AA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Хилково </w:t>
      </w:r>
    </w:p>
    <w:p w:rsidR="00885A51" w:rsidRPr="00766AA1" w:rsidRDefault="00885A51" w:rsidP="00885A5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</w:t>
      </w:r>
      <w:proofErr w:type="gramStart"/>
      <w:r w:rsidRPr="00766AA1">
        <w:rPr>
          <w:rFonts w:ascii="Times New Roman" w:hAnsi="Times New Roman" w:cs="Times New Roman"/>
          <w:kern w:val="2"/>
          <w:sz w:val="28"/>
          <w:szCs w:val="28"/>
        </w:rPr>
        <w:t>Красноярский</w:t>
      </w:r>
      <w:proofErr w:type="gramEnd"/>
      <w:r w:rsidRPr="00766AA1">
        <w:rPr>
          <w:rFonts w:ascii="Times New Roman" w:hAnsi="Times New Roman" w:cs="Times New Roman"/>
          <w:kern w:val="2"/>
          <w:sz w:val="28"/>
          <w:szCs w:val="28"/>
        </w:rPr>
        <w:t xml:space="preserve"> Самарской области.</w:t>
      </w:r>
    </w:p>
    <w:p w:rsidR="00885A51" w:rsidRPr="00766AA1" w:rsidRDefault="00885A51" w:rsidP="00885A51">
      <w:pPr>
        <w:pStyle w:val="3"/>
        <w:shd w:val="clear" w:color="auto" w:fill="auto"/>
        <w:spacing w:before="0" w:after="0" w:line="322" w:lineRule="exact"/>
        <w:ind w:left="709" w:right="20"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         При отсутствии долговых обязательств у сельского поселения Хилково, администрация сельского поселения Хилково муниципального района </w:t>
      </w: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Красноярский</w:t>
      </w:r>
      <w:proofErr w:type="gramEnd"/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направляет в Финансовое управление информацию в письменном виде в произвольной форме об отсутствии долговых обязательств сельского поселения Хилково (далее - информация об отсутствии долговых обязательств).</w:t>
      </w:r>
    </w:p>
    <w:p w:rsidR="00885A51" w:rsidRPr="00766AA1" w:rsidRDefault="00885A51" w:rsidP="00885A51">
      <w:pPr>
        <w:pStyle w:val="3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322" w:lineRule="exact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долговых обязательствах, информация об отсутствии долговых обязательств (далее - Информация) представляется финансовому управлению ежемесячно нарастающим итогом не позднее 10 числа месяца, следующего </w:t>
      </w: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отчет</w:t>
      </w:r>
      <w:r w:rsidRPr="00766AA1">
        <w:rPr>
          <w:rFonts w:ascii="Times New Roman" w:hAnsi="Times New Roman" w:cs="Times New Roman"/>
          <w:color w:val="000000"/>
          <w:sz w:val="28"/>
          <w:szCs w:val="28"/>
        </w:rPr>
        <w:softHyphen/>
        <w:t>ным.</w:t>
      </w:r>
    </w:p>
    <w:p w:rsidR="00885A51" w:rsidRPr="00766AA1" w:rsidRDefault="00885A51" w:rsidP="00885A51">
      <w:pPr>
        <w:pStyle w:val="3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322" w:lineRule="exact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Хилково муниципального района </w:t>
      </w: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Красноярский</w:t>
      </w:r>
      <w:proofErr w:type="gramEnd"/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несет ответственность за достоверность информации, представленной финансовому управлению.</w:t>
      </w:r>
    </w:p>
    <w:p w:rsidR="00885A51" w:rsidRPr="00766AA1" w:rsidRDefault="00885A51" w:rsidP="00885A51">
      <w:pPr>
        <w:pStyle w:val="3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341" w:line="322" w:lineRule="exact"/>
        <w:ind w:left="709" w:firstLine="0"/>
        <w:rPr>
          <w:rFonts w:ascii="Times New Roman" w:hAnsi="Times New Roman" w:cs="Times New Roman"/>
          <w:kern w:val="2"/>
          <w:sz w:val="28"/>
          <w:szCs w:val="28"/>
        </w:rPr>
      </w:pPr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информации на текущую отчетную дату принимается финансовым управлением до 15 числа месяца, следующего </w:t>
      </w:r>
      <w:proofErr w:type="gramStart"/>
      <w:r w:rsidRPr="00766AA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766AA1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</w:t>
      </w: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85A51" w:rsidRPr="00766AA1" w:rsidRDefault="00885A51" w:rsidP="00885A51">
      <w:pPr>
        <w:pStyle w:val="3"/>
        <w:shd w:val="clear" w:color="auto" w:fill="auto"/>
        <w:tabs>
          <w:tab w:val="left" w:pos="994"/>
        </w:tabs>
        <w:spacing w:before="0" w:after="341" w:line="322" w:lineRule="exact"/>
        <w:ind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A03FCF" w:rsidRPr="00766AA1" w:rsidRDefault="00A03FCF"/>
    <w:sectPr w:rsidR="00A03FCF" w:rsidRPr="00766AA1" w:rsidSect="00B37350">
      <w:pgSz w:w="11906" w:h="16838"/>
      <w:pgMar w:top="1134" w:right="99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33" w:rsidRDefault="004F3A33">
      <w:r>
        <w:separator/>
      </w:r>
    </w:p>
  </w:endnote>
  <w:endnote w:type="continuationSeparator" w:id="0">
    <w:p w:rsidR="004F3A33" w:rsidRDefault="004F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766AA1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A" w:rsidRDefault="004F3A33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4F3A33" w:rsidP="00C55F6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CC" w:rsidRDefault="004F3A33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33" w:rsidRDefault="004F3A33">
      <w:r>
        <w:separator/>
      </w:r>
    </w:p>
  </w:footnote>
  <w:footnote w:type="continuationSeparator" w:id="0">
    <w:p w:rsidR="004F3A33" w:rsidRDefault="004F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0E" w:rsidRDefault="004F3A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2D6" w:rsidRDefault="004F3A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7" w:rsidRDefault="004F3A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B17"/>
    <w:multiLevelType w:val="multilevel"/>
    <w:tmpl w:val="4888D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51"/>
    <w:rsid w:val="000855D2"/>
    <w:rsid w:val="00421303"/>
    <w:rsid w:val="004F3A33"/>
    <w:rsid w:val="006D4DFA"/>
    <w:rsid w:val="00766AA1"/>
    <w:rsid w:val="00885A51"/>
    <w:rsid w:val="00A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5A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85A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85A51"/>
  </w:style>
  <w:style w:type="paragraph" w:styleId="a6">
    <w:name w:val="header"/>
    <w:basedOn w:val="a"/>
    <w:link w:val="a7"/>
    <w:uiPriority w:val="99"/>
    <w:rsid w:val="00885A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85A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85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85A51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nhideWhenUsed/>
    <w:rsid w:val="00885A51"/>
    <w:pPr>
      <w:spacing w:line="360" w:lineRule="auto"/>
      <w:ind w:firstLine="720"/>
    </w:pPr>
    <w:rPr>
      <w:noProof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85A51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rsid w:val="00885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85A51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5A5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885A5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885A51"/>
    <w:pPr>
      <w:widowControl w:val="0"/>
      <w:shd w:val="clear" w:color="auto" w:fill="FFFFFF"/>
      <w:spacing w:before="240" w:after="60" w:line="0" w:lineRule="atLeast"/>
      <w:ind w:hanging="17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855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5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5A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85A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85A51"/>
  </w:style>
  <w:style w:type="paragraph" w:styleId="a6">
    <w:name w:val="header"/>
    <w:basedOn w:val="a"/>
    <w:link w:val="a7"/>
    <w:uiPriority w:val="99"/>
    <w:rsid w:val="00885A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85A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85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A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85A51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nhideWhenUsed/>
    <w:rsid w:val="00885A51"/>
    <w:pPr>
      <w:spacing w:line="360" w:lineRule="auto"/>
      <w:ind w:firstLine="720"/>
    </w:pPr>
    <w:rPr>
      <w:noProof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85A51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rsid w:val="00885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85A51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5A5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b">
    <w:name w:val="Основной текст_"/>
    <w:basedOn w:val="a0"/>
    <w:link w:val="3"/>
    <w:rsid w:val="00885A51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885A51"/>
    <w:pPr>
      <w:widowControl w:val="0"/>
      <w:shd w:val="clear" w:color="auto" w:fill="FFFFFF"/>
      <w:spacing w:before="240" w:after="60" w:line="0" w:lineRule="atLeast"/>
      <w:ind w:hanging="17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855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3</cp:revision>
  <cp:lastPrinted>2022-02-09T04:59:00Z</cp:lastPrinted>
  <dcterms:created xsi:type="dcterms:W3CDTF">2022-02-07T04:59:00Z</dcterms:created>
  <dcterms:modified xsi:type="dcterms:W3CDTF">2022-02-09T04:59:00Z</dcterms:modified>
</cp:coreProperties>
</file>