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03" w:rsidRDefault="00201903" w:rsidP="00201903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0DFEF07" wp14:editId="69E1B2C9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201903" w:rsidRDefault="00201903" w:rsidP="002019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201903" w:rsidRDefault="00201903" w:rsidP="002019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201903" w:rsidRDefault="00201903" w:rsidP="002019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201903" w:rsidRDefault="00201903" w:rsidP="00201903">
      <w:pPr>
        <w:jc w:val="center"/>
        <w:rPr>
          <w:b/>
          <w:sz w:val="32"/>
          <w:szCs w:val="32"/>
        </w:rPr>
      </w:pPr>
    </w:p>
    <w:p w:rsidR="00201903" w:rsidRDefault="00201903" w:rsidP="00201903">
      <w:pPr>
        <w:pStyle w:val="9"/>
        <w:spacing w:before="0" w:after="200"/>
      </w:pPr>
      <w:r>
        <w:rPr>
          <w:szCs w:val="32"/>
        </w:rPr>
        <w:t>ПОСТАНОВЛЕНИЕ</w:t>
      </w:r>
    </w:p>
    <w:p w:rsidR="00201903" w:rsidRDefault="00201903" w:rsidP="00201903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>от 18 июня 2018 года № 34</w:t>
      </w:r>
    </w:p>
    <w:p w:rsidR="00201903" w:rsidRDefault="00201903" w:rsidP="00201903">
      <w:pPr>
        <w:pStyle w:val="a3"/>
        <w:suppressAutoHyphens w:val="0"/>
        <w:jc w:val="center"/>
        <w:rPr>
          <w:b w:val="0"/>
          <w:i w:val="0"/>
        </w:rPr>
      </w:pPr>
    </w:p>
    <w:p w:rsidR="00201903" w:rsidRDefault="00201903" w:rsidP="00201903">
      <w:pPr>
        <w:jc w:val="center"/>
      </w:pPr>
      <w:r>
        <w:rPr>
          <w:b/>
        </w:rPr>
        <w:t xml:space="preserve">О внесении изменений в </w:t>
      </w:r>
      <w:r w:rsidRPr="00E5299A">
        <w:rPr>
          <w:b/>
        </w:rPr>
        <w:t>административный регламент предоставления муниципальной услуги «</w:t>
      </w:r>
      <w:r w:rsidRPr="003E08E9">
        <w:rPr>
          <w:b/>
        </w:rPr>
        <w:t>Присвоение, изменение, аннулирование и регистрация адресов объектов недвижимости</w:t>
      </w:r>
      <w:r w:rsidRPr="00E5299A">
        <w:rPr>
          <w:b/>
        </w:rPr>
        <w:t>»</w:t>
      </w:r>
    </w:p>
    <w:p w:rsidR="00201903" w:rsidRDefault="00201903" w:rsidP="00201903">
      <w:pPr>
        <w:jc w:val="center"/>
      </w:pPr>
    </w:p>
    <w:p w:rsidR="00201903" w:rsidRPr="00F77F87" w:rsidRDefault="00201903" w:rsidP="00201903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3E059D">
        <w:rPr>
          <w:b w:val="0"/>
          <w:i w:val="0"/>
          <w:szCs w:val="28"/>
        </w:rPr>
        <w:t xml:space="preserve"> целях приведения муниципальных правовых актов в соответствие </w:t>
      </w:r>
      <w:r>
        <w:rPr>
          <w:b w:val="0"/>
          <w:i w:val="0"/>
          <w:szCs w:val="28"/>
        </w:rPr>
        <w:t xml:space="preserve">с </w:t>
      </w:r>
      <w:r w:rsidRPr="003E059D">
        <w:rPr>
          <w:b w:val="0"/>
          <w:i w:val="0"/>
          <w:szCs w:val="28"/>
        </w:rPr>
        <w:t>требованиям</w:t>
      </w:r>
      <w:r>
        <w:rPr>
          <w:b w:val="0"/>
          <w:i w:val="0"/>
          <w:szCs w:val="28"/>
        </w:rPr>
        <w:t xml:space="preserve">и </w:t>
      </w:r>
      <w:r w:rsidRPr="003E059D">
        <w:rPr>
          <w:b w:val="0"/>
          <w:i w:val="0"/>
          <w:szCs w:val="28"/>
        </w:rPr>
        <w:t>Федеральн</w:t>
      </w:r>
      <w:r>
        <w:rPr>
          <w:b w:val="0"/>
          <w:i w:val="0"/>
          <w:szCs w:val="28"/>
        </w:rPr>
        <w:t>ых законов</w:t>
      </w:r>
      <w:r w:rsidRPr="003E059D">
        <w:rPr>
          <w:b w:val="0"/>
          <w:i w:val="0"/>
          <w:szCs w:val="28"/>
        </w:rPr>
        <w:t xml:space="preserve"> от 27.07.2010 № 210-ФЗ «</w:t>
      </w:r>
      <w:proofErr w:type="gramStart"/>
      <w:r w:rsidRPr="003E059D">
        <w:rPr>
          <w:b w:val="0"/>
          <w:i w:val="0"/>
          <w:szCs w:val="28"/>
        </w:rPr>
        <w:t>Об</w:t>
      </w:r>
      <w:proofErr w:type="gramEnd"/>
      <w:r w:rsidRPr="003E059D">
        <w:rPr>
          <w:b w:val="0"/>
          <w:i w:val="0"/>
          <w:szCs w:val="28"/>
        </w:rPr>
        <w:t xml:space="preserve"> организации предоставления государственных и муниципальных услуг»</w:t>
      </w:r>
      <w:r>
        <w:rPr>
          <w:b w:val="0"/>
          <w:i w:val="0"/>
          <w:szCs w:val="28"/>
        </w:rPr>
        <w:t xml:space="preserve"> и </w:t>
      </w:r>
      <w:r w:rsidRPr="003E059D">
        <w:rPr>
          <w:b w:val="0"/>
          <w:i w:val="0"/>
          <w:szCs w:val="28"/>
        </w:rPr>
        <w:t xml:space="preserve">от 24.11.1995 </w:t>
      </w:r>
      <w:r>
        <w:rPr>
          <w:b w:val="0"/>
          <w:i w:val="0"/>
          <w:szCs w:val="28"/>
        </w:rPr>
        <w:t>№</w:t>
      </w:r>
      <w:r w:rsidRPr="003E059D">
        <w:rPr>
          <w:b w:val="0"/>
          <w:i w:val="0"/>
          <w:szCs w:val="28"/>
        </w:rPr>
        <w:t xml:space="preserve"> 181-ФЗ «О социальной защите инвалидов в Российской Федерации»</w:t>
      </w:r>
      <w:r>
        <w:rPr>
          <w:b w:val="0"/>
          <w:i w:val="0"/>
          <w:szCs w:val="28"/>
        </w:rPr>
        <w:t xml:space="preserve">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>
        <w:rPr>
          <w:b w:val="0"/>
          <w:i w:val="0"/>
          <w:szCs w:val="28"/>
        </w:rPr>
        <w:t>Хилково</w:t>
      </w:r>
      <w:r w:rsidRPr="00C02AC7">
        <w:rPr>
          <w:b w:val="0"/>
          <w:i w:val="0"/>
          <w:szCs w:val="28"/>
        </w:rPr>
        <w:t xml:space="preserve"> муниципального района </w:t>
      </w:r>
      <w:proofErr w:type="gramStart"/>
      <w:r w:rsidRPr="00C02AC7">
        <w:rPr>
          <w:b w:val="0"/>
          <w:i w:val="0"/>
          <w:szCs w:val="28"/>
        </w:rPr>
        <w:t>Красноярский</w:t>
      </w:r>
      <w:proofErr w:type="gramEnd"/>
      <w:r w:rsidRPr="00C02AC7">
        <w:rPr>
          <w:b w:val="0"/>
          <w:i w:val="0"/>
          <w:szCs w:val="28"/>
        </w:rPr>
        <w:t xml:space="preserve"> Самарской области </w:t>
      </w:r>
      <w:r>
        <w:rPr>
          <w:b w:val="0"/>
          <w:i w:val="0"/>
          <w:szCs w:val="28"/>
        </w:rPr>
        <w:t>ПОСТАНОВЛЯЕТ:</w:t>
      </w:r>
    </w:p>
    <w:p w:rsidR="00201903" w:rsidRDefault="00201903" w:rsidP="0020190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 Внести в </w:t>
      </w:r>
      <w:r w:rsidRPr="00347D55">
        <w:rPr>
          <w:color w:val="000000"/>
          <w:szCs w:val="28"/>
        </w:rPr>
        <w:t>административный регламент предоставления муниципальной услуги «</w:t>
      </w:r>
      <w:r w:rsidRPr="00A03923">
        <w:rPr>
          <w:color w:val="000000"/>
          <w:szCs w:val="28"/>
        </w:rPr>
        <w:t>Присвоение, изменение, аннулирование и регистрация адресов объектов недвижимости</w:t>
      </w:r>
      <w:r w:rsidRPr="00347D55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, утвержденный постановлением Администрации </w:t>
      </w:r>
      <w:r w:rsidRPr="00F77F87">
        <w:rPr>
          <w:color w:val="000000"/>
          <w:szCs w:val="28"/>
        </w:rPr>
        <w:t>сельско</w:t>
      </w:r>
      <w:r>
        <w:rPr>
          <w:color w:val="000000"/>
          <w:szCs w:val="28"/>
        </w:rPr>
        <w:t>го поселения</w:t>
      </w:r>
      <w:r w:rsidRPr="00F77F8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Хилково</w:t>
      </w:r>
      <w:r w:rsidRPr="00F77F87">
        <w:rPr>
          <w:color w:val="000000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Cs w:val="28"/>
        </w:rPr>
        <w:t xml:space="preserve"> от 25.07</w:t>
      </w:r>
      <w:r>
        <w:rPr>
          <w:color w:val="000000"/>
          <w:szCs w:val="28"/>
        </w:rPr>
        <w:t xml:space="preserve">.2014 № 35 (с изменениями, внесенными постановлением </w:t>
      </w:r>
      <w:r w:rsidRPr="00EF6E24">
        <w:rPr>
          <w:color w:val="000000"/>
          <w:szCs w:val="28"/>
        </w:rPr>
        <w:t xml:space="preserve">Администрации сельского поселения </w:t>
      </w:r>
      <w:r>
        <w:rPr>
          <w:color w:val="000000"/>
          <w:szCs w:val="28"/>
        </w:rPr>
        <w:t>Хилково</w:t>
      </w:r>
      <w:r w:rsidRPr="00EF6E24">
        <w:rPr>
          <w:color w:val="000000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Cs w:val="28"/>
        </w:rPr>
        <w:t xml:space="preserve"> от 05.09.2016 № 47</w:t>
      </w:r>
      <w:r>
        <w:rPr>
          <w:color w:val="000000"/>
          <w:szCs w:val="28"/>
        </w:rPr>
        <w:t>), следующие изменения:</w:t>
      </w:r>
    </w:p>
    <w:p w:rsidR="00201903" w:rsidRDefault="00201903" w:rsidP="0020190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1) пункт 2.2.1 дополнить новым </w:t>
      </w:r>
      <w:r w:rsidRPr="007E5A89">
        <w:rPr>
          <w:color w:val="000000"/>
          <w:szCs w:val="28"/>
        </w:rPr>
        <w:t xml:space="preserve">абзацем </w:t>
      </w:r>
      <w:r>
        <w:rPr>
          <w:color w:val="000000"/>
          <w:szCs w:val="28"/>
        </w:rPr>
        <w:t>третьим следующего содержания:</w:t>
      </w:r>
    </w:p>
    <w:p w:rsidR="00201903" w:rsidRDefault="00201903" w:rsidP="0020190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765028">
        <w:rPr>
          <w:color w:val="000000"/>
          <w:szCs w:val="28"/>
        </w:rPr>
        <w:t>Предоставление услуги посредством комплексного запроса не осуществляется</w:t>
      </w:r>
      <w:proofErr w:type="gramStart"/>
      <w:r w:rsidRPr="00765028">
        <w:rPr>
          <w:color w:val="000000"/>
          <w:szCs w:val="28"/>
        </w:rPr>
        <w:t>.</w:t>
      </w:r>
      <w:r>
        <w:rPr>
          <w:color w:val="000000"/>
          <w:szCs w:val="28"/>
        </w:rPr>
        <w:t>»;</w:t>
      </w:r>
    </w:p>
    <w:p w:rsidR="00201903" w:rsidRDefault="00201903" w:rsidP="0020190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proofErr w:type="gramEnd"/>
      <w:r>
        <w:rPr>
          <w:color w:val="000000"/>
          <w:szCs w:val="28"/>
        </w:rPr>
        <w:t>2) в пункте 2.9:</w:t>
      </w:r>
    </w:p>
    <w:p w:rsidR="00201903" w:rsidRDefault="00201903" w:rsidP="0020190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а) абзац первый изложить в следующей редакции:</w:t>
      </w:r>
    </w:p>
    <w:p w:rsidR="00201903" w:rsidRDefault="00201903" w:rsidP="0020190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«2.8. </w:t>
      </w:r>
      <w:r w:rsidRPr="009D5ECC">
        <w:rPr>
          <w:color w:val="000000"/>
          <w:szCs w:val="28"/>
        </w:rPr>
        <w:t xml:space="preserve">Исчерпывающий перечень оснований для приостановления предоставления муниципальной услуги </w:t>
      </w:r>
      <w:r>
        <w:rPr>
          <w:color w:val="000000"/>
          <w:szCs w:val="28"/>
        </w:rPr>
        <w:t xml:space="preserve">или </w:t>
      </w:r>
      <w:r w:rsidRPr="009D5ECC">
        <w:rPr>
          <w:color w:val="000000"/>
          <w:szCs w:val="28"/>
        </w:rPr>
        <w:t>отказа в предоставлении муниципальной услуги</w:t>
      </w:r>
      <w:proofErr w:type="gramStart"/>
      <w:r>
        <w:rPr>
          <w:color w:val="000000"/>
          <w:szCs w:val="28"/>
        </w:rPr>
        <w:t>:»</w:t>
      </w:r>
      <w:proofErr w:type="gramEnd"/>
      <w:r>
        <w:rPr>
          <w:color w:val="000000"/>
          <w:szCs w:val="28"/>
        </w:rPr>
        <w:t>;</w:t>
      </w:r>
    </w:p>
    <w:p w:rsidR="00201903" w:rsidRDefault="00201903" w:rsidP="0020190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 дополнить новым абзацем шестым следующего содержания:</w:t>
      </w:r>
    </w:p>
    <w:p w:rsidR="00201903" w:rsidRDefault="00201903" w:rsidP="0020190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E13AA0">
        <w:rPr>
          <w:color w:val="000000"/>
          <w:szCs w:val="28"/>
        </w:rPr>
        <w:t>Основания для приостановления предоставления муниципальной услуги отсутствуют</w:t>
      </w:r>
      <w:proofErr w:type="gramStart"/>
      <w:r w:rsidRPr="00E13AA0">
        <w:rPr>
          <w:color w:val="000000"/>
          <w:szCs w:val="28"/>
        </w:rPr>
        <w:t>.</w:t>
      </w:r>
      <w:r>
        <w:rPr>
          <w:color w:val="000000"/>
          <w:szCs w:val="28"/>
        </w:rPr>
        <w:t>»;</w:t>
      </w:r>
      <w:proofErr w:type="gramEnd"/>
    </w:p>
    <w:p w:rsidR="00201903" w:rsidRDefault="00201903" w:rsidP="0020190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 дополнить пунктом 2.15 следующего содержания:</w:t>
      </w:r>
    </w:p>
    <w:p w:rsidR="00201903" w:rsidRDefault="00201903" w:rsidP="0020190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«2.15. </w:t>
      </w:r>
      <w:proofErr w:type="gramStart"/>
      <w:r>
        <w:rPr>
          <w:color w:val="000000"/>
          <w:szCs w:val="28"/>
        </w:rPr>
        <w:t>Н</w:t>
      </w:r>
      <w:r w:rsidRPr="007D6E22">
        <w:rPr>
          <w:color w:val="000000"/>
          <w:szCs w:val="28"/>
        </w:rPr>
        <w:t>а стоянке (остановке) транспортных средств, выделяется</w:t>
      </w:r>
      <w:r w:rsidRPr="00374AC2">
        <w:rPr>
          <w:color w:val="000000"/>
          <w:szCs w:val="28"/>
        </w:rPr>
        <w:t xml:space="preserve">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</w:t>
      </w:r>
      <w:r>
        <w:rPr>
          <w:color w:val="000000"/>
          <w:szCs w:val="28"/>
        </w:rPr>
        <w:t>валидов и (или) детей-инвалидов.»;</w:t>
      </w:r>
      <w:proofErr w:type="gramEnd"/>
    </w:p>
    <w:p w:rsidR="00201903" w:rsidRDefault="00201903" w:rsidP="0020190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4) раздел </w:t>
      </w:r>
      <w:r w:rsidRPr="00D56104">
        <w:rPr>
          <w:color w:val="000000"/>
          <w:szCs w:val="28"/>
        </w:rPr>
        <w:t>V</w:t>
      </w:r>
      <w:r>
        <w:rPr>
          <w:color w:val="000000"/>
          <w:szCs w:val="28"/>
        </w:rPr>
        <w:t xml:space="preserve"> изложить в следующей редакции:</w:t>
      </w:r>
    </w:p>
    <w:p w:rsidR="00201903" w:rsidRDefault="00201903" w:rsidP="00201903">
      <w:pPr>
        <w:shd w:val="clear" w:color="auto" w:fill="FFFFFF"/>
        <w:ind w:right="23"/>
        <w:jc w:val="center"/>
        <w:rPr>
          <w:color w:val="000000"/>
          <w:szCs w:val="28"/>
        </w:rPr>
      </w:pPr>
      <w:r w:rsidRPr="00DB6EE0">
        <w:rPr>
          <w:color w:val="000000"/>
          <w:szCs w:val="28"/>
        </w:rPr>
        <w:t xml:space="preserve">«V. </w:t>
      </w:r>
      <w:proofErr w:type="gramStart"/>
      <w:r w:rsidRPr="00DB6EE0">
        <w:rPr>
          <w:color w:val="000000"/>
          <w:szCs w:val="28"/>
        </w:rPr>
        <w:t xml:space="preserve"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служащего, многофункционального </w:t>
      </w:r>
      <w:proofErr w:type="gramEnd"/>
    </w:p>
    <w:p w:rsidR="00201903" w:rsidRDefault="00201903" w:rsidP="00201903">
      <w:pPr>
        <w:shd w:val="clear" w:color="auto" w:fill="FFFFFF"/>
        <w:ind w:right="23"/>
        <w:jc w:val="center"/>
        <w:rPr>
          <w:color w:val="000000"/>
          <w:szCs w:val="28"/>
        </w:rPr>
      </w:pPr>
      <w:r w:rsidRPr="00DB6EE0">
        <w:rPr>
          <w:color w:val="000000"/>
          <w:szCs w:val="28"/>
        </w:rPr>
        <w:t xml:space="preserve">центра, работника многофункционального центра, а также организаций, осуществляющих функции по предоставлению муниципальных услуг, </w:t>
      </w:r>
    </w:p>
    <w:p w:rsidR="00201903" w:rsidRPr="00DB6EE0" w:rsidRDefault="00201903" w:rsidP="00201903">
      <w:pPr>
        <w:shd w:val="clear" w:color="auto" w:fill="FFFFFF"/>
        <w:ind w:right="23"/>
        <w:jc w:val="center"/>
        <w:rPr>
          <w:color w:val="000000"/>
          <w:szCs w:val="28"/>
        </w:rPr>
      </w:pPr>
      <w:r w:rsidRPr="00DB6EE0">
        <w:rPr>
          <w:color w:val="000000"/>
          <w:szCs w:val="28"/>
        </w:rPr>
        <w:t>или их работников</w:t>
      </w:r>
    </w:p>
    <w:p w:rsidR="00201903" w:rsidRDefault="00201903" w:rsidP="0020190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</w:p>
    <w:p w:rsidR="00201903" w:rsidRDefault="00201903" w:rsidP="0020190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5.1. </w:t>
      </w:r>
      <w:proofErr w:type="gramStart"/>
      <w:r w:rsidRPr="0068669E">
        <w:rPr>
          <w:color w:val="000000"/>
          <w:szCs w:val="28"/>
        </w:rPr>
        <w:t>Заявител</w:t>
      </w:r>
      <w:r>
        <w:rPr>
          <w:color w:val="000000"/>
          <w:szCs w:val="28"/>
        </w:rPr>
        <w:t>ь имее</w:t>
      </w:r>
      <w:r w:rsidRPr="0068669E">
        <w:rPr>
          <w:color w:val="000000"/>
          <w:szCs w:val="28"/>
        </w:rPr>
        <w:t xml:space="preserve">т право на обжалование действий (бездействия) и решений, осуществляемых (принятых) в ходе предоставления муниципальной услуги Администрацией поселения, должностными лицами Администрации поселения, муниципальными служащими, </w:t>
      </w:r>
      <w:r w:rsidRPr="0028201C">
        <w:rPr>
          <w:color w:val="000000"/>
          <w:szCs w:val="28"/>
        </w:rPr>
        <w:t>МБУ «МФЦ»</w:t>
      </w:r>
      <w:r w:rsidRPr="0068669E">
        <w:rPr>
          <w:color w:val="000000"/>
          <w:szCs w:val="28"/>
        </w:rPr>
        <w:t>, организациями, указанными в части 1.1 статьи 16 Федерального закона от 27.07.2010 № 210-ФЗ</w:t>
      </w:r>
      <w:r>
        <w:rPr>
          <w:color w:val="000000"/>
          <w:szCs w:val="28"/>
        </w:rPr>
        <w:t xml:space="preserve"> «</w:t>
      </w:r>
      <w:r w:rsidRPr="0068669E">
        <w:rPr>
          <w:color w:val="000000"/>
          <w:szCs w:val="28"/>
        </w:rPr>
        <w:t>Об организации предоставления государственных и муниципальных услуг</w:t>
      </w:r>
      <w:r>
        <w:rPr>
          <w:color w:val="000000"/>
          <w:szCs w:val="28"/>
        </w:rPr>
        <w:t xml:space="preserve">» (далее - </w:t>
      </w:r>
      <w:r w:rsidRPr="0068669E">
        <w:rPr>
          <w:color w:val="000000"/>
          <w:szCs w:val="28"/>
        </w:rPr>
        <w:t>Федеральн</w:t>
      </w:r>
      <w:r>
        <w:rPr>
          <w:color w:val="000000"/>
          <w:szCs w:val="28"/>
        </w:rPr>
        <w:t>ый</w:t>
      </w:r>
      <w:r w:rsidRPr="0068669E">
        <w:rPr>
          <w:color w:val="000000"/>
          <w:szCs w:val="28"/>
        </w:rPr>
        <w:t xml:space="preserve"> закон от 27.07.2010 № 210-ФЗ</w:t>
      </w:r>
      <w:r>
        <w:rPr>
          <w:color w:val="000000"/>
          <w:szCs w:val="28"/>
        </w:rPr>
        <w:t>)</w:t>
      </w:r>
      <w:r w:rsidRPr="0068669E">
        <w:rPr>
          <w:color w:val="000000"/>
          <w:szCs w:val="28"/>
        </w:rPr>
        <w:t>, а также их работниками, в досудебном (внесудебном) порядке.</w:t>
      </w:r>
      <w:proofErr w:type="gramEnd"/>
    </w:p>
    <w:p w:rsidR="00201903" w:rsidRPr="00E37A63" w:rsidRDefault="00201903" w:rsidP="0020190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5.2. </w:t>
      </w:r>
      <w:r w:rsidRPr="00E37A63">
        <w:rPr>
          <w:color w:val="000000"/>
          <w:szCs w:val="28"/>
        </w:rPr>
        <w:t xml:space="preserve">Заявитель может обратиться с </w:t>
      </w:r>
      <w:proofErr w:type="gramStart"/>
      <w:r w:rsidRPr="00E37A63">
        <w:rPr>
          <w:color w:val="000000"/>
          <w:szCs w:val="28"/>
        </w:rPr>
        <w:t>жалобой</w:t>
      </w:r>
      <w:proofErr w:type="gramEnd"/>
      <w:r w:rsidRPr="00E37A63">
        <w:rPr>
          <w:color w:val="000000"/>
          <w:szCs w:val="28"/>
        </w:rPr>
        <w:t xml:space="preserve"> в том числе в следующих случаях:</w:t>
      </w:r>
    </w:p>
    <w:p w:rsidR="00201903" w:rsidRPr="00E37A63" w:rsidRDefault="00201903" w:rsidP="0020190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 </w:t>
      </w:r>
      <w:r w:rsidRPr="00E37A63">
        <w:rPr>
          <w:color w:val="000000"/>
          <w:szCs w:val="28"/>
        </w:rPr>
        <w:t xml:space="preserve">нарушение срока регистрации запроса о предоставлении муниципальной услуги, </w:t>
      </w:r>
      <w:r w:rsidRPr="00481026">
        <w:rPr>
          <w:color w:val="000000"/>
          <w:szCs w:val="28"/>
        </w:rPr>
        <w:t>комплексного запроса</w:t>
      </w:r>
      <w:r w:rsidRPr="00E37A63">
        <w:rPr>
          <w:color w:val="000000"/>
          <w:szCs w:val="28"/>
        </w:rPr>
        <w:t>;</w:t>
      </w:r>
    </w:p>
    <w:p w:rsidR="00201903" w:rsidRPr="00E37A63" w:rsidRDefault="00201903" w:rsidP="0020190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E37A63">
        <w:rPr>
          <w:color w:val="000000"/>
          <w:szCs w:val="28"/>
        </w:rPr>
        <w:t>2)</w:t>
      </w:r>
      <w:r>
        <w:rPr>
          <w:color w:val="000000"/>
          <w:szCs w:val="28"/>
        </w:rPr>
        <w:t> </w:t>
      </w:r>
      <w:r w:rsidRPr="00E37A63">
        <w:rPr>
          <w:color w:val="000000"/>
          <w:szCs w:val="28"/>
        </w:rPr>
        <w:t>нарушение срока предоставления муниципальной услуги;</w:t>
      </w:r>
    </w:p>
    <w:p w:rsidR="00201903" w:rsidRPr="00E37A63" w:rsidRDefault="00201903" w:rsidP="0020190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E37A63">
        <w:rPr>
          <w:color w:val="000000"/>
          <w:szCs w:val="28"/>
        </w:rPr>
        <w:t>3)</w:t>
      </w:r>
      <w:r>
        <w:rPr>
          <w:color w:val="000000"/>
          <w:szCs w:val="28"/>
        </w:rPr>
        <w:t> </w:t>
      </w:r>
      <w:r w:rsidRPr="00E37A63">
        <w:rPr>
          <w:color w:val="000000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201903" w:rsidRPr="00E37A63" w:rsidRDefault="00201903" w:rsidP="0020190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E37A63">
        <w:rPr>
          <w:color w:val="000000"/>
          <w:szCs w:val="28"/>
        </w:rPr>
        <w:t>4)</w:t>
      </w:r>
      <w:r>
        <w:rPr>
          <w:color w:val="000000"/>
          <w:szCs w:val="28"/>
        </w:rPr>
        <w:t> </w:t>
      </w:r>
      <w:r w:rsidRPr="00E37A63">
        <w:rPr>
          <w:color w:val="000000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201903" w:rsidRPr="00E37A63" w:rsidRDefault="00201903" w:rsidP="0020190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proofErr w:type="gramStart"/>
      <w:r w:rsidRPr="00E37A63">
        <w:rPr>
          <w:color w:val="000000"/>
          <w:szCs w:val="28"/>
        </w:rPr>
        <w:t>5)</w:t>
      </w:r>
      <w:r>
        <w:rPr>
          <w:color w:val="000000"/>
          <w:szCs w:val="28"/>
        </w:rPr>
        <w:t> </w:t>
      </w:r>
      <w:r w:rsidRPr="00E37A63">
        <w:rPr>
          <w:color w:val="000000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  <w:proofErr w:type="gramEnd"/>
    </w:p>
    <w:p w:rsidR="00201903" w:rsidRPr="00E37A63" w:rsidRDefault="00201903" w:rsidP="0020190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E37A63">
        <w:rPr>
          <w:color w:val="000000"/>
          <w:szCs w:val="28"/>
        </w:rPr>
        <w:t>6)</w:t>
      </w:r>
      <w:r>
        <w:rPr>
          <w:color w:val="000000"/>
          <w:szCs w:val="28"/>
        </w:rPr>
        <w:t> </w:t>
      </w:r>
      <w:r w:rsidRPr="00E37A63">
        <w:rPr>
          <w:color w:val="000000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201903" w:rsidRDefault="00201903" w:rsidP="0020190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proofErr w:type="gramStart"/>
      <w:r w:rsidRPr="00E37A63">
        <w:rPr>
          <w:color w:val="000000"/>
          <w:szCs w:val="28"/>
        </w:rPr>
        <w:t>7)</w:t>
      </w:r>
      <w:r>
        <w:rPr>
          <w:color w:val="000000"/>
          <w:szCs w:val="28"/>
        </w:rPr>
        <w:t> </w:t>
      </w:r>
      <w:r w:rsidRPr="00E37A63">
        <w:rPr>
          <w:color w:val="000000"/>
          <w:szCs w:val="28"/>
        </w:rPr>
        <w:t xml:space="preserve">отказ </w:t>
      </w:r>
      <w:r w:rsidRPr="00320329">
        <w:rPr>
          <w:color w:val="000000"/>
          <w:szCs w:val="28"/>
        </w:rPr>
        <w:t>Администрации поселения</w:t>
      </w:r>
      <w:r w:rsidRPr="00E37A63">
        <w:rPr>
          <w:color w:val="000000"/>
          <w:szCs w:val="28"/>
        </w:rPr>
        <w:t xml:space="preserve">, должностного лица </w:t>
      </w:r>
      <w:r w:rsidRPr="00394BF7">
        <w:rPr>
          <w:color w:val="000000"/>
          <w:szCs w:val="28"/>
        </w:rPr>
        <w:t>Администрации поселения</w:t>
      </w:r>
      <w:r w:rsidRPr="00E37A63">
        <w:rPr>
          <w:color w:val="000000"/>
          <w:szCs w:val="28"/>
        </w:rPr>
        <w:t xml:space="preserve">, </w:t>
      </w:r>
      <w:r w:rsidRPr="00BF567D">
        <w:rPr>
          <w:color w:val="000000"/>
          <w:szCs w:val="28"/>
        </w:rPr>
        <w:t>МБУ «МФЦ»</w:t>
      </w:r>
      <w:r w:rsidRPr="00E37A63">
        <w:rPr>
          <w:color w:val="000000"/>
          <w:szCs w:val="28"/>
        </w:rPr>
        <w:t xml:space="preserve">, работника </w:t>
      </w:r>
      <w:r w:rsidRPr="00BF567D">
        <w:rPr>
          <w:color w:val="000000"/>
          <w:szCs w:val="28"/>
        </w:rPr>
        <w:t>МБУ «МФЦ»</w:t>
      </w:r>
      <w:r w:rsidRPr="00E37A63">
        <w:rPr>
          <w:color w:val="000000"/>
          <w:szCs w:val="28"/>
        </w:rPr>
        <w:t>, организаций, предусмотренных частью 1.1 статьи 16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color w:val="000000"/>
          <w:szCs w:val="28"/>
        </w:rPr>
        <w:t>;</w:t>
      </w:r>
      <w:proofErr w:type="gramEnd"/>
    </w:p>
    <w:p w:rsidR="00201903" w:rsidRDefault="00201903" w:rsidP="0020190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8) </w:t>
      </w:r>
      <w:r w:rsidRPr="00682910">
        <w:rPr>
          <w:color w:val="000000"/>
          <w:szCs w:val="28"/>
        </w:rPr>
        <w:t>нарушение срока или порядка выдачи документов по результатам пред</w:t>
      </w:r>
      <w:r>
        <w:rPr>
          <w:color w:val="000000"/>
          <w:szCs w:val="28"/>
        </w:rPr>
        <w:t>оставления муниципальной услуги;</w:t>
      </w:r>
    </w:p>
    <w:p w:rsidR="00201903" w:rsidRDefault="00201903" w:rsidP="0020190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9) </w:t>
      </w:r>
      <w:r w:rsidRPr="00682910">
        <w:rPr>
          <w:color w:val="000000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color w:val="000000"/>
          <w:szCs w:val="28"/>
        </w:rPr>
        <w:t>Самарской области</w:t>
      </w:r>
      <w:r w:rsidRPr="00682910">
        <w:rPr>
          <w:color w:val="000000"/>
          <w:szCs w:val="28"/>
        </w:rPr>
        <w:t>, муниципальными правовыми актами.</w:t>
      </w:r>
      <w:proofErr w:type="gramEnd"/>
    </w:p>
    <w:p w:rsidR="00201903" w:rsidRDefault="00201903" w:rsidP="0020190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5.3. </w:t>
      </w:r>
      <w:proofErr w:type="gramStart"/>
      <w:r w:rsidRPr="00BD21D1">
        <w:rPr>
          <w:color w:val="000000"/>
          <w:szCs w:val="28"/>
        </w:rPr>
        <w:t xml:space="preserve">В случаях, предусмотренных подпунктами 2, 5, 7 и 9 пункта 5.2 настоящего Административного регламента, досудебное (внесудебное) обжалование заявителем решений и действий (бездействия) МБУ «МФЦ», его работников не осуществляется, поскольку муниципальными правовыми актами сельского поселения </w:t>
      </w:r>
      <w:r>
        <w:rPr>
          <w:color w:val="000000"/>
          <w:szCs w:val="28"/>
        </w:rPr>
        <w:t>Хилково</w:t>
      </w:r>
      <w:r w:rsidRPr="00BD21D1">
        <w:rPr>
          <w:color w:val="000000"/>
          <w:szCs w:val="28"/>
        </w:rPr>
        <w:t xml:space="preserve"> муниципального района Красноярский Самарской области функция по предоставлению муниципальной услуги «Присвоение, изменение, аннулирование и регистрация адресов объектов недвижимости» в полном объеме на МБУ «МФЦ» не</w:t>
      </w:r>
      <w:proofErr w:type="gramEnd"/>
      <w:r w:rsidRPr="00BD21D1">
        <w:rPr>
          <w:color w:val="000000"/>
          <w:szCs w:val="28"/>
        </w:rPr>
        <w:t xml:space="preserve"> возложена</w:t>
      </w:r>
      <w:r w:rsidRPr="00536B57">
        <w:rPr>
          <w:color w:val="000000"/>
          <w:szCs w:val="28"/>
        </w:rPr>
        <w:t xml:space="preserve">. </w:t>
      </w:r>
    </w:p>
    <w:p w:rsidR="00201903" w:rsidRDefault="00201903" w:rsidP="0020190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5.4. </w:t>
      </w:r>
      <w:r w:rsidRPr="00DB0B5D">
        <w:rPr>
          <w:color w:val="000000"/>
          <w:szCs w:val="28"/>
        </w:rPr>
        <w:t xml:space="preserve">Жалоба подается в письменной форме на бумажном носителе, в электронной форме в </w:t>
      </w:r>
      <w:r w:rsidRPr="00B00E99">
        <w:rPr>
          <w:color w:val="000000"/>
          <w:szCs w:val="28"/>
        </w:rPr>
        <w:t>Администрацию поселения</w:t>
      </w:r>
      <w:r w:rsidRPr="00DB0B5D">
        <w:rPr>
          <w:color w:val="000000"/>
          <w:szCs w:val="28"/>
        </w:rPr>
        <w:t xml:space="preserve">, </w:t>
      </w:r>
      <w:r w:rsidRPr="00451112">
        <w:rPr>
          <w:color w:val="000000"/>
          <w:szCs w:val="28"/>
        </w:rPr>
        <w:t>МБУ «МФЦ»</w:t>
      </w:r>
      <w:r w:rsidRPr="00DB0B5D">
        <w:rPr>
          <w:color w:val="000000"/>
          <w:szCs w:val="28"/>
        </w:rPr>
        <w:t xml:space="preserve"> либо в Администрацию муниципального района Красноярский Самарской области</w:t>
      </w:r>
      <w:r>
        <w:rPr>
          <w:color w:val="000000"/>
          <w:szCs w:val="28"/>
        </w:rPr>
        <w:t>, являющейся</w:t>
      </w:r>
      <w:r w:rsidRPr="00DB0B5D">
        <w:rPr>
          <w:color w:val="000000"/>
          <w:szCs w:val="28"/>
        </w:rPr>
        <w:t xml:space="preserve"> учредител</w:t>
      </w:r>
      <w:r>
        <w:rPr>
          <w:color w:val="000000"/>
          <w:szCs w:val="28"/>
        </w:rPr>
        <w:t>ем</w:t>
      </w:r>
      <w:r w:rsidRPr="00DB0B5D">
        <w:rPr>
          <w:color w:val="000000"/>
          <w:szCs w:val="28"/>
        </w:rPr>
        <w:t xml:space="preserve"> </w:t>
      </w:r>
      <w:r w:rsidRPr="00EB569A">
        <w:rPr>
          <w:color w:val="000000"/>
          <w:szCs w:val="28"/>
        </w:rPr>
        <w:t>МБУ «МФЦ»</w:t>
      </w:r>
      <w:r w:rsidRPr="00DB0B5D">
        <w:rPr>
          <w:color w:val="000000"/>
          <w:szCs w:val="28"/>
        </w:rPr>
        <w:t xml:space="preserve"> (далее - учредитель </w:t>
      </w:r>
      <w:r w:rsidRPr="0057730B">
        <w:rPr>
          <w:color w:val="000000"/>
          <w:szCs w:val="28"/>
        </w:rPr>
        <w:t>МБУ «МФЦ»</w:t>
      </w:r>
      <w:r w:rsidRPr="00DB0B5D">
        <w:rPr>
          <w:color w:val="000000"/>
          <w:szCs w:val="28"/>
        </w:rPr>
        <w:t xml:space="preserve">), а также в организации, предусмотренные частью 1.1 статьи 16 Федерального закона от 27.07.2010 № 210-ФЗ. Жалобы на решения и действия (бездействие) </w:t>
      </w:r>
      <w:r w:rsidRPr="008931C1">
        <w:rPr>
          <w:color w:val="000000"/>
          <w:szCs w:val="28"/>
        </w:rPr>
        <w:t xml:space="preserve">Главы муниципального образования сельское поселение </w:t>
      </w:r>
      <w:r>
        <w:rPr>
          <w:color w:val="000000"/>
          <w:szCs w:val="28"/>
        </w:rPr>
        <w:t>Хилково</w:t>
      </w:r>
      <w:r w:rsidRPr="008931C1">
        <w:rPr>
          <w:color w:val="000000"/>
          <w:szCs w:val="28"/>
        </w:rPr>
        <w:t xml:space="preserve"> муниципального района </w:t>
      </w:r>
      <w:proofErr w:type="gramStart"/>
      <w:r w:rsidRPr="008931C1">
        <w:rPr>
          <w:color w:val="000000"/>
          <w:szCs w:val="28"/>
        </w:rPr>
        <w:t>Красноярский</w:t>
      </w:r>
      <w:proofErr w:type="gramEnd"/>
      <w:r w:rsidRPr="008931C1">
        <w:rPr>
          <w:color w:val="000000"/>
          <w:szCs w:val="28"/>
        </w:rPr>
        <w:t xml:space="preserve"> Самарской области</w:t>
      </w:r>
      <w:r>
        <w:rPr>
          <w:color w:val="000000"/>
          <w:szCs w:val="28"/>
        </w:rPr>
        <w:t xml:space="preserve"> (</w:t>
      </w:r>
      <w:r w:rsidRPr="008931C1">
        <w:rPr>
          <w:color w:val="000000"/>
          <w:szCs w:val="28"/>
        </w:rPr>
        <w:t>далее - Глава поселения</w:t>
      </w:r>
      <w:r w:rsidRPr="00DB0B5D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, являющегося </w:t>
      </w:r>
      <w:r w:rsidRPr="00113DDE">
        <w:rPr>
          <w:color w:val="000000"/>
          <w:szCs w:val="28"/>
        </w:rPr>
        <w:t>руководите</w:t>
      </w:r>
      <w:r>
        <w:rPr>
          <w:color w:val="000000"/>
          <w:szCs w:val="28"/>
        </w:rPr>
        <w:t>лем</w:t>
      </w:r>
      <w:r w:rsidRPr="00113DDE">
        <w:rPr>
          <w:color w:val="000000"/>
          <w:szCs w:val="28"/>
        </w:rPr>
        <w:t xml:space="preserve"> органа, предоставляющего муниципальную услугу</w:t>
      </w:r>
      <w:r>
        <w:rPr>
          <w:color w:val="000000"/>
          <w:szCs w:val="28"/>
        </w:rPr>
        <w:t>,</w:t>
      </w:r>
      <w:r w:rsidRPr="00DB0B5D">
        <w:rPr>
          <w:color w:val="000000"/>
          <w:szCs w:val="28"/>
        </w:rPr>
        <w:t xml:space="preserve"> рассматриваются непосредственно </w:t>
      </w:r>
      <w:r w:rsidRPr="007551AF">
        <w:rPr>
          <w:color w:val="000000"/>
          <w:szCs w:val="28"/>
        </w:rPr>
        <w:t>Главой поселения</w:t>
      </w:r>
      <w:r w:rsidRPr="00DB0B5D">
        <w:rPr>
          <w:color w:val="000000"/>
          <w:szCs w:val="28"/>
        </w:rPr>
        <w:t xml:space="preserve">. Жалобы на решения и действия (бездействие) работника </w:t>
      </w:r>
      <w:r w:rsidRPr="00775112">
        <w:rPr>
          <w:color w:val="000000"/>
          <w:szCs w:val="28"/>
        </w:rPr>
        <w:t>МБУ «МФЦ»</w:t>
      </w:r>
      <w:r w:rsidRPr="00DB0B5D">
        <w:rPr>
          <w:color w:val="000000"/>
          <w:szCs w:val="28"/>
        </w:rPr>
        <w:t xml:space="preserve"> подаются руководителю этого </w:t>
      </w:r>
      <w:r w:rsidRPr="00775112">
        <w:rPr>
          <w:color w:val="000000"/>
          <w:szCs w:val="28"/>
        </w:rPr>
        <w:t>МБУ «МФЦ»</w:t>
      </w:r>
      <w:r w:rsidRPr="00DB0B5D">
        <w:rPr>
          <w:color w:val="000000"/>
          <w:szCs w:val="28"/>
        </w:rPr>
        <w:t xml:space="preserve">. Жалобы на решения и действия (бездействие) </w:t>
      </w:r>
      <w:r w:rsidRPr="00AD657D">
        <w:rPr>
          <w:color w:val="000000"/>
          <w:szCs w:val="28"/>
        </w:rPr>
        <w:t>МБУ «МФЦ»</w:t>
      </w:r>
      <w:r w:rsidRPr="00DB0B5D">
        <w:rPr>
          <w:color w:val="000000"/>
          <w:szCs w:val="28"/>
        </w:rPr>
        <w:t xml:space="preserve"> подаются учредителю </w:t>
      </w:r>
      <w:r w:rsidRPr="00AD657D">
        <w:rPr>
          <w:color w:val="000000"/>
          <w:szCs w:val="28"/>
        </w:rPr>
        <w:t>МБУ «МФЦ»</w:t>
      </w:r>
      <w:r w:rsidRPr="00DB0B5D">
        <w:rPr>
          <w:color w:val="000000"/>
          <w:szCs w:val="28"/>
        </w:rPr>
        <w:t xml:space="preserve"> или уполномоченному должностному </w:t>
      </w:r>
      <w:r w:rsidRPr="00DB0B5D">
        <w:rPr>
          <w:color w:val="000000"/>
          <w:szCs w:val="28"/>
        </w:rPr>
        <w:lastRenderedPageBreak/>
        <w:t>лицу. Жалобы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</w:t>
      </w:r>
      <w:r>
        <w:rPr>
          <w:color w:val="000000"/>
          <w:szCs w:val="28"/>
        </w:rPr>
        <w:t>.</w:t>
      </w:r>
    </w:p>
    <w:p w:rsidR="00201903" w:rsidRDefault="00201903" w:rsidP="0020190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5.5. </w:t>
      </w:r>
      <w:r w:rsidRPr="008807A6">
        <w:rPr>
          <w:color w:val="000000"/>
          <w:szCs w:val="28"/>
        </w:rPr>
        <w:t xml:space="preserve">Жалоба на решения и действия (бездействие) </w:t>
      </w:r>
      <w:r>
        <w:rPr>
          <w:color w:val="000000"/>
          <w:szCs w:val="28"/>
        </w:rPr>
        <w:t>Администрации поселения</w:t>
      </w:r>
      <w:r w:rsidRPr="008807A6">
        <w:rPr>
          <w:color w:val="000000"/>
          <w:szCs w:val="28"/>
        </w:rPr>
        <w:t xml:space="preserve">, должностного лица </w:t>
      </w:r>
      <w:r w:rsidRPr="00CD5681">
        <w:rPr>
          <w:color w:val="000000"/>
          <w:szCs w:val="28"/>
        </w:rPr>
        <w:t>Администрации поселения</w:t>
      </w:r>
      <w:r w:rsidRPr="008807A6">
        <w:rPr>
          <w:color w:val="000000"/>
          <w:szCs w:val="28"/>
        </w:rPr>
        <w:t xml:space="preserve">, муниципального служащего, руководителя органа, предоставляющего муниципальную услугу, может быть направлена по почте, через МБУ «МФЦ», с использованием сети Интернет, официального сайта Администрации района, Портала, а также может быть принята при личном приеме заявителя. </w:t>
      </w:r>
    </w:p>
    <w:p w:rsidR="00201903" w:rsidRDefault="00201903" w:rsidP="0020190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8807A6">
        <w:rPr>
          <w:color w:val="000000"/>
          <w:szCs w:val="28"/>
        </w:rPr>
        <w:t xml:space="preserve">Жалоба на решения и действия (бездействие) </w:t>
      </w:r>
      <w:r w:rsidRPr="004366DF">
        <w:rPr>
          <w:color w:val="000000"/>
          <w:szCs w:val="28"/>
        </w:rPr>
        <w:t>МБУ «МФЦ»</w:t>
      </w:r>
      <w:r w:rsidRPr="008807A6">
        <w:rPr>
          <w:color w:val="000000"/>
          <w:szCs w:val="28"/>
        </w:rPr>
        <w:t xml:space="preserve">, работника </w:t>
      </w:r>
      <w:r w:rsidRPr="004366DF">
        <w:rPr>
          <w:color w:val="000000"/>
          <w:szCs w:val="28"/>
        </w:rPr>
        <w:t>МБУ «МФЦ»</w:t>
      </w:r>
      <w:r w:rsidRPr="008807A6">
        <w:rPr>
          <w:color w:val="000000"/>
          <w:szCs w:val="28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Портала, а также может быть принята при личном приеме заявителя. </w:t>
      </w:r>
    </w:p>
    <w:p w:rsidR="00201903" w:rsidRDefault="00201903" w:rsidP="0020190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8807A6">
        <w:rPr>
          <w:color w:val="000000"/>
          <w:szCs w:val="28"/>
        </w:rPr>
        <w:t>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Портала, а также может быть принята при личном приеме заявителя.</w:t>
      </w:r>
    </w:p>
    <w:p w:rsidR="00201903" w:rsidRPr="007C5F40" w:rsidRDefault="00201903" w:rsidP="0020190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5.6. </w:t>
      </w:r>
      <w:r w:rsidRPr="007C5F40">
        <w:rPr>
          <w:color w:val="000000"/>
          <w:szCs w:val="28"/>
        </w:rPr>
        <w:t>Жалоба должна содержать:</w:t>
      </w:r>
    </w:p>
    <w:p w:rsidR="00201903" w:rsidRPr="007C5F40" w:rsidRDefault="00201903" w:rsidP="0020190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 </w:t>
      </w:r>
      <w:r w:rsidRPr="007C5F40">
        <w:rPr>
          <w:color w:val="000000"/>
          <w:szCs w:val="28"/>
        </w:rPr>
        <w:t xml:space="preserve">наименование </w:t>
      </w:r>
      <w:r>
        <w:rPr>
          <w:color w:val="000000"/>
          <w:szCs w:val="28"/>
        </w:rPr>
        <w:t>Администрации поселения</w:t>
      </w:r>
      <w:r w:rsidRPr="007C5F40">
        <w:rPr>
          <w:color w:val="000000"/>
          <w:szCs w:val="28"/>
        </w:rPr>
        <w:t xml:space="preserve">, должностного лица </w:t>
      </w:r>
      <w:r>
        <w:rPr>
          <w:color w:val="000000"/>
          <w:szCs w:val="28"/>
        </w:rPr>
        <w:t>Администрации поселения</w:t>
      </w:r>
      <w:r w:rsidRPr="007C5F40">
        <w:rPr>
          <w:color w:val="000000"/>
          <w:szCs w:val="28"/>
        </w:rPr>
        <w:t xml:space="preserve">, либо муниципального служащего, </w:t>
      </w:r>
      <w:r w:rsidRPr="004366DF">
        <w:rPr>
          <w:color w:val="000000"/>
          <w:szCs w:val="28"/>
        </w:rPr>
        <w:t>МБУ «МФЦ»</w:t>
      </w:r>
      <w:r w:rsidRPr="007C5F40">
        <w:rPr>
          <w:color w:val="000000"/>
          <w:szCs w:val="28"/>
        </w:rPr>
        <w:t>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201903" w:rsidRPr="007C5F40" w:rsidRDefault="00201903" w:rsidP="0020190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2) </w:t>
      </w:r>
      <w:r w:rsidRPr="007C5F40">
        <w:rPr>
          <w:color w:val="000000"/>
          <w:szCs w:val="28"/>
        </w:rPr>
        <w:t xml:space="preserve">фамилию, имя, отчество (последнее – при наличии), сведения о месте жительства заявителя, а также номер (номера) контактного </w:t>
      </w:r>
      <w:r w:rsidRPr="007C5F40">
        <w:rPr>
          <w:color w:val="000000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01903" w:rsidRPr="007C5F40" w:rsidRDefault="00201903" w:rsidP="0020190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 </w:t>
      </w:r>
      <w:r w:rsidRPr="007C5F40">
        <w:rPr>
          <w:color w:val="000000"/>
          <w:szCs w:val="28"/>
        </w:rPr>
        <w:t xml:space="preserve">сведения об обжалуемых решениях и действиях (бездействии) </w:t>
      </w:r>
      <w:r w:rsidRPr="001C1E98">
        <w:rPr>
          <w:color w:val="000000"/>
          <w:szCs w:val="28"/>
        </w:rPr>
        <w:t>Администрации поселения</w:t>
      </w:r>
      <w:r w:rsidRPr="007C5F40">
        <w:rPr>
          <w:color w:val="000000"/>
          <w:szCs w:val="28"/>
        </w:rPr>
        <w:t xml:space="preserve">, должностного лица </w:t>
      </w:r>
      <w:r w:rsidRPr="001C1E98">
        <w:rPr>
          <w:color w:val="000000"/>
          <w:szCs w:val="28"/>
        </w:rPr>
        <w:t>Администрации поселения</w:t>
      </w:r>
      <w:r w:rsidRPr="007C5F40">
        <w:rPr>
          <w:color w:val="000000"/>
          <w:szCs w:val="28"/>
        </w:rPr>
        <w:t xml:space="preserve">, либо муниципального служащего, </w:t>
      </w:r>
      <w:r w:rsidRPr="004366DF">
        <w:rPr>
          <w:color w:val="000000"/>
          <w:szCs w:val="28"/>
        </w:rPr>
        <w:t>МБУ «МФЦ»</w:t>
      </w:r>
      <w:r w:rsidRPr="007C5F40">
        <w:rPr>
          <w:color w:val="000000"/>
          <w:szCs w:val="28"/>
        </w:rPr>
        <w:t xml:space="preserve">, работника </w:t>
      </w:r>
      <w:r w:rsidRPr="004366DF">
        <w:rPr>
          <w:color w:val="000000"/>
          <w:szCs w:val="28"/>
        </w:rPr>
        <w:t>МБУ «МФЦ»</w:t>
      </w:r>
      <w:r w:rsidRPr="007C5F40">
        <w:rPr>
          <w:color w:val="000000"/>
          <w:szCs w:val="28"/>
        </w:rPr>
        <w:t>, организаций, предусмотренных частью 1.1 статьи 16 Федерального закона от 27.07.2010 № 210-ФЗ, их работников;</w:t>
      </w:r>
    </w:p>
    <w:p w:rsidR="00201903" w:rsidRDefault="00201903" w:rsidP="0020190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4) </w:t>
      </w:r>
      <w:r w:rsidRPr="007C5F40">
        <w:rPr>
          <w:color w:val="000000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6819B7">
        <w:rPr>
          <w:color w:val="000000"/>
          <w:szCs w:val="28"/>
        </w:rPr>
        <w:t>Администрации поселения</w:t>
      </w:r>
      <w:r w:rsidRPr="007C5F40">
        <w:rPr>
          <w:color w:val="000000"/>
          <w:szCs w:val="28"/>
        </w:rPr>
        <w:t xml:space="preserve">, должностного лица </w:t>
      </w:r>
      <w:r w:rsidRPr="00EB0292">
        <w:rPr>
          <w:color w:val="000000"/>
          <w:szCs w:val="28"/>
        </w:rPr>
        <w:t>Администрации поселения</w:t>
      </w:r>
      <w:r w:rsidRPr="007C5F40">
        <w:rPr>
          <w:color w:val="000000"/>
          <w:szCs w:val="28"/>
        </w:rPr>
        <w:t xml:space="preserve">, либо муниципального служащего, </w:t>
      </w:r>
      <w:r w:rsidRPr="004366DF">
        <w:rPr>
          <w:color w:val="000000"/>
          <w:szCs w:val="28"/>
        </w:rPr>
        <w:t>МБУ «МФЦ»</w:t>
      </w:r>
      <w:r w:rsidRPr="007C5F40">
        <w:rPr>
          <w:color w:val="000000"/>
          <w:szCs w:val="28"/>
        </w:rPr>
        <w:t xml:space="preserve">, работника </w:t>
      </w:r>
      <w:r w:rsidRPr="004366DF">
        <w:rPr>
          <w:color w:val="000000"/>
          <w:szCs w:val="28"/>
        </w:rPr>
        <w:t>МБУ «МФЦ»</w:t>
      </w:r>
      <w:r w:rsidRPr="007C5F40">
        <w:rPr>
          <w:color w:val="000000"/>
          <w:szCs w:val="28"/>
        </w:rPr>
        <w:t>, организаций, предусмотренных частью 1.1 статьи 16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01903" w:rsidRDefault="00201903" w:rsidP="0020190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5.7. </w:t>
      </w:r>
      <w:proofErr w:type="gramStart"/>
      <w:r w:rsidRPr="0015743F">
        <w:rPr>
          <w:color w:val="000000"/>
          <w:szCs w:val="28"/>
        </w:rPr>
        <w:t>Жалоба, поступившая в</w:t>
      </w:r>
      <w:r w:rsidRPr="00285161">
        <w:rPr>
          <w:color w:val="000000"/>
          <w:szCs w:val="28"/>
        </w:rPr>
        <w:t xml:space="preserve"> Администрацию поселения,</w:t>
      </w:r>
      <w:r w:rsidRPr="0015743F">
        <w:rPr>
          <w:color w:val="000000"/>
          <w:szCs w:val="28"/>
        </w:rPr>
        <w:t xml:space="preserve"> </w:t>
      </w:r>
      <w:r w:rsidRPr="004366DF">
        <w:rPr>
          <w:color w:val="000000"/>
          <w:szCs w:val="28"/>
        </w:rPr>
        <w:t>МБУ «МФЦ»</w:t>
      </w:r>
      <w:r w:rsidRPr="0015743F">
        <w:rPr>
          <w:color w:val="000000"/>
          <w:szCs w:val="28"/>
        </w:rPr>
        <w:t xml:space="preserve">, учредителю </w:t>
      </w:r>
      <w:r w:rsidRPr="004366DF">
        <w:rPr>
          <w:color w:val="000000"/>
          <w:szCs w:val="28"/>
        </w:rPr>
        <w:t>МБУ «МФЦ»</w:t>
      </w:r>
      <w:r w:rsidRPr="0015743F">
        <w:rPr>
          <w:color w:val="000000"/>
          <w:szCs w:val="28"/>
        </w:rPr>
        <w:t xml:space="preserve">, в организации, предусмотренные частью 1.1 статьи 16 Федерального закона от 27.07.2010 № 210-ФЗ, подлежит рассмотрению в течение пятнадцати рабочих дней со дня ее регистрации, а в случае обжалования отказа </w:t>
      </w:r>
      <w:r w:rsidRPr="00AD2F69">
        <w:rPr>
          <w:color w:val="000000"/>
          <w:szCs w:val="28"/>
        </w:rPr>
        <w:t>Администрации поселения</w:t>
      </w:r>
      <w:r w:rsidRPr="0015743F">
        <w:rPr>
          <w:color w:val="000000"/>
          <w:szCs w:val="28"/>
        </w:rPr>
        <w:t xml:space="preserve">, </w:t>
      </w:r>
      <w:r w:rsidRPr="004366DF">
        <w:rPr>
          <w:color w:val="000000"/>
          <w:szCs w:val="28"/>
        </w:rPr>
        <w:t>МБУ «МФЦ»</w:t>
      </w:r>
      <w:r w:rsidRPr="0015743F">
        <w:rPr>
          <w:color w:val="000000"/>
          <w:szCs w:val="28"/>
        </w:rPr>
        <w:t>, организаций, предусмотренных частью 1.1 статьи 16 Федерального закона от 27.07.2010 № 210-ФЗ, в приеме документов у заявителя либо в</w:t>
      </w:r>
      <w:proofErr w:type="gramEnd"/>
      <w:r w:rsidRPr="0015743F">
        <w:rPr>
          <w:color w:val="000000"/>
          <w:szCs w:val="28"/>
        </w:rPr>
        <w:t xml:space="preserve"> </w:t>
      </w:r>
      <w:proofErr w:type="gramStart"/>
      <w:r w:rsidRPr="0015743F">
        <w:rPr>
          <w:color w:val="000000"/>
          <w:szCs w:val="28"/>
        </w:rPr>
        <w:t>исправлении</w:t>
      </w:r>
      <w:proofErr w:type="gramEnd"/>
      <w:r w:rsidRPr="0015743F">
        <w:rPr>
          <w:color w:val="000000"/>
          <w:szCs w:val="28"/>
        </w:rPr>
        <w:t xml:space="preserve">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201903" w:rsidRDefault="00201903" w:rsidP="0020190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5.8. </w:t>
      </w:r>
      <w:r w:rsidRPr="00444F24">
        <w:rPr>
          <w:color w:val="000000"/>
          <w:szCs w:val="28"/>
        </w:rPr>
        <w:t>По результатам рассмотрения жалобы принимается одно из следующих решений</w:t>
      </w:r>
      <w:r>
        <w:rPr>
          <w:color w:val="000000"/>
          <w:szCs w:val="28"/>
        </w:rPr>
        <w:t>:</w:t>
      </w:r>
    </w:p>
    <w:p w:rsidR="00201903" w:rsidRDefault="00201903" w:rsidP="0020190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proofErr w:type="gramStart"/>
      <w:r w:rsidRPr="005130A1">
        <w:rPr>
          <w:color w:val="000000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5130A1">
        <w:rPr>
          <w:color w:val="000000"/>
          <w:szCs w:val="28"/>
        </w:rPr>
        <w:lastRenderedPageBreak/>
        <w:t>правовыми актами Самарской области, муниципальными правовыми актами;</w:t>
      </w:r>
      <w:proofErr w:type="gramEnd"/>
    </w:p>
    <w:p w:rsidR="00201903" w:rsidRDefault="00201903" w:rsidP="0020190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5130A1">
        <w:rPr>
          <w:color w:val="000000"/>
          <w:szCs w:val="28"/>
        </w:rPr>
        <w:t>2) в удовлетворении жалобы отказывается.</w:t>
      </w:r>
    </w:p>
    <w:p w:rsidR="00201903" w:rsidRDefault="00201903" w:rsidP="0020190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5.9. </w:t>
      </w:r>
      <w:r w:rsidRPr="00643EB1">
        <w:rPr>
          <w:color w:val="000000"/>
          <w:szCs w:val="28"/>
        </w:rPr>
        <w:t xml:space="preserve">Не позднее дня, следующего за днем принятия </w:t>
      </w:r>
      <w:r>
        <w:rPr>
          <w:color w:val="000000"/>
          <w:szCs w:val="28"/>
        </w:rPr>
        <w:t>решения, указанного в пункте 5.7</w:t>
      </w:r>
      <w:r w:rsidRPr="00643EB1">
        <w:rPr>
          <w:color w:val="000000"/>
          <w:szCs w:val="28"/>
        </w:rPr>
        <w:t xml:space="preserve"> настоящего </w:t>
      </w:r>
      <w:r w:rsidRPr="00EB7D35">
        <w:rPr>
          <w:color w:val="000000"/>
          <w:szCs w:val="28"/>
        </w:rPr>
        <w:t>Административн</w:t>
      </w:r>
      <w:r>
        <w:rPr>
          <w:color w:val="000000"/>
          <w:szCs w:val="28"/>
        </w:rPr>
        <w:t>ого</w:t>
      </w:r>
      <w:r w:rsidRPr="00EB7D35">
        <w:rPr>
          <w:color w:val="000000"/>
          <w:szCs w:val="28"/>
        </w:rPr>
        <w:t xml:space="preserve"> регламент</w:t>
      </w:r>
      <w:r>
        <w:rPr>
          <w:color w:val="000000"/>
          <w:szCs w:val="28"/>
        </w:rPr>
        <w:t>а</w:t>
      </w:r>
      <w:r w:rsidRPr="00643EB1">
        <w:rPr>
          <w:color w:val="000000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1903" w:rsidRDefault="00201903" w:rsidP="0020190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5.10. </w:t>
      </w:r>
      <w:r w:rsidRPr="0075447E">
        <w:rPr>
          <w:color w:val="000000"/>
          <w:szCs w:val="28"/>
        </w:rPr>
        <w:t xml:space="preserve">В случае установления в ходе или по результатам </w:t>
      </w:r>
      <w:proofErr w:type="gramStart"/>
      <w:r w:rsidRPr="0075447E">
        <w:rPr>
          <w:color w:val="000000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5447E">
        <w:rPr>
          <w:color w:val="000000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01903" w:rsidRDefault="00201903" w:rsidP="0020190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5.11. </w:t>
      </w:r>
      <w:r w:rsidRPr="001D3F36">
        <w:rPr>
          <w:color w:val="000000"/>
          <w:szCs w:val="28"/>
        </w:rPr>
        <w:t>Положения</w:t>
      </w:r>
      <w:r>
        <w:rPr>
          <w:color w:val="000000"/>
          <w:szCs w:val="28"/>
        </w:rPr>
        <w:t xml:space="preserve"> </w:t>
      </w:r>
      <w:r w:rsidRPr="001D3F36">
        <w:rPr>
          <w:color w:val="000000"/>
          <w:szCs w:val="28"/>
        </w:rPr>
        <w:t>раздел</w:t>
      </w:r>
      <w:r>
        <w:rPr>
          <w:color w:val="000000"/>
          <w:szCs w:val="28"/>
        </w:rPr>
        <w:t>а</w:t>
      </w:r>
      <w:r w:rsidRPr="001D3F36">
        <w:rPr>
          <w:color w:val="000000"/>
          <w:szCs w:val="28"/>
        </w:rPr>
        <w:t xml:space="preserve"> V</w:t>
      </w:r>
      <w:r>
        <w:rPr>
          <w:color w:val="000000"/>
          <w:szCs w:val="28"/>
        </w:rPr>
        <w:t xml:space="preserve"> настоящего </w:t>
      </w:r>
      <w:r w:rsidRPr="005672D2">
        <w:rPr>
          <w:color w:val="000000"/>
          <w:szCs w:val="28"/>
        </w:rPr>
        <w:t>Административного регламента</w:t>
      </w:r>
      <w:r w:rsidRPr="001D3F36">
        <w:rPr>
          <w:color w:val="000000"/>
          <w:szCs w:val="28"/>
        </w:rPr>
        <w:t>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</w:t>
      </w:r>
      <w:r>
        <w:rPr>
          <w:color w:val="000000"/>
          <w:szCs w:val="28"/>
        </w:rPr>
        <w:t>ным законом от 2 мая 2006 года № 59-ФЗ «</w:t>
      </w:r>
      <w:r w:rsidRPr="001D3F36">
        <w:rPr>
          <w:color w:val="000000"/>
          <w:szCs w:val="28"/>
        </w:rPr>
        <w:t>О порядке рассмотрения обращений граждан Российской Федерации</w:t>
      </w:r>
      <w:r>
        <w:rPr>
          <w:color w:val="000000"/>
          <w:szCs w:val="28"/>
        </w:rPr>
        <w:t>»</w:t>
      </w:r>
      <w:r w:rsidRPr="001D3F36">
        <w:rPr>
          <w:color w:val="000000"/>
          <w:szCs w:val="28"/>
        </w:rPr>
        <w:t>.</w:t>
      </w:r>
      <w:r>
        <w:rPr>
          <w:color w:val="000000"/>
          <w:szCs w:val="28"/>
        </w:rPr>
        <w:t>».</w:t>
      </w:r>
    </w:p>
    <w:p w:rsidR="00201903" w:rsidRDefault="00201903" w:rsidP="00201903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Опубликовать настоящее постановление в газете «Красноярский вестник»</w:t>
      </w:r>
      <w:r w:rsidRPr="0056092E">
        <w:t xml:space="preserve"> </w:t>
      </w:r>
      <w:r w:rsidRPr="0056092E">
        <w:rPr>
          <w:color w:val="000000"/>
          <w:szCs w:val="28"/>
        </w:rPr>
        <w:t xml:space="preserve">и разместить на официальном сайте </w:t>
      </w:r>
      <w:r>
        <w:rPr>
          <w:color w:val="000000"/>
          <w:szCs w:val="28"/>
        </w:rPr>
        <w:t>А</w:t>
      </w:r>
      <w:r w:rsidRPr="0056092E">
        <w:rPr>
          <w:color w:val="000000"/>
          <w:szCs w:val="28"/>
        </w:rPr>
        <w:t>дминистрации муниципального района Красноярский</w:t>
      </w:r>
      <w:r>
        <w:rPr>
          <w:color w:val="000000"/>
          <w:szCs w:val="28"/>
        </w:rPr>
        <w:t xml:space="preserve"> Самарской области</w:t>
      </w:r>
      <w:r w:rsidRPr="0056092E">
        <w:rPr>
          <w:color w:val="000000"/>
          <w:szCs w:val="28"/>
        </w:rPr>
        <w:t xml:space="preserve"> в разделе </w:t>
      </w:r>
      <w:r>
        <w:rPr>
          <w:color w:val="000000"/>
          <w:szCs w:val="28"/>
        </w:rPr>
        <w:t>П</w:t>
      </w:r>
      <w:r w:rsidRPr="0056092E">
        <w:rPr>
          <w:color w:val="000000"/>
          <w:szCs w:val="28"/>
        </w:rPr>
        <w:t>оселения /</w:t>
      </w:r>
      <w:r>
        <w:rPr>
          <w:color w:val="000000"/>
          <w:szCs w:val="28"/>
        </w:rPr>
        <w:t>Сельское поселение</w:t>
      </w:r>
      <w:r w:rsidRPr="0056092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Хилково</w:t>
      </w:r>
      <w:r w:rsidRPr="0056092E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201903" w:rsidRDefault="00201903" w:rsidP="00201903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201903" w:rsidRDefault="00201903" w:rsidP="00201903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201903" w:rsidRPr="00C34A67" w:rsidRDefault="00201903" w:rsidP="00201903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201903" w:rsidRDefault="00201903" w:rsidP="00201903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  <w:r>
        <w:rPr>
          <w:b/>
          <w:color w:val="000000"/>
          <w:szCs w:val="28"/>
        </w:rPr>
        <w:t>Гл</w:t>
      </w:r>
      <w:r>
        <w:rPr>
          <w:b/>
          <w:color w:val="000000"/>
          <w:szCs w:val="28"/>
        </w:rPr>
        <w:t>ава поселения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Долгов О.Ю.</w:t>
      </w:r>
      <w:bookmarkStart w:id="0" w:name="_GoBack"/>
      <w:bookmarkEnd w:id="0"/>
    </w:p>
    <w:p w:rsidR="00201903" w:rsidRDefault="00201903" w:rsidP="00201903"/>
    <w:p w:rsidR="00140537" w:rsidRDefault="00140537"/>
    <w:sectPr w:rsidR="00140537" w:rsidSect="00792E00">
      <w:pgSz w:w="11906" w:h="16838"/>
      <w:pgMar w:top="1134" w:right="1418" w:bottom="851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03"/>
    <w:rsid w:val="00140537"/>
    <w:rsid w:val="0020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201903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0190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201903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201903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0190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201903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1719</Words>
  <Characters>9803</Characters>
  <Application>Microsoft Office Word</Application>
  <DocSecurity>0</DocSecurity>
  <Lines>81</Lines>
  <Paragraphs>22</Paragraphs>
  <ScaleCrop>false</ScaleCrop>
  <Company/>
  <LinksUpToDate>false</LinksUpToDate>
  <CharactersWithSpaces>11500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2018-06-20T13:41:00Z</cp:lastPrinted>
  <dcterms:created xsi:type="dcterms:W3CDTF">2018-06-20T13:39:00Z</dcterms:created>
  <dcterms:modified xsi:type="dcterms:W3CDTF">2018-06-20T13:41:00Z</dcterms:modified>
</cp:coreProperties>
</file>