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BAE" w:rsidRPr="00770152" w:rsidRDefault="00CE63E1" w:rsidP="00270BAE">
      <w:pPr>
        <w:numPr>
          <w:ilvl w:val="0"/>
          <w:numId w:val="3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noProof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i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2723515</wp:posOffset>
            </wp:positionH>
            <wp:positionV relativeFrom="paragraph">
              <wp:posOffset>83820</wp:posOffset>
            </wp:positionV>
            <wp:extent cx="629920" cy="753110"/>
            <wp:effectExtent l="0" t="0" r="0" b="889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70BAE" w:rsidRPr="00270BAE" w:rsidRDefault="00270BAE" w:rsidP="00270BAE">
      <w:pPr>
        <w:numPr>
          <w:ilvl w:val="0"/>
          <w:numId w:val="3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ar-SA"/>
        </w:rPr>
      </w:pPr>
      <w:r w:rsidRPr="00270BAE">
        <w:rPr>
          <w:rFonts w:ascii="Times New Roman" w:eastAsia="Times New Roman" w:hAnsi="Times New Roman" w:cs="Times New Roman"/>
          <w:b/>
          <w:iCs/>
          <w:noProof/>
          <w:sz w:val="32"/>
          <w:szCs w:val="32"/>
          <w:lang w:eastAsia="ar-SA"/>
        </w:rPr>
        <w:t>АДМИНИСТРАЦИЯ</w:t>
      </w:r>
    </w:p>
    <w:p w:rsidR="00270BAE" w:rsidRPr="00270BAE" w:rsidRDefault="00560009" w:rsidP="00270BAE">
      <w:pPr>
        <w:numPr>
          <w:ilvl w:val="0"/>
          <w:numId w:val="3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СЕЛЬСКОГО ПОСЕЛЕНИЯ 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БОЛЬШАЯ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РАКОВКА</w:t>
      </w:r>
    </w:p>
    <w:p w:rsidR="00270BAE" w:rsidRPr="00270BAE" w:rsidRDefault="00270BAE" w:rsidP="00270BAE">
      <w:pPr>
        <w:numPr>
          <w:ilvl w:val="0"/>
          <w:numId w:val="3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270BAE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МУНИЦИПАЛЬНОГО РАЙОНА </w:t>
      </w:r>
      <w:proofErr w:type="gramStart"/>
      <w:r w:rsidRPr="00270BAE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КРАСНОЯРСКИЙ</w:t>
      </w:r>
      <w:proofErr w:type="gramEnd"/>
    </w:p>
    <w:p w:rsidR="00270BAE" w:rsidRPr="00270BAE" w:rsidRDefault="00270BAE" w:rsidP="00270BAE">
      <w:pPr>
        <w:numPr>
          <w:ilvl w:val="0"/>
          <w:numId w:val="3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270BAE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САМАРСКОЙ ОБЛАСТИ</w:t>
      </w:r>
    </w:p>
    <w:p w:rsidR="001C61C6" w:rsidRPr="00256EA6" w:rsidRDefault="001C61C6" w:rsidP="001C61C6">
      <w:pPr>
        <w:numPr>
          <w:ilvl w:val="0"/>
          <w:numId w:val="3"/>
        </w:numPr>
        <w:suppressAutoHyphens/>
        <w:spacing w:after="60" w:line="360" w:lineRule="auto"/>
        <w:jc w:val="center"/>
        <w:outlineLvl w:val="8"/>
        <w:rPr>
          <w:rFonts w:ascii="Cambria" w:eastAsia="Times New Roman" w:hAnsi="Cambria" w:cs="Times New Roman"/>
          <w:b/>
          <w:sz w:val="10"/>
          <w:szCs w:val="10"/>
          <w:lang w:eastAsia="ar-SA"/>
        </w:rPr>
      </w:pPr>
    </w:p>
    <w:p w:rsidR="00270BAE" w:rsidRPr="00770152" w:rsidRDefault="00270BAE" w:rsidP="001C61C6">
      <w:pPr>
        <w:numPr>
          <w:ilvl w:val="0"/>
          <w:numId w:val="3"/>
        </w:numPr>
        <w:suppressAutoHyphens/>
        <w:spacing w:after="60" w:line="360" w:lineRule="auto"/>
        <w:jc w:val="center"/>
        <w:outlineLvl w:val="8"/>
        <w:rPr>
          <w:rFonts w:ascii="Times New Roman" w:eastAsia="Times New Roman" w:hAnsi="Times New Roman" w:cs="Times New Roman"/>
          <w:bCs/>
          <w:sz w:val="44"/>
          <w:szCs w:val="44"/>
          <w:lang w:eastAsia="ar-SA"/>
        </w:rPr>
      </w:pPr>
      <w:r w:rsidRPr="00770152">
        <w:rPr>
          <w:rFonts w:ascii="Times New Roman" w:eastAsia="Times New Roman" w:hAnsi="Times New Roman" w:cs="Times New Roman"/>
          <w:bCs/>
          <w:sz w:val="44"/>
          <w:szCs w:val="44"/>
          <w:lang w:eastAsia="ar-SA"/>
        </w:rPr>
        <w:t>ПОСТАНОВЛЕНИЕ</w:t>
      </w:r>
    </w:p>
    <w:p w:rsidR="001C61C6" w:rsidRPr="00770152" w:rsidRDefault="00270BAE" w:rsidP="001C61C6">
      <w:pPr>
        <w:numPr>
          <w:ilvl w:val="0"/>
          <w:numId w:val="3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770152">
        <w:rPr>
          <w:rFonts w:ascii="Times New Roman" w:eastAsia="Times New Roman" w:hAnsi="Times New Roman" w:cs="Times New Roman"/>
          <w:bCs/>
          <w:sz w:val="28"/>
          <w:szCs w:val="20"/>
        </w:rPr>
        <w:t xml:space="preserve">от </w:t>
      </w:r>
      <w:r w:rsidR="00482EBF">
        <w:rPr>
          <w:rFonts w:ascii="Times New Roman" w:eastAsia="Times New Roman" w:hAnsi="Times New Roman" w:cs="Times New Roman"/>
          <w:bCs/>
          <w:sz w:val="28"/>
          <w:szCs w:val="20"/>
        </w:rPr>
        <w:t>19 июля 2022</w:t>
      </w:r>
      <w:r w:rsidR="001C61C6" w:rsidRPr="00770152">
        <w:rPr>
          <w:rFonts w:ascii="Times New Roman" w:eastAsia="Times New Roman" w:hAnsi="Times New Roman" w:cs="Times New Roman"/>
          <w:bCs/>
          <w:sz w:val="28"/>
          <w:szCs w:val="20"/>
        </w:rPr>
        <w:t xml:space="preserve"> </w:t>
      </w:r>
      <w:r w:rsidRPr="00770152">
        <w:rPr>
          <w:rFonts w:ascii="Times New Roman" w:eastAsia="Times New Roman" w:hAnsi="Times New Roman" w:cs="Times New Roman"/>
          <w:bCs/>
          <w:sz w:val="28"/>
          <w:szCs w:val="20"/>
        </w:rPr>
        <w:t xml:space="preserve">года № </w:t>
      </w:r>
      <w:r w:rsidR="008F7B66">
        <w:rPr>
          <w:rFonts w:ascii="Times New Roman" w:eastAsia="Times New Roman" w:hAnsi="Times New Roman" w:cs="Times New Roman"/>
          <w:bCs/>
          <w:sz w:val="28"/>
          <w:szCs w:val="20"/>
        </w:rPr>
        <w:t>32</w:t>
      </w:r>
    </w:p>
    <w:p w:rsidR="001C61C6" w:rsidRDefault="001C61C6" w:rsidP="001C61C6">
      <w:pPr>
        <w:numPr>
          <w:ilvl w:val="0"/>
          <w:numId w:val="3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482EBF" w:rsidRPr="00482EBF" w:rsidRDefault="00256EA6" w:rsidP="00482EBF">
      <w:pPr>
        <w:widowControl w:val="0"/>
        <w:tabs>
          <w:tab w:val="left" w:pos="1230"/>
        </w:tabs>
        <w:autoSpaceDE w:val="0"/>
        <w:autoSpaceDN w:val="0"/>
        <w:adjustRightInd w:val="0"/>
        <w:ind w:firstLine="5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6EA6">
        <w:rPr>
          <w:rFonts w:ascii="Times New Roman" w:hAnsi="Times New Roman" w:cs="Times New Roman"/>
          <w:b/>
          <w:bCs/>
          <w:spacing w:val="2"/>
          <w:sz w:val="28"/>
          <w:szCs w:val="28"/>
          <w:shd w:val="clear" w:color="auto" w:fill="FFFFFF"/>
        </w:rPr>
        <w:t>Об</w:t>
      </w:r>
      <w:r w:rsidR="00482EBF">
        <w:rPr>
          <w:rFonts w:ascii="Times New Roman" w:hAnsi="Times New Roman" w:cs="Times New Roman"/>
          <w:b/>
          <w:bCs/>
          <w:spacing w:val="2"/>
          <w:sz w:val="28"/>
          <w:szCs w:val="28"/>
          <w:shd w:val="clear" w:color="auto" w:fill="FFFFFF"/>
        </w:rPr>
        <w:t xml:space="preserve"> утверждении </w:t>
      </w:r>
      <w:r w:rsidRPr="00256EA6">
        <w:rPr>
          <w:rFonts w:ascii="Times New Roman" w:hAnsi="Times New Roman" w:cs="Times New Roman"/>
          <w:b/>
          <w:bCs/>
          <w:spacing w:val="2"/>
          <w:sz w:val="28"/>
          <w:szCs w:val="28"/>
          <w:shd w:val="clear" w:color="auto" w:fill="FFFFFF"/>
        </w:rPr>
        <w:t xml:space="preserve"> </w:t>
      </w:r>
      <w:r w:rsidR="00482EBF" w:rsidRPr="00482EBF">
        <w:rPr>
          <w:rFonts w:ascii="Times New Roman" w:eastAsia="Times New Roman" w:hAnsi="Times New Roman" w:cs="Times New Roman"/>
          <w:b/>
          <w:sz w:val="28"/>
          <w:szCs w:val="28"/>
        </w:rPr>
        <w:t>проект</w:t>
      </w:r>
      <w:r w:rsidR="00482EBF">
        <w:rPr>
          <w:rFonts w:ascii="Times New Roman" w:eastAsia="Times New Roman" w:hAnsi="Times New Roman" w:cs="Times New Roman"/>
          <w:b/>
          <w:sz w:val="28"/>
          <w:szCs w:val="28"/>
        </w:rPr>
        <w:t>а планировки территории</w:t>
      </w:r>
      <w:r w:rsidR="00936BFE">
        <w:rPr>
          <w:rFonts w:ascii="Times New Roman" w:eastAsia="Times New Roman" w:hAnsi="Times New Roman" w:cs="Times New Roman"/>
          <w:b/>
          <w:sz w:val="28"/>
          <w:szCs w:val="28"/>
        </w:rPr>
        <w:t>, содержащий проект межевания территории,</w:t>
      </w:r>
      <w:r w:rsidR="00482EBF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482EBF" w:rsidRPr="00482EBF">
        <w:rPr>
          <w:rFonts w:ascii="Times New Roman" w:eastAsia="Times New Roman" w:hAnsi="Times New Roman" w:cs="Times New Roman"/>
          <w:b/>
          <w:sz w:val="28"/>
          <w:szCs w:val="28"/>
        </w:rPr>
        <w:t>для строительства объекта АО «</w:t>
      </w:r>
      <w:proofErr w:type="spellStart"/>
      <w:r w:rsidR="00482EBF" w:rsidRPr="00482EBF">
        <w:rPr>
          <w:rFonts w:ascii="Times New Roman" w:eastAsia="Times New Roman" w:hAnsi="Times New Roman" w:cs="Times New Roman"/>
          <w:b/>
          <w:sz w:val="28"/>
          <w:szCs w:val="28"/>
        </w:rPr>
        <w:t>Самаранефтегаз</w:t>
      </w:r>
      <w:proofErr w:type="spellEnd"/>
      <w:r w:rsidR="00482EBF" w:rsidRPr="00482EBF">
        <w:rPr>
          <w:rFonts w:ascii="Times New Roman" w:eastAsia="Times New Roman" w:hAnsi="Times New Roman" w:cs="Times New Roman"/>
          <w:b/>
          <w:sz w:val="28"/>
          <w:szCs w:val="28"/>
        </w:rPr>
        <w:t xml:space="preserve">» 8133П «Сбор нефти и газа со скважин № 109, 110 Раковского месторождения» в границах сельского поселения </w:t>
      </w:r>
      <w:proofErr w:type="gramStart"/>
      <w:r w:rsidR="00482EBF" w:rsidRPr="00482EBF">
        <w:rPr>
          <w:rFonts w:ascii="Times New Roman" w:eastAsia="Times New Roman" w:hAnsi="Times New Roman" w:cs="Times New Roman"/>
          <w:b/>
          <w:sz w:val="28"/>
          <w:szCs w:val="28"/>
        </w:rPr>
        <w:t>Большая</w:t>
      </w:r>
      <w:proofErr w:type="gramEnd"/>
      <w:r w:rsidR="00482EBF" w:rsidRPr="00482EB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82EBF" w:rsidRPr="00482EBF">
        <w:rPr>
          <w:rFonts w:ascii="Times New Roman" w:eastAsia="Times New Roman" w:hAnsi="Times New Roman" w:cs="Times New Roman"/>
          <w:b/>
          <w:sz w:val="28"/>
          <w:szCs w:val="28"/>
        </w:rPr>
        <w:t>Раковка</w:t>
      </w:r>
      <w:proofErr w:type="spellEnd"/>
      <w:r w:rsidR="00482EBF" w:rsidRPr="00482EBF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района Красноярский Самарской области.</w:t>
      </w:r>
    </w:p>
    <w:p w:rsidR="00CE63E1" w:rsidRPr="00256EA6" w:rsidRDefault="00CE63E1" w:rsidP="00CE63E1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10"/>
          <w:szCs w:val="10"/>
        </w:rPr>
      </w:pPr>
    </w:p>
    <w:p w:rsidR="00E11613" w:rsidRDefault="00482EBF" w:rsidP="00482EBF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ind w:left="0" w:firstLine="561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В соответствии со статьей 28 Федерального закона от 06.10.2003 №131-ФЗ «Об общих принципах организации местного самоуправления в Российской Федерации</w:t>
      </w:r>
      <w:r w:rsidR="00872003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», статьями 41-43 Градостроительного кодекса Российской Федерации, Порядком организации и проведения публичных слушаний в сфере градостроительной деятельности сельского поселения Большая </w:t>
      </w:r>
      <w:proofErr w:type="spellStart"/>
      <w:r w:rsidR="00872003">
        <w:rPr>
          <w:rFonts w:ascii="Times New Roman" w:eastAsia="Times New Roman" w:hAnsi="Times New Roman" w:cs="Times New Roman"/>
          <w:color w:val="212121"/>
          <w:sz w:val="28"/>
          <w:szCs w:val="28"/>
        </w:rPr>
        <w:t>Раковка</w:t>
      </w:r>
      <w:proofErr w:type="spellEnd"/>
      <w:r w:rsidR="00872003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муниципального района Красноярский Самарской области, утверждённым Собранием представителей сельского поселения Большая </w:t>
      </w:r>
      <w:proofErr w:type="spellStart"/>
      <w:r w:rsidR="00872003">
        <w:rPr>
          <w:rFonts w:ascii="Times New Roman" w:eastAsia="Times New Roman" w:hAnsi="Times New Roman" w:cs="Times New Roman"/>
          <w:color w:val="212121"/>
          <w:sz w:val="28"/>
          <w:szCs w:val="28"/>
        </w:rPr>
        <w:t>Раковка</w:t>
      </w:r>
      <w:proofErr w:type="spellEnd"/>
      <w:r w:rsidR="00872003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муниципального района Красноярский Самарской области от 22.06.2018 № 25, Администрация</w:t>
      </w:r>
      <w:proofErr w:type="gramEnd"/>
      <w:r w:rsidR="00872003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сельского поселения </w:t>
      </w:r>
      <w:proofErr w:type="gramStart"/>
      <w:r w:rsidR="00872003">
        <w:rPr>
          <w:rFonts w:ascii="Times New Roman" w:eastAsia="Times New Roman" w:hAnsi="Times New Roman" w:cs="Times New Roman"/>
          <w:color w:val="212121"/>
          <w:sz w:val="28"/>
          <w:szCs w:val="28"/>
        </w:rPr>
        <w:t>Большая</w:t>
      </w:r>
      <w:proofErr w:type="gramEnd"/>
      <w:r w:rsidR="00872003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872003">
        <w:rPr>
          <w:rFonts w:ascii="Times New Roman" w:eastAsia="Times New Roman" w:hAnsi="Times New Roman" w:cs="Times New Roman"/>
          <w:color w:val="212121"/>
          <w:sz w:val="28"/>
          <w:szCs w:val="28"/>
        </w:rPr>
        <w:t>Раковка</w:t>
      </w:r>
      <w:proofErr w:type="spellEnd"/>
      <w:r w:rsidR="00872003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муниципального района  Красноярский Самарской области ПОСТАНОВЛЯЕТ:</w:t>
      </w:r>
    </w:p>
    <w:p w:rsidR="00936BFE" w:rsidRPr="00936BFE" w:rsidRDefault="00872003" w:rsidP="00936BFE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ind w:left="0" w:firstLine="561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1. </w:t>
      </w:r>
      <w:r w:rsidR="00936BFE">
        <w:rPr>
          <w:rFonts w:ascii="Times New Roman" w:eastAsia="Times New Roman" w:hAnsi="Times New Roman" w:cs="Times New Roman"/>
          <w:color w:val="212121"/>
          <w:sz w:val="28"/>
          <w:szCs w:val="28"/>
        </w:rPr>
        <w:t>Утвердить</w:t>
      </w:r>
      <w:r w:rsidR="00936BFE" w:rsidRPr="00936BF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36BFE" w:rsidRPr="00936BFE">
        <w:rPr>
          <w:rFonts w:ascii="Times New Roman" w:eastAsia="Times New Roman" w:hAnsi="Times New Roman" w:cs="Times New Roman"/>
          <w:color w:val="212121"/>
          <w:sz w:val="28"/>
          <w:szCs w:val="28"/>
        </w:rPr>
        <w:t>проект планировки территории</w:t>
      </w:r>
      <w:r w:rsidR="00936BFE">
        <w:rPr>
          <w:rFonts w:ascii="Times New Roman" w:eastAsia="Times New Roman" w:hAnsi="Times New Roman" w:cs="Times New Roman"/>
          <w:color w:val="212121"/>
          <w:sz w:val="28"/>
          <w:szCs w:val="28"/>
        </w:rPr>
        <w:t>,</w:t>
      </w:r>
      <w:r w:rsidR="00936BFE" w:rsidRPr="00936BF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36BFE" w:rsidRPr="00936BFE">
        <w:rPr>
          <w:rFonts w:ascii="Times New Roman" w:eastAsia="Times New Roman" w:hAnsi="Times New Roman" w:cs="Times New Roman"/>
          <w:sz w:val="28"/>
          <w:szCs w:val="28"/>
        </w:rPr>
        <w:t>содержащий проект межевания территории</w:t>
      </w:r>
      <w:r w:rsidR="00936BFE">
        <w:rPr>
          <w:rFonts w:ascii="Times New Roman" w:eastAsia="Times New Roman" w:hAnsi="Times New Roman" w:cs="Times New Roman"/>
          <w:color w:val="212121"/>
          <w:sz w:val="28"/>
          <w:szCs w:val="28"/>
        </w:rPr>
        <w:t>,</w:t>
      </w:r>
      <w:r w:rsidR="00936BFE" w:rsidRPr="00936BF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 для строительства объекта АО «</w:t>
      </w:r>
      <w:proofErr w:type="spellStart"/>
      <w:r w:rsidR="00936BFE" w:rsidRPr="00936BFE">
        <w:rPr>
          <w:rFonts w:ascii="Times New Roman" w:eastAsia="Times New Roman" w:hAnsi="Times New Roman" w:cs="Times New Roman"/>
          <w:color w:val="212121"/>
          <w:sz w:val="28"/>
          <w:szCs w:val="28"/>
        </w:rPr>
        <w:t>Самаранефтегаз</w:t>
      </w:r>
      <w:proofErr w:type="spellEnd"/>
      <w:r w:rsidR="00936BFE" w:rsidRPr="00936BF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» 8133П «Сбор нефти и газа со скважин № 109, 110 Раковского месторождения» в границах сельского поселения </w:t>
      </w:r>
      <w:proofErr w:type="gramStart"/>
      <w:r w:rsidR="00936BFE" w:rsidRPr="00936BFE">
        <w:rPr>
          <w:rFonts w:ascii="Times New Roman" w:eastAsia="Times New Roman" w:hAnsi="Times New Roman" w:cs="Times New Roman"/>
          <w:color w:val="212121"/>
          <w:sz w:val="28"/>
          <w:szCs w:val="28"/>
        </w:rPr>
        <w:t>Большая</w:t>
      </w:r>
      <w:proofErr w:type="gramEnd"/>
      <w:r w:rsidR="00936BFE" w:rsidRPr="00936BF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936BFE" w:rsidRPr="00936BFE">
        <w:rPr>
          <w:rFonts w:ascii="Times New Roman" w:eastAsia="Times New Roman" w:hAnsi="Times New Roman" w:cs="Times New Roman"/>
          <w:color w:val="212121"/>
          <w:sz w:val="28"/>
          <w:szCs w:val="28"/>
        </w:rPr>
        <w:t>Раковка</w:t>
      </w:r>
      <w:proofErr w:type="spellEnd"/>
      <w:r w:rsidR="00936BFE" w:rsidRPr="00936BF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муниципального района Красноярский Самарской области.</w:t>
      </w:r>
    </w:p>
    <w:p w:rsidR="00872003" w:rsidRPr="00482EBF" w:rsidRDefault="00872003" w:rsidP="00482EBF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ind w:left="0" w:firstLine="561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E11613" w:rsidRPr="00E11613" w:rsidRDefault="00E11613" w:rsidP="00E11613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ind w:left="0" w:firstLine="561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</w:p>
    <w:p w:rsidR="00560009" w:rsidRDefault="005F7B52" w:rsidP="00E11613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ind w:left="0" w:firstLine="561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lastRenderedPageBreak/>
        <w:t xml:space="preserve">    </w:t>
      </w:r>
      <w:r w:rsidR="00560009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2. </w:t>
      </w:r>
      <w:r w:rsidR="00560009" w:rsidRPr="00560009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Опубликовать настоящее постановление в газете Красноярский вестник и разместить на официальном сайте Администрации муниципального района Красноярский Самарской области в разделе Поселения.</w:t>
      </w:r>
    </w:p>
    <w:p w:rsidR="005F7B52" w:rsidRPr="00560009" w:rsidRDefault="005F7B52" w:rsidP="005F7B52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</w:p>
    <w:p w:rsidR="00CE63E1" w:rsidRPr="00CE63E1" w:rsidRDefault="005F7B52" w:rsidP="005F7B5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CE63E1" w:rsidRPr="00CE63E1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CE63E1" w:rsidRPr="00CE6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Настоящее Постановление вступает в силу со дня его официального опубликования</w:t>
      </w:r>
    </w:p>
    <w:p w:rsidR="00CE63E1" w:rsidRPr="002416FD" w:rsidRDefault="00CE63E1" w:rsidP="00CE63E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F7B66" w:rsidRDefault="008F7B66" w:rsidP="00CE63E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E63E1" w:rsidRPr="002416FD" w:rsidRDefault="00CE63E1" w:rsidP="00CE63E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416FD">
        <w:rPr>
          <w:rFonts w:ascii="Times New Roman" w:eastAsia="Times New Roman" w:hAnsi="Times New Roman" w:cs="Times New Roman"/>
          <w:b/>
          <w:sz w:val="26"/>
          <w:szCs w:val="26"/>
        </w:rPr>
        <w:t xml:space="preserve">Глава </w:t>
      </w:r>
      <w:r w:rsidR="005F7B52">
        <w:rPr>
          <w:rFonts w:ascii="Times New Roman" w:eastAsia="Times New Roman" w:hAnsi="Times New Roman" w:cs="Times New Roman"/>
          <w:b/>
          <w:sz w:val="26"/>
          <w:szCs w:val="26"/>
        </w:rPr>
        <w:t xml:space="preserve">сельского поселения Большая </w:t>
      </w:r>
      <w:proofErr w:type="spellStart"/>
      <w:r w:rsidR="005F7B52">
        <w:rPr>
          <w:rFonts w:ascii="Times New Roman" w:eastAsia="Times New Roman" w:hAnsi="Times New Roman" w:cs="Times New Roman"/>
          <w:b/>
          <w:sz w:val="26"/>
          <w:szCs w:val="26"/>
        </w:rPr>
        <w:t>Раковка</w:t>
      </w:r>
      <w:proofErr w:type="spellEnd"/>
    </w:p>
    <w:p w:rsidR="00CE63E1" w:rsidRPr="002416FD" w:rsidRDefault="00CE63E1" w:rsidP="00CE63E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416FD">
        <w:rPr>
          <w:rFonts w:ascii="Times New Roman" w:eastAsia="Times New Roman" w:hAnsi="Times New Roman" w:cs="Times New Roman"/>
          <w:b/>
          <w:sz w:val="26"/>
          <w:szCs w:val="26"/>
        </w:rPr>
        <w:t xml:space="preserve">муниципального района </w:t>
      </w:r>
      <w:proofErr w:type="gramStart"/>
      <w:r w:rsidRPr="002416FD">
        <w:rPr>
          <w:rFonts w:ascii="Times New Roman" w:eastAsia="Times New Roman" w:hAnsi="Times New Roman" w:cs="Times New Roman"/>
          <w:b/>
          <w:sz w:val="26"/>
          <w:szCs w:val="26"/>
        </w:rPr>
        <w:t>Красноярский</w:t>
      </w:r>
      <w:proofErr w:type="gramEnd"/>
      <w:r w:rsidRPr="002416FD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CE63E1" w:rsidRDefault="00CE63E1" w:rsidP="00CE63E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416FD">
        <w:rPr>
          <w:rFonts w:ascii="Times New Roman" w:eastAsia="Times New Roman" w:hAnsi="Times New Roman" w:cs="Times New Roman"/>
          <w:b/>
          <w:sz w:val="26"/>
          <w:szCs w:val="26"/>
        </w:rPr>
        <w:t xml:space="preserve">Самарской области             </w:t>
      </w:r>
      <w:r w:rsidR="005F7B52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                             И.П. Антропов</w:t>
      </w:r>
    </w:p>
    <w:p w:rsidR="000F219A" w:rsidRDefault="000F219A" w:rsidP="00CE63E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F219A" w:rsidRDefault="000F219A" w:rsidP="00CE63E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E63E1" w:rsidRDefault="00CE63E1" w:rsidP="00FF101A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</w:rPr>
      </w:pPr>
    </w:p>
    <w:p w:rsidR="00F23332" w:rsidRDefault="00F23332" w:rsidP="00FF101A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</w:rPr>
      </w:pPr>
    </w:p>
    <w:p w:rsidR="00F23332" w:rsidRDefault="00F23332" w:rsidP="00FF101A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</w:rPr>
      </w:pPr>
    </w:p>
    <w:p w:rsidR="00F23332" w:rsidRDefault="00F23332" w:rsidP="00FF101A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</w:rPr>
      </w:pPr>
    </w:p>
    <w:p w:rsidR="00F23332" w:rsidRDefault="00F23332" w:rsidP="00FF101A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</w:rPr>
      </w:pPr>
    </w:p>
    <w:p w:rsidR="00F23332" w:rsidRDefault="00F23332" w:rsidP="00FF101A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</w:rPr>
      </w:pPr>
    </w:p>
    <w:p w:rsidR="00F23332" w:rsidRDefault="00F23332" w:rsidP="00FF101A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</w:rPr>
      </w:pPr>
    </w:p>
    <w:p w:rsidR="00F23332" w:rsidRDefault="00F23332" w:rsidP="00FF101A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</w:rPr>
      </w:pPr>
    </w:p>
    <w:p w:rsidR="00F23332" w:rsidRDefault="00F23332" w:rsidP="00FF101A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</w:rPr>
      </w:pPr>
    </w:p>
    <w:p w:rsidR="00F23332" w:rsidRDefault="00F23332" w:rsidP="00FF101A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</w:rPr>
      </w:pPr>
    </w:p>
    <w:p w:rsidR="00F23332" w:rsidRDefault="00F23332" w:rsidP="00FF101A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</w:rPr>
      </w:pPr>
    </w:p>
    <w:p w:rsidR="00F23332" w:rsidRDefault="00F23332" w:rsidP="00FF101A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</w:rPr>
      </w:pPr>
    </w:p>
    <w:p w:rsidR="00F23332" w:rsidRDefault="00F23332" w:rsidP="00FF101A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</w:rPr>
      </w:pPr>
    </w:p>
    <w:p w:rsidR="00F23332" w:rsidRDefault="00F23332" w:rsidP="00FF101A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</w:rPr>
      </w:pPr>
    </w:p>
    <w:p w:rsidR="00F23332" w:rsidRDefault="00F23332" w:rsidP="00FF101A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</w:rPr>
      </w:pPr>
    </w:p>
    <w:p w:rsidR="00F23332" w:rsidRDefault="00F23332" w:rsidP="00FF101A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</w:rPr>
      </w:pPr>
    </w:p>
    <w:p w:rsidR="00F23332" w:rsidRDefault="00F23332" w:rsidP="00FF101A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</w:rPr>
      </w:pPr>
    </w:p>
    <w:p w:rsidR="00F23332" w:rsidRDefault="00F23332" w:rsidP="00FF101A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</w:rPr>
      </w:pPr>
    </w:p>
    <w:p w:rsidR="00F23332" w:rsidRDefault="00F23332" w:rsidP="00FF101A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</w:rPr>
      </w:pPr>
    </w:p>
    <w:p w:rsidR="00F23332" w:rsidRDefault="00F23332" w:rsidP="00FF101A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</w:rPr>
      </w:pPr>
    </w:p>
    <w:p w:rsidR="00F23332" w:rsidRDefault="00F23332" w:rsidP="00FF101A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</w:rPr>
      </w:pPr>
    </w:p>
    <w:p w:rsidR="00F23332" w:rsidRDefault="00F23332" w:rsidP="00FF101A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</w:rPr>
      </w:pPr>
    </w:p>
    <w:p w:rsidR="00F23332" w:rsidRDefault="00F23332" w:rsidP="00FF101A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</w:rPr>
      </w:pPr>
    </w:p>
    <w:p w:rsidR="00F23332" w:rsidRDefault="00F23332" w:rsidP="00FF101A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</w:rPr>
      </w:pPr>
    </w:p>
    <w:p w:rsidR="00F23332" w:rsidRDefault="00F23332" w:rsidP="00FF101A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>
        <w:rPr>
          <w:rFonts w:ascii="Times New Roman" w:eastAsia="Times New Roman" w:hAnsi="Times New Roman" w:cs="Times New Roman"/>
          <w:color w:val="212121"/>
          <w:sz w:val="21"/>
          <w:szCs w:val="21"/>
        </w:rPr>
        <w:t>Егорова В.В.</w:t>
      </w:r>
    </w:p>
    <w:p w:rsidR="00F23332" w:rsidRPr="00FF101A" w:rsidRDefault="00F23332" w:rsidP="00FF101A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>
        <w:rPr>
          <w:rFonts w:ascii="Times New Roman" w:eastAsia="Times New Roman" w:hAnsi="Times New Roman" w:cs="Times New Roman"/>
          <w:color w:val="212121"/>
          <w:sz w:val="21"/>
          <w:szCs w:val="21"/>
        </w:rPr>
        <w:t>88465754141</w:t>
      </w:r>
      <w:bookmarkStart w:id="0" w:name="_GoBack"/>
      <w:bookmarkEnd w:id="0"/>
    </w:p>
    <w:sectPr w:rsidR="00F23332" w:rsidRPr="00FF101A" w:rsidSect="00256EA6">
      <w:headerReference w:type="default" r:id="rId9"/>
      <w:pgSz w:w="11906" w:h="16838"/>
      <w:pgMar w:top="426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ED2" w:rsidRDefault="00843ED2" w:rsidP="00770152">
      <w:pPr>
        <w:spacing w:after="0" w:line="240" w:lineRule="auto"/>
      </w:pPr>
      <w:r>
        <w:separator/>
      </w:r>
    </w:p>
  </w:endnote>
  <w:endnote w:type="continuationSeparator" w:id="0">
    <w:p w:rsidR="00843ED2" w:rsidRDefault="00843ED2" w:rsidP="00770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ED2" w:rsidRDefault="00843ED2" w:rsidP="00770152">
      <w:pPr>
        <w:spacing w:after="0" w:line="240" w:lineRule="auto"/>
      </w:pPr>
      <w:r>
        <w:separator/>
      </w:r>
    </w:p>
  </w:footnote>
  <w:footnote w:type="continuationSeparator" w:id="0">
    <w:p w:rsidR="00843ED2" w:rsidRDefault="00843ED2" w:rsidP="00770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9895943"/>
      <w:docPartObj>
        <w:docPartGallery w:val="Page Numbers (Top of Page)"/>
        <w:docPartUnique/>
      </w:docPartObj>
    </w:sdtPr>
    <w:sdtEndPr/>
    <w:sdtContent>
      <w:p w:rsidR="00770152" w:rsidRDefault="00487D62" w:rsidP="00770152">
        <w:pPr>
          <w:pStyle w:val="a9"/>
          <w:jc w:val="center"/>
        </w:pPr>
        <w:r>
          <w:fldChar w:fldCharType="begin"/>
        </w:r>
        <w:r w:rsidR="00770152">
          <w:instrText>PAGE   \* MERGEFORMAT</w:instrText>
        </w:r>
        <w:r>
          <w:fldChar w:fldCharType="separate"/>
        </w:r>
        <w:r w:rsidR="00F23332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8DB4F43"/>
    <w:multiLevelType w:val="hybridMultilevel"/>
    <w:tmpl w:val="9B34B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F2350"/>
    <w:multiLevelType w:val="hybridMultilevel"/>
    <w:tmpl w:val="A3E41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8E016F"/>
    <w:multiLevelType w:val="hybridMultilevel"/>
    <w:tmpl w:val="3CECA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C35CC8"/>
    <w:multiLevelType w:val="hybridMultilevel"/>
    <w:tmpl w:val="A5FADC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F2368F"/>
    <w:multiLevelType w:val="hybridMultilevel"/>
    <w:tmpl w:val="C11CFB5E"/>
    <w:lvl w:ilvl="0" w:tplc="48F8EAC2">
      <w:start w:val="1"/>
      <w:numFmt w:val="decimal"/>
      <w:lvlText w:val="%1.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674D31BF"/>
    <w:multiLevelType w:val="hybridMultilevel"/>
    <w:tmpl w:val="96EA1A4C"/>
    <w:lvl w:ilvl="0" w:tplc="54189BC0">
      <w:start w:val="1"/>
      <w:numFmt w:val="decimal"/>
      <w:lvlText w:val="%1."/>
      <w:lvlJc w:val="left"/>
      <w:pPr>
        <w:ind w:left="765" w:hanging="360"/>
      </w:pPr>
      <w:rPr>
        <w:rFonts w:ascii="Times New Roman" w:hAnsi="Times New Roman" w:cs="Times New Roman"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6CCB75D1"/>
    <w:multiLevelType w:val="hybridMultilevel"/>
    <w:tmpl w:val="854C3C9C"/>
    <w:lvl w:ilvl="0" w:tplc="08D65DD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707500E5"/>
    <w:multiLevelType w:val="hybridMultilevel"/>
    <w:tmpl w:val="DD92E88C"/>
    <w:lvl w:ilvl="0" w:tplc="1EE49B78">
      <w:start w:val="1"/>
      <w:numFmt w:val="decimal"/>
      <w:lvlText w:val="%1."/>
      <w:lvlJc w:val="left"/>
      <w:pPr>
        <w:ind w:left="127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9" w:hanging="360"/>
      </w:pPr>
    </w:lvl>
    <w:lvl w:ilvl="2" w:tplc="0419001B" w:tentative="1">
      <w:start w:val="1"/>
      <w:numFmt w:val="lowerRoman"/>
      <w:lvlText w:val="%3."/>
      <w:lvlJc w:val="right"/>
      <w:pPr>
        <w:ind w:left="2639" w:hanging="180"/>
      </w:pPr>
    </w:lvl>
    <w:lvl w:ilvl="3" w:tplc="0419000F" w:tentative="1">
      <w:start w:val="1"/>
      <w:numFmt w:val="decimal"/>
      <w:lvlText w:val="%4."/>
      <w:lvlJc w:val="left"/>
      <w:pPr>
        <w:ind w:left="3359" w:hanging="360"/>
      </w:pPr>
    </w:lvl>
    <w:lvl w:ilvl="4" w:tplc="04190019" w:tentative="1">
      <w:start w:val="1"/>
      <w:numFmt w:val="lowerLetter"/>
      <w:lvlText w:val="%5."/>
      <w:lvlJc w:val="left"/>
      <w:pPr>
        <w:ind w:left="4079" w:hanging="360"/>
      </w:pPr>
    </w:lvl>
    <w:lvl w:ilvl="5" w:tplc="0419001B" w:tentative="1">
      <w:start w:val="1"/>
      <w:numFmt w:val="lowerRoman"/>
      <w:lvlText w:val="%6."/>
      <w:lvlJc w:val="right"/>
      <w:pPr>
        <w:ind w:left="4799" w:hanging="180"/>
      </w:pPr>
    </w:lvl>
    <w:lvl w:ilvl="6" w:tplc="0419000F" w:tentative="1">
      <w:start w:val="1"/>
      <w:numFmt w:val="decimal"/>
      <w:lvlText w:val="%7."/>
      <w:lvlJc w:val="left"/>
      <w:pPr>
        <w:ind w:left="5519" w:hanging="360"/>
      </w:pPr>
    </w:lvl>
    <w:lvl w:ilvl="7" w:tplc="04190019" w:tentative="1">
      <w:start w:val="1"/>
      <w:numFmt w:val="lowerLetter"/>
      <w:lvlText w:val="%8."/>
      <w:lvlJc w:val="left"/>
      <w:pPr>
        <w:ind w:left="6239" w:hanging="360"/>
      </w:pPr>
    </w:lvl>
    <w:lvl w:ilvl="8" w:tplc="0419001B" w:tentative="1">
      <w:start w:val="1"/>
      <w:numFmt w:val="lowerRoman"/>
      <w:lvlText w:val="%9."/>
      <w:lvlJc w:val="right"/>
      <w:pPr>
        <w:ind w:left="6959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5"/>
  </w:num>
  <w:num w:numId="5">
    <w:abstractNumId w:val="6"/>
  </w:num>
  <w:num w:numId="6">
    <w:abstractNumId w:val="7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850C0"/>
    <w:rsid w:val="00001101"/>
    <w:rsid w:val="000F219A"/>
    <w:rsid w:val="000F66D2"/>
    <w:rsid w:val="00113EC0"/>
    <w:rsid w:val="001647E6"/>
    <w:rsid w:val="001C61C6"/>
    <w:rsid w:val="001F2712"/>
    <w:rsid w:val="002416FD"/>
    <w:rsid w:val="00242377"/>
    <w:rsid w:val="0024538B"/>
    <w:rsid w:val="00256EA6"/>
    <w:rsid w:val="00270BAE"/>
    <w:rsid w:val="00291327"/>
    <w:rsid w:val="0031781B"/>
    <w:rsid w:val="00321653"/>
    <w:rsid w:val="00333825"/>
    <w:rsid w:val="003816B6"/>
    <w:rsid w:val="003E2ACC"/>
    <w:rsid w:val="00425EF3"/>
    <w:rsid w:val="00482EBF"/>
    <w:rsid w:val="00485323"/>
    <w:rsid w:val="00487D62"/>
    <w:rsid w:val="005224BA"/>
    <w:rsid w:val="00560009"/>
    <w:rsid w:val="005B20E5"/>
    <w:rsid w:val="005F7B52"/>
    <w:rsid w:val="00636159"/>
    <w:rsid w:val="006850C0"/>
    <w:rsid w:val="006E7D71"/>
    <w:rsid w:val="00724AE7"/>
    <w:rsid w:val="00770152"/>
    <w:rsid w:val="007F7EDE"/>
    <w:rsid w:val="00826B2A"/>
    <w:rsid w:val="0084344E"/>
    <w:rsid w:val="00843ED2"/>
    <w:rsid w:val="00872003"/>
    <w:rsid w:val="008D1114"/>
    <w:rsid w:val="008F7B66"/>
    <w:rsid w:val="00936BFE"/>
    <w:rsid w:val="00A76CCB"/>
    <w:rsid w:val="00B111DD"/>
    <w:rsid w:val="00C716BD"/>
    <w:rsid w:val="00C80AE8"/>
    <w:rsid w:val="00CE63E1"/>
    <w:rsid w:val="00D131EB"/>
    <w:rsid w:val="00D6592A"/>
    <w:rsid w:val="00DB5FE1"/>
    <w:rsid w:val="00DC7A0C"/>
    <w:rsid w:val="00DD0CD9"/>
    <w:rsid w:val="00E11613"/>
    <w:rsid w:val="00E40951"/>
    <w:rsid w:val="00E63734"/>
    <w:rsid w:val="00EA1E42"/>
    <w:rsid w:val="00EC2595"/>
    <w:rsid w:val="00F23332"/>
    <w:rsid w:val="00F47CF9"/>
    <w:rsid w:val="00FF101A"/>
    <w:rsid w:val="00FF3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D62"/>
  </w:style>
  <w:style w:type="paragraph" w:styleId="1">
    <w:name w:val="heading 1"/>
    <w:basedOn w:val="a"/>
    <w:next w:val="a"/>
    <w:link w:val="10"/>
    <w:uiPriority w:val="99"/>
    <w:qFormat/>
    <w:rsid w:val="006850C0"/>
    <w:pPr>
      <w:keepNext/>
      <w:spacing w:after="0" w:line="240" w:lineRule="auto"/>
      <w:outlineLvl w:val="0"/>
    </w:pPr>
    <w:rPr>
      <w:rFonts w:ascii="Calibri" w:eastAsia="Times New Roman" w:hAnsi="Calibri" w:cs="Times New Roman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850C0"/>
    <w:pPr>
      <w:keepNext/>
      <w:spacing w:after="0" w:line="240" w:lineRule="auto"/>
      <w:outlineLvl w:val="1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70BA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50C0"/>
    <w:rPr>
      <w:rFonts w:ascii="Calibri" w:eastAsia="Times New Roman" w:hAnsi="Calibri" w:cs="Times New Roman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6850C0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a3">
    <w:name w:val="Адресат (кому)"/>
    <w:basedOn w:val="a"/>
    <w:uiPriority w:val="99"/>
    <w:rsid w:val="006850C0"/>
    <w:pPr>
      <w:suppressAutoHyphens/>
      <w:spacing w:after="0" w:line="240" w:lineRule="auto"/>
    </w:pPr>
    <w:rPr>
      <w:rFonts w:ascii="Calibri" w:eastAsia="Times New Roman" w:hAnsi="Calibri" w:cs="Calibri"/>
      <w:b/>
      <w:bCs/>
      <w:i/>
      <w:iCs/>
      <w:sz w:val="28"/>
      <w:szCs w:val="28"/>
    </w:rPr>
  </w:style>
  <w:style w:type="table" w:styleId="a4">
    <w:name w:val="Table Grid"/>
    <w:basedOn w:val="a1"/>
    <w:uiPriority w:val="59"/>
    <w:rsid w:val="00E637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6373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D11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D1114"/>
    <w:rPr>
      <w:rFonts w:ascii="Segoe UI" w:hAnsi="Segoe UI" w:cs="Segoe UI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270BA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Normal (Web)"/>
    <w:basedOn w:val="a"/>
    <w:uiPriority w:val="99"/>
    <w:semiHidden/>
    <w:unhideWhenUsed/>
    <w:rsid w:val="00242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7701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70152"/>
  </w:style>
  <w:style w:type="paragraph" w:styleId="ab">
    <w:name w:val="footer"/>
    <w:basedOn w:val="a"/>
    <w:link w:val="ac"/>
    <w:uiPriority w:val="99"/>
    <w:unhideWhenUsed/>
    <w:rsid w:val="007701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701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3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Самойлова</dc:creator>
  <cp:lastModifiedBy>Егорова</cp:lastModifiedBy>
  <cp:revision>5</cp:revision>
  <cp:lastPrinted>2022-07-21T07:43:00Z</cp:lastPrinted>
  <dcterms:created xsi:type="dcterms:W3CDTF">2022-07-14T11:27:00Z</dcterms:created>
  <dcterms:modified xsi:type="dcterms:W3CDTF">2022-07-21T07:44:00Z</dcterms:modified>
</cp:coreProperties>
</file>