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6D" w:rsidRPr="0034630E" w:rsidRDefault="005A766D" w:rsidP="00346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5A766D">
        <w:rPr>
          <w:rFonts w:ascii="Times New Roman" w:eastAsia="Times New Roman" w:hAnsi="Times New Roman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-72390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0E" w:rsidRPr="0034630E" w:rsidRDefault="005A766D" w:rsidP="005A766D">
      <w:pPr>
        <w:widowControl w:val="0"/>
        <w:autoSpaceDE w:val="0"/>
        <w:autoSpaceDN w:val="0"/>
        <w:spacing w:after="0" w:line="240" w:lineRule="exact"/>
        <w:contextualSpacing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34630E"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 </w:t>
      </w: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сельского поселения Большая Каменка</w:t>
      </w: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30E" w:rsidRPr="0034630E" w:rsidRDefault="0034630E" w:rsidP="0034630E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A76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июля </w:t>
      </w: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г. № </w:t>
      </w:r>
      <w:r w:rsidR="001A573B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  <w:r w:rsidRPr="0034630E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</w:p>
    <w:p w:rsidR="0034630E" w:rsidRPr="0034630E" w:rsidRDefault="0034630E" w:rsidP="005A766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t> </w:t>
      </w:r>
    </w:p>
    <w:p w:rsidR="0034630E" w:rsidRPr="0034630E" w:rsidRDefault="0034630E" w:rsidP="00FA5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30E">
        <w:rPr>
          <w:rFonts w:ascii="Times New Roman" w:hAnsi="Times New Roman" w:cs="Times New Roman"/>
          <w:b w:val="0"/>
          <w:sz w:val="28"/>
          <w:szCs w:val="28"/>
        </w:rPr>
        <w:t>ОБ УТВЕРЖДЕНИИ ПРАВИЛ ОСУЩЕСТВЛЕНИЯ</w:t>
      </w:r>
    </w:p>
    <w:p w:rsidR="0034630E" w:rsidRPr="0034630E" w:rsidRDefault="0034630E" w:rsidP="00FA5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30E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</w:t>
      </w:r>
      <w:proofErr w:type="gramStart"/>
      <w:r w:rsidRPr="0034630E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34630E" w:rsidRPr="00FA501A" w:rsidRDefault="0034630E" w:rsidP="00FA501A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4630E">
        <w:rPr>
          <w:rFonts w:ascii="Times New Roman" w:hAnsi="Times New Roman"/>
          <w:sz w:val="28"/>
          <w:szCs w:val="28"/>
        </w:rPr>
        <w:t xml:space="preserve">ОБЕСПЕЧЕНИЯ МУНИЦИПАЛЬНЫХ </w:t>
      </w:r>
      <w:r w:rsidR="00FA501A">
        <w:rPr>
          <w:rFonts w:ascii="Times New Roman" w:hAnsi="Times New Roman"/>
          <w:sz w:val="28"/>
          <w:szCs w:val="28"/>
        </w:rPr>
        <w:t xml:space="preserve"> </w:t>
      </w:r>
      <w:r w:rsidRPr="0034630E">
        <w:rPr>
          <w:rFonts w:ascii="Times New Roman" w:hAnsi="Times New Roman"/>
          <w:sz w:val="28"/>
          <w:szCs w:val="28"/>
        </w:rPr>
        <w:t xml:space="preserve">НУЖД </w:t>
      </w:r>
      <w:r w:rsidR="00FA501A">
        <w:rPr>
          <w:rFonts w:ascii="Times New Roman" w:hAnsi="Times New Roman"/>
          <w:sz w:val="28"/>
          <w:szCs w:val="28"/>
        </w:rPr>
        <w:t xml:space="preserve"> </w:t>
      </w:r>
      <w:r w:rsidR="00FA501A" w:rsidRPr="00FA501A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01A" w:rsidRP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01A" w:rsidRP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</w:t>
      </w:r>
      <w:r w:rsid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01A" w:rsidRPr="00FA501A">
        <w:rPr>
          <w:rFonts w:ascii="Times New Roman" w:eastAsia="Times New Roman" w:hAnsi="Times New Roman"/>
          <w:sz w:val="28"/>
          <w:szCs w:val="28"/>
          <w:lang w:eastAsia="ru-RU"/>
        </w:rPr>
        <w:t>КАМЕНКА</w:t>
      </w:r>
      <w:r w:rsid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501A" w:rsidRP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FA501A" w:rsidRPr="00FA501A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="00FA5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01A" w:rsidRPr="00FA501A">
        <w:rPr>
          <w:rFonts w:ascii="Times New Roman" w:hAnsi="Times New Roman"/>
          <w:sz w:val="28"/>
          <w:szCs w:val="28"/>
        </w:rPr>
        <w:t xml:space="preserve">САМАРСКОЙ </w:t>
      </w:r>
      <w:r w:rsidR="00FA501A">
        <w:rPr>
          <w:rFonts w:ascii="Times New Roman" w:hAnsi="Times New Roman"/>
          <w:sz w:val="28"/>
          <w:szCs w:val="28"/>
        </w:rPr>
        <w:t xml:space="preserve"> </w:t>
      </w:r>
      <w:r w:rsidR="00FA501A" w:rsidRPr="00FA501A">
        <w:rPr>
          <w:rFonts w:ascii="Times New Roman" w:hAnsi="Times New Roman"/>
          <w:sz w:val="28"/>
          <w:szCs w:val="28"/>
        </w:rPr>
        <w:t>ОБЛАСТИ</w:t>
      </w:r>
    </w:p>
    <w:p w:rsidR="0034630E" w:rsidRPr="0034630E" w:rsidRDefault="0034630E" w:rsidP="003463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463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 w:rsidRPr="003463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5A766D">
        <w:rPr>
          <w:rFonts w:ascii="Times New Roman" w:hAnsi="Times New Roman" w:cs="Times New Roman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34630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9" w:history="1">
        <w:r w:rsidRPr="003463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34630E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 w:rsidR="00FA501A">
        <w:rPr>
          <w:rFonts w:ascii="Times New Roman" w:hAnsi="Times New Roman" w:cs="Times New Roman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34630E">
        <w:rPr>
          <w:rFonts w:ascii="Times New Roman" w:hAnsi="Times New Roman" w:cs="Times New Roman"/>
          <w:sz w:val="28"/>
          <w:szCs w:val="28"/>
        </w:rPr>
        <w:t xml:space="preserve"> (далее - Правила) согласно приложению к настоящему постановлению.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2. Рекомендовать главным распорядителям бюджетных средств в месячный срок </w:t>
      </w:r>
      <w:proofErr w:type="gramStart"/>
      <w:r w:rsidRPr="0034630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75017">
        <w:rPr>
          <w:rFonts w:ascii="Times New Roman" w:hAnsi="Times New Roman" w:cs="Times New Roman"/>
          <w:sz w:val="28"/>
          <w:szCs w:val="28"/>
        </w:rPr>
        <w:t xml:space="preserve"> </w:t>
      </w:r>
      <w:r w:rsidRPr="0034630E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34630E"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34630E" w:rsidRPr="0034630E" w:rsidRDefault="0034630E" w:rsidP="003463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3463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3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3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847F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4630E">
        <w:rPr>
          <w:rFonts w:ascii="Times New Roman" w:hAnsi="Times New Roman" w:cs="Times New Roman"/>
          <w:sz w:val="28"/>
          <w:szCs w:val="28"/>
        </w:rPr>
        <w:t>.</w:t>
      </w:r>
    </w:p>
    <w:p w:rsidR="0034630E" w:rsidRPr="0034630E" w:rsidRDefault="0034630E" w:rsidP="0034630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7847F2">
        <w:rPr>
          <w:rFonts w:ascii="Times New Roman" w:hAnsi="Times New Roman" w:cs="Times New Roman"/>
          <w:sz w:val="28"/>
          <w:szCs w:val="28"/>
        </w:rPr>
        <w:t>с момента опубликования</w:t>
      </w:r>
      <w:r w:rsidRPr="0034630E">
        <w:rPr>
          <w:rFonts w:ascii="Times New Roman" w:hAnsi="Times New Roman" w:cs="Times New Roman"/>
          <w:sz w:val="28"/>
          <w:szCs w:val="28"/>
        </w:rPr>
        <w:t>.</w:t>
      </w:r>
    </w:p>
    <w:p w:rsidR="0034630E" w:rsidRPr="0034630E" w:rsidRDefault="0034630E" w:rsidP="003463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0E" w:rsidRPr="0034630E" w:rsidRDefault="0034630E" w:rsidP="003463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847F2">
        <w:rPr>
          <w:rFonts w:ascii="Times New Roman" w:hAnsi="Times New Roman" w:cs="Times New Roman"/>
          <w:sz w:val="28"/>
          <w:szCs w:val="28"/>
        </w:rPr>
        <w:t xml:space="preserve">                                              О.А. Якушев</w:t>
      </w:r>
    </w:p>
    <w:p w:rsidR="001A573B" w:rsidRPr="008828C3" w:rsidRDefault="001A573B" w:rsidP="001A57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Pr="008828C3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1A573B" w:rsidRPr="008828C3" w:rsidRDefault="001A573B" w:rsidP="001A57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8C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1A573B" w:rsidRPr="008828C3" w:rsidRDefault="001A573B" w:rsidP="001A573B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сельского поселения </w:t>
      </w:r>
    </w:p>
    <w:p w:rsidR="001A573B" w:rsidRPr="008828C3" w:rsidRDefault="001A573B" w:rsidP="001A573B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Большая Каменка</w:t>
      </w:r>
    </w:p>
    <w:p w:rsidR="001A573B" w:rsidRPr="008828C3" w:rsidRDefault="001A573B" w:rsidP="001A573B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</w:t>
      </w:r>
    </w:p>
    <w:p w:rsidR="001A573B" w:rsidRPr="008828C3" w:rsidRDefault="001A573B" w:rsidP="001A573B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     Красноярский</w:t>
      </w:r>
    </w:p>
    <w:p w:rsidR="001A573B" w:rsidRPr="008828C3" w:rsidRDefault="001A573B" w:rsidP="001A573B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8828C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828C3">
        <w:rPr>
          <w:rFonts w:ascii="Times New Roman" w:hAnsi="Times New Roman" w:cs="Times New Roman"/>
          <w:b w:val="0"/>
          <w:sz w:val="24"/>
          <w:szCs w:val="24"/>
        </w:rPr>
        <w:t xml:space="preserve">      Самарской области</w:t>
      </w:r>
      <w:r w:rsidRPr="0088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3B" w:rsidRPr="008828C3" w:rsidRDefault="001A573B" w:rsidP="001A573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82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8828C3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10 июля 2019г. № 47</w:t>
      </w:r>
    </w:p>
    <w:p w:rsidR="001A573B" w:rsidRPr="007A057A" w:rsidRDefault="001A573B" w:rsidP="001A573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A057A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34630E" w:rsidRPr="0034630E" w:rsidRDefault="0034630E" w:rsidP="009F0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9"/>
      <w:bookmarkEnd w:id="2"/>
      <w:r w:rsidRPr="0034630E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4630E" w:rsidRPr="0034630E" w:rsidRDefault="0034630E" w:rsidP="009F0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30E">
        <w:rPr>
          <w:rFonts w:ascii="Times New Roman" w:hAnsi="Times New Roman" w:cs="Times New Roman"/>
          <w:b w:val="0"/>
          <w:sz w:val="28"/>
          <w:szCs w:val="28"/>
        </w:rPr>
        <w:t>ОСУЩЕСТВЛЕНИЯ ВЕДОМСТВЕННОГО КОНТРОЛЯ В СФЕРЕ ЗАКУПОК</w:t>
      </w:r>
      <w:r w:rsidR="009F0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30E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</w:t>
      </w:r>
      <w:r w:rsidR="009F00D2" w:rsidRPr="00FA501A">
        <w:rPr>
          <w:rFonts w:ascii="Times New Roman" w:hAnsi="Times New Roman"/>
          <w:b w:val="0"/>
          <w:sz w:val="28"/>
          <w:szCs w:val="28"/>
        </w:rPr>
        <w:t>СЕЛЬСКОГО</w:t>
      </w:r>
      <w:r w:rsidR="009F00D2">
        <w:rPr>
          <w:rFonts w:ascii="Times New Roman" w:hAnsi="Times New Roman"/>
          <w:sz w:val="28"/>
          <w:szCs w:val="28"/>
        </w:rPr>
        <w:t xml:space="preserve"> </w:t>
      </w:r>
      <w:r w:rsidR="009F00D2" w:rsidRPr="00FA501A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9F00D2">
        <w:rPr>
          <w:rFonts w:ascii="Times New Roman" w:hAnsi="Times New Roman"/>
          <w:sz w:val="28"/>
          <w:szCs w:val="28"/>
        </w:rPr>
        <w:t xml:space="preserve"> </w:t>
      </w:r>
      <w:r w:rsidR="009F00D2" w:rsidRPr="00FA501A">
        <w:rPr>
          <w:rFonts w:ascii="Times New Roman" w:hAnsi="Times New Roman"/>
          <w:b w:val="0"/>
          <w:sz w:val="28"/>
          <w:szCs w:val="28"/>
        </w:rPr>
        <w:t xml:space="preserve">БОЛЬШАЯ </w:t>
      </w:r>
      <w:r w:rsidR="009F00D2">
        <w:rPr>
          <w:rFonts w:ascii="Times New Roman" w:hAnsi="Times New Roman"/>
          <w:sz w:val="28"/>
          <w:szCs w:val="28"/>
        </w:rPr>
        <w:t xml:space="preserve"> </w:t>
      </w:r>
      <w:r w:rsidR="009F00D2" w:rsidRPr="00FA501A">
        <w:rPr>
          <w:rFonts w:ascii="Times New Roman" w:hAnsi="Times New Roman"/>
          <w:b w:val="0"/>
          <w:sz w:val="28"/>
          <w:szCs w:val="28"/>
        </w:rPr>
        <w:t>КАМЕНКА</w:t>
      </w:r>
      <w:r w:rsidR="009F00D2">
        <w:rPr>
          <w:rFonts w:ascii="Times New Roman" w:hAnsi="Times New Roman"/>
          <w:sz w:val="28"/>
          <w:szCs w:val="28"/>
        </w:rPr>
        <w:t xml:space="preserve">  </w:t>
      </w:r>
      <w:r w:rsidR="009F00D2" w:rsidRPr="00FA501A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9F00D2" w:rsidRPr="00FA501A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 w:rsidR="009F00D2">
        <w:rPr>
          <w:rFonts w:ascii="Times New Roman" w:hAnsi="Times New Roman"/>
          <w:sz w:val="28"/>
          <w:szCs w:val="28"/>
        </w:rPr>
        <w:t xml:space="preserve"> </w:t>
      </w:r>
      <w:r w:rsidR="009F00D2" w:rsidRPr="00FA501A">
        <w:rPr>
          <w:rFonts w:ascii="Times New Roman" w:hAnsi="Times New Roman"/>
          <w:b w:val="0"/>
          <w:sz w:val="28"/>
          <w:szCs w:val="28"/>
        </w:rPr>
        <w:t xml:space="preserve">САМАРСКОЙ </w:t>
      </w:r>
      <w:r w:rsidR="009F00D2">
        <w:rPr>
          <w:rFonts w:ascii="Times New Roman" w:hAnsi="Times New Roman"/>
          <w:sz w:val="28"/>
          <w:szCs w:val="28"/>
        </w:rPr>
        <w:t xml:space="preserve"> </w:t>
      </w:r>
      <w:r w:rsidR="009F00D2" w:rsidRPr="00FA501A">
        <w:rPr>
          <w:rFonts w:ascii="Times New Roman" w:hAnsi="Times New Roman"/>
          <w:b w:val="0"/>
          <w:sz w:val="28"/>
          <w:szCs w:val="28"/>
        </w:rPr>
        <w:t>ОБЛАСТИ</w:t>
      </w:r>
      <w:r w:rsidR="009F00D2" w:rsidRPr="00346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30E" w:rsidRPr="0034630E" w:rsidRDefault="0034630E" w:rsidP="003463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0E" w:rsidRPr="0034630E" w:rsidRDefault="0034630E" w:rsidP="0034630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630E" w:rsidRPr="0034630E" w:rsidRDefault="0034630E" w:rsidP="003463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630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 w:rsidR="008828C3">
        <w:rPr>
          <w:rFonts w:ascii="Times New Roman" w:hAnsi="Times New Roman" w:cs="Times New Roman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34630E">
        <w:rPr>
          <w:rFonts w:ascii="Times New Roman" w:hAnsi="Times New Roman" w:cs="Times New Roman"/>
          <w:sz w:val="28"/>
          <w:szCs w:val="28"/>
        </w:rPr>
        <w:t xml:space="preserve">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</w:t>
      </w:r>
      <w:proofErr w:type="gramEnd"/>
      <w:r w:rsidRPr="0034630E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заказчиков (далее - заказчик).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органы ведомственного </w:t>
      </w:r>
      <w:r w:rsidRPr="0034630E">
        <w:rPr>
          <w:rFonts w:ascii="Times New Roman" w:hAnsi="Times New Roman" w:cs="Times New Roman"/>
          <w:sz w:val="28"/>
          <w:szCs w:val="28"/>
        </w:rPr>
        <w:lastRenderedPageBreak/>
        <w:t>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34630E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34630E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34630E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34630E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4630E" w:rsidRPr="0034630E" w:rsidRDefault="0034630E" w:rsidP="0034630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34630E" w:rsidRPr="0034630E" w:rsidRDefault="0034630E" w:rsidP="0034630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4630E" w:rsidRPr="0034630E" w:rsidRDefault="0034630E" w:rsidP="0034630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4630E" w:rsidRPr="0034630E" w:rsidRDefault="0034630E" w:rsidP="0034630E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з) соблюдения требований, касающихся участия в закупках субъектов </w:t>
      </w:r>
      <w:r w:rsidRPr="0034630E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предпринимательства, социально ориентированных некоммерческих организаций;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34630E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 w:rsidRPr="0034630E">
        <w:rPr>
          <w:rFonts w:ascii="Times New Roman" w:hAnsi="Times New Roman" w:cs="Times New Roman"/>
          <w:sz w:val="28"/>
          <w:szCs w:val="28"/>
        </w:rPr>
        <w:t xml:space="preserve"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</w:t>
      </w:r>
      <w:r w:rsidRPr="0034630E">
        <w:rPr>
          <w:rFonts w:ascii="Times New Roman" w:hAnsi="Times New Roman" w:cs="Times New Roman"/>
          <w:sz w:val="28"/>
          <w:szCs w:val="28"/>
        </w:rPr>
        <w:lastRenderedPageBreak/>
        <w:t>образование в сфере закупок.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34630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630E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</w:t>
      </w:r>
      <w:r w:rsidRPr="0034630E">
        <w:rPr>
          <w:rFonts w:ascii="Times New Roman" w:hAnsi="Times New Roman" w:cs="Times New Roman"/>
          <w:sz w:val="28"/>
          <w:szCs w:val="28"/>
        </w:rPr>
        <w:lastRenderedPageBreak/>
        <w:t>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 w:rsidRPr="0034630E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</w:t>
      </w:r>
      <w:proofErr w:type="gramStart"/>
      <w:r w:rsidRPr="0034630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4630E">
        <w:rPr>
          <w:rFonts w:ascii="Times New Roman" w:hAnsi="Times New Roman" w:cs="Times New Roman"/>
          <w:sz w:val="28"/>
          <w:szCs w:val="28"/>
        </w:rPr>
        <w:t xml:space="preserve">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8" w:anchor="P60" w:history="1">
        <w:r w:rsidRPr="003463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34630E"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630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</w:t>
      </w:r>
      <w:r w:rsidRPr="0034630E">
        <w:rPr>
          <w:rFonts w:ascii="Times New Roman" w:hAnsi="Times New Roman" w:cs="Times New Roman"/>
          <w:sz w:val="28"/>
          <w:szCs w:val="28"/>
        </w:rPr>
        <w:lastRenderedPageBreak/>
        <w:t>содержащих признаки административного правонарушения, материалы проверки подлежат направлению в течение 10 рабочих дней с даты 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 w:rsidRPr="0034630E"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34630E" w:rsidRPr="0034630E" w:rsidRDefault="0034630E" w:rsidP="0034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0E"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9" w:anchor="P80" w:history="1">
        <w:r w:rsidRPr="003463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 w:rsidRPr="0034630E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34630E" w:rsidRPr="0034630E" w:rsidRDefault="0034630E" w:rsidP="003463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0E" w:rsidRDefault="0034630E" w:rsidP="00346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4630E" w:rsidSect="000A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A4E"/>
    <w:rsid w:val="000A76FB"/>
    <w:rsid w:val="001A573B"/>
    <w:rsid w:val="00236A4E"/>
    <w:rsid w:val="0034630E"/>
    <w:rsid w:val="0039734D"/>
    <w:rsid w:val="005A766D"/>
    <w:rsid w:val="007847F2"/>
    <w:rsid w:val="008828C3"/>
    <w:rsid w:val="009F00D2"/>
    <w:rsid w:val="00B75017"/>
    <w:rsid w:val="00BA078F"/>
    <w:rsid w:val="00CE32E3"/>
    <w:rsid w:val="00FA110E"/>
    <w:rsid w:val="00FA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6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4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4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34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4AE2A4935B2877FFD4C9A853572ED6BD13EFCF72470C762860355E791CC039FA6E10157838DE1S8S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Васякина</cp:lastModifiedBy>
  <cp:revision>10</cp:revision>
  <dcterms:created xsi:type="dcterms:W3CDTF">2019-07-10T07:03:00Z</dcterms:created>
  <dcterms:modified xsi:type="dcterms:W3CDTF">2019-07-10T07:33:00Z</dcterms:modified>
</cp:coreProperties>
</file>