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125" w:rsidRDefault="00BE7125" w:rsidP="00E74C5D">
      <w:pPr>
        <w:spacing w:line="240" w:lineRule="auto"/>
        <w:contextualSpacing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-310515</wp:posOffset>
            </wp:positionV>
            <wp:extent cx="628650" cy="752475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5620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                                      </w:t>
      </w:r>
      <w:r w:rsidR="00511F5B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</w:t>
      </w:r>
    </w:p>
    <w:p w:rsidR="00F95084" w:rsidRPr="005468BA" w:rsidRDefault="00F95084" w:rsidP="00F95084">
      <w:pPr>
        <w:spacing w:line="240" w:lineRule="auto"/>
        <w:contextualSpacing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5468BA">
        <w:rPr>
          <w:rFonts w:ascii="Times New Roman" w:hAnsi="Times New Roman" w:cs="Times New Roman"/>
          <w:b/>
          <w:noProof/>
          <w:sz w:val="28"/>
          <w:szCs w:val="28"/>
        </w:rPr>
        <w:t>АДМИНИСТРАЦИЯ</w:t>
      </w:r>
    </w:p>
    <w:p w:rsidR="00F95084" w:rsidRPr="005468BA" w:rsidRDefault="00C46AE5" w:rsidP="00F9508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8BA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F95084" w:rsidRPr="005468BA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E81867">
        <w:rPr>
          <w:rFonts w:ascii="Times New Roman" w:hAnsi="Times New Roman" w:cs="Times New Roman"/>
          <w:b/>
          <w:sz w:val="28"/>
          <w:szCs w:val="28"/>
        </w:rPr>
        <w:t>БОЛЬШАЯ КАМЕНКА</w:t>
      </w:r>
    </w:p>
    <w:p w:rsidR="00F95084" w:rsidRPr="005468BA" w:rsidRDefault="00F95084" w:rsidP="00F9508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8B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gramStart"/>
      <w:r w:rsidRPr="005468BA"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</w:p>
    <w:p w:rsidR="00F95084" w:rsidRPr="005468BA" w:rsidRDefault="00F95084" w:rsidP="00F9508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8BA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F95084" w:rsidRPr="005468BA" w:rsidRDefault="00F95084" w:rsidP="00F95084">
      <w:pPr>
        <w:pStyle w:val="9"/>
        <w:spacing w:before="100" w:beforeAutospacing="1" w:after="100" w:afterAutospacing="1"/>
        <w:contextualSpacing/>
        <w:rPr>
          <w:noProof w:val="0"/>
          <w:sz w:val="28"/>
          <w:szCs w:val="28"/>
        </w:rPr>
      </w:pPr>
      <w:r w:rsidRPr="005468BA">
        <w:rPr>
          <w:noProof w:val="0"/>
          <w:sz w:val="28"/>
          <w:szCs w:val="28"/>
        </w:rPr>
        <w:t xml:space="preserve">ПОСТАНОВЛЕНИЕ </w:t>
      </w:r>
    </w:p>
    <w:p w:rsidR="00F95084" w:rsidRPr="00BE7125" w:rsidRDefault="00F95084" w:rsidP="00BE7125">
      <w:pPr>
        <w:pStyle w:val="a4"/>
        <w:suppressAutoHyphens w:val="0"/>
        <w:jc w:val="center"/>
        <w:rPr>
          <w:i w:val="0"/>
          <w:szCs w:val="28"/>
        </w:rPr>
      </w:pPr>
      <w:r w:rsidRPr="00BE7125">
        <w:rPr>
          <w:i w:val="0"/>
          <w:szCs w:val="28"/>
        </w:rPr>
        <w:t xml:space="preserve">от </w:t>
      </w:r>
      <w:r w:rsidR="006D6E20">
        <w:rPr>
          <w:i w:val="0"/>
          <w:szCs w:val="28"/>
        </w:rPr>
        <w:t xml:space="preserve">01 февраля </w:t>
      </w:r>
      <w:r w:rsidR="00E74C5D">
        <w:rPr>
          <w:i w:val="0"/>
          <w:szCs w:val="28"/>
        </w:rPr>
        <w:t>2021</w:t>
      </w:r>
      <w:r w:rsidRPr="00BE7125">
        <w:rPr>
          <w:i w:val="0"/>
          <w:szCs w:val="28"/>
        </w:rPr>
        <w:t xml:space="preserve"> года №</w:t>
      </w:r>
      <w:r w:rsidR="00E74C5D">
        <w:rPr>
          <w:i w:val="0"/>
          <w:szCs w:val="28"/>
        </w:rPr>
        <w:t xml:space="preserve"> </w:t>
      </w:r>
      <w:r w:rsidR="006D6E20">
        <w:rPr>
          <w:i w:val="0"/>
          <w:szCs w:val="28"/>
        </w:rPr>
        <w:t>17</w:t>
      </w:r>
    </w:p>
    <w:tbl>
      <w:tblPr>
        <w:tblW w:w="13769" w:type="dxa"/>
        <w:tblInd w:w="-743" w:type="dxa"/>
        <w:tblLook w:val="01E0"/>
      </w:tblPr>
      <w:tblGrid>
        <w:gridCol w:w="10216"/>
        <w:gridCol w:w="3553"/>
      </w:tblGrid>
      <w:tr w:rsidR="001D780B" w:rsidRPr="005468BA" w:rsidTr="00F95084">
        <w:tc>
          <w:tcPr>
            <w:tcW w:w="10216" w:type="dxa"/>
          </w:tcPr>
          <w:p w:rsidR="00BE7125" w:rsidRDefault="00BE7125" w:rsidP="005468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68BA" w:rsidRDefault="001D780B" w:rsidP="005468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8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определении стоимости услуг, предоставляемых согласно гарантированному перечню услуг по погребению на территории </w:t>
            </w:r>
            <w:r w:rsidR="00C46AE5" w:rsidRPr="005468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сельского </w:t>
            </w:r>
            <w:r w:rsidR="00EE2179" w:rsidRPr="005468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поселения </w:t>
            </w:r>
            <w:r w:rsidR="00E81867">
              <w:rPr>
                <w:rFonts w:ascii="Times New Roman" w:hAnsi="Times New Roman" w:cs="Times New Roman"/>
                <w:b/>
                <w:sz w:val="28"/>
                <w:szCs w:val="28"/>
              </w:rPr>
              <w:t>Большая Каменка</w:t>
            </w:r>
            <w:r w:rsidR="005468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468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района </w:t>
            </w:r>
            <w:proofErr w:type="gramStart"/>
            <w:r w:rsidR="00EE2179" w:rsidRPr="005468BA">
              <w:rPr>
                <w:rFonts w:ascii="Times New Roman" w:hAnsi="Times New Roman" w:cs="Times New Roman"/>
                <w:b/>
                <w:sz w:val="28"/>
                <w:szCs w:val="28"/>
              </w:rPr>
              <w:t>Красноярский</w:t>
            </w:r>
            <w:proofErr w:type="gramEnd"/>
            <w:r w:rsidRPr="005468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56D7B" w:rsidRDefault="001D780B" w:rsidP="005468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8BA">
              <w:rPr>
                <w:rFonts w:ascii="Times New Roman" w:hAnsi="Times New Roman" w:cs="Times New Roman"/>
                <w:b/>
                <w:sz w:val="28"/>
                <w:szCs w:val="28"/>
              </w:rPr>
              <w:t>Самарской области</w:t>
            </w:r>
            <w:r w:rsidR="00F95084" w:rsidRPr="005468B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56D7B" w:rsidRPr="005468BA" w:rsidRDefault="00756D7B" w:rsidP="005468BA">
            <w:pPr>
              <w:spacing w:line="240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53" w:type="dxa"/>
          </w:tcPr>
          <w:p w:rsidR="001D780B" w:rsidRPr="005468BA" w:rsidRDefault="001D780B" w:rsidP="00141164">
            <w:pPr>
              <w:rPr>
                <w:sz w:val="28"/>
                <w:szCs w:val="28"/>
              </w:rPr>
            </w:pPr>
            <w:r w:rsidRPr="005468BA">
              <w:rPr>
                <w:sz w:val="28"/>
                <w:szCs w:val="28"/>
              </w:rPr>
              <w:t xml:space="preserve">              </w:t>
            </w:r>
          </w:p>
        </w:tc>
      </w:tr>
    </w:tbl>
    <w:p w:rsidR="000363DE" w:rsidRPr="00D65E0C" w:rsidRDefault="001D780B" w:rsidP="000363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56D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0363DE" w:rsidRPr="00D65E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proofErr w:type="gramStart"/>
      <w:r w:rsidR="000363DE"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 исполнение </w:t>
      </w:r>
      <w:hyperlink r:id="rId7" w:anchor="block_9" w:history="1">
        <w:r w:rsidR="000363DE" w:rsidRPr="00D65E0C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статьи 9</w:t>
        </w:r>
      </w:hyperlink>
      <w:r w:rsidR="000363DE"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8" w:anchor="block_13000" w:history="1">
        <w:r w:rsidR="000363DE" w:rsidRPr="00D65E0C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пункта 3 статьи 12</w:t>
        </w:r>
      </w:hyperlink>
      <w:r w:rsidR="000363DE"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9" w:anchor="block_26" w:history="1">
        <w:r w:rsidR="000363DE" w:rsidRPr="00D65E0C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статьи 26</w:t>
        </w:r>
      </w:hyperlink>
      <w:r w:rsidR="000363DE"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Федерального закона Российской Федерации от 12.01.1996 N 8-ФЗ "О погребении и похоронном деле", </w:t>
      </w:r>
      <w:hyperlink r:id="rId10" w:history="1">
        <w:r w:rsidR="000363DE" w:rsidRPr="00D65E0C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Федеральным законом</w:t>
        </w:r>
      </w:hyperlink>
      <w:r w:rsidR="000363DE"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06 октября 2003 г. N 131-ФЗ "Об общих принципах организации местного самоуправления в Российской Федерации" и </w:t>
      </w:r>
      <w:hyperlink r:id="rId11" w:history="1">
        <w:r w:rsidR="000363DE" w:rsidRPr="00D65E0C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Уставом</w:t>
        </w:r>
      </w:hyperlink>
      <w:r w:rsidR="000363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сельского</w:t>
      </w:r>
      <w:r w:rsidR="000363DE"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 w:rsidR="00E818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Большая Каменка</w:t>
      </w:r>
      <w:r w:rsidR="000363DE"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администрация </w:t>
      </w:r>
      <w:r w:rsidR="00E818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сельского поселения Большая Каменка</w:t>
      </w:r>
      <w:r w:rsidR="000363DE"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постановляет:</w:t>
      </w:r>
      <w:proofErr w:type="gramEnd"/>
    </w:p>
    <w:p w:rsidR="001D780B" w:rsidRDefault="001D780B" w:rsidP="001D78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t>Определить стоимость</w:t>
      </w:r>
      <w:r w:rsidR="006D5620">
        <w:rPr>
          <w:rFonts w:ascii="Times New Roman" w:hAnsi="Times New Roman" w:cs="Times New Roman"/>
          <w:sz w:val="28"/>
          <w:szCs w:val="28"/>
        </w:rPr>
        <w:t xml:space="preserve"> </w:t>
      </w:r>
      <w:r w:rsidRPr="00E60895">
        <w:rPr>
          <w:rFonts w:ascii="Times New Roman" w:hAnsi="Times New Roman" w:cs="Times New Roman"/>
          <w:sz w:val="28"/>
          <w:szCs w:val="28"/>
        </w:rPr>
        <w:t xml:space="preserve">услуг, предоставляемых согласно гарантированному перечню услуг по погребению умерших граждан, не </w:t>
      </w:r>
      <w:proofErr w:type="gramStart"/>
      <w:r w:rsidRPr="00E60895">
        <w:rPr>
          <w:rFonts w:ascii="Times New Roman" w:hAnsi="Times New Roman" w:cs="Times New Roman"/>
          <w:sz w:val="28"/>
          <w:szCs w:val="28"/>
        </w:rPr>
        <w:t>работавших</w:t>
      </w:r>
      <w:proofErr w:type="gramEnd"/>
      <w:r w:rsidRPr="00E60895">
        <w:rPr>
          <w:rFonts w:ascii="Times New Roman" w:hAnsi="Times New Roman" w:cs="Times New Roman"/>
          <w:sz w:val="28"/>
          <w:szCs w:val="28"/>
        </w:rPr>
        <w:t xml:space="preserve"> и не являющихся пенсионерами на территории </w:t>
      </w:r>
      <w:r w:rsidR="00C46AE5">
        <w:rPr>
          <w:rFonts w:ascii="Times New Roman" w:hAnsi="Times New Roman" w:cs="Times New Roman"/>
          <w:sz w:val="28"/>
          <w:szCs w:val="28"/>
        </w:rPr>
        <w:t>сельского</w:t>
      </w:r>
      <w:r w:rsidR="00F30691" w:rsidRPr="00E6089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E81867">
        <w:rPr>
          <w:rFonts w:ascii="Times New Roman" w:hAnsi="Times New Roman" w:cs="Times New Roman"/>
          <w:sz w:val="28"/>
          <w:szCs w:val="28"/>
        </w:rPr>
        <w:t>Большая Каменка</w:t>
      </w:r>
      <w:r w:rsidR="005468BA">
        <w:rPr>
          <w:rFonts w:ascii="Times New Roman" w:hAnsi="Times New Roman" w:cs="Times New Roman"/>
          <w:sz w:val="28"/>
          <w:szCs w:val="28"/>
        </w:rPr>
        <w:t xml:space="preserve"> </w:t>
      </w:r>
      <w:r w:rsidRPr="00E6089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F30691" w:rsidRPr="00E60895">
        <w:rPr>
          <w:rFonts w:ascii="Times New Roman" w:hAnsi="Times New Roman" w:cs="Times New Roman"/>
          <w:sz w:val="28"/>
          <w:szCs w:val="28"/>
        </w:rPr>
        <w:t xml:space="preserve">Красноярский </w:t>
      </w:r>
      <w:bookmarkStart w:id="0" w:name="_GoBack"/>
      <w:bookmarkEnd w:id="0"/>
      <w:r w:rsidRPr="00E60895">
        <w:rPr>
          <w:rFonts w:ascii="Times New Roman" w:hAnsi="Times New Roman" w:cs="Times New Roman"/>
          <w:sz w:val="28"/>
          <w:szCs w:val="28"/>
        </w:rPr>
        <w:t>Самарской области, согласно приложению №1.</w:t>
      </w:r>
    </w:p>
    <w:p w:rsidR="00D507A1" w:rsidRPr="00E60895" w:rsidRDefault="00D507A1" w:rsidP="00D507A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t xml:space="preserve">Определить стоимость услуг, предоставляемых согласно гарантированному перечню услуг по погребению в случае рождения мертвого ребенка по истечении 154 дней беременности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E60895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Большая Каменка </w:t>
      </w:r>
      <w:r w:rsidRPr="00E6089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E60895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E60895">
        <w:rPr>
          <w:rFonts w:ascii="Times New Roman" w:hAnsi="Times New Roman" w:cs="Times New Roman"/>
          <w:sz w:val="28"/>
          <w:szCs w:val="28"/>
        </w:rPr>
        <w:t xml:space="preserve"> Самарской области, согласно приложению № 2. </w:t>
      </w:r>
    </w:p>
    <w:p w:rsidR="00D507A1" w:rsidRPr="00E60895" w:rsidRDefault="00D507A1" w:rsidP="00D507A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0895">
        <w:rPr>
          <w:rFonts w:ascii="Times New Roman" w:hAnsi="Times New Roman" w:cs="Times New Roman"/>
          <w:sz w:val="28"/>
          <w:szCs w:val="28"/>
        </w:rPr>
        <w:t xml:space="preserve">Определить стоимость  услуг, предоставляемых согласно гарантированному перечню услуг на погребение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E60895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Большая Каменка </w:t>
      </w:r>
      <w:r w:rsidRPr="00E60895">
        <w:rPr>
          <w:rFonts w:ascii="Times New Roman" w:hAnsi="Times New Roman" w:cs="Times New Roman"/>
          <w:sz w:val="28"/>
          <w:szCs w:val="28"/>
        </w:rPr>
        <w:t>муниципального района Красноярский  Самарской области, по согласованию с Государственным учреждением - отделением Пенсионного фонда Российской Федерации по Самарской области, согласно приложению № 3.</w:t>
      </w:r>
      <w:proofErr w:type="gramEnd"/>
    </w:p>
    <w:p w:rsidR="00D507A1" w:rsidRPr="00E60895" w:rsidRDefault="00D507A1" w:rsidP="00D507A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0895">
        <w:rPr>
          <w:rFonts w:ascii="Times New Roman" w:hAnsi="Times New Roman" w:cs="Times New Roman"/>
          <w:sz w:val="28"/>
          <w:szCs w:val="28"/>
        </w:rPr>
        <w:lastRenderedPageBreak/>
        <w:t xml:space="preserve">Определить стоимость  услуг, предоставляемых согласно гарантированному перечню услуг на погребение умерших граждан, подлежащих обязательному социальному 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E60895">
        <w:rPr>
          <w:rFonts w:ascii="Times New Roman" w:hAnsi="Times New Roman" w:cs="Times New Roman"/>
          <w:sz w:val="28"/>
          <w:szCs w:val="28"/>
        </w:rPr>
        <w:t xml:space="preserve">  поселения </w:t>
      </w:r>
      <w:r>
        <w:rPr>
          <w:rFonts w:ascii="Times New Roman" w:hAnsi="Times New Roman" w:cs="Times New Roman"/>
          <w:sz w:val="28"/>
          <w:szCs w:val="28"/>
        </w:rPr>
        <w:t xml:space="preserve">Большая Каменка </w:t>
      </w:r>
      <w:r w:rsidRPr="00E60895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E60895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gramStart"/>
      <w:r w:rsidRPr="00E60895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E60895">
        <w:rPr>
          <w:rFonts w:ascii="Times New Roman" w:hAnsi="Times New Roman" w:cs="Times New Roman"/>
          <w:sz w:val="28"/>
          <w:szCs w:val="28"/>
        </w:rPr>
        <w:t xml:space="preserve">  Самарской области, по согласованию с Государственным учреждением – Самарским региональным отделением фонда социального страхования Российской Федерации филиалом № 19, согласно приложению № 4.</w:t>
      </w:r>
    </w:p>
    <w:p w:rsidR="001D780B" w:rsidRPr="00E60895" w:rsidRDefault="001D780B" w:rsidP="001D78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и распространяет свое действие на отношения, возникшие с 0</w:t>
      </w:r>
      <w:r w:rsidR="006D5620">
        <w:rPr>
          <w:rFonts w:ascii="Times New Roman" w:hAnsi="Times New Roman" w:cs="Times New Roman"/>
          <w:sz w:val="28"/>
          <w:szCs w:val="28"/>
        </w:rPr>
        <w:t>1 февраля</w:t>
      </w:r>
      <w:r w:rsidR="00642B79">
        <w:rPr>
          <w:rFonts w:ascii="Times New Roman" w:hAnsi="Times New Roman" w:cs="Times New Roman"/>
          <w:sz w:val="28"/>
          <w:szCs w:val="28"/>
        </w:rPr>
        <w:t xml:space="preserve"> </w:t>
      </w:r>
      <w:r w:rsidR="00E74C5D">
        <w:rPr>
          <w:rFonts w:ascii="Times New Roman" w:hAnsi="Times New Roman" w:cs="Times New Roman"/>
          <w:sz w:val="28"/>
          <w:szCs w:val="28"/>
        </w:rPr>
        <w:t>2021</w:t>
      </w:r>
      <w:r w:rsidRPr="00E6089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D780B" w:rsidRPr="00E60895" w:rsidRDefault="001D780B" w:rsidP="001D78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r w:rsidR="00965DBB" w:rsidRPr="00E60895">
        <w:rPr>
          <w:rFonts w:ascii="Times New Roman" w:hAnsi="Times New Roman" w:cs="Times New Roman"/>
          <w:sz w:val="28"/>
          <w:szCs w:val="28"/>
        </w:rPr>
        <w:t>Красноярский вестник</w:t>
      </w:r>
      <w:r w:rsidRPr="00E60895">
        <w:rPr>
          <w:rFonts w:ascii="Times New Roman" w:hAnsi="Times New Roman" w:cs="Times New Roman"/>
          <w:sz w:val="28"/>
          <w:szCs w:val="28"/>
        </w:rPr>
        <w:t>»</w:t>
      </w:r>
      <w:r w:rsidR="00024B15">
        <w:rPr>
          <w:rFonts w:ascii="Times New Roman" w:hAnsi="Times New Roman" w:cs="Times New Roman"/>
          <w:sz w:val="28"/>
          <w:szCs w:val="28"/>
        </w:rPr>
        <w:t xml:space="preserve"> и разместить  на официальном сайте администрации муниципального района Красноярский Самарской области в разделе «Поселения»</w:t>
      </w:r>
      <w:r w:rsidRPr="00E60895">
        <w:rPr>
          <w:rFonts w:ascii="Times New Roman" w:hAnsi="Times New Roman" w:cs="Times New Roman"/>
          <w:sz w:val="28"/>
          <w:szCs w:val="28"/>
        </w:rPr>
        <w:t>.</w:t>
      </w:r>
    </w:p>
    <w:p w:rsidR="001D780B" w:rsidRPr="00E60895" w:rsidRDefault="001D780B" w:rsidP="001D78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089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6089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F9335B" w:rsidRPr="00E60895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1D780B" w:rsidRDefault="001D780B" w:rsidP="001D78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4831" w:rsidRPr="00074831" w:rsidRDefault="00074831" w:rsidP="00074831">
      <w:pPr>
        <w:shd w:val="clear" w:color="auto" w:fill="FFFFFF"/>
        <w:spacing w:after="0" w:line="240" w:lineRule="auto"/>
        <w:ind w:right="7"/>
        <w:rPr>
          <w:rFonts w:ascii="Times New Roman" w:hAnsi="Times New Roman" w:cs="Times New Roman"/>
          <w:sz w:val="28"/>
          <w:szCs w:val="28"/>
        </w:rPr>
      </w:pPr>
      <w:r w:rsidRPr="00074831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074831" w:rsidRPr="00074831" w:rsidRDefault="00E81867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Большая Каменка </w:t>
      </w:r>
      <w:r w:rsidR="00074831" w:rsidRPr="00074831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D507A1" w:rsidRDefault="00074831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831">
        <w:rPr>
          <w:rFonts w:ascii="Times New Roman" w:hAnsi="Times New Roman" w:cs="Times New Roman"/>
          <w:sz w:val="28"/>
          <w:szCs w:val="28"/>
        </w:rPr>
        <w:t xml:space="preserve">Красноярский Самарской области                            </w:t>
      </w:r>
      <w:r w:rsidR="00E81867">
        <w:rPr>
          <w:rFonts w:ascii="Times New Roman" w:hAnsi="Times New Roman" w:cs="Times New Roman"/>
          <w:sz w:val="28"/>
          <w:szCs w:val="28"/>
        </w:rPr>
        <w:t xml:space="preserve">                   О.А.Якушев</w:t>
      </w:r>
      <w:r w:rsidRPr="000748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7A1" w:rsidRDefault="00D507A1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07A1" w:rsidRDefault="00D507A1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07A1" w:rsidRDefault="00D507A1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07A1" w:rsidRDefault="00D507A1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07A1" w:rsidRDefault="00D507A1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07A1" w:rsidRDefault="00D507A1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07A1" w:rsidRDefault="00D507A1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07A1" w:rsidRDefault="00D507A1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07A1" w:rsidRDefault="00D507A1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07A1" w:rsidRDefault="00D507A1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07A1" w:rsidRDefault="00D507A1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07A1" w:rsidRDefault="00D507A1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07A1" w:rsidRDefault="00D507A1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07A1" w:rsidRDefault="00D507A1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07A1" w:rsidRDefault="00D507A1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7125" w:rsidRDefault="00074831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83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E7125" w:rsidRDefault="00BE7125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867" w:rsidRPr="004D305B" w:rsidRDefault="00074831" w:rsidP="005C56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831">
        <w:rPr>
          <w:rFonts w:ascii="Times New Roman" w:hAnsi="Times New Roman" w:cs="Times New Roman"/>
          <w:sz w:val="28"/>
          <w:szCs w:val="28"/>
        </w:rPr>
        <w:t xml:space="preserve">     </w:t>
      </w:r>
      <w:r w:rsidR="00E81867">
        <w:rPr>
          <w:rFonts w:ascii="Times New Roman" w:hAnsi="Times New Roman" w:cs="Times New Roman"/>
          <w:sz w:val="28"/>
          <w:szCs w:val="28"/>
        </w:rPr>
        <w:tab/>
      </w:r>
      <w:r w:rsidR="00E81867" w:rsidRPr="004D305B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363DE" w:rsidRPr="004D305B" w:rsidRDefault="00E81867" w:rsidP="00E81867">
      <w:pPr>
        <w:tabs>
          <w:tab w:val="left" w:pos="6150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1D780B" w:rsidRPr="00E60895">
        <w:rPr>
          <w:rFonts w:ascii="Times New Roman" w:hAnsi="Times New Roman" w:cs="Times New Roman"/>
          <w:sz w:val="28"/>
          <w:szCs w:val="28"/>
        </w:rPr>
        <w:t xml:space="preserve"> </w:t>
      </w:r>
      <w:r w:rsidR="000363DE" w:rsidRPr="004D305B">
        <w:rPr>
          <w:rFonts w:ascii="Times New Roman" w:hAnsi="Times New Roman" w:cs="Times New Roman"/>
          <w:sz w:val="28"/>
          <w:szCs w:val="28"/>
        </w:rPr>
        <w:t xml:space="preserve">Приложение №1          </w:t>
      </w:r>
    </w:p>
    <w:p w:rsidR="000363DE" w:rsidRDefault="000363DE" w:rsidP="000363DE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 </w:t>
      </w:r>
      <w:r w:rsidRPr="004D305B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</w:p>
    <w:p w:rsidR="000363DE" w:rsidRPr="004D305B" w:rsidRDefault="000363DE" w:rsidP="000363DE">
      <w:pPr>
        <w:pStyle w:val="2"/>
        <w:jc w:val="center"/>
        <w:rPr>
          <w:sz w:val="28"/>
          <w:szCs w:val="28"/>
        </w:rPr>
      </w:pPr>
      <w:r w:rsidRPr="004D305B">
        <w:rPr>
          <w:sz w:val="28"/>
          <w:szCs w:val="28"/>
        </w:rPr>
        <w:t xml:space="preserve"> Администрации </w:t>
      </w:r>
      <w:r w:rsidR="00E81867">
        <w:rPr>
          <w:sz w:val="28"/>
          <w:szCs w:val="28"/>
        </w:rPr>
        <w:t>сельского поселения Большая Каменка</w:t>
      </w:r>
      <w:r>
        <w:rPr>
          <w:sz w:val="28"/>
          <w:szCs w:val="28"/>
        </w:rPr>
        <w:t xml:space="preserve"> муниципального района </w:t>
      </w:r>
      <w:proofErr w:type="gramStart"/>
      <w:r>
        <w:rPr>
          <w:sz w:val="28"/>
          <w:szCs w:val="28"/>
        </w:rPr>
        <w:t>Красноярский</w:t>
      </w:r>
      <w:proofErr w:type="gramEnd"/>
    </w:p>
    <w:p w:rsidR="000363DE" w:rsidRPr="004D305B" w:rsidRDefault="000363DE" w:rsidP="000363DE">
      <w:pPr>
        <w:pStyle w:val="2"/>
        <w:ind w:left="0"/>
        <w:jc w:val="center"/>
        <w:rPr>
          <w:sz w:val="28"/>
          <w:szCs w:val="28"/>
        </w:rPr>
      </w:pPr>
    </w:p>
    <w:p w:rsidR="000363DE" w:rsidRPr="004D305B" w:rsidRDefault="000363DE" w:rsidP="000363DE">
      <w:pPr>
        <w:pStyle w:val="2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6D5620">
        <w:rPr>
          <w:sz w:val="28"/>
          <w:szCs w:val="28"/>
        </w:rPr>
        <w:t>о</w:t>
      </w:r>
      <w:r w:rsidRPr="004D305B">
        <w:rPr>
          <w:sz w:val="28"/>
          <w:szCs w:val="28"/>
        </w:rPr>
        <w:t>т</w:t>
      </w:r>
      <w:r w:rsidR="00BE7125">
        <w:rPr>
          <w:sz w:val="28"/>
          <w:szCs w:val="28"/>
        </w:rPr>
        <w:t xml:space="preserve"> </w:t>
      </w:r>
      <w:r w:rsidR="006D6E20">
        <w:rPr>
          <w:sz w:val="28"/>
          <w:szCs w:val="28"/>
        </w:rPr>
        <w:t xml:space="preserve">01 февраля </w:t>
      </w:r>
      <w:r w:rsidR="005703A1">
        <w:rPr>
          <w:sz w:val="28"/>
          <w:szCs w:val="28"/>
        </w:rPr>
        <w:t>202</w:t>
      </w:r>
      <w:r w:rsidR="00E74C5D">
        <w:rPr>
          <w:sz w:val="28"/>
          <w:szCs w:val="28"/>
        </w:rPr>
        <w:t>1</w:t>
      </w:r>
      <w:r w:rsidR="00BE7125">
        <w:rPr>
          <w:sz w:val="28"/>
          <w:szCs w:val="28"/>
        </w:rPr>
        <w:t xml:space="preserve"> </w:t>
      </w:r>
      <w:r w:rsidRPr="004D305B">
        <w:rPr>
          <w:sz w:val="28"/>
          <w:szCs w:val="28"/>
        </w:rPr>
        <w:t xml:space="preserve">г.  № </w:t>
      </w:r>
      <w:r w:rsidR="006D6E20">
        <w:rPr>
          <w:sz w:val="28"/>
          <w:szCs w:val="28"/>
        </w:rPr>
        <w:t>17</w:t>
      </w:r>
    </w:p>
    <w:p w:rsidR="000363DE" w:rsidRPr="004D305B" w:rsidRDefault="000363DE" w:rsidP="000363DE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0363DE" w:rsidRPr="004D305B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СТОИМОСТЬ </w:t>
      </w:r>
    </w:p>
    <w:p w:rsidR="000363DE" w:rsidRPr="003E3B40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3E3B40">
        <w:rPr>
          <w:rFonts w:ascii="Times New Roman" w:hAnsi="Times New Roman" w:cs="Times New Roman"/>
          <w:sz w:val="28"/>
          <w:szCs w:val="28"/>
        </w:rPr>
        <w:t xml:space="preserve">услуг, предоставляемых согласно гарантированному перечню услуг по погребению умерших граждан, не работавших и не являющихся пенсионерами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3E3B4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E81867">
        <w:rPr>
          <w:rFonts w:ascii="Times New Roman" w:hAnsi="Times New Roman" w:cs="Times New Roman"/>
          <w:sz w:val="28"/>
          <w:szCs w:val="28"/>
        </w:rPr>
        <w:t>Большая Каменка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B4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3E3B40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3E3B40">
        <w:rPr>
          <w:rFonts w:ascii="Times New Roman" w:hAnsi="Times New Roman" w:cs="Times New Roman"/>
          <w:sz w:val="28"/>
          <w:szCs w:val="28"/>
        </w:rPr>
        <w:t xml:space="preserve">   Самарской области</w:t>
      </w:r>
    </w:p>
    <w:p w:rsidR="000363DE" w:rsidRPr="004D305B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8080"/>
        <w:gridCol w:w="1843"/>
      </w:tblGrid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080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Наименование услуг по погребению</w:t>
            </w:r>
          </w:p>
        </w:tc>
        <w:tc>
          <w:tcPr>
            <w:tcW w:w="1843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Стоимость услуг, в руб.</w:t>
            </w: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923" w:type="dxa"/>
            <w:gridSpan w:val="2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документов, необходимых для погребения</w:t>
            </w: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080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Медицинское свидетельство о смерти.</w:t>
            </w:r>
          </w:p>
        </w:tc>
        <w:tc>
          <w:tcPr>
            <w:tcW w:w="1843" w:type="dxa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8080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Свидетельство о смерти, справка на кладбище, справка о смерти на выплату социального пособия или предоставление гарантированного перечня услуг.</w:t>
            </w:r>
          </w:p>
        </w:tc>
        <w:tc>
          <w:tcPr>
            <w:tcW w:w="1843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923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и доставка гроба и других предметов, необходимых</w:t>
            </w:r>
          </w:p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для погребения</w:t>
            </w: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8080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Предоставление гроба, изготовленного из пиломатериалов или комбинированного из древесноволокнистых плит и пиломатериалов, обитого вгладь снаружи и внутри хлопчатобумажной тканью или нетканым полотном размером:</w:t>
            </w:r>
          </w:p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Длина 140-</w:t>
            </w:r>
            <w:smartTag w:uri="urn:schemas-microsoft-com:office:smarttags" w:element="metricconverter">
              <w:smartTagPr>
                <w:attr w:name="ProductID" w:val="22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220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ширина 60-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80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высота 45-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60 см</w:t>
              </w:r>
            </w:smartTag>
          </w:p>
        </w:tc>
        <w:tc>
          <w:tcPr>
            <w:tcW w:w="1843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867AE4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74C5D">
              <w:rPr>
                <w:rFonts w:ascii="Times New Roman" w:hAnsi="Times New Roman" w:cs="Times New Roman"/>
                <w:sz w:val="28"/>
                <w:szCs w:val="28"/>
              </w:rPr>
              <w:t>506,23</w:t>
            </w: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8080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Постель гроба из хлопчатобумажной ткани или нетканого полотна.</w:t>
            </w:r>
          </w:p>
        </w:tc>
        <w:tc>
          <w:tcPr>
            <w:tcW w:w="1843" w:type="dxa"/>
            <w:vAlign w:val="center"/>
          </w:tcPr>
          <w:p w:rsidR="000363DE" w:rsidRPr="004D305B" w:rsidRDefault="00E74C5D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156,8</w:t>
            </w:r>
            <w:r w:rsidR="00024C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8080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Доставка гроба из магазина на дом или к моргу (погрузка гроба на автомашину, перевозка – до места назначения, выгрузка гроба из автомашины), 1 заказ</w:t>
            </w:r>
          </w:p>
        </w:tc>
        <w:tc>
          <w:tcPr>
            <w:tcW w:w="1843" w:type="dxa"/>
            <w:vAlign w:val="center"/>
          </w:tcPr>
          <w:p w:rsidR="000363DE" w:rsidRPr="004D305B" w:rsidRDefault="00867AE4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74C5D">
              <w:rPr>
                <w:rFonts w:ascii="Times New Roman" w:hAnsi="Times New Roman" w:cs="Times New Roman"/>
                <w:sz w:val="28"/>
                <w:szCs w:val="28"/>
              </w:rPr>
              <w:t>51,9</w:t>
            </w:r>
            <w:r w:rsidR="00024C4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923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Перевозка тела (останков)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умершего на кладбище</w:t>
            </w: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8080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Услуги по перевозке тела (останков) умершего на автомашине из морга (дома) на кладбище (только транспортные услуги), без доставки сопровождающих лиц домой, 1 заказ</w:t>
            </w:r>
          </w:p>
        </w:tc>
        <w:tc>
          <w:tcPr>
            <w:tcW w:w="1843" w:type="dxa"/>
            <w:vAlign w:val="center"/>
          </w:tcPr>
          <w:p w:rsidR="000363DE" w:rsidRPr="004D305B" w:rsidRDefault="00867AE4" w:rsidP="006D5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74C5D">
              <w:rPr>
                <w:rFonts w:ascii="Times New Roman" w:hAnsi="Times New Roman" w:cs="Times New Roman"/>
                <w:sz w:val="28"/>
                <w:szCs w:val="28"/>
              </w:rPr>
              <w:t>209,16</w:t>
            </w: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3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Погребение</w:t>
            </w: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8080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Рытье могилы вручную (грунт 3 категории), опускание гроба и засыпка могилы  грунтом с устройством холмика и установление регистрационной таблички.</w:t>
            </w:r>
          </w:p>
        </w:tc>
        <w:tc>
          <w:tcPr>
            <w:tcW w:w="1843" w:type="dxa"/>
            <w:vAlign w:val="center"/>
          </w:tcPr>
          <w:p w:rsidR="000363DE" w:rsidRPr="004D305B" w:rsidRDefault="00867AE4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74C5D">
              <w:rPr>
                <w:rFonts w:ascii="Times New Roman" w:hAnsi="Times New Roman" w:cs="Times New Roman"/>
                <w:sz w:val="28"/>
                <w:szCs w:val="28"/>
              </w:rPr>
              <w:t>800,80</w:t>
            </w:r>
          </w:p>
        </w:tc>
      </w:tr>
      <w:tr w:rsidR="000363DE" w:rsidRPr="004D305B" w:rsidTr="00F1382E">
        <w:tc>
          <w:tcPr>
            <w:tcW w:w="709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8080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0363DE" w:rsidRPr="004D305B" w:rsidRDefault="00867AE4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74C5D">
              <w:rPr>
                <w:rFonts w:ascii="Times New Roman" w:hAnsi="Times New Roman" w:cs="Times New Roman"/>
                <w:sz w:val="28"/>
                <w:szCs w:val="28"/>
              </w:rPr>
              <w:t>424,98</w:t>
            </w:r>
          </w:p>
        </w:tc>
      </w:tr>
    </w:tbl>
    <w:p w:rsidR="000363DE" w:rsidRPr="004D305B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507A1" w:rsidRDefault="00D507A1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507A1" w:rsidRDefault="00D507A1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507A1" w:rsidRDefault="00D507A1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507A1" w:rsidRDefault="00D507A1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507A1" w:rsidRDefault="00D507A1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507A1" w:rsidRDefault="00D507A1" w:rsidP="00D507A1">
      <w:pPr>
        <w:tabs>
          <w:tab w:val="left" w:pos="6255"/>
          <w:tab w:val="right" w:pos="9355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07A1" w:rsidRDefault="00D507A1" w:rsidP="00D507A1">
      <w:pPr>
        <w:tabs>
          <w:tab w:val="left" w:pos="6255"/>
          <w:tab w:val="right" w:pos="9355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07A1" w:rsidRPr="004D305B" w:rsidRDefault="00D507A1" w:rsidP="00D507A1">
      <w:pPr>
        <w:tabs>
          <w:tab w:val="left" w:pos="6255"/>
          <w:tab w:val="right" w:pos="935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</w:t>
      </w:r>
      <w:r w:rsidRPr="004D305B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D507A1" w:rsidRDefault="00D507A1" w:rsidP="00D507A1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4D305B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</w:p>
    <w:p w:rsidR="00D507A1" w:rsidRPr="004D305B" w:rsidRDefault="00D507A1" w:rsidP="00D507A1">
      <w:pPr>
        <w:pStyle w:val="2"/>
        <w:jc w:val="center"/>
        <w:rPr>
          <w:sz w:val="28"/>
          <w:szCs w:val="28"/>
        </w:rPr>
      </w:pPr>
      <w:r w:rsidRPr="004D305B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 сельского поселения Большая Каменка муниципального района </w:t>
      </w:r>
      <w:proofErr w:type="gramStart"/>
      <w:r>
        <w:rPr>
          <w:sz w:val="28"/>
          <w:szCs w:val="28"/>
        </w:rPr>
        <w:t>Красноярский</w:t>
      </w:r>
      <w:proofErr w:type="gramEnd"/>
    </w:p>
    <w:p w:rsidR="00D507A1" w:rsidRPr="004D305B" w:rsidRDefault="00D507A1" w:rsidP="00D507A1">
      <w:pPr>
        <w:pStyle w:val="2"/>
        <w:ind w:left="0"/>
        <w:jc w:val="center"/>
        <w:rPr>
          <w:sz w:val="28"/>
          <w:szCs w:val="28"/>
        </w:rPr>
      </w:pPr>
    </w:p>
    <w:p w:rsidR="00D507A1" w:rsidRPr="004D305B" w:rsidRDefault="00D507A1" w:rsidP="00D507A1">
      <w:pPr>
        <w:pStyle w:val="2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Pr="004D305B">
        <w:rPr>
          <w:sz w:val="28"/>
          <w:szCs w:val="28"/>
        </w:rPr>
        <w:t xml:space="preserve">от </w:t>
      </w:r>
      <w:r w:rsidR="006D6E20">
        <w:rPr>
          <w:sz w:val="28"/>
          <w:szCs w:val="28"/>
        </w:rPr>
        <w:t xml:space="preserve">01 февраля </w:t>
      </w:r>
      <w:r>
        <w:rPr>
          <w:sz w:val="28"/>
          <w:szCs w:val="28"/>
        </w:rPr>
        <w:t xml:space="preserve">2021 </w:t>
      </w:r>
      <w:r w:rsidRPr="004D305B">
        <w:rPr>
          <w:sz w:val="28"/>
          <w:szCs w:val="28"/>
        </w:rPr>
        <w:t>г.  №</w:t>
      </w:r>
      <w:r w:rsidR="006D6E20">
        <w:rPr>
          <w:sz w:val="28"/>
          <w:szCs w:val="28"/>
        </w:rPr>
        <w:t>17</w:t>
      </w:r>
    </w:p>
    <w:p w:rsidR="00D507A1" w:rsidRPr="004D305B" w:rsidRDefault="00D507A1" w:rsidP="00D507A1">
      <w:pPr>
        <w:rPr>
          <w:rFonts w:ascii="Times New Roman" w:hAnsi="Times New Roman" w:cs="Times New Roman"/>
          <w:sz w:val="28"/>
          <w:szCs w:val="28"/>
        </w:rPr>
      </w:pPr>
    </w:p>
    <w:p w:rsidR="00D507A1" w:rsidRPr="004D305B" w:rsidRDefault="00D507A1" w:rsidP="00D507A1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СТОИМОСТЬ </w:t>
      </w:r>
    </w:p>
    <w:p w:rsidR="00D507A1" w:rsidRPr="004D305B" w:rsidRDefault="00D507A1" w:rsidP="00D507A1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>услуг, предоставляемых согласно гарантированному перечню услуг по погребению в случае рождения мертвого ребенка по истечении 154 дней беременности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3E3B40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Большая Каменка </w:t>
      </w:r>
      <w:r w:rsidRPr="003E3B4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3E3B40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3E3B40"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7655"/>
        <w:gridCol w:w="2410"/>
      </w:tblGrid>
      <w:tr w:rsidR="00D507A1" w:rsidRPr="004D305B" w:rsidTr="00B25D86">
        <w:tc>
          <w:tcPr>
            <w:tcW w:w="851" w:type="dxa"/>
            <w:vAlign w:val="center"/>
          </w:tcPr>
          <w:p w:rsidR="00D507A1" w:rsidRPr="004D305B" w:rsidRDefault="00D507A1" w:rsidP="00B25D86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507A1" w:rsidRPr="004D305B" w:rsidRDefault="00D507A1" w:rsidP="00B25D86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655" w:type="dxa"/>
            <w:vAlign w:val="center"/>
          </w:tcPr>
          <w:p w:rsidR="00D507A1" w:rsidRPr="004D305B" w:rsidRDefault="00D507A1" w:rsidP="00B25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Наименование услуг по погребению</w:t>
            </w:r>
          </w:p>
        </w:tc>
        <w:tc>
          <w:tcPr>
            <w:tcW w:w="2410" w:type="dxa"/>
            <w:vAlign w:val="center"/>
          </w:tcPr>
          <w:p w:rsidR="00D507A1" w:rsidRPr="004D305B" w:rsidRDefault="00D507A1" w:rsidP="00B25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Стоимость услуг, в руб.</w:t>
            </w:r>
          </w:p>
        </w:tc>
      </w:tr>
      <w:tr w:rsidR="00D507A1" w:rsidRPr="004D305B" w:rsidTr="00B25D86">
        <w:tc>
          <w:tcPr>
            <w:tcW w:w="851" w:type="dxa"/>
            <w:vAlign w:val="center"/>
          </w:tcPr>
          <w:p w:rsidR="00D507A1" w:rsidRPr="004D305B" w:rsidRDefault="00D507A1" w:rsidP="00B25D86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065" w:type="dxa"/>
            <w:gridSpan w:val="2"/>
          </w:tcPr>
          <w:p w:rsidR="00D507A1" w:rsidRPr="004D305B" w:rsidRDefault="00D507A1" w:rsidP="00B25D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документов, необходимых для погребения</w:t>
            </w:r>
          </w:p>
        </w:tc>
      </w:tr>
      <w:tr w:rsidR="00D507A1" w:rsidRPr="004D305B" w:rsidTr="00B25D86">
        <w:tc>
          <w:tcPr>
            <w:tcW w:w="851" w:type="dxa"/>
            <w:vAlign w:val="center"/>
          </w:tcPr>
          <w:p w:rsidR="00D507A1" w:rsidRPr="004D305B" w:rsidRDefault="00D507A1" w:rsidP="00B25D86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655" w:type="dxa"/>
          </w:tcPr>
          <w:p w:rsidR="00D507A1" w:rsidRPr="004D305B" w:rsidRDefault="00D507A1" w:rsidP="00B25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Медицинское свидетельство о смерти.</w:t>
            </w:r>
          </w:p>
        </w:tc>
        <w:tc>
          <w:tcPr>
            <w:tcW w:w="2410" w:type="dxa"/>
            <w:vAlign w:val="center"/>
          </w:tcPr>
          <w:p w:rsidR="00D507A1" w:rsidRPr="004D305B" w:rsidRDefault="00D507A1" w:rsidP="00B25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D507A1" w:rsidRPr="004D305B" w:rsidTr="00B25D86">
        <w:tc>
          <w:tcPr>
            <w:tcW w:w="851" w:type="dxa"/>
            <w:vAlign w:val="center"/>
          </w:tcPr>
          <w:p w:rsidR="00D507A1" w:rsidRPr="004D305B" w:rsidRDefault="00D507A1" w:rsidP="00B25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655" w:type="dxa"/>
          </w:tcPr>
          <w:p w:rsidR="00D507A1" w:rsidRPr="004D305B" w:rsidRDefault="00D507A1" w:rsidP="00B25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Свидетельство о смерти, справка на кладбище, справка о смерти на выплату социального пособия или предоставление гарантированного перечня услуг.</w:t>
            </w:r>
          </w:p>
        </w:tc>
        <w:tc>
          <w:tcPr>
            <w:tcW w:w="2410" w:type="dxa"/>
            <w:vAlign w:val="center"/>
          </w:tcPr>
          <w:p w:rsidR="00D507A1" w:rsidRPr="004D305B" w:rsidRDefault="00D507A1" w:rsidP="00B25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D507A1" w:rsidRPr="004D305B" w:rsidTr="00B25D86">
        <w:tc>
          <w:tcPr>
            <w:tcW w:w="851" w:type="dxa"/>
            <w:vAlign w:val="center"/>
          </w:tcPr>
          <w:p w:rsidR="00D507A1" w:rsidRPr="004D305B" w:rsidRDefault="00D507A1" w:rsidP="00B25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065" w:type="dxa"/>
            <w:gridSpan w:val="2"/>
          </w:tcPr>
          <w:p w:rsidR="00D507A1" w:rsidRPr="004D305B" w:rsidRDefault="00D507A1" w:rsidP="00B25D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и доставка гроба и других предметов, необходимых</w:t>
            </w:r>
          </w:p>
          <w:p w:rsidR="00D507A1" w:rsidRPr="004D305B" w:rsidRDefault="00D507A1" w:rsidP="00B25D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для погребения</w:t>
            </w:r>
          </w:p>
        </w:tc>
      </w:tr>
      <w:tr w:rsidR="00D507A1" w:rsidRPr="004D305B" w:rsidTr="00B25D86">
        <w:tc>
          <w:tcPr>
            <w:tcW w:w="851" w:type="dxa"/>
            <w:vAlign w:val="center"/>
          </w:tcPr>
          <w:p w:rsidR="00D507A1" w:rsidRPr="004D305B" w:rsidRDefault="00D507A1" w:rsidP="00B25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655" w:type="dxa"/>
          </w:tcPr>
          <w:p w:rsidR="00D507A1" w:rsidRPr="004D305B" w:rsidRDefault="00D507A1" w:rsidP="00B25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Предоставление гроба, изготовленного из пиломатериалов или комбинированного из древесноволокнистых плит и пиломатериалов, обитого вгладь снаружи и внутри хлопчатобумажной тканью или нетканым полотном размером:</w:t>
            </w:r>
          </w:p>
          <w:p w:rsidR="00D507A1" w:rsidRPr="004D305B" w:rsidRDefault="00D507A1" w:rsidP="00B25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Длина 65-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100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ширина 35-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40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высота 35-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40 см</w:t>
              </w:r>
            </w:smartTag>
          </w:p>
        </w:tc>
        <w:tc>
          <w:tcPr>
            <w:tcW w:w="2410" w:type="dxa"/>
          </w:tcPr>
          <w:p w:rsidR="00D507A1" w:rsidRPr="004D305B" w:rsidRDefault="00D507A1" w:rsidP="00B25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7A1" w:rsidRPr="004D305B" w:rsidRDefault="00D507A1" w:rsidP="00B25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7A1" w:rsidRPr="004D305B" w:rsidRDefault="00D507A1" w:rsidP="00B25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7A1" w:rsidRPr="004D305B" w:rsidRDefault="00D507A1" w:rsidP="00B25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2249,34</w:t>
            </w:r>
          </w:p>
        </w:tc>
      </w:tr>
      <w:tr w:rsidR="00D507A1" w:rsidRPr="004D305B" w:rsidTr="00B25D86">
        <w:tc>
          <w:tcPr>
            <w:tcW w:w="851" w:type="dxa"/>
            <w:vAlign w:val="center"/>
          </w:tcPr>
          <w:p w:rsidR="00D507A1" w:rsidRPr="004D305B" w:rsidRDefault="00D507A1" w:rsidP="00B25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655" w:type="dxa"/>
          </w:tcPr>
          <w:p w:rsidR="00D507A1" w:rsidRPr="004D305B" w:rsidRDefault="00D507A1" w:rsidP="00B25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Постель гроба из хлопчатобумажной ткани или нетканого полотна.</w:t>
            </w:r>
          </w:p>
        </w:tc>
        <w:tc>
          <w:tcPr>
            <w:tcW w:w="2410" w:type="dxa"/>
            <w:vAlign w:val="center"/>
          </w:tcPr>
          <w:p w:rsidR="00D507A1" w:rsidRPr="004D305B" w:rsidRDefault="00D507A1" w:rsidP="00B25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156,67</w:t>
            </w:r>
          </w:p>
        </w:tc>
      </w:tr>
      <w:tr w:rsidR="00D507A1" w:rsidRPr="004D305B" w:rsidTr="00B25D86">
        <w:tc>
          <w:tcPr>
            <w:tcW w:w="851" w:type="dxa"/>
            <w:vAlign w:val="center"/>
          </w:tcPr>
          <w:p w:rsidR="00D507A1" w:rsidRPr="004D305B" w:rsidRDefault="00D507A1" w:rsidP="00B25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655" w:type="dxa"/>
          </w:tcPr>
          <w:p w:rsidR="00D507A1" w:rsidRPr="004D305B" w:rsidRDefault="00D507A1" w:rsidP="00B25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 xml:space="preserve">Доставка гроба из магазина на дом или к моргу (погрузка </w:t>
            </w:r>
            <w:r w:rsidRPr="004D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гроба на автомашину, перевозка – до места назначения, выгрузка гроба из автомашины), 1 заказ</w:t>
            </w:r>
          </w:p>
        </w:tc>
        <w:tc>
          <w:tcPr>
            <w:tcW w:w="2410" w:type="dxa"/>
            <w:vAlign w:val="center"/>
          </w:tcPr>
          <w:p w:rsidR="00D507A1" w:rsidRPr="004D305B" w:rsidRDefault="00D507A1" w:rsidP="00B25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751,87</w:t>
            </w:r>
          </w:p>
        </w:tc>
      </w:tr>
      <w:tr w:rsidR="00D507A1" w:rsidRPr="004D305B" w:rsidTr="00B25D86">
        <w:tc>
          <w:tcPr>
            <w:tcW w:w="851" w:type="dxa"/>
            <w:vAlign w:val="center"/>
          </w:tcPr>
          <w:p w:rsidR="00D507A1" w:rsidRPr="004D305B" w:rsidRDefault="00D507A1" w:rsidP="00B25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0065" w:type="dxa"/>
            <w:gridSpan w:val="2"/>
          </w:tcPr>
          <w:p w:rsidR="00D507A1" w:rsidRPr="004D305B" w:rsidRDefault="00D507A1" w:rsidP="00B25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Перевозка тела (останков) умершего на кладбище</w:t>
            </w:r>
          </w:p>
        </w:tc>
      </w:tr>
      <w:tr w:rsidR="00D507A1" w:rsidRPr="004D305B" w:rsidTr="00B25D86">
        <w:tc>
          <w:tcPr>
            <w:tcW w:w="851" w:type="dxa"/>
            <w:vAlign w:val="center"/>
          </w:tcPr>
          <w:p w:rsidR="00D507A1" w:rsidRPr="004D305B" w:rsidRDefault="00D507A1" w:rsidP="00B25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655" w:type="dxa"/>
          </w:tcPr>
          <w:p w:rsidR="00D507A1" w:rsidRPr="004D305B" w:rsidRDefault="00D507A1" w:rsidP="00B25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Услуги по перевозке тела (останков) умершего на автомашине из морга (дома) на кладбище (только транспортные услуги), с доставкой сопровождающих лиц домой, 1 заказ</w:t>
            </w:r>
          </w:p>
        </w:tc>
        <w:tc>
          <w:tcPr>
            <w:tcW w:w="2410" w:type="dxa"/>
            <w:vAlign w:val="center"/>
          </w:tcPr>
          <w:p w:rsidR="00D507A1" w:rsidRPr="004D305B" w:rsidRDefault="00D507A1" w:rsidP="00B25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1096,47</w:t>
            </w:r>
          </w:p>
        </w:tc>
      </w:tr>
      <w:tr w:rsidR="00D507A1" w:rsidRPr="004D305B" w:rsidTr="00B25D86">
        <w:tc>
          <w:tcPr>
            <w:tcW w:w="851" w:type="dxa"/>
            <w:vAlign w:val="center"/>
          </w:tcPr>
          <w:p w:rsidR="00D507A1" w:rsidRPr="004D305B" w:rsidRDefault="00D507A1" w:rsidP="00B25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65" w:type="dxa"/>
            <w:gridSpan w:val="2"/>
          </w:tcPr>
          <w:p w:rsidR="00D507A1" w:rsidRPr="004D305B" w:rsidRDefault="00D507A1" w:rsidP="00B25D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Погребение</w:t>
            </w:r>
          </w:p>
        </w:tc>
      </w:tr>
      <w:tr w:rsidR="00D507A1" w:rsidRPr="004D305B" w:rsidTr="00B25D86">
        <w:tc>
          <w:tcPr>
            <w:tcW w:w="851" w:type="dxa"/>
            <w:vAlign w:val="center"/>
          </w:tcPr>
          <w:p w:rsidR="00D507A1" w:rsidRPr="004D305B" w:rsidRDefault="00D507A1" w:rsidP="00B25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655" w:type="dxa"/>
          </w:tcPr>
          <w:p w:rsidR="00D507A1" w:rsidRPr="004D305B" w:rsidRDefault="00D507A1" w:rsidP="00B25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Рытье могилы вручную (грунт 3 категории), опускание гроба и засыпка могилы  грунтом с устройством холмика и установление регистрационной таблички.</w:t>
            </w:r>
          </w:p>
        </w:tc>
        <w:tc>
          <w:tcPr>
            <w:tcW w:w="2410" w:type="dxa"/>
            <w:vAlign w:val="center"/>
          </w:tcPr>
          <w:p w:rsidR="00D507A1" w:rsidRPr="004D305B" w:rsidRDefault="00D507A1" w:rsidP="00B25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1441,07</w:t>
            </w:r>
          </w:p>
        </w:tc>
      </w:tr>
      <w:tr w:rsidR="00D507A1" w:rsidRPr="004D305B" w:rsidTr="00B25D86">
        <w:tc>
          <w:tcPr>
            <w:tcW w:w="851" w:type="dxa"/>
          </w:tcPr>
          <w:p w:rsidR="00D507A1" w:rsidRPr="004D305B" w:rsidRDefault="00D507A1" w:rsidP="00B25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7655" w:type="dxa"/>
          </w:tcPr>
          <w:p w:rsidR="00D507A1" w:rsidRPr="004D305B" w:rsidRDefault="00D507A1" w:rsidP="00B25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10" w:type="dxa"/>
          </w:tcPr>
          <w:p w:rsidR="00D507A1" w:rsidRPr="004D305B" w:rsidRDefault="00D507A1" w:rsidP="00B25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5695,42</w:t>
            </w:r>
          </w:p>
        </w:tc>
      </w:tr>
    </w:tbl>
    <w:p w:rsidR="00D507A1" w:rsidRDefault="00D507A1" w:rsidP="00D507A1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D507A1" w:rsidRDefault="00D507A1" w:rsidP="00D507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07A1" w:rsidRDefault="00D507A1" w:rsidP="00D507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07A1" w:rsidRDefault="00D507A1" w:rsidP="00D507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07A1" w:rsidRDefault="00D507A1" w:rsidP="00D507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07A1" w:rsidRDefault="00D507A1" w:rsidP="00D507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07A1" w:rsidRDefault="00D507A1" w:rsidP="00D507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07A1" w:rsidRDefault="00D507A1" w:rsidP="00D507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07A1" w:rsidRDefault="00D507A1" w:rsidP="00D507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07A1" w:rsidRDefault="00D507A1" w:rsidP="00D507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07A1" w:rsidRDefault="00D507A1" w:rsidP="00D507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07A1" w:rsidRDefault="00D507A1" w:rsidP="00D507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07A1" w:rsidRDefault="00D507A1" w:rsidP="00D507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07A1" w:rsidRPr="004D305B" w:rsidRDefault="00D507A1" w:rsidP="00D507A1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D507A1" w:rsidRPr="004D305B" w:rsidRDefault="00D507A1" w:rsidP="00D507A1">
      <w:pPr>
        <w:jc w:val="right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D507A1" w:rsidRPr="004D305B" w:rsidRDefault="00D507A1" w:rsidP="00D507A1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4D305B"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D507A1" w:rsidRDefault="00D507A1" w:rsidP="00D507A1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4D305B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</w:p>
    <w:p w:rsidR="00D507A1" w:rsidRPr="004D305B" w:rsidRDefault="00D507A1" w:rsidP="00D507A1">
      <w:pPr>
        <w:pStyle w:val="2"/>
        <w:jc w:val="center"/>
        <w:rPr>
          <w:sz w:val="28"/>
          <w:szCs w:val="28"/>
        </w:rPr>
      </w:pPr>
      <w:r w:rsidRPr="004D305B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сельского поселения Большая Каменка муниципального района </w:t>
      </w:r>
      <w:proofErr w:type="gramStart"/>
      <w:r>
        <w:rPr>
          <w:sz w:val="28"/>
          <w:szCs w:val="28"/>
        </w:rPr>
        <w:t>Красноярский</w:t>
      </w:r>
      <w:proofErr w:type="gramEnd"/>
    </w:p>
    <w:p w:rsidR="00D507A1" w:rsidRPr="004D305B" w:rsidRDefault="00D507A1" w:rsidP="00D507A1">
      <w:pPr>
        <w:pStyle w:val="2"/>
        <w:ind w:left="0"/>
        <w:jc w:val="center"/>
        <w:rPr>
          <w:sz w:val="28"/>
          <w:szCs w:val="28"/>
        </w:rPr>
      </w:pPr>
    </w:p>
    <w:p w:rsidR="00D507A1" w:rsidRPr="004D305B" w:rsidRDefault="00D507A1" w:rsidP="00D507A1">
      <w:pPr>
        <w:pStyle w:val="2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6D6E20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6D6E20">
        <w:rPr>
          <w:sz w:val="28"/>
          <w:szCs w:val="28"/>
        </w:rPr>
        <w:t xml:space="preserve"> 01 февраля </w:t>
      </w:r>
      <w:r>
        <w:rPr>
          <w:sz w:val="28"/>
          <w:szCs w:val="28"/>
        </w:rPr>
        <w:t xml:space="preserve">2021 </w:t>
      </w:r>
      <w:r w:rsidRPr="004D305B">
        <w:rPr>
          <w:sz w:val="28"/>
          <w:szCs w:val="28"/>
        </w:rPr>
        <w:t>г.  №</w:t>
      </w:r>
      <w:r>
        <w:rPr>
          <w:sz w:val="28"/>
          <w:szCs w:val="28"/>
        </w:rPr>
        <w:t xml:space="preserve"> </w:t>
      </w:r>
      <w:r w:rsidR="006D6E20">
        <w:rPr>
          <w:sz w:val="28"/>
          <w:szCs w:val="28"/>
        </w:rPr>
        <w:t>17</w:t>
      </w:r>
    </w:p>
    <w:p w:rsidR="00D507A1" w:rsidRPr="004D305B" w:rsidRDefault="00D507A1" w:rsidP="00D507A1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СТОИМОСТЬ </w:t>
      </w:r>
    </w:p>
    <w:p w:rsidR="00D507A1" w:rsidRPr="004D305B" w:rsidRDefault="00D507A1" w:rsidP="00D507A1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3E3B40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Большая Каменка </w:t>
      </w:r>
      <w:r w:rsidRPr="003E3B40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  </w:t>
      </w:r>
    </w:p>
    <w:p w:rsidR="00D507A1" w:rsidRPr="004D305B" w:rsidRDefault="00D507A1" w:rsidP="00D507A1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7655"/>
        <w:gridCol w:w="2410"/>
      </w:tblGrid>
      <w:tr w:rsidR="00D507A1" w:rsidRPr="004D305B" w:rsidTr="00B25D86">
        <w:tc>
          <w:tcPr>
            <w:tcW w:w="851" w:type="dxa"/>
            <w:vAlign w:val="center"/>
          </w:tcPr>
          <w:p w:rsidR="00D507A1" w:rsidRPr="004D305B" w:rsidRDefault="00D507A1" w:rsidP="00B25D86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507A1" w:rsidRPr="004D305B" w:rsidRDefault="00D507A1" w:rsidP="00B25D86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655" w:type="dxa"/>
            <w:vAlign w:val="center"/>
          </w:tcPr>
          <w:p w:rsidR="00D507A1" w:rsidRPr="004D305B" w:rsidRDefault="00D507A1" w:rsidP="00B25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Наименование услуг по погребению</w:t>
            </w:r>
          </w:p>
        </w:tc>
        <w:tc>
          <w:tcPr>
            <w:tcW w:w="2410" w:type="dxa"/>
            <w:vAlign w:val="center"/>
          </w:tcPr>
          <w:p w:rsidR="00D507A1" w:rsidRPr="004D305B" w:rsidRDefault="00D507A1" w:rsidP="00B25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Стоимость услуг, в руб.</w:t>
            </w:r>
          </w:p>
        </w:tc>
      </w:tr>
      <w:tr w:rsidR="00D507A1" w:rsidRPr="004D305B" w:rsidTr="00B25D86">
        <w:tc>
          <w:tcPr>
            <w:tcW w:w="851" w:type="dxa"/>
            <w:vAlign w:val="center"/>
          </w:tcPr>
          <w:p w:rsidR="00D507A1" w:rsidRPr="004D305B" w:rsidRDefault="00D507A1" w:rsidP="00B25D86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065" w:type="dxa"/>
            <w:gridSpan w:val="2"/>
          </w:tcPr>
          <w:p w:rsidR="00D507A1" w:rsidRPr="004D305B" w:rsidRDefault="00D507A1" w:rsidP="00B25D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документов, необходимых для погребения</w:t>
            </w:r>
          </w:p>
        </w:tc>
      </w:tr>
      <w:tr w:rsidR="00D507A1" w:rsidRPr="004D305B" w:rsidTr="00B25D86">
        <w:tc>
          <w:tcPr>
            <w:tcW w:w="851" w:type="dxa"/>
            <w:vAlign w:val="center"/>
          </w:tcPr>
          <w:p w:rsidR="00D507A1" w:rsidRPr="004D305B" w:rsidRDefault="00D507A1" w:rsidP="00B25D86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655" w:type="dxa"/>
          </w:tcPr>
          <w:p w:rsidR="00D507A1" w:rsidRPr="004D305B" w:rsidRDefault="00D507A1" w:rsidP="00B25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Медицинское свидетельство о смерти.</w:t>
            </w:r>
          </w:p>
        </w:tc>
        <w:tc>
          <w:tcPr>
            <w:tcW w:w="2410" w:type="dxa"/>
          </w:tcPr>
          <w:p w:rsidR="00D507A1" w:rsidRPr="004D305B" w:rsidRDefault="00D507A1" w:rsidP="00B25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D507A1" w:rsidRPr="004D305B" w:rsidTr="00B25D86">
        <w:tc>
          <w:tcPr>
            <w:tcW w:w="851" w:type="dxa"/>
            <w:vAlign w:val="center"/>
          </w:tcPr>
          <w:p w:rsidR="00D507A1" w:rsidRPr="004D305B" w:rsidRDefault="00D507A1" w:rsidP="00B25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655" w:type="dxa"/>
          </w:tcPr>
          <w:p w:rsidR="00D507A1" w:rsidRPr="004D305B" w:rsidRDefault="00D507A1" w:rsidP="00B25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Свидетельство о смерти, справка на кладбище, справка о смерти на выплату социального пособия или предоставление гарантированного перечня услуг.</w:t>
            </w:r>
          </w:p>
        </w:tc>
        <w:tc>
          <w:tcPr>
            <w:tcW w:w="2410" w:type="dxa"/>
            <w:vAlign w:val="center"/>
          </w:tcPr>
          <w:p w:rsidR="00D507A1" w:rsidRPr="004D305B" w:rsidRDefault="00D507A1" w:rsidP="00B25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D507A1" w:rsidRPr="004D305B" w:rsidTr="00B25D86">
        <w:tc>
          <w:tcPr>
            <w:tcW w:w="851" w:type="dxa"/>
            <w:vAlign w:val="center"/>
          </w:tcPr>
          <w:p w:rsidR="00D507A1" w:rsidRPr="004D305B" w:rsidRDefault="00D507A1" w:rsidP="00B25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065" w:type="dxa"/>
            <w:gridSpan w:val="2"/>
          </w:tcPr>
          <w:p w:rsidR="00D507A1" w:rsidRPr="004D305B" w:rsidRDefault="00D507A1" w:rsidP="00B25D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и доставка гроба и других предметов, необходимых</w:t>
            </w:r>
          </w:p>
          <w:p w:rsidR="00D507A1" w:rsidRPr="004D305B" w:rsidRDefault="00D507A1" w:rsidP="00B25D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для погребения</w:t>
            </w:r>
          </w:p>
        </w:tc>
      </w:tr>
      <w:tr w:rsidR="00D507A1" w:rsidRPr="004D305B" w:rsidTr="00B25D86">
        <w:tc>
          <w:tcPr>
            <w:tcW w:w="851" w:type="dxa"/>
            <w:vAlign w:val="center"/>
          </w:tcPr>
          <w:p w:rsidR="00D507A1" w:rsidRPr="004D305B" w:rsidRDefault="00D507A1" w:rsidP="00B25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655" w:type="dxa"/>
          </w:tcPr>
          <w:p w:rsidR="00D507A1" w:rsidRPr="004D305B" w:rsidRDefault="00D507A1" w:rsidP="00B25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Предоставление гроба, изготовленного из пиломатериалов или комбинированного из древесноволокнистых плит и пиломатериалов, обитого вгладь снаружи и внутри хлопчатобумажной тканью или нетканым полотном размером:</w:t>
            </w:r>
          </w:p>
          <w:p w:rsidR="00D507A1" w:rsidRPr="004D305B" w:rsidRDefault="00D507A1" w:rsidP="00B25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Длина 140-</w:t>
            </w:r>
            <w:smartTag w:uri="urn:schemas-microsoft-com:office:smarttags" w:element="metricconverter">
              <w:smartTagPr>
                <w:attr w:name="ProductID" w:val="22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220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ширина 60-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80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высота 45-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60 см</w:t>
              </w:r>
            </w:smartTag>
          </w:p>
        </w:tc>
        <w:tc>
          <w:tcPr>
            <w:tcW w:w="2410" w:type="dxa"/>
            <w:vAlign w:val="center"/>
          </w:tcPr>
          <w:p w:rsidR="00D507A1" w:rsidRPr="004D305B" w:rsidRDefault="00D507A1" w:rsidP="00B25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7A1" w:rsidRPr="004D305B" w:rsidRDefault="00D507A1" w:rsidP="00B25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7A1" w:rsidRPr="004D305B" w:rsidRDefault="00D507A1" w:rsidP="00B25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7A1" w:rsidRPr="004D305B" w:rsidRDefault="00D507A1" w:rsidP="00B25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2506,23</w:t>
            </w:r>
          </w:p>
        </w:tc>
      </w:tr>
      <w:tr w:rsidR="00D507A1" w:rsidRPr="004D305B" w:rsidTr="00B25D86">
        <w:tc>
          <w:tcPr>
            <w:tcW w:w="851" w:type="dxa"/>
            <w:vAlign w:val="center"/>
          </w:tcPr>
          <w:p w:rsidR="00D507A1" w:rsidRPr="004D305B" w:rsidRDefault="00D507A1" w:rsidP="00B25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655" w:type="dxa"/>
          </w:tcPr>
          <w:p w:rsidR="00D507A1" w:rsidRPr="004D305B" w:rsidRDefault="00D507A1" w:rsidP="00B25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Постель гроба из хлопчатобумажной ткани или нетканого полотна.</w:t>
            </w:r>
          </w:p>
        </w:tc>
        <w:tc>
          <w:tcPr>
            <w:tcW w:w="2410" w:type="dxa"/>
            <w:vAlign w:val="center"/>
          </w:tcPr>
          <w:p w:rsidR="00D507A1" w:rsidRPr="004D305B" w:rsidRDefault="00D507A1" w:rsidP="00B25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156,82</w:t>
            </w:r>
          </w:p>
        </w:tc>
      </w:tr>
      <w:tr w:rsidR="00D507A1" w:rsidRPr="004D305B" w:rsidTr="00B25D86">
        <w:tc>
          <w:tcPr>
            <w:tcW w:w="851" w:type="dxa"/>
            <w:vAlign w:val="center"/>
          </w:tcPr>
          <w:p w:rsidR="00D507A1" w:rsidRPr="004D305B" w:rsidRDefault="00D507A1" w:rsidP="00B25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7655" w:type="dxa"/>
          </w:tcPr>
          <w:p w:rsidR="00D507A1" w:rsidRPr="004D305B" w:rsidRDefault="00D507A1" w:rsidP="00B25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Доставка гроба из магазина на дом или к моргу (погрузка гроба на автомашину, перевозка – до места назначения, выгрузка гроба из автомашины), 1 заказ</w:t>
            </w:r>
          </w:p>
        </w:tc>
        <w:tc>
          <w:tcPr>
            <w:tcW w:w="2410" w:type="dxa"/>
            <w:vAlign w:val="center"/>
          </w:tcPr>
          <w:p w:rsidR="00D507A1" w:rsidRPr="004D305B" w:rsidRDefault="00D507A1" w:rsidP="00B25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751,97</w:t>
            </w:r>
          </w:p>
        </w:tc>
      </w:tr>
      <w:tr w:rsidR="00D507A1" w:rsidRPr="004D305B" w:rsidTr="00B25D86">
        <w:tc>
          <w:tcPr>
            <w:tcW w:w="851" w:type="dxa"/>
            <w:vAlign w:val="center"/>
          </w:tcPr>
          <w:p w:rsidR="00D507A1" w:rsidRPr="004D305B" w:rsidRDefault="00D507A1" w:rsidP="00B25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065" w:type="dxa"/>
            <w:gridSpan w:val="2"/>
          </w:tcPr>
          <w:p w:rsidR="00D507A1" w:rsidRPr="004D305B" w:rsidRDefault="00D507A1" w:rsidP="00B25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Перевозка тела (останков)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умершего на кладбище</w:t>
            </w:r>
          </w:p>
        </w:tc>
      </w:tr>
      <w:tr w:rsidR="00D507A1" w:rsidRPr="004D305B" w:rsidTr="00B25D86">
        <w:tc>
          <w:tcPr>
            <w:tcW w:w="851" w:type="dxa"/>
            <w:vAlign w:val="center"/>
          </w:tcPr>
          <w:p w:rsidR="00D507A1" w:rsidRPr="004D305B" w:rsidRDefault="00D507A1" w:rsidP="00B25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655" w:type="dxa"/>
          </w:tcPr>
          <w:p w:rsidR="00D507A1" w:rsidRPr="004D305B" w:rsidRDefault="00D507A1" w:rsidP="00B25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Услуги по перевозке тела (останков) умершего на автомашине из морга (дома) на кладбище (только транспортные услуги), без доставки сопровождающих лиц домой, 1 заказ</w:t>
            </w:r>
          </w:p>
        </w:tc>
        <w:tc>
          <w:tcPr>
            <w:tcW w:w="2410" w:type="dxa"/>
            <w:vAlign w:val="center"/>
          </w:tcPr>
          <w:p w:rsidR="00D507A1" w:rsidRPr="004D305B" w:rsidRDefault="00D507A1" w:rsidP="00B25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1209,16</w:t>
            </w:r>
          </w:p>
        </w:tc>
      </w:tr>
      <w:tr w:rsidR="00D507A1" w:rsidRPr="004D305B" w:rsidTr="00B25D86">
        <w:tc>
          <w:tcPr>
            <w:tcW w:w="851" w:type="dxa"/>
            <w:vAlign w:val="center"/>
          </w:tcPr>
          <w:p w:rsidR="00D507A1" w:rsidRPr="004D305B" w:rsidRDefault="00D507A1" w:rsidP="00B25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65" w:type="dxa"/>
            <w:gridSpan w:val="2"/>
          </w:tcPr>
          <w:p w:rsidR="00D507A1" w:rsidRPr="004D305B" w:rsidRDefault="00D507A1" w:rsidP="00B25D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Погребение</w:t>
            </w:r>
          </w:p>
        </w:tc>
      </w:tr>
      <w:tr w:rsidR="00D507A1" w:rsidRPr="004D305B" w:rsidTr="00B25D86">
        <w:tc>
          <w:tcPr>
            <w:tcW w:w="851" w:type="dxa"/>
            <w:vAlign w:val="center"/>
          </w:tcPr>
          <w:p w:rsidR="00D507A1" w:rsidRPr="004D305B" w:rsidRDefault="00D507A1" w:rsidP="00B25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655" w:type="dxa"/>
          </w:tcPr>
          <w:p w:rsidR="00D507A1" w:rsidRPr="004D305B" w:rsidRDefault="00D507A1" w:rsidP="00B25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Рытье могилы вручную (грунт 3 категории), опускание гроба и засыпка могилы  грунтом с устройством холмика и установление регистрационной таблички.</w:t>
            </w:r>
          </w:p>
        </w:tc>
        <w:tc>
          <w:tcPr>
            <w:tcW w:w="2410" w:type="dxa"/>
            <w:vAlign w:val="center"/>
          </w:tcPr>
          <w:p w:rsidR="00D507A1" w:rsidRPr="004D305B" w:rsidRDefault="00D507A1" w:rsidP="00B25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1800,80</w:t>
            </w:r>
          </w:p>
        </w:tc>
      </w:tr>
      <w:tr w:rsidR="00D507A1" w:rsidRPr="004D305B" w:rsidTr="00B25D86">
        <w:tc>
          <w:tcPr>
            <w:tcW w:w="851" w:type="dxa"/>
          </w:tcPr>
          <w:p w:rsidR="00D507A1" w:rsidRPr="004D305B" w:rsidRDefault="00D507A1" w:rsidP="00B25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7655" w:type="dxa"/>
          </w:tcPr>
          <w:p w:rsidR="00D507A1" w:rsidRPr="004D305B" w:rsidRDefault="00D507A1" w:rsidP="00B25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10" w:type="dxa"/>
          </w:tcPr>
          <w:p w:rsidR="00D507A1" w:rsidRPr="004D305B" w:rsidRDefault="00D507A1" w:rsidP="00B25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6424,98</w:t>
            </w:r>
          </w:p>
        </w:tc>
      </w:tr>
    </w:tbl>
    <w:p w:rsidR="00D507A1" w:rsidRDefault="00D507A1" w:rsidP="00D507A1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D507A1" w:rsidRDefault="00D507A1" w:rsidP="00D507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07A1" w:rsidRDefault="00D507A1" w:rsidP="00D507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07A1" w:rsidRDefault="00D507A1" w:rsidP="00D507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07A1" w:rsidRDefault="00D507A1" w:rsidP="00D507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07A1" w:rsidRDefault="00D507A1" w:rsidP="00D507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07A1" w:rsidRDefault="00D507A1" w:rsidP="00D507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07A1" w:rsidRDefault="00D507A1" w:rsidP="00D507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07A1" w:rsidRDefault="00D507A1" w:rsidP="00D507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07A1" w:rsidRDefault="00D507A1" w:rsidP="00D507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07A1" w:rsidRDefault="00D507A1" w:rsidP="00D507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07A1" w:rsidRDefault="00D507A1" w:rsidP="00D507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07A1" w:rsidRDefault="00D507A1" w:rsidP="00D507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07A1" w:rsidRDefault="00D507A1" w:rsidP="00D507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07A1" w:rsidRPr="004D305B" w:rsidRDefault="00D507A1" w:rsidP="00D507A1">
      <w:pPr>
        <w:jc w:val="right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507A1" w:rsidRPr="004D305B" w:rsidRDefault="00D507A1" w:rsidP="00D507A1">
      <w:pPr>
        <w:tabs>
          <w:tab w:val="left" w:pos="6135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4D305B">
        <w:rPr>
          <w:rFonts w:ascii="Times New Roman" w:hAnsi="Times New Roman" w:cs="Times New Roman"/>
          <w:sz w:val="28"/>
          <w:szCs w:val="28"/>
        </w:rPr>
        <w:t xml:space="preserve"> Приложение №4</w:t>
      </w:r>
    </w:p>
    <w:p w:rsidR="00D507A1" w:rsidRDefault="00D507A1" w:rsidP="00D507A1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4D305B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</w:p>
    <w:p w:rsidR="00D507A1" w:rsidRPr="004D305B" w:rsidRDefault="00D507A1" w:rsidP="00D507A1">
      <w:pPr>
        <w:pStyle w:val="2"/>
        <w:jc w:val="center"/>
        <w:rPr>
          <w:sz w:val="28"/>
          <w:szCs w:val="28"/>
        </w:rPr>
      </w:pPr>
      <w:r w:rsidRPr="004D305B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сельского поселения Большая Каменка муниципального района </w:t>
      </w:r>
      <w:proofErr w:type="gramStart"/>
      <w:r>
        <w:rPr>
          <w:sz w:val="28"/>
          <w:szCs w:val="28"/>
        </w:rPr>
        <w:t>Красноярский</w:t>
      </w:r>
      <w:proofErr w:type="gramEnd"/>
    </w:p>
    <w:p w:rsidR="00D507A1" w:rsidRPr="004D305B" w:rsidRDefault="00D507A1" w:rsidP="00D507A1">
      <w:pPr>
        <w:pStyle w:val="2"/>
        <w:ind w:left="0"/>
        <w:jc w:val="center"/>
        <w:rPr>
          <w:sz w:val="28"/>
          <w:szCs w:val="28"/>
        </w:rPr>
      </w:pPr>
    </w:p>
    <w:p w:rsidR="00D507A1" w:rsidRPr="004D305B" w:rsidRDefault="00D507A1" w:rsidP="00D507A1">
      <w:pPr>
        <w:pStyle w:val="2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от  </w:t>
      </w:r>
      <w:r w:rsidR="006D6E20">
        <w:rPr>
          <w:sz w:val="28"/>
          <w:szCs w:val="28"/>
        </w:rPr>
        <w:t xml:space="preserve">01 февраля </w:t>
      </w:r>
      <w:r>
        <w:rPr>
          <w:sz w:val="28"/>
          <w:szCs w:val="28"/>
        </w:rPr>
        <w:t xml:space="preserve">2021 </w:t>
      </w:r>
      <w:r w:rsidRPr="004D305B">
        <w:rPr>
          <w:sz w:val="28"/>
          <w:szCs w:val="28"/>
        </w:rPr>
        <w:t>г.  №</w:t>
      </w:r>
      <w:r w:rsidR="006D6E20">
        <w:rPr>
          <w:sz w:val="28"/>
          <w:szCs w:val="28"/>
        </w:rPr>
        <w:t xml:space="preserve"> 17</w:t>
      </w:r>
      <w:r>
        <w:rPr>
          <w:sz w:val="28"/>
          <w:szCs w:val="28"/>
        </w:rPr>
        <w:t xml:space="preserve"> </w:t>
      </w:r>
    </w:p>
    <w:p w:rsidR="00D507A1" w:rsidRPr="004D305B" w:rsidRDefault="00D507A1" w:rsidP="00D507A1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D507A1" w:rsidRPr="004D305B" w:rsidRDefault="00D507A1" w:rsidP="00D507A1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СТОИМОСТЬ </w:t>
      </w:r>
    </w:p>
    <w:p w:rsidR="00D507A1" w:rsidRPr="004D305B" w:rsidRDefault="00D507A1" w:rsidP="00D507A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D305B">
        <w:rPr>
          <w:rFonts w:ascii="Times New Roman" w:hAnsi="Times New Roman" w:cs="Times New Roman"/>
          <w:sz w:val="28"/>
          <w:szCs w:val="28"/>
        </w:rPr>
        <w:t>услуг,  предоставляемых согласно гарантированному перечню услуг по погребению умерших граждан, подлежащих обязательному социальному 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 поселения Большая Каменка </w:t>
      </w:r>
      <w:r w:rsidRPr="003E3B40">
        <w:rPr>
          <w:rFonts w:ascii="Times New Roman" w:hAnsi="Times New Roman" w:cs="Times New Roman"/>
          <w:sz w:val="28"/>
          <w:szCs w:val="28"/>
        </w:rPr>
        <w:t>муниципального района Красноярский</w:t>
      </w:r>
      <w:proofErr w:type="gramEnd"/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7655"/>
        <w:gridCol w:w="2410"/>
      </w:tblGrid>
      <w:tr w:rsidR="00D507A1" w:rsidRPr="004D305B" w:rsidTr="00B25D86">
        <w:tc>
          <w:tcPr>
            <w:tcW w:w="851" w:type="dxa"/>
            <w:vAlign w:val="center"/>
          </w:tcPr>
          <w:p w:rsidR="00D507A1" w:rsidRPr="004D305B" w:rsidRDefault="00D507A1" w:rsidP="00B25D86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7A1" w:rsidRPr="004D305B" w:rsidRDefault="00D507A1" w:rsidP="00B25D86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655" w:type="dxa"/>
            <w:vAlign w:val="center"/>
          </w:tcPr>
          <w:p w:rsidR="00D507A1" w:rsidRPr="004D305B" w:rsidRDefault="00D507A1" w:rsidP="00B25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Наименование услуг по погребению</w:t>
            </w:r>
          </w:p>
        </w:tc>
        <w:tc>
          <w:tcPr>
            <w:tcW w:w="2410" w:type="dxa"/>
            <w:vAlign w:val="center"/>
          </w:tcPr>
          <w:p w:rsidR="00D507A1" w:rsidRPr="004D305B" w:rsidRDefault="00D507A1" w:rsidP="00B25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Стоимость услуг, в руб.</w:t>
            </w:r>
          </w:p>
        </w:tc>
      </w:tr>
      <w:tr w:rsidR="00D507A1" w:rsidRPr="004D305B" w:rsidTr="00B25D86">
        <w:tc>
          <w:tcPr>
            <w:tcW w:w="851" w:type="dxa"/>
            <w:vAlign w:val="center"/>
          </w:tcPr>
          <w:p w:rsidR="00D507A1" w:rsidRPr="004D305B" w:rsidRDefault="00D507A1" w:rsidP="00B25D86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065" w:type="dxa"/>
            <w:gridSpan w:val="2"/>
          </w:tcPr>
          <w:p w:rsidR="00D507A1" w:rsidRPr="004D305B" w:rsidRDefault="00D507A1" w:rsidP="00B25D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документов, необходимых для погребения</w:t>
            </w:r>
          </w:p>
        </w:tc>
      </w:tr>
      <w:tr w:rsidR="00D507A1" w:rsidRPr="004D305B" w:rsidTr="00B25D86">
        <w:tc>
          <w:tcPr>
            <w:tcW w:w="851" w:type="dxa"/>
            <w:vAlign w:val="center"/>
          </w:tcPr>
          <w:p w:rsidR="00D507A1" w:rsidRPr="004D305B" w:rsidRDefault="00D507A1" w:rsidP="00B25D86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655" w:type="dxa"/>
          </w:tcPr>
          <w:p w:rsidR="00D507A1" w:rsidRPr="004D305B" w:rsidRDefault="00D507A1" w:rsidP="00B25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Медицинское свидетельство о смерти.</w:t>
            </w:r>
          </w:p>
        </w:tc>
        <w:tc>
          <w:tcPr>
            <w:tcW w:w="2410" w:type="dxa"/>
          </w:tcPr>
          <w:p w:rsidR="00D507A1" w:rsidRPr="004D305B" w:rsidRDefault="00D507A1" w:rsidP="00B25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D507A1" w:rsidRPr="004D305B" w:rsidTr="00B25D86">
        <w:tc>
          <w:tcPr>
            <w:tcW w:w="851" w:type="dxa"/>
            <w:vAlign w:val="center"/>
          </w:tcPr>
          <w:p w:rsidR="00D507A1" w:rsidRPr="004D305B" w:rsidRDefault="00D507A1" w:rsidP="00B25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655" w:type="dxa"/>
          </w:tcPr>
          <w:p w:rsidR="00D507A1" w:rsidRPr="004D305B" w:rsidRDefault="00D507A1" w:rsidP="00B25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Свидетельство о смерти, справка на кладбище, справка о смерти на выплату социального пособия или предоставление гарантированного перечня услуг.</w:t>
            </w:r>
          </w:p>
        </w:tc>
        <w:tc>
          <w:tcPr>
            <w:tcW w:w="2410" w:type="dxa"/>
            <w:vAlign w:val="center"/>
          </w:tcPr>
          <w:p w:rsidR="00D507A1" w:rsidRPr="004D305B" w:rsidRDefault="00D507A1" w:rsidP="00B25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D507A1" w:rsidRPr="004D305B" w:rsidTr="00B25D86">
        <w:tc>
          <w:tcPr>
            <w:tcW w:w="851" w:type="dxa"/>
            <w:vAlign w:val="center"/>
          </w:tcPr>
          <w:p w:rsidR="00D507A1" w:rsidRPr="004D305B" w:rsidRDefault="00D507A1" w:rsidP="00B25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065" w:type="dxa"/>
            <w:gridSpan w:val="2"/>
          </w:tcPr>
          <w:p w:rsidR="00D507A1" w:rsidRPr="004D305B" w:rsidRDefault="00D507A1" w:rsidP="00B25D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и доставка гроба и других предметов, необходимых</w:t>
            </w:r>
          </w:p>
          <w:p w:rsidR="00D507A1" w:rsidRPr="004D305B" w:rsidRDefault="00D507A1" w:rsidP="00B25D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для погребения</w:t>
            </w:r>
          </w:p>
        </w:tc>
      </w:tr>
      <w:tr w:rsidR="00D507A1" w:rsidRPr="004D305B" w:rsidTr="00B25D86">
        <w:tc>
          <w:tcPr>
            <w:tcW w:w="851" w:type="dxa"/>
            <w:vAlign w:val="center"/>
          </w:tcPr>
          <w:p w:rsidR="00D507A1" w:rsidRPr="004D305B" w:rsidRDefault="00D507A1" w:rsidP="00B25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655" w:type="dxa"/>
          </w:tcPr>
          <w:p w:rsidR="00D507A1" w:rsidRPr="004D305B" w:rsidRDefault="00D507A1" w:rsidP="00B25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Предоставление гроба, изготовленного из пиломатериалов или комбинированного из древесноволокнистых плит и пиломатериалов, обитого вгладь снаружи и внутри хлопчатобумажной тканью или нетканым полотном размером:</w:t>
            </w:r>
          </w:p>
          <w:p w:rsidR="00D507A1" w:rsidRPr="004D305B" w:rsidRDefault="00D507A1" w:rsidP="00B25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Длина 140-</w:t>
            </w:r>
            <w:smartTag w:uri="urn:schemas-microsoft-com:office:smarttags" w:element="metricconverter">
              <w:smartTagPr>
                <w:attr w:name="ProductID" w:val="22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220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ширина 60-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80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высота 45-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60 см</w:t>
              </w:r>
            </w:smartTag>
          </w:p>
        </w:tc>
        <w:tc>
          <w:tcPr>
            <w:tcW w:w="2410" w:type="dxa"/>
            <w:vAlign w:val="center"/>
          </w:tcPr>
          <w:p w:rsidR="00D507A1" w:rsidRPr="004D305B" w:rsidRDefault="00D507A1" w:rsidP="00B25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7A1" w:rsidRPr="004D305B" w:rsidRDefault="00D507A1" w:rsidP="00B25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7A1" w:rsidRPr="004D305B" w:rsidRDefault="00D507A1" w:rsidP="00B25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7A1" w:rsidRPr="004D305B" w:rsidRDefault="00D507A1" w:rsidP="00B25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2506,23</w:t>
            </w:r>
          </w:p>
        </w:tc>
      </w:tr>
      <w:tr w:rsidR="00D507A1" w:rsidRPr="004D305B" w:rsidTr="00B25D86">
        <w:tc>
          <w:tcPr>
            <w:tcW w:w="851" w:type="dxa"/>
            <w:vAlign w:val="center"/>
          </w:tcPr>
          <w:p w:rsidR="00D507A1" w:rsidRPr="004D305B" w:rsidRDefault="00D507A1" w:rsidP="00B25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7655" w:type="dxa"/>
          </w:tcPr>
          <w:p w:rsidR="00D507A1" w:rsidRPr="004D305B" w:rsidRDefault="00D507A1" w:rsidP="00B25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Постель гроба из хлопчатобумажной ткани или нетканого полотна.</w:t>
            </w:r>
          </w:p>
        </w:tc>
        <w:tc>
          <w:tcPr>
            <w:tcW w:w="2410" w:type="dxa"/>
            <w:vAlign w:val="center"/>
          </w:tcPr>
          <w:p w:rsidR="00D507A1" w:rsidRPr="004D305B" w:rsidRDefault="00D507A1" w:rsidP="00B25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156,82</w:t>
            </w:r>
          </w:p>
        </w:tc>
      </w:tr>
      <w:tr w:rsidR="00D507A1" w:rsidRPr="004D305B" w:rsidTr="00B25D86">
        <w:tc>
          <w:tcPr>
            <w:tcW w:w="851" w:type="dxa"/>
            <w:vAlign w:val="center"/>
          </w:tcPr>
          <w:p w:rsidR="00D507A1" w:rsidRPr="004D305B" w:rsidRDefault="00D507A1" w:rsidP="00B25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655" w:type="dxa"/>
          </w:tcPr>
          <w:p w:rsidR="00D507A1" w:rsidRPr="004D305B" w:rsidRDefault="00D507A1" w:rsidP="00B25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Доставка гроба из магазина на дом или к моргу (погрузка гроба на автомашину, перевозка – до места назначения, выгрузка гроба из автомашины), 1 заказ</w:t>
            </w:r>
          </w:p>
        </w:tc>
        <w:tc>
          <w:tcPr>
            <w:tcW w:w="2410" w:type="dxa"/>
            <w:vAlign w:val="center"/>
          </w:tcPr>
          <w:p w:rsidR="00D507A1" w:rsidRPr="004D305B" w:rsidRDefault="00D507A1" w:rsidP="00B25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751,97</w:t>
            </w:r>
          </w:p>
        </w:tc>
      </w:tr>
      <w:tr w:rsidR="00D507A1" w:rsidRPr="004D305B" w:rsidTr="00B25D86">
        <w:tc>
          <w:tcPr>
            <w:tcW w:w="851" w:type="dxa"/>
            <w:vAlign w:val="center"/>
          </w:tcPr>
          <w:p w:rsidR="00D507A1" w:rsidRPr="004D305B" w:rsidRDefault="00D507A1" w:rsidP="00B25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065" w:type="dxa"/>
            <w:gridSpan w:val="2"/>
          </w:tcPr>
          <w:p w:rsidR="00D507A1" w:rsidRPr="004D305B" w:rsidRDefault="00D507A1" w:rsidP="00B25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Перевозка тела (останков</w:t>
            </w:r>
            <w:proofErr w:type="gramStart"/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)у</w:t>
            </w:r>
            <w:proofErr w:type="gramEnd"/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мершего на кладбище</w:t>
            </w:r>
          </w:p>
        </w:tc>
      </w:tr>
      <w:tr w:rsidR="00D507A1" w:rsidRPr="004D305B" w:rsidTr="00B25D86">
        <w:tc>
          <w:tcPr>
            <w:tcW w:w="851" w:type="dxa"/>
            <w:vAlign w:val="center"/>
          </w:tcPr>
          <w:p w:rsidR="00D507A1" w:rsidRPr="004D305B" w:rsidRDefault="00D507A1" w:rsidP="00B25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655" w:type="dxa"/>
          </w:tcPr>
          <w:p w:rsidR="00D507A1" w:rsidRPr="004D305B" w:rsidRDefault="00D507A1" w:rsidP="00B25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Услуги по перевозке тела (останков) умершего на автомашине из морга (дома) на кладбище (только транспортные услуги), без доставки сопровождающих лиц домой, 1 заказ</w:t>
            </w:r>
          </w:p>
        </w:tc>
        <w:tc>
          <w:tcPr>
            <w:tcW w:w="2410" w:type="dxa"/>
            <w:vAlign w:val="center"/>
          </w:tcPr>
          <w:p w:rsidR="00D507A1" w:rsidRPr="004D305B" w:rsidRDefault="00D507A1" w:rsidP="00B25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1209,16</w:t>
            </w:r>
          </w:p>
        </w:tc>
      </w:tr>
      <w:tr w:rsidR="00D507A1" w:rsidRPr="004D305B" w:rsidTr="00B25D86">
        <w:tc>
          <w:tcPr>
            <w:tcW w:w="851" w:type="dxa"/>
            <w:vAlign w:val="center"/>
          </w:tcPr>
          <w:p w:rsidR="00D507A1" w:rsidRPr="004D305B" w:rsidRDefault="00D507A1" w:rsidP="00B25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65" w:type="dxa"/>
            <w:gridSpan w:val="2"/>
          </w:tcPr>
          <w:p w:rsidR="00D507A1" w:rsidRPr="004D305B" w:rsidRDefault="00D507A1" w:rsidP="00B25D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Погребение</w:t>
            </w:r>
          </w:p>
        </w:tc>
      </w:tr>
      <w:tr w:rsidR="00D507A1" w:rsidRPr="004D305B" w:rsidTr="00B25D86">
        <w:tc>
          <w:tcPr>
            <w:tcW w:w="851" w:type="dxa"/>
            <w:vAlign w:val="center"/>
          </w:tcPr>
          <w:p w:rsidR="00D507A1" w:rsidRPr="004D305B" w:rsidRDefault="00D507A1" w:rsidP="00B25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655" w:type="dxa"/>
          </w:tcPr>
          <w:p w:rsidR="00D507A1" w:rsidRPr="004D305B" w:rsidRDefault="00D507A1" w:rsidP="00B25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Рытье могилы вручную (грунт 3 категории), опускание гроба и засыпка могилы  грунтом с устройством холмика и установление регистрационной таблички.</w:t>
            </w:r>
          </w:p>
        </w:tc>
        <w:tc>
          <w:tcPr>
            <w:tcW w:w="2410" w:type="dxa"/>
            <w:vAlign w:val="center"/>
          </w:tcPr>
          <w:p w:rsidR="00D507A1" w:rsidRPr="004D305B" w:rsidRDefault="00D507A1" w:rsidP="00B25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1800,80</w:t>
            </w:r>
          </w:p>
        </w:tc>
      </w:tr>
      <w:tr w:rsidR="00D507A1" w:rsidRPr="004D305B" w:rsidTr="00B25D86">
        <w:tc>
          <w:tcPr>
            <w:tcW w:w="851" w:type="dxa"/>
          </w:tcPr>
          <w:p w:rsidR="00D507A1" w:rsidRPr="004D305B" w:rsidRDefault="00D507A1" w:rsidP="00B25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7655" w:type="dxa"/>
          </w:tcPr>
          <w:p w:rsidR="00D507A1" w:rsidRPr="004D305B" w:rsidRDefault="00D507A1" w:rsidP="00B25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10" w:type="dxa"/>
          </w:tcPr>
          <w:p w:rsidR="00D507A1" w:rsidRPr="004D305B" w:rsidRDefault="00D507A1" w:rsidP="00B25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6424,98</w:t>
            </w:r>
          </w:p>
        </w:tc>
      </w:tr>
    </w:tbl>
    <w:p w:rsidR="00D507A1" w:rsidRPr="004D305B" w:rsidRDefault="00D507A1" w:rsidP="00D507A1">
      <w:pPr>
        <w:rPr>
          <w:rFonts w:ascii="Times New Roman" w:hAnsi="Times New Roman" w:cs="Times New Roman"/>
          <w:sz w:val="28"/>
          <w:szCs w:val="28"/>
        </w:rPr>
      </w:pPr>
    </w:p>
    <w:p w:rsidR="00D507A1" w:rsidRDefault="00D507A1" w:rsidP="00D507A1">
      <w:pPr>
        <w:rPr>
          <w:rFonts w:ascii="Times New Roman" w:hAnsi="Times New Roman" w:cs="Times New Roman"/>
          <w:sz w:val="28"/>
          <w:szCs w:val="28"/>
        </w:rPr>
      </w:pPr>
    </w:p>
    <w:p w:rsidR="00D507A1" w:rsidRDefault="00D507A1" w:rsidP="00D507A1">
      <w:pPr>
        <w:rPr>
          <w:rFonts w:ascii="Times New Roman" w:hAnsi="Times New Roman" w:cs="Times New Roman"/>
          <w:sz w:val="28"/>
          <w:szCs w:val="28"/>
        </w:rPr>
      </w:pPr>
    </w:p>
    <w:p w:rsidR="00D507A1" w:rsidRDefault="00D507A1" w:rsidP="00D507A1">
      <w:pPr>
        <w:rPr>
          <w:rFonts w:ascii="Times New Roman" w:hAnsi="Times New Roman" w:cs="Times New Roman"/>
          <w:sz w:val="28"/>
          <w:szCs w:val="28"/>
        </w:rPr>
      </w:pPr>
    </w:p>
    <w:p w:rsidR="00D507A1" w:rsidRDefault="00D507A1" w:rsidP="00D507A1">
      <w:pPr>
        <w:rPr>
          <w:rFonts w:ascii="Times New Roman" w:hAnsi="Times New Roman" w:cs="Times New Roman"/>
          <w:sz w:val="28"/>
          <w:szCs w:val="28"/>
        </w:rPr>
      </w:pPr>
    </w:p>
    <w:p w:rsidR="00D507A1" w:rsidRDefault="00D507A1" w:rsidP="00D507A1">
      <w:pPr>
        <w:rPr>
          <w:rFonts w:ascii="Times New Roman" w:hAnsi="Times New Roman" w:cs="Times New Roman"/>
          <w:sz w:val="28"/>
          <w:szCs w:val="28"/>
        </w:rPr>
      </w:pPr>
    </w:p>
    <w:p w:rsidR="00D507A1" w:rsidRDefault="00D507A1" w:rsidP="00D507A1">
      <w:pPr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81867" w:rsidRPr="004D305B" w:rsidRDefault="00E81867" w:rsidP="00E8186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D305B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363DE" w:rsidRPr="004D305B" w:rsidRDefault="00E81867" w:rsidP="005C5622">
      <w:pPr>
        <w:tabs>
          <w:tab w:val="left" w:pos="6255"/>
          <w:tab w:val="right" w:pos="935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0363DE" w:rsidRPr="004D305B" w:rsidSect="00B87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7EBB"/>
    <w:multiLevelType w:val="hybridMultilevel"/>
    <w:tmpl w:val="B4D28D62"/>
    <w:lvl w:ilvl="0" w:tplc="CAC8FC3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780B"/>
    <w:rsid w:val="00024B15"/>
    <w:rsid w:val="00024C4D"/>
    <w:rsid w:val="000363DE"/>
    <w:rsid w:val="00074831"/>
    <w:rsid w:val="000D4866"/>
    <w:rsid w:val="000F5AC4"/>
    <w:rsid w:val="00112532"/>
    <w:rsid w:val="0016517F"/>
    <w:rsid w:val="0018204A"/>
    <w:rsid w:val="001D780B"/>
    <w:rsid w:val="00216E24"/>
    <w:rsid w:val="00222508"/>
    <w:rsid w:val="00251AE8"/>
    <w:rsid w:val="00261713"/>
    <w:rsid w:val="00286074"/>
    <w:rsid w:val="00316FB1"/>
    <w:rsid w:val="003A7E04"/>
    <w:rsid w:val="003D40E5"/>
    <w:rsid w:val="003E3B40"/>
    <w:rsid w:val="0044062C"/>
    <w:rsid w:val="00462FA7"/>
    <w:rsid w:val="004B75DB"/>
    <w:rsid w:val="004D305B"/>
    <w:rsid w:val="004D466C"/>
    <w:rsid w:val="004E6CA1"/>
    <w:rsid w:val="00511F5B"/>
    <w:rsid w:val="00514FF0"/>
    <w:rsid w:val="005468BA"/>
    <w:rsid w:val="00564778"/>
    <w:rsid w:val="005703A1"/>
    <w:rsid w:val="005C5622"/>
    <w:rsid w:val="006148FB"/>
    <w:rsid w:val="00621BD7"/>
    <w:rsid w:val="00642B79"/>
    <w:rsid w:val="0064651F"/>
    <w:rsid w:val="006836D0"/>
    <w:rsid w:val="006D5620"/>
    <w:rsid w:val="006D6E20"/>
    <w:rsid w:val="007141BA"/>
    <w:rsid w:val="0072425D"/>
    <w:rsid w:val="00756D7B"/>
    <w:rsid w:val="007C28C1"/>
    <w:rsid w:val="007D0A79"/>
    <w:rsid w:val="007F3DBB"/>
    <w:rsid w:val="00867AE4"/>
    <w:rsid w:val="0091724B"/>
    <w:rsid w:val="0095068F"/>
    <w:rsid w:val="00965DBB"/>
    <w:rsid w:val="00967982"/>
    <w:rsid w:val="009A712D"/>
    <w:rsid w:val="009C2FFD"/>
    <w:rsid w:val="009C4C69"/>
    <w:rsid w:val="009C69A1"/>
    <w:rsid w:val="009F00E0"/>
    <w:rsid w:val="00A622D5"/>
    <w:rsid w:val="00AA4194"/>
    <w:rsid w:val="00AA4A5E"/>
    <w:rsid w:val="00AB521C"/>
    <w:rsid w:val="00AD235E"/>
    <w:rsid w:val="00AD3A99"/>
    <w:rsid w:val="00AF36E0"/>
    <w:rsid w:val="00B227D9"/>
    <w:rsid w:val="00B6202A"/>
    <w:rsid w:val="00B87AF5"/>
    <w:rsid w:val="00BA23B0"/>
    <w:rsid w:val="00BE7125"/>
    <w:rsid w:val="00C43F13"/>
    <w:rsid w:val="00C46AE5"/>
    <w:rsid w:val="00D24CAC"/>
    <w:rsid w:val="00D3538C"/>
    <w:rsid w:val="00D507A1"/>
    <w:rsid w:val="00D51238"/>
    <w:rsid w:val="00D65E0C"/>
    <w:rsid w:val="00D714FF"/>
    <w:rsid w:val="00DA3DC5"/>
    <w:rsid w:val="00DA44BC"/>
    <w:rsid w:val="00E60895"/>
    <w:rsid w:val="00E74C5D"/>
    <w:rsid w:val="00E81867"/>
    <w:rsid w:val="00E84690"/>
    <w:rsid w:val="00E847B6"/>
    <w:rsid w:val="00EE2179"/>
    <w:rsid w:val="00F002B1"/>
    <w:rsid w:val="00F30691"/>
    <w:rsid w:val="00F9335B"/>
    <w:rsid w:val="00F95084"/>
    <w:rsid w:val="00FB4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F5"/>
  </w:style>
  <w:style w:type="paragraph" w:styleId="9">
    <w:name w:val="heading 9"/>
    <w:basedOn w:val="a"/>
    <w:next w:val="a"/>
    <w:link w:val="90"/>
    <w:qFormat/>
    <w:rsid w:val="00F95084"/>
    <w:pPr>
      <w:keepNext/>
      <w:spacing w:before="120" w:after="0" w:line="240" w:lineRule="auto"/>
      <w:jc w:val="center"/>
      <w:outlineLvl w:val="8"/>
    </w:pPr>
    <w:rPr>
      <w:rFonts w:ascii="Times New Roman" w:eastAsia="Times New Roman" w:hAnsi="Times New Roman" w:cs="Times New Roman"/>
      <w:b/>
      <w:noProof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D780B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D780B"/>
    <w:rPr>
      <w:rFonts w:ascii="Times New Roman" w:eastAsia="Times New Roman" w:hAnsi="Times New Roman" w:cs="Times New Roman"/>
      <w:sz w:val="24"/>
      <w:szCs w:val="20"/>
    </w:rPr>
  </w:style>
  <w:style w:type="character" w:styleId="a3">
    <w:name w:val="Hyperlink"/>
    <w:basedOn w:val="a0"/>
    <w:uiPriority w:val="99"/>
    <w:semiHidden/>
    <w:unhideWhenUsed/>
    <w:rsid w:val="00EE2179"/>
    <w:rPr>
      <w:color w:val="0000FF"/>
      <w:u w:val="single"/>
    </w:rPr>
  </w:style>
  <w:style w:type="character" w:customStyle="1" w:styleId="90">
    <w:name w:val="Заголовок 9 Знак"/>
    <w:basedOn w:val="a0"/>
    <w:link w:val="9"/>
    <w:rsid w:val="00F95084"/>
    <w:rPr>
      <w:rFonts w:ascii="Times New Roman" w:eastAsia="Times New Roman" w:hAnsi="Times New Roman" w:cs="Times New Roman"/>
      <w:b/>
      <w:noProof/>
      <w:sz w:val="32"/>
      <w:szCs w:val="20"/>
    </w:rPr>
  </w:style>
  <w:style w:type="paragraph" w:customStyle="1" w:styleId="a4">
    <w:name w:val="Адресат (кому)"/>
    <w:basedOn w:val="a"/>
    <w:rsid w:val="00F95084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C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4C6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756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5870/2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base.garant.ru/105870/2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base.garant.ru/20125500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ase.garant.ru/18636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105870/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BC2FB1-BA70-42EF-8BDC-DE4E703CD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1740</Words>
  <Characters>9918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7777</dc:creator>
  <cp:lastModifiedBy>4101330019_1</cp:lastModifiedBy>
  <cp:revision>5</cp:revision>
  <cp:lastPrinted>2021-02-03T05:52:00Z</cp:lastPrinted>
  <dcterms:created xsi:type="dcterms:W3CDTF">2021-01-20T11:48:00Z</dcterms:created>
  <dcterms:modified xsi:type="dcterms:W3CDTF">2021-02-03T05:52:00Z</dcterms:modified>
</cp:coreProperties>
</file>