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8A" w:rsidRPr="00A351A3" w:rsidRDefault="00054A8A" w:rsidP="00054A8A">
      <w:pPr>
        <w:pStyle w:val="1"/>
        <w:keepNext w:val="0"/>
        <w:tabs>
          <w:tab w:val="left" w:pos="9678"/>
        </w:tabs>
        <w:ind w:right="-46"/>
        <w:jc w:val="center"/>
        <w:rPr>
          <w:caps/>
          <w:szCs w:val="32"/>
        </w:rPr>
      </w:pPr>
      <w:r w:rsidRPr="00A351A3">
        <w:rPr>
          <w:cap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1A3">
        <w:rPr>
          <w:caps/>
          <w:szCs w:val="32"/>
        </w:rPr>
        <w:t>Администрация</w:t>
      </w:r>
    </w:p>
    <w:p w:rsidR="00054A8A" w:rsidRPr="00A351A3" w:rsidRDefault="00054A8A" w:rsidP="00054A8A">
      <w:pPr>
        <w:pStyle w:val="1"/>
        <w:keepNext w:val="0"/>
        <w:tabs>
          <w:tab w:val="left" w:pos="9678"/>
        </w:tabs>
        <w:ind w:right="-46"/>
        <w:jc w:val="center"/>
        <w:rPr>
          <w:caps/>
          <w:szCs w:val="32"/>
        </w:rPr>
      </w:pPr>
      <w:r w:rsidRPr="00A351A3">
        <w:rPr>
          <w:caps/>
          <w:szCs w:val="32"/>
        </w:rPr>
        <w:t>сельского  поселения  большая каменка</w:t>
      </w:r>
    </w:p>
    <w:p w:rsidR="00054A8A" w:rsidRPr="00A351A3" w:rsidRDefault="00054A8A" w:rsidP="00054A8A">
      <w:pPr>
        <w:jc w:val="center"/>
        <w:rPr>
          <w:b/>
          <w:caps/>
          <w:sz w:val="32"/>
          <w:szCs w:val="32"/>
        </w:rPr>
      </w:pPr>
      <w:r w:rsidRPr="00A351A3">
        <w:rPr>
          <w:b/>
          <w:caps/>
          <w:sz w:val="32"/>
          <w:szCs w:val="32"/>
        </w:rPr>
        <w:t xml:space="preserve">муниципального  района  </w:t>
      </w:r>
      <w:proofErr w:type="gramStart"/>
      <w:r w:rsidRPr="00A351A3">
        <w:rPr>
          <w:b/>
          <w:caps/>
          <w:sz w:val="32"/>
          <w:szCs w:val="32"/>
        </w:rPr>
        <w:t>Красноярский</w:t>
      </w:r>
      <w:proofErr w:type="gramEnd"/>
    </w:p>
    <w:p w:rsidR="00A351A3" w:rsidRDefault="00054A8A" w:rsidP="006A795E">
      <w:pPr>
        <w:spacing w:after="240" w:line="276" w:lineRule="auto"/>
        <w:jc w:val="center"/>
        <w:rPr>
          <w:b/>
          <w:caps/>
          <w:sz w:val="32"/>
          <w:szCs w:val="32"/>
        </w:rPr>
      </w:pPr>
      <w:r w:rsidRPr="00A351A3">
        <w:rPr>
          <w:b/>
          <w:caps/>
          <w:sz w:val="32"/>
          <w:szCs w:val="32"/>
        </w:rPr>
        <w:t>Самарской  области</w:t>
      </w:r>
    </w:p>
    <w:p w:rsidR="00054A8A" w:rsidRPr="00A351A3" w:rsidRDefault="00054A8A" w:rsidP="006A795E">
      <w:pPr>
        <w:spacing w:line="360" w:lineRule="auto"/>
        <w:jc w:val="center"/>
        <w:rPr>
          <w:b/>
          <w:caps/>
          <w:sz w:val="32"/>
          <w:szCs w:val="32"/>
        </w:rPr>
      </w:pPr>
      <w:r w:rsidRPr="00A351A3">
        <w:rPr>
          <w:b/>
          <w:caps/>
          <w:sz w:val="32"/>
          <w:szCs w:val="32"/>
        </w:rPr>
        <w:t>ПОСТАНОВЛЕНИЕ</w:t>
      </w:r>
    </w:p>
    <w:p w:rsidR="00054A8A" w:rsidRPr="00C14CD9" w:rsidRDefault="00054A8A" w:rsidP="00C14CD9">
      <w:pPr>
        <w:jc w:val="center"/>
        <w:rPr>
          <w:sz w:val="28"/>
          <w:szCs w:val="28"/>
        </w:rPr>
      </w:pPr>
      <w:r w:rsidRPr="00C14CD9">
        <w:rPr>
          <w:sz w:val="28"/>
          <w:szCs w:val="28"/>
        </w:rPr>
        <w:t xml:space="preserve">от  </w:t>
      </w:r>
      <w:r w:rsidR="00A351A3">
        <w:rPr>
          <w:sz w:val="28"/>
          <w:szCs w:val="28"/>
        </w:rPr>
        <w:t>2</w:t>
      </w:r>
      <w:r w:rsidR="006F33EC">
        <w:rPr>
          <w:sz w:val="28"/>
          <w:szCs w:val="28"/>
        </w:rPr>
        <w:t>4</w:t>
      </w:r>
      <w:r w:rsidR="00A351A3">
        <w:rPr>
          <w:sz w:val="28"/>
          <w:szCs w:val="28"/>
        </w:rPr>
        <w:t xml:space="preserve"> </w:t>
      </w:r>
      <w:r w:rsidR="006F33EC">
        <w:rPr>
          <w:sz w:val="28"/>
          <w:szCs w:val="28"/>
        </w:rPr>
        <w:t>янва</w:t>
      </w:r>
      <w:r w:rsidR="00A351A3">
        <w:rPr>
          <w:sz w:val="28"/>
          <w:szCs w:val="28"/>
        </w:rPr>
        <w:t>ря</w:t>
      </w:r>
      <w:r w:rsidRPr="00C14CD9">
        <w:rPr>
          <w:sz w:val="28"/>
          <w:szCs w:val="28"/>
        </w:rPr>
        <w:t xml:space="preserve">  201</w:t>
      </w:r>
      <w:r w:rsidR="006F33EC">
        <w:rPr>
          <w:sz w:val="28"/>
          <w:szCs w:val="28"/>
        </w:rPr>
        <w:t>9</w:t>
      </w:r>
      <w:r w:rsidRPr="00C14CD9">
        <w:rPr>
          <w:sz w:val="28"/>
          <w:szCs w:val="28"/>
        </w:rPr>
        <w:t xml:space="preserve"> г</w:t>
      </w:r>
      <w:r w:rsidR="00C14CD9" w:rsidRPr="00C14CD9">
        <w:rPr>
          <w:sz w:val="28"/>
          <w:szCs w:val="28"/>
        </w:rPr>
        <w:t>ода</w:t>
      </w:r>
      <w:r w:rsidRPr="00C14CD9">
        <w:rPr>
          <w:sz w:val="28"/>
          <w:szCs w:val="28"/>
        </w:rPr>
        <w:t xml:space="preserve"> № </w:t>
      </w:r>
      <w:r w:rsidR="006F33EC">
        <w:rPr>
          <w:sz w:val="28"/>
          <w:szCs w:val="28"/>
        </w:rPr>
        <w:t>9</w:t>
      </w:r>
    </w:p>
    <w:p w:rsidR="00054A8A" w:rsidRDefault="00054A8A" w:rsidP="00054A8A">
      <w:pPr>
        <w:tabs>
          <w:tab w:val="left" w:pos="2805"/>
        </w:tabs>
        <w:spacing w:line="276" w:lineRule="auto"/>
        <w:rPr>
          <w:b/>
          <w:sz w:val="28"/>
          <w:szCs w:val="28"/>
        </w:rPr>
      </w:pPr>
    </w:p>
    <w:p w:rsidR="00054A8A" w:rsidRDefault="00054A8A" w:rsidP="00054A8A">
      <w:pPr>
        <w:jc w:val="center"/>
        <w:rPr>
          <w:b/>
          <w:sz w:val="28"/>
          <w:szCs w:val="28"/>
        </w:rPr>
      </w:pPr>
      <w:r w:rsidRPr="00972B7C">
        <w:rPr>
          <w:b/>
          <w:sz w:val="28"/>
          <w:szCs w:val="28"/>
        </w:rPr>
        <w:t>Об установлении</w:t>
      </w:r>
      <w:r>
        <w:rPr>
          <w:b/>
          <w:sz w:val="28"/>
          <w:szCs w:val="28"/>
        </w:rPr>
        <w:t xml:space="preserve"> </w:t>
      </w:r>
      <w:r w:rsidR="00C14CD9">
        <w:rPr>
          <w:b/>
          <w:sz w:val="28"/>
          <w:szCs w:val="28"/>
        </w:rPr>
        <w:t>расходного</w:t>
      </w:r>
      <w:r w:rsidRPr="00972B7C">
        <w:rPr>
          <w:b/>
          <w:sz w:val="28"/>
          <w:szCs w:val="28"/>
        </w:rPr>
        <w:t xml:space="preserve"> обязательств</w:t>
      </w:r>
      <w:r w:rsidR="00C14CD9">
        <w:rPr>
          <w:b/>
          <w:sz w:val="28"/>
          <w:szCs w:val="28"/>
        </w:rPr>
        <w:t>а</w:t>
      </w:r>
      <w:r w:rsidRPr="00972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Большая Каменка </w:t>
      </w:r>
      <w:r w:rsidRPr="00972B7C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972B7C">
        <w:rPr>
          <w:b/>
          <w:sz w:val="28"/>
          <w:szCs w:val="28"/>
        </w:rPr>
        <w:t xml:space="preserve"> Самарской области </w:t>
      </w:r>
      <w:r>
        <w:rPr>
          <w:b/>
          <w:sz w:val="28"/>
          <w:szCs w:val="28"/>
        </w:rPr>
        <w:t xml:space="preserve"> в </w:t>
      </w:r>
      <w:r w:rsidRPr="004A2720">
        <w:rPr>
          <w:b/>
          <w:sz w:val="28"/>
          <w:szCs w:val="28"/>
        </w:rPr>
        <w:t xml:space="preserve"> сфере  сельскохозяйственного производства</w:t>
      </w:r>
    </w:p>
    <w:p w:rsidR="00054A8A" w:rsidRPr="00801F17" w:rsidRDefault="00054A8A" w:rsidP="00054A8A">
      <w:pPr>
        <w:tabs>
          <w:tab w:val="left" w:pos="2805"/>
        </w:tabs>
        <w:spacing w:line="276" w:lineRule="auto"/>
        <w:rPr>
          <w:b/>
          <w:sz w:val="28"/>
          <w:szCs w:val="28"/>
        </w:rPr>
      </w:pPr>
    </w:p>
    <w:p w:rsidR="00054A8A" w:rsidRDefault="00054A8A" w:rsidP="00054A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86  Бюджетного кодекса Российского Федерации</w:t>
      </w:r>
      <w:r w:rsidR="00C14CD9">
        <w:rPr>
          <w:sz w:val="28"/>
          <w:szCs w:val="28"/>
        </w:rPr>
        <w:t>,</w:t>
      </w:r>
      <w:r w:rsidR="00AE6ECF">
        <w:rPr>
          <w:sz w:val="28"/>
          <w:szCs w:val="28"/>
        </w:rPr>
        <w:t xml:space="preserve"> </w:t>
      </w:r>
      <w:r w:rsidR="00C14CD9">
        <w:rPr>
          <w:sz w:val="28"/>
          <w:szCs w:val="28"/>
        </w:rPr>
        <w:t xml:space="preserve">п.28 </w:t>
      </w:r>
      <w:r w:rsidR="00AE6ECF">
        <w:rPr>
          <w:sz w:val="28"/>
          <w:szCs w:val="28"/>
        </w:rPr>
        <w:t xml:space="preserve"> </w:t>
      </w:r>
      <w:r w:rsidR="00C14CD9">
        <w:rPr>
          <w:sz w:val="28"/>
          <w:szCs w:val="28"/>
        </w:rPr>
        <w:t>ч.1 ст.14</w:t>
      </w:r>
      <w:r>
        <w:rPr>
          <w:sz w:val="28"/>
          <w:szCs w:val="28"/>
        </w:rPr>
        <w:t xml:space="preserve"> Федеральн</w:t>
      </w:r>
      <w:r w:rsidR="00C14CD9">
        <w:rPr>
          <w:sz w:val="28"/>
          <w:szCs w:val="28"/>
        </w:rPr>
        <w:t>ого</w:t>
      </w:r>
      <w:r>
        <w:rPr>
          <w:sz w:val="28"/>
          <w:szCs w:val="28"/>
        </w:rPr>
        <w:t xml:space="preserve">   закон</w:t>
      </w:r>
      <w:r w:rsidR="00C14CD9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решения вопросов местного значения  по </w:t>
      </w:r>
      <w:r w:rsidRPr="001A4D4D">
        <w:rPr>
          <w:bCs/>
          <w:sz w:val="28"/>
          <w:szCs w:val="28"/>
        </w:rPr>
        <w:t>содействию в развитии сельскохозяйственного производства</w:t>
      </w:r>
      <w:r w:rsidR="00C14CD9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4CD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сельского  поселения Большая Каменка  муниципального района Красноярский  Самарской области </w:t>
      </w:r>
      <w:r w:rsidR="00C14CD9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351A3" w:rsidRPr="002D6BAA" w:rsidRDefault="00054A8A" w:rsidP="00054A8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Установить, что к расходным обязательствам сельского поселения Большая Каменка  муниципального района Красноярский Самарской области  в 201</w:t>
      </w:r>
      <w:r w:rsidR="006F33EC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C14CD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6BAA">
        <w:rPr>
          <w:rFonts w:ascii="Times New Roman" w:hAnsi="Times New Roman" w:cs="Times New Roman"/>
          <w:b w:val="0"/>
          <w:sz w:val="28"/>
          <w:szCs w:val="28"/>
        </w:rPr>
        <w:t xml:space="preserve">относится предоставление субсидий  гражданам, ведущим личное подсобное хозяйство  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Большая Каменка муниципального района Красноярский </w:t>
      </w:r>
      <w:r w:rsidRPr="002D6BAA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C14CD9">
        <w:rPr>
          <w:rFonts w:ascii="Times New Roman" w:hAnsi="Times New Roman" w:cs="Times New Roman"/>
          <w:b w:val="0"/>
          <w:sz w:val="28"/>
          <w:szCs w:val="28"/>
        </w:rPr>
        <w:t>,</w:t>
      </w:r>
      <w:r w:rsidRPr="002D6BAA">
        <w:rPr>
          <w:rFonts w:ascii="Times New Roman" w:hAnsi="Times New Roman" w:cs="Times New Roman"/>
          <w:b w:val="0"/>
          <w:sz w:val="28"/>
          <w:szCs w:val="28"/>
        </w:rPr>
        <w:t xml:space="preserve"> в целях возмещения затрат в связи  с  производством  сельскохозяйственной продукции</w:t>
      </w:r>
      <w:r w:rsidR="00C14CD9">
        <w:rPr>
          <w:rFonts w:ascii="Times New Roman" w:hAnsi="Times New Roman" w:cs="Times New Roman"/>
          <w:b w:val="0"/>
          <w:sz w:val="28"/>
          <w:szCs w:val="28"/>
        </w:rPr>
        <w:t>,</w:t>
      </w:r>
      <w:r w:rsidRPr="002D6BAA">
        <w:rPr>
          <w:rFonts w:ascii="Times New Roman" w:hAnsi="Times New Roman" w:cs="Times New Roman"/>
          <w:b w:val="0"/>
          <w:sz w:val="28"/>
          <w:szCs w:val="28"/>
        </w:rPr>
        <w:t xml:space="preserve"> в части расходов на содержание к</w:t>
      </w:r>
      <w:r>
        <w:rPr>
          <w:rFonts w:ascii="Times New Roman" w:hAnsi="Times New Roman" w:cs="Times New Roman"/>
          <w:b w:val="0"/>
          <w:sz w:val="28"/>
          <w:szCs w:val="28"/>
        </w:rPr>
        <w:t>оров</w:t>
      </w:r>
      <w:r w:rsidRPr="002D6BA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54A8A" w:rsidRDefault="00054A8A" w:rsidP="00054A8A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2159D7">
        <w:rPr>
          <w:sz w:val="28"/>
          <w:szCs w:val="28"/>
        </w:rPr>
        <w:t xml:space="preserve">2. Установить, что исполнение предусмотренных настоящим постановлением расходных обязательств осуществляется за счёт средств местного бюджета, в пределах </w:t>
      </w:r>
      <w:r>
        <w:rPr>
          <w:sz w:val="28"/>
          <w:szCs w:val="28"/>
        </w:rPr>
        <w:t>лимитов бюджетных обязательств по предоставлению  субсидий</w:t>
      </w:r>
      <w:r w:rsidRPr="002159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утверждаемых </w:t>
      </w:r>
      <w:r w:rsidRPr="002159D7">
        <w:rPr>
          <w:sz w:val="28"/>
          <w:szCs w:val="28"/>
        </w:rPr>
        <w:t xml:space="preserve">в установленном порядке на соответствующий финансовый год </w:t>
      </w:r>
      <w:r>
        <w:rPr>
          <w:sz w:val="28"/>
          <w:szCs w:val="28"/>
        </w:rPr>
        <w:t>администрацией сельского поселения Большая Каменка как главного распорядителя бюджетных средств.</w:t>
      </w:r>
    </w:p>
    <w:p w:rsidR="00B2647E" w:rsidRPr="00B2647E" w:rsidRDefault="00B2647E" w:rsidP="00B2647E">
      <w:pPr>
        <w:pStyle w:val="12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54A8A" w:rsidRPr="00B2647E">
        <w:rPr>
          <w:rFonts w:ascii="Times New Roman" w:hAnsi="Times New Roman" w:cs="Times New Roman"/>
          <w:sz w:val="28"/>
          <w:szCs w:val="28"/>
        </w:rPr>
        <w:t xml:space="preserve">3. </w:t>
      </w:r>
      <w:r w:rsidRPr="00B2647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 вестник».</w:t>
      </w:r>
    </w:p>
    <w:p w:rsidR="00B2647E" w:rsidRPr="00B2647E" w:rsidRDefault="00B2647E" w:rsidP="00B2647E">
      <w:pPr>
        <w:pStyle w:val="12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4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647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 свое действие с </w:t>
      </w:r>
      <w:r w:rsidR="00A351A3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B2647E">
        <w:rPr>
          <w:rFonts w:ascii="Times New Roman" w:hAnsi="Times New Roman" w:cs="Times New Roman"/>
          <w:sz w:val="28"/>
          <w:szCs w:val="28"/>
        </w:rPr>
        <w:t>201</w:t>
      </w:r>
      <w:r w:rsidR="006F33EC">
        <w:rPr>
          <w:rFonts w:ascii="Times New Roman" w:hAnsi="Times New Roman" w:cs="Times New Roman"/>
          <w:sz w:val="28"/>
          <w:szCs w:val="28"/>
        </w:rPr>
        <w:t>9</w:t>
      </w:r>
      <w:r w:rsidRPr="00B264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776B" w:rsidRDefault="0058776B" w:rsidP="00B2647E">
      <w:pPr>
        <w:pStyle w:val="11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8776B" w:rsidRDefault="0058776B" w:rsidP="0058776B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76B" w:rsidRDefault="0058776B" w:rsidP="0058776B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76B" w:rsidRDefault="0058776B" w:rsidP="0058776B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E6" w:rsidRDefault="0058776B" w:rsidP="00967FE6">
      <w:pPr>
        <w:tabs>
          <w:tab w:val="left" w:pos="9214"/>
          <w:tab w:val="left" w:pos="9355"/>
        </w:tabs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7FE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Большая Каменка</w:t>
      </w:r>
      <w:r w:rsidR="00967FE6">
        <w:rPr>
          <w:sz w:val="28"/>
          <w:szCs w:val="28"/>
        </w:rPr>
        <w:t xml:space="preserve"> </w:t>
      </w:r>
    </w:p>
    <w:p w:rsidR="00967FE6" w:rsidRDefault="0058776B" w:rsidP="00967FE6">
      <w:pPr>
        <w:tabs>
          <w:tab w:val="left" w:pos="9214"/>
          <w:tab w:val="left" w:pos="9355"/>
        </w:tabs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Красноярский </w:t>
      </w:r>
    </w:p>
    <w:p w:rsidR="0058776B" w:rsidRDefault="0058776B" w:rsidP="00967FE6">
      <w:pPr>
        <w:tabs>
          <w:tab w:val="left" w:pos="9214"/>
          <w:tab w:val="left" w:pos="9355"/>
        </w:tabs>
        <w:spacing w:line="276" w:lineRule="auto"/>
        <w:ind w:right="-1"/>
        <w:rPr>
          <w:rFonts w:ascii="Calibri" w:hAnsi="Calibri" w:cs="font210"/>
          <w:sz w:val="22"/>
          <w:szCs w:val="22"/>
        </w:rPr>
      </w:pPr>
      <w:r>
        <w:rPr>
          <w:sz w:val="28"/>
          <w:szCs w:val="28"/>
        </w:rPr>
        <w:t xml:space="preserve">Самарской области               </w:t>
      </w:r>
      <w:r w:rsidR="00967FE6">
        <w:rPr>
          <w:sz w:val="28"/>
          <w:szCs w:val="28"/>
        </w:rPr>
        <w:t xml:space="preserve">                                                      </w:t>
      </w:r>
      <w:r w:rsidR="006F33EC">
        <w:rPr>
          <w:sz w:val="28"/>
          <w:szCs w:val="28"/>
        </w:rPr>
        <w:t>О.А. Якушев</w:t>
      </w:r>
    </w:p>
    <w:p w:rsidR="0058776B" w:rsidRDefault="0058776B" w:rsidP="0058776B">
      <w:pPr>
        <w:pStyle w:val="11"/>
        <w:spacing w:after="0"/>
        <w:ind w:left="0"/>
        <w:rPr>
          <w:b/>
        </w:rPr>
      </w:pPr>
    </w:p>
    <w:p w:rsidR="00054A8A" w:rsidRDefault="00054A8A" w:rsidP="0058776B">
      <w:pPr>
        <w:pStyle w:val="ConsPlusNormal"/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054A8A" w:rsidRDefault="00054A8A" w:rsidP="00054A8A">
      <w:pPr>
        <w:tabs>
          <w:tab w:val="left" w:pos="1515"/>
          <w:tab w:val="left" w:pos="7530"/>
        </w:tabs>
        <w:spacing w:line="360" w:lineRule="auto"/>
        <w:rPr>
          <w:b/>
          <w:sz w:val="28"/>
          <w:szCs w:val="28"/>
        </w:rPr>
      </w:pPr>
    </w:p>
    <w:p w:rsidR="00054A8A" w:rsidRDefault="00054A8A" w:rsidP="00054A8A">
      <w:pPr>
        <w:tabs>
          <w:tab w:val="left" w:pos="1515"/>
          <w:tab w:val="left" w:pos="7530"/>
        </w:tabs>
        <w:spacing w:line="360" w:lineRule="auto"/>
        <w:rPr>
          <w:b/>
          <w:sz w:val="28"/>
          <w:szCs w:val="28"/>
        </w:rPr>
      </w:pPr>
    </w:p>
    <w:p w:rsidR="00054A8A" w:rsidRDefault="00054A8A" w:rsidP="00054A8A">
      <w:pPr>
        <w:tabs>
          <w:tab w:val="left" w:pos="1515"/>
          <w:tab w:val="left" w:pos="7530"/>
        </w:tabs>
        <w:spacing w:line="360" w:lineRule="auto"/>
        <w:rPr>
          <w:b/>
          <w:sz w:val="28"/>
          <w:szCs w:val="28"/>
        </w:rPr>
      </w:pPr>
    </w:p>
    <w:p w:rsidR="00054A8A" w:rsidRDefault="00054A8A" w:rsidP="00054A8A">
      <w:pPr>
        <w:tabs>
          <w:tab w:val="left" w:pos="1515"/>
          <w:tab w:val="left" w:pos="7530"/>
        </w:tabs>
        <w:spacing w:line="360" w:lineRule="auto"/>
        <w:rPr>
          <w:b/>
          <w:sz w:val="28"/>
          <w:szCs w:val="28"/>
        </w:rPr>
      </w:pPr>
    </w:p>
    <w:p w:rsidR="00054A8A" w:rsidRDefault="00054A8A" w:rsidP="00054A8A">
      <w:pPr>
        <w:tabs>
          <w:tab w:val="left" w:pos="1515"/>
          <w:tab w:val="left" w:pos="7530"/>
        </w:tabs>
        <w:spacing w:line="360" w:lineRule="auto"/>
        <w:rPr>
          <w:b/>
          <w:sz w:val="28"/>
          <w:szCs w:val="28"/>
        </w:rPr>
      </w:pPr>
    </w:p>
    <w:p w:rsidR="00054A8A" w:rsidRDefault="00054A8A" w:rsidP="00054A8A">
      <w:pPr>
        <w:tabs>
          <w:tab w:val="left" w:pos="1515"/>
          <w:tab w:val="left" w:pos="7530"/>
        </w:tabs>
        <w:spacing w:line="360" w:lineRule="auto"/>
        <w:rPr>
          <w:b/>
          <w:sz w:val="28"/>
          <w:szCs w:val="28"/>
        </w:rPr>
      </w:pPr>
    </w:p>
    <w:p w:rsidR="009051B2" w:rsidRDefault="009051B2">
      <w:bookmarkStart w:id="0" w:name="_GoBack"/>
      <w:bookmarkEnd w:id="0"/>
    </w:p>
    <w:sectPr w:rsidR="009051B2" w:rsidSect="0087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6E"/>
    <w:rsid w:val="000052D7"/>
    <w:rsid w:val="00054A8A"/>
    <w:rsid w:val="00112E9E"/>
    <w:rsid w:val="00315F32"/>
    <w:rsid w:val="00351DC4"/>
    <w:rsid w:val="00425780"/>
    <w:rsid w:val="005659B0"/>
    <w:rsid w:val="0058776B"/>
    <w:rsid w:val="006A795E"/>
    <w:rsid w:val="006F33EC"/>
    <w:rsid w:val="00774291"/>
    <w:rsid w:val="00783BE1"/>
    <w:rsid w:val="008231D4"/>
    <w:rsid w:val="00876F4A"/>
    <w:rsid w:val="009051B2"/>
    <w:rsid w:val="00967FE6"/>
    <w:rsid w:val="00A351A3"/>
    <w:rsid w:val="00A62E99"/>
    <w:rsid w:val="00AC4EEF"/>
    <w:rsid w:val="00AE6ECF"/>
    <w:rsid w:val="00B2647E"/>
    <w:rsid w:val="00C148DB"/>
    <w:rsid w:val="00C14CD9"/>
    <w:rsid w:val="00C7346E"/>
    <w:rsid w:val="00CF2F46"/>
    <w:rsid w:val="00D1544D"/>
    <w:rsid w:val="00EE72FB"/>
    <w:rsid w:val="00F1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A8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A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054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54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4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58776B"/>
    <w:pPr>
      <w:suppressAutoHyphens/>
      <w:spacing w:after="200" w:line="276" w:lineRule="auto"/>
      <w:ind w:left="720"/>
    </w:pPr>
    <w:rPr>
      <w:rFonts w:ascii="Calibri" w:eastAsia="SimSun" w:hAnsi="Calibri" w:cs="font210"/>
      <w:sz w:val="22"/>
      <w:szCs w:val="22"/>
      <w:lang w:eastAsia="ar-SA"/>
    </w:rPr>
  </w:style>
  <w:style w:type="character" w:customStyle="1" w:styleId="a5">
    <w:name w:val="Основной текст_"/>
    <w:basedOn w:val="a0"/>
    <w:link w:val="12"/>
    <w:locked/>
    <w:rsid w:val="00B2647E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5"/>
    <w:rsid w:val="00B2647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A8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A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054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54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59B2C8-94BE-483E-8797-68B26AB6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Васякина</cp:lastModifiedBy>
  <cp:revision>20</cp:revision>
  <cp:lastPrinted>2016-12-21T11:21:00Z</cp:lastPrinted>
  <dcterms:created xsi:type="dcterms:W3CDTF">2016-02-01T10:24:00Z</dcterms:created>
  <dcterms:modified xsi:type="dcterms:W3CDTF">2019-01-24T11:54:00Z</dcterms:modified>
</cp:coreProperties>
</file>