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0B" w:rsidRDefault="00DF0F0B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0F0B" w:rsidRPr="00316150" w:rsidRDefault="00DF0F0B" w:rsidP="00DF0F0B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DF0F0B" w:rsidRPr="00316150" w:rsidRDefault="00DF0F0B" w:rsidP="00DF0F0B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B82710">
        <w:rPr>
          <w:b/>
          <w:sz w:val="32"/>
          <w:szCs w:val="32"/>
          <w:lang w:eastAsia="ar-SA"/>
        </w:rPr>
        <w:t>СКОГО ПОСЕЛЕНИЯ БОЛЬШАЯ КАМЕНКА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DF0F0B" w:rsidRDefault="00DF0F0B" w:rsidP="00DF0F0B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DF0F0B" w:rsidRDefault="00DF0F0B" w:rsidP="00DF0F0B">
      <w:pPr>
        <w:rPr>
          <w:b/>
          <w:bCs/>
          <w:color w:val="000000" w:themeColor="text1"/>
          <w:sz w:val="28"/>
          <w:szCs w:val="28"/>
        </w:rPr>
      </w:pPr>
    </w:p>
    <w:p w:rsidR="00DF0F0B" w:rsidRDefault="00DF0F0B" w:rsidP="00DF0F0B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Default="00624192" w:rsidP="00624192">
      <w:pPr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DF0F0B">
        <w:rPr>
          <w:b/>
          <w:color w:val="000000" w:themeColor="text1"/>
          <w:sz w:val="28"/>
          <w:szCs w:val="28"/>
        </w:rPr>
        <w:tab/>
      </w:r>
      <w:r w:rsidRPr="00DF0F0B">
        <w:rPr>
          <w:b/>
          <w:color w:val="000000" w:themeColor="text1"/>
          <w:sz w:val="28"/>
          <w:szCs w:val="28"/>
        </w:rPr>
        <w:tab/>
        <w:t xml:space="preserve">                                             </w:t>
      </w:r>
      <w:r w:rsidR="00B82710">
        <w:rPr>
          <w:b/>
          <w:color w:val="000000" w:themeColor="text1"/>
          <w:sz w:val="28"/>
          <w:szCs w:val="28"/>
        </w:rPr>
        <w:t xml:space="preserve">          </w:t>
      </w:r>
    </w:p>
    <w:p w:rsidR="00B82710" w:rsidRPr="00DF0F0B" w:rsidRDefault="00B82710" w:rsidP="00B82710">
      <w:pPr>
        <w:tabs>
          <w:tab w:val="left" w:pos="3885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21 декабря 2021 года № 80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>
        <w:rPr>
          <w:b/>
          <w:bCs/>
          <w:color w:val="000000"/>
          <w:sz w:val="28"/>
          <w:szCs w:val="28"/>
        </w:rPr>
        <w:t>сель</w:t>
      </w:r>
      <w:r w:rsidR="00B82710">
        <w:rPr>
          <w:b/>
          <w:bCs/>
          <w:color w:val="000000"/>
          <w:sz w:val="28"/>
          <w:szCs w:val="28"/>
        </w:rPr>
        <w:t>ского поселения Большая Каменка</w:t>
      </w:r>
      <w:r w:rsidR="00DF0F0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EDC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DF0F0B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B82710">
        <w:rPr>
          <w:color w:val="000000" w:themeColor="text1"/>
          <w:sz w:val="28"/>
          <w:szCs w:val="28"/>
        </w:rPr>
        <w:t>сельского поселения Большая Каменка</w:t>
      </w:r>
      <w:r w:rsidR="00DF0F0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 w:rsidRPr="00DF0F0B">
        <w:rPr>
          <w:bCs/>
          <w:color w:val="000000"/>
          <w:sz w:val="28"/>
          <w:szCs w:val="28"/>
        </w:rPr>
        <w:t>сель</w:t>
      </w:r>
      <w:r w:rsidR="00B82710">
        <w:rPr>
          <w:bCs/>
          <w:color w:val="000000"/>
          <w:sz w:val="28"/>
          <w:szCs w:val="28"/>
        </w:rPr>
        <w:t>ского поселения Большая Каменка</w:t>
      </w:r>
      <w:r w:rsidR="00DF0F0B" w:rsidRPr="00DF0F0B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DF0F0B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DF0F0B">
        <w:rPr>
          <w:color w:val="000000" w:themeColor="text1"/>
          <w:sz w:val="28"/>
          <w:szCs w:val="28"/>
        </w:rPr>
        <w:t>в ра</w:t>
      </w:r>
      <w:r w:rsidR="00B82710">
        <w:rPr>
          <w:color w:val="000000" w:themeColor="text1"/>
          <w:sz w:val="28"/>
          <w:szCs w:val="28"/>
        </w:rPr>
        <w:t>зделе Поселения/Большая Каменка/</w:t>
      </w:r>
      <w:bookmarkStart w:id="5" w:name="_GoBack"/>
      <w:bookmarkEnd w:id="5"/>
      <w:r w:rsidR="00B82710">
        <w:rPr>
          <w:color w:val="000000" w:themeColor="text1"/>
          <w:sz w:val="28"/>
          <w:szCs w:val="28"/>
        </w:rPr>
        <w:t xml:space="preserve"> </w:t>
      </w:r>
      <w:r w:rsidR="00DF0F0B">
        <w:rPr>
          <w:color w:val="000000" w:themeColor="text1"/>
          <w:sz w:val="28"/>
          <w:szCs w:val="28"/>
        </w:rPr>
        <w:t xml:space="preserve">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Default="00DF0F0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Pr="00624192" w:rsidRDefault="00DF0F0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Pr="00B82710" w:rsidRDefault="00DF0F0B" w:rsidP="00DF0F0B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B82710">
        <w:rPr>
          <w:b/>
          <w:sz w:val="28"/>
          <w:szCs w:val="28"/>
        </w:rPr>
        <w:t xml:space="preserve">Глава сельского поселения </w:t>
      </w:r>
    </w:p>
    <w:p w:rsidR="00DF0F0B" w:rsidRPr="00B82710" w:rsidRDefault="00B82710" w:rsidP="00DF0F0B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B82710">
        <w:rPr>
          <w:b/>
          <w:sz w:val="28"/>
          <w:szCs w:val="28"/>
        </w:rPr>
        <w:t>Большая Каменка</w:t>
      </w:r>
      <w:r w:rsidR="00DF0F0B" w:rsidRPr="00B82710">
        <w:rPr>
          <w:b/>
          <w:sz w:val="28"/>
          <w:szCs w:val="28"/>
        </w:rPr>
        <w:t xml:space="preserve"> муниципального района</w:t>
      </w:r>
    </w:p>
    <w:p w:rsidR="00DF0F0B" w:rsidRPr="00B82710" w:rsidRDefault="00DF0F0B" w:rsidP="00DF0F0B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B82710">
        <w:rPr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B82710" w:rsidRPr="00B82710">
        <w:rPr>
          <w:b/>
          <w:sz w:val="28"/>
          <w:szCs w:val="28"/>
        </w:rPr>
        <w:t>О.А.Якушев</w:t>
      </w:r>
      <w:proofErr w:type="spellEnd"/>
      <w:r w:rsidRPr="00B82710">
        <w:rPr>
          <w:b/>
          <w:sz w:val="28"/>
          <w:szCs w:val="28"/>
        </w:rPr>
        <w:t xml:space="preserve">                     </w:t>
      </w:r>
    </w:p>
    <w:p w:rsidR="00624192" w:rsidRPr="00B82710" w:rsidRDefault="00624192" w:rsidP="00624192">
      <w:pPr>
        <w:rPr>
          <w:b/>
          <w:color w:val="000000" w:themeColor="text1"/>
          <w:sz w:val="28"/>
          <w:szCs w:val="28"/>
        </w:rPr>
      </w:pPr>
    </w:p>
    <w:p w:rsidR="00624192" w:rsidRPr="00B82710" w:rsidRDefault="00624192" w:rsidP="00624192">
      <w:pPr>
        <w:rPr>
          <w:b/>
          <w:color w:val="000000" w:themeColor="text1"/>
        </w:rPr>
      </w:pPr>
      <w:r w:rsidRPr="00B82710">
        <w:rPr>
          <w:b/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DF0F0B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F0F0B">
        <w:rPr>
          <w:color w:val="000000" w:themeColor="text1"/>
          <w:sz w:val="28"/>
          <w:szCs w:val="28"/>
        </w:rPr>
        <w:t>сель</w:t>
      </w:r>
      <w:r w:rsidR="00B82710">
        <w:rPr>
          <w:color w:val="000000" w:themeColor="text1"/>
          <w:sz w:val="28"/>
          <w:szCs w:val="28"/>
        </w:rPr>
        <w:t>ского поселения Большая Каменка</w:t>
      </w:r>
    </w:p>
    <w:p w:rsidR="00DF0F0B" w:rsidRDefault="00DF0F0B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Красноярский</w:t>
      </w:r>
    </w:p>
    <w:p w:rsidR="00624192" w:rsidRPr="00624192" w:rsidRDefault="00DF0F0B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B8271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21.12.2021 № 80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B82710" w:rsidP="00B8271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70759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370759" w:rsidRPr="00370759">
        <w:rPr>
          <w:b/>
          <w:bCs/>
          <w:color w:val="000000"/>
          <w:sz w:val="28"/>
          <w:szCs w:val="28"/>
        </w:rPr>
        <w:t>се</w:t>
      </w:r>
      <w:r w:rsidR="00370759">
        <w:rPr>
          <w:b/>
          <w:bCs/>
          <w:color w:val="000000"/>
          <w:sz w:val="28"/>
          <w:szCs w:val="28"/>
        </w:rPr>
        <w:t>ль</w:t>
      </w:r>
      <w:r w:rsidR="00B82710">
        <w:rPr>
          <w:b/>
          <w:bCs/>
          <w:color w:val="000000"/>
          <w:sz w:val="28"/>
          <w:szCs w:val="28"/>
        </w:rPr>
        <w:t>ского поселения Большая Каменка</w:t>
      </w:r>
      <w:r w:rsidR="0037075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 w:rsidR="0037075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370759" w:rsidRPr="00EB6F30" w:rsidRDefault="00370759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C332D9" w:rsidTr="007C67EA">
        <w:tc>
          <w:tcPr>
            <w:tcW w:w="620" w:type="dxa"/>
          </w:tcPr>
          <w:p w:rsidR="004F1A1C" w:rsidRPr="00C332D9" w:rsidRDefault="0083045B" w:rsidP="00F23A48">
            <w:pPr>
              <w:jc w:val="center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</w:tcPr>
          <w:p w:rsidR="00012812" w:rsidRPr="00C332D9" w:rsidRDefault="001D3B00" w:rsidP="009A2349">
            <w:pPr>
              <w:jc w:val="both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Имеются ли признаки</w:t>
            </w:r>
            <w:r w:rsidRPr="00C332D9">
              <w:rPr>
                <w:color w:val="000000"/>
                <w:sz w:val="20"/>
                <w:szCs w:val="2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C332D9">
              <w:rPr>
                <w:color w:val="000000"/>
                <w:sz w:val="20"/>
                <w:szCs w:val="20"/>
              </w:rPr>
              <w:t>у контролируемого лица имеются предусмотренные законодательством права</w:t>
            </w:r>
            <w:r w:rsidRPr="00C332D9">
              <w:rPr>
                <w:color w:val="000000"/>
                <w:sz w:val="20"/>
                <w:szCs w:val="20"/>
              </w:rPr>
              <w:t>)</w:t>
            </w:r>
            <w:r w:rsidR="004F1A1C" w:rsidRPr="00C332D9">
              <w:rPr>
                <w:sz w:val="20"/>
                <w:szCs w:val="20"/>
              </w:rPr>
              <w:t>?</w:t>
            </w:r>
          </w:p>
        </w:tc>
        <w:tc>
          <w:tcPr>
            <w:tcW w:w="2177" w:type="dxa"/>
          </w:tcPr>
          <w:p w:rsidR="00336911" w:rsidRPr="00C332D9" w:rsidRDefault="00336911" w:rsidP="00336911">
            <w:pPr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, статья 7.1  </w:t>
            </w:r>
            <w:r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F1A1C" w:rsidRPr="00C332D9" w:rsidRDefault="004F1A1C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</w:tr>
      <w:tr w:rsidR="004F790A" w:rsidRPr="00C332D9" w:rsidTr="007C67EA">
        <w:tc>
          <w:tcPr>
            <w:tcW w:w="620" w:type="dxa"/>
          </w:tcPr>
          <w:p w:rsidR="0049523D" w:rsidRPr="00C332D9" w:rsidRDefault="0049523D" w:rsidP="00F23A48">
            <w:pPr>
              <w:jc w:val="center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</w:tcPr>
          <w:p w:rsidR="0049523D" w:rsidRPr="00C332D9" w:rsidRDefault="0049523D" w:rsidP="009A2349">
            <w:pPr>
              <w:jc w:val="both"/>
              <w:rPr>
                <w:color w:val="000000"/>
                <w:sz w:val="20"/>
                <w:szCs w:val="20"/>
              </w:rPr>
            </w:pPr>
            <w:r w:rsidRPr="00C332D9">
              <w:rPr>
                <w:color w:val="000000"/>
                <w:sz w:val="20"/>
                <w:szCs w:val="20"/>
              </w:rPr>
              <w:t xml:space="preserve">Используется ли земля, земельный участок или часть земельного участка, </w:t>
            </w:r>
          </w:p>
          <w:p w:rsidR="0049523D" w:rsidRPr="00C332D9" w:rsidRDefault="0049523D" w:rsidP="009A2349">
            <w:pPr>
              <w:jc w:val="both"/>
              <w:rPr>
                <w:color w:val="000000"/>
                <w:sz w:val="20"/>
                <w:szCs w:val="20"/>
              </w:rPr>
            </w:pPr>
            <w:r w:rsidRPr="00C332D9">
              <w:rPr>
                <w:color w:val="000000"/>
                <w:sz w:val="20"/>
                <w:szCs w:val="2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C332D9" w:rsidRDefault="0075592D" w:rsidP="009A2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49523D" w:rsidRPr="00C332D9" w:rsidRDefault="00800389" w:rsidP="0049523D">
            <w:pPr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 xml:space="preserve">1 статьи </w:t>
            </w:r>
            <w:r w:rsidRPr="00C332D9">
              <w:rPr>
                <w:color w:val="000000" w:themeColor="text1"/>
                <w:sz w:val="20"/>
                <w:szCs w:val="20"/>
              </w:rPr>
              <w:t>4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>0, пункт 2 статьи 72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  <w:r w:rsidR="0049523D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A3700" w:rsidRPr="00C332D9">
              <w:rPr>
                <w:color w:val="000000" w:themeColor="text1"/>
                <w:sz w:val="20"/>
                <w:szCs w:val="20"/>
              </w:rPr>
              <w:t xml:space="preserve">часть 1 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>стать</w:t>
            </w:r>
            <w:r w:rsidR="00EA3700" w:rsidRPr="00C332D9">
              <w:rPr>
                <w:color w:val="000000" w:themeColor="text1"/>
                <w:sz w:val="20"/>
                <w:szCs w:val="20"/>
              </w:rPr>
              <w:t>и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3700" w:rsidRPr="00C332D9">
              <w:rPr>
                <w:color w:val="000000" w:themeColor="text1"/>
                <w:sz w:val="20"/>
                <w:szCs w:val="20"/>
              </w:rPr>
              <w:t>8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>.</w:t>
            </w:r>
            <w:r w:rsidR="00EA3700" w:rsidRPr="00C332D9">
              <w:rPr>
                <w:color w:val="000000" w:themeColor="text1"/>
                <w:sz w:val="20"/>
                <w:szCs w:val="20"/>
              </w:rPr>
              <w:t>8</w:t>
            </w:r>
            <w:r w:rsidR="0049523D" w:rsidRPr="00C332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523D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C332D9" w:rsidRDefault="0049523D" w:rsidP="003369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49523D" w:rsidRPr="00C332D9" w:rsidRDefault="0049523D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9523D" w:rsidRPr="00C332D9" w:rsidRDefault="0049523D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3D" w:rsidRPr="00C332D9" w:rsidRDefault="0049523D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9523D" w:rsidRPr="00C332D9" w:rsidRDefault="0049523D" w:rsidP="00F23A48">
            <w:pPr>
              <w:jc w:val="center"/>
              <w:rPr>
                <w:sz w:val="20"/>
                <w:szCs w:val="20"/>
              </w:rPr>
            </w:pPr>
          </w:p>
        </w:tc>
      </w:tr>
      <w:tr w:rsidR="00431D58" w:rsidRPr="00C332D9" w:rsidTr="007C67EA">
        <w:tc>
          <w:tcPr>
            <w:tcW w:w="620" w:type="dxa"/>
          </w:tcPr>
          <w:p w:rsidR="004F1A1C" w:rsidRPr="00C332D9" w:rsidRDefault="003C5FFC" w:rsidP="00F23A48">
            <w:pPr>
              <w:jc w:val="center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</w:tcPr>
          <w:p w:rsidR="003C5FFC" w:rsidRPr="00C332D9" w:rsidRDefault="003C5FFC" w:rsidP="003C5F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>Используется ли</w:t>
            </w:r>
          </w:p>
          <w:p w:rsidR="003C5FFC" w:rsidRPr="00C332D9" w:rsidRDefault="003C5FFC" w:rsidP="003C5F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C332D9" w:rsidRDefault="003C5FFC" w:rsidP="00431D58">
            <w:pPr>
              <w:rPr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C332D9">
              <w:rPr>
                <w:color w:val="000000" w:themeColor="text1"/>
                <w:sz w:val="20"/>
                <w:szCs w:val="20"/>
              </w:rPr>
              <w:t>в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 течение установленного законодательством срока</w:t>
            </w:r>
            <w:r w:rsidR="00431D58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федеральным </w:t>
            </w:r>
            <w:r w:rsidR="00431D58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законом)</w:t>
            </w:r>
            <w:r w:rsidRPr="00C332D9">
              <w:rPr>
                <w:color w:val="000000" w:themeColor="text1"/>
                <w:sz w:val="20"/>
                <w:szCs w:val="20"/>
              </w:rPr>
              <w:t>?</w:t>
            </w:r>
          </w:p>
          <w:p w:rsidR="003C5FFC" w:rsidRPr="00C332D9" w:rsidRDefault="003C5FFC" w:rsidP="009A234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3C5FFC" w:rsidRPr="00C332D9" w:rsidRDefault="00431D58" w:rsidP="003C5FFC">
            <w:pPr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 xml:space="preserve">Абзац второй </w:t>
            </w:r>
            <w:r w:rsidR="003C5FFC" w:rsidRPr="00C332D9">
              <w:rPr>
                <w:color w:val="000000" w:themeColor="text1"/>
                <w:sz w:val="20"/>
                <w:szCs w:val="20"/>
              </w:rPr>
              <w:t>статьи 4</w:t>
            </w:r>
            <w:r w:rsidRPr="00C332D9">
              <w:rPr>
                <w:color w:val="000000" w:themeColor="text1"/>
                <w:sz w:val="20"/>
                <w:szCs w:val="20"/>
              </w:rPr>
              <w:t>2</w:t>
            </w:r>
            <w:r w:rsidR="003C5FFC" w:rsidRPr="00C332D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абзац шестой подпункта 1 пункта 2 статьи 45, </w:t>
            </w:r>
            <w:r w:rsidR="003C5FFC" w:rsidRPr="00C332D9">
              <w:rPr>
                <w:color w:val="000000" w:themeColor="text1"/>
                <w:sz w:val="20"/>
                <w:szCs w:val="20"/>
              </w:rPr>
              <w:t>пункт 2 статьи 72 Земельного кодекса Российской Федерации</w:t>
            </w:r>
            <w:r w:rsidR="003C5FFC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3C5FFC" w:rsidRPr="00C332D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статья 284 Части первой </w:t>
            </w:r>
            <w:r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C332D9">
              <w:rPr>
                <w:color w:val="000000" w:themeColor="text1"/>
                <w:sz w:val="20"/>
                <w:szCs w:val="20"/>
              </w:rPr>
              <w:t xml:space="preserve">часть 3 статьи 8.8  </w:t>
            </w:r>
            <w:r w:rsidR="003C5FFC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F1A1C" w:rsidRPr="00C332D9" w:rsidRDefault="004F1A1C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</w:tr>
      <w:tr w:rsidR="00431D58" w:rsidRPr="00C332D9" w:rsidTr="007C67EA">
        <w:tc>
          <w:tcPr>
            <w:tcW w:w="620" w:type="dxa"/>
          </w:tcPr>
          <w:p w:rsidR="004F1A1C" w:rsidRPr="00C332D9" w:rsidRDefault="007C67EA" w:rsidP="00F23A48">
            <w:pPr>
              <w:jc w:val="center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</w:tcPr>
          <w:p w:rsidR="007C67EA" w:rsidRPr="00C332D9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332D9">
              <w:rPr>
                <w:rFonts w:ascii="Times New Roman" w:hAnsi="Times New Roman" w:cs="Times New Roman"/>
                <w:color w:val="000000"/>
              </w:rPr>
              <w:t>Исполнены ли обязанности по приведению земли</w:t>
            </w:r>
            <w:r w:rsidR="00BE3953" w:rsidRPr="00C332D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67EA" w:rsidRPr="00C332D9" w:rsidRDefault="007C67EA" w:rsidP="007C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C332D9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2D9">
              <w:rPr>
                <w:rFonts w:ascii="Times New Roman" w:hAnsi="Times New Roman" w:cs="Times New Roman"/>
                <w:color w:val="000000"/>
              </w:rPr>
              <w:t xml:space="preserve">в состояние, пригодное для использования по целевому назначению? </w:t>
            </w:r>
          </w:p>
          <w:p w:rsidR="004F1A1C" w:rsidRPr="00C332D9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6E509A" w:rsidRPr="00C332D9" w:rsidRDefault="002F5D28" w:rsidP="006E509A">
            <w:pPr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>Пункт 5 статьи 13, пункт 1 статьи 39.35, пункт 8 статьи 39.50, абзац пятый подпункта 1 пункта 2 статьи 45,</w:t>
            </w:r>
            <w:r w:rsidR="006E509A" w:rsidRPr="00C332D9">
              <w:rPr>
                <w:color w:val="000000" w:themeColor="text1"/>
                <w:sz w:val="20"/>
                <w:szCs w:val="20"/>
              </w:rPr>
              <w:t>пункт 2 статьи 72</w:t>
            </w:r>
            <w:r w:rsidRPr="00C332D9">
              <w:rPr>
                <w:color w:val="000000" w:themeColor="text1"/>
                <w:sz w:val="20"/>
                <w:szCs w:val="20"/>
              </w:rPr>
              <w:t>, пункт 3 статьи 76</w:t>
            </w:r>
            <w:r w:rsidR="006E509A" w:rsidRPr="00C332D9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  <w:r w:rsidR="006E509A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="006E509A" w:rsidRPr="00C332D9">
              <w:rPr>
                <w:color w:val="000000" w:themeColor="text1"/>
                <w:sz w:val="20"/>
                <w:szCs w:val="20"/>
              </w:rPr>
              <w:t xml:space="preserve">, часть 4 статьи 8.8  </w:t>
            </w:r>
            <w:r w:rsidR="006E509A"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F1A1C" w:rsidRPr="00C332D9" w:rsidRDefault="004F1A1C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</w:tr>
      <w:tr w:rsidR="00431D58" w:rsidRPr="00C332D9" w:rsidTr="007C67EA">
        <w:tc>
          <w:tcPr>
            <w:tcW w:w="620" w:type="dxa"/>
          </w:tcPr>
          <w:p w:rsidR="004F1A1C" w:rsidRPr="00C332D9" w:rsidRDefault="007C67EA" w:rsidP="00F23A48">
            <w:pPr>
              <w:jc w:val="center"/>
              <w:rPr>
                <w:sz w:val="20"/>
                <w:szCs w:val="20"/>
              </w:rPr>
            </w:pPr>
            <w:r w:rsidRPr="00C332D9"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</w:tcPr>
          <w:p w:rsidR="007C67EA" w:rsidRPr="00C332D9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2D9">
              <w:rPr>
                <w:rFonts w:ascii="Times New Roman" w:hAnsi="Times New Roman" w:cs="Times New Roman"/>
                <w:color w:val="000000"/>
              </w:rPr>
              <w:t>И</w:t>
            </w:r>
            <w:r w:rsidR="007C67EA" w:rsidRPr="00C332D9">
              <w:rPr>
                <w:rFonts w:ascii="Times New Roman" w:hAnsi="Times New Roman" w:cs="Times New Roman"/>
                <w:color w:val="000000"/>
              </w:rPr>
              <w:t>сполнен</w:t>
            </w:r>
            <w:r w:rsidRPr="00C332D9">
              <w:rPr>
                <w:rFonts w:ascii="Times New Roman" w:hAnsi="Times New Roman" w:cs="Times New Roman"/>
                <w:color w:val="000000"/>
              </w:rPr>
              <w:t>о</w:t>
            </w:r>
            <w:r w:rsidR="007C67EA" w:rsidRPr="00C332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2D9">
              <w:rPr>
                <w:rFonts w:ascii="Times New Roman" w:hAnsi="Times New Roman" w:cs="Times New Roman"/>
                <w:color w:val="000000"/>
              </w:rPr>
              <w:t xml:space="preserve">ли </w:t>
            </w:r>
            <w:r w:rsidR="007C67EA" w:rsidRPr="00C332D9">
              <w:rPr>
                <w:rFonts w:ascii="Times New Roman" w:hAnsi="Times New Roman" w:cs="Times New Roman"/>
                <w:color w:val="000000"/>
              </w:rPr>
              <w:t>предписани</w:t>
            </w:r>
            <w:r w:rsidRPr="00C332D9">
              <w:rPr>
                <w:rFonts w:ascii="Times New Roman" w:hAnsi="Times New Roman" w:cs="Times New Roman"/>
                <w:color w:val="000000"/>
              </w:rPr>
              <w:t>е</w:t>
            </w:r>
            <w:r w:rsidR="007C67EA" w:rsidRPr="00C332D9">
              <w:rPr>
                <w:rFonts w:ascii="Times New Roman" w:hAnsi="Times New Roman" w:cs="Times New Roman"/>
                <w:color w:val="000000"/>
              </w:rPr>
              <w:t xml:space="preserve"> об устранении </w:t>
            </w:r>
            <w:r w:rsidRPr="00C332D9">
              <w:rPr>
                <w:rFonts w:ascii="Times New Roman" w:hAnsi="Times New Roman" w:cs="Times New Roman"/>
                <w:color w:val="000000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C332D9">
              <w:rPr>
                <w:rFonts w:ascii="Times New Roman" w:hAnsi="Times New Roman" w:cs="Times New Roman"/>
                <w:color w:val="000000"/>
              </w:rPr>
              <w:t>нарушений обязательных требований</w:t>
            </w:r>
            <w:r w:rsidRPr="00C332D9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F1A1C" w:rsidRPr="00C332D9" w:rsidRDefault="004F1A1C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6E509A" w:rsidRPr="00C332D9" w:rsidRDefault="006E509A" w:rsidP="006E509A">
            <w:pPr>
              <w:rPr>
                <w:color w:val="000000" w:themeColor="text1"/>
                <w:sz w:val="20"/>
                <w:szCs w:val="20"/>
              </w:rPr>
            </w:pPr>
            <w:r w:rsidRPr="00C332D9">
              <w:rPr>
                <w:color w:val="000000" w:themeColor="text1"/>
                <w:sz w:val="20"/>
                <w:szCs w:val="20"/>
              </w:rPr>
              <w:t>Пункт 2 статьи 72 Земельного кодекса Российской Федерации</w:t>
            </w:r>
            <w:r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от 25.10.2001 № 136-ФЗ</w:t>
            </w:r>
            <w:r w:rsidRPr="00C332D9">
              <w:rPr>
                <w:color w:val="000000" w:themeColor="text1"/>
                <w:sz w:val="20"/>
                <w:szCs w:val="20"/>
              </w:rPr>
              <w:t xml:space="preserve">, часть 1 статьи 19.5 </w:t>
            </w:r>
            <w:r w:rsidRPr="00C332D9">
              <w:rPr>
                <w:color w:val="000000" w:themeColor="text1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F1A1C" w:rsidRPr="00C332D9" w:rsidRDefault="004F1A1C" w:rsidP="00FD55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F1A1C" w:rsidRPr="00C332D9" w:rsidRDefault="004F1A1C" w:rsidP="00F23A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6E67" w:rsidRPr="00C332D9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332D9" w:rsidRPr="00266E67" w:rsidRDefault="00C332D9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37075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1" w:rsidRDefault="000116E1" w:rsidP="00624192">
      <w:r>
        <w:separator/>
      </w:r>
    </w:p>
  </w:endnote>
  <w:endnote w:type="continuationSeparator" w:id="0">
    <w:p w:rsidR="000116E1" w:rsidRDefault="000116E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1" w:rsidRDefault="000116E1" w:rsidP="00624192">
      <w:r>
        <w:separator/>
      </w:r>
    </w:p>
  </w:footnote>
  <w:footnote w:type="continuationSeparator" w:id="0">
    <w:p w:rsidR="000116E1" w:rsidRDefault="000116E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B416A1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82710">
          <w:rPr>
            <w:noProof/>
          </w:rPr>
          <w:t>6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16E1"/>
    <w:rsid w:val="00012812"/>
    <w:rsid w:val="00021946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70759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55FB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416A1"/>
    <w:rsid w:val="00B624F7"/>
    <w:rsid w:val="00B71D53"/>
    <w:rsid w:val="00B82710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2D9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F0F0B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667C-C343-454E-ABF7-B69FAA4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DF0F0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8271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2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4FBB-F912-406D-8B2C-907CA8C2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2021-12-22T07:16:00Z</cp:lastPrinted>
  <dcterms:created xsi:type="dcterms:W3CDTF">2021-12-22T07:18:00Z</dcterms:created>
  <dcterms:modified xsi:type="dcterms:W3CDTF">2021-12-22T07:18:00Z</dcterms:modified>
</cp:coreProperties>
</file>