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7" w:type="pct"/>
        <w:jc w:val="center"/>
        <w:tblCellSpacing w:w="0" w:type="dxa"/>
        <w:tblInd w:w="3727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649"/>
      </w:tblGrid>
      <w:tr w:rsidR="00EB6C85" w:rsidRPr="003B68D2" w:rsidTr="001A7A78">
        <w:trPr>
          <w:trHeight w:val="13817"/>
          <w:tblCellSpacing w:w="0" w:type="dxa"/>
          <w:jc w:val="center"/>
        </w:trPr>
        <w:tc>
          <w:tcPr>
            <w:tcW w:w="5000" w:type="pct"/>
            <w:tcMar>
              <w:top w:w="75" w:type="dxa"/>
              <w:left w:w="150" w:type="dxa"/>
              <w:bottom w:w="0" w:type="dxa"/>
              <w:right w:w="150" w:type="dxa"/>
            </w:tcMar>
          </w:tcPr>
          <w:tbl>
            <w:tblPr>
              <w:tblW w:w="9828" w:type="dxa"/>
              <w:tblBorders>
                <w:insideH w:val="single" w:sz="4" w:space="0" w:color="auto"/>
              </w:tblBorders>
              <w:tblLook w:val="01E0"/>
            </w:tblPr>
            <w:tblGrid>
              <w:gridCol w:w="4608"/>
              <w:gridCol w:w="5220"/>
            </w:tblGrid>
            <w:tr w:rsidR="00E41DDF" w:rsidRPr="00AB402D">
              <w:tc>
                <w:tcPr>
                  <w:tcW w:w="4608" w:type="dxa"/>
                </w:tcPr>
                <w:p w:rsidR="00E41DDF" w:rsidRPr="00AB402D" w:rsidRDefault="00E41DDF" w:rsidP="00474C4C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5220" w:type="dxa"/>
                </w:tcPr>
                <w:p w:rsidR="00E41DDF" w:rsidRPr="00AB402D" w:rsidRDefault="00E41DDF" w:rsidP="00474C4C">
                  <w:pPr>
                    <w:tabs>
                      <w:tab w:val="left" w:pos="4752"/>
                    </w:tabs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BE1B62" w:rsidRPr="00271291" w:rsidRDefault="00CD36EC" w:rsidP="00CD36EC">
            <w:pPr>
              <w:pStyle w:val="a3"/>
              <w:tabs>
                <w:tab w:val="left" w:pos="9343"/>
              </w:tabs>
              <w:spacing w:before="0" w:beforeAutospacing="0" w:after="0" w:afterAutospacing="0" w:line="276" w:lineRule="auto"/>
              <w:ind w:firstLine="709"/>
              <w:jc w:val="center"/>
              <w:rPr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                    </w:t>
            </w:r>
            <w:r w:rsidR="00271291">
              <w:rPr>
                <w:lang w:eastAsia="ar-SA"/>
              </w:rPr>
              <w:t>У</w:t>
            </w:r>
            <w:r w:rsidR="001A7A78" w:rsidRPr="00271291">
              <w:rPr>
                <w:lang w:eastAsia="ar-SA"/>
              </w:rPr>
              <w:t>твержден</w:t>
            </w:r>
          </w:p>
          <w:p w:rsidR="00BE1B62" w:rsidRPr="00271291" w:rsidRDefault="001A7A78" w:rsidP="00BE1B62">
            <w:pPr>
              <w:pStyle w:val="a3"/>
              <w:tabs>
                <w:tab w:val="left" w:pos="9343"/>
              </w:tabs>
              <w:spacing w:before="0" w:beforeAutospacing="0" w:after="0" w:afterAutospacing="0" w:line="276" w:lineRule="auto"/>
              <w:ind w:firstLine="709"/>
              <w:jc w:val="right"/>
              <w:rPr>
                <w:lang w:eastAsia="ar-SA"/>
              </w:rPr>
            </w:pPr>
            <w:r w:rsidRPr="00271291">
              <w:rPr>
                <w:lang w:eastAsia="ar-SA"/>
              </w:rPr>
              <w:t>постановлением</w:t>
            </w:r>
            <w:r w:rsidR="00BE1B62" w:rsidRPr="00271291">
              <w:rPr>
                <w:lang w:eastAsia="ar-SA"/>
              </w:rPr>
              <w:t xml:space="preserve"> администрации</w:t>
            </w:r>
          </w:p>
          <w:p w:rsidR="00BE1B62" w:rsidRPr="00271291" w:rsidRDefault="00BE1B62" w:rsidP="00BE1B62">
            <w:pPr>
              <w:pStyle w:val="a3"/>
              <w:tabs>
                <w:tab w:val="left" w:pos="9343"/>
              </w:tabs>
              <w:spacing w:before="0" w:beforeAutospacing="0" w:after="0" w:afterAutospacing="0" w:line="276" w:lineRule="auto"/>
              <w:ind w:firstLine="709"/>
              <w:jc w:val="right"/>
              <w:rPr>
                <w:lang w:eastAsia="ar-SA"/>
              </w:rPr>
            </w:pPr>
            <w:r w:rsidRPr="00271291">
              <w:rPr>
                <w:lang w:eastAsia="ar-SA"/>
              </w:rPr>
              <w:t xml:space="preserve">муниципального района </w:t>
            </w:r>
            <w:proofErr w:type="gramStart"/>
            <w:r w:rsidRPr="00271291">
              <w:rPr>
                <w:lang w:eastAsia="ar-SA"/>
              </w:rPr>
              <w:t>Красноярский</w:t>
            </w:r>
            <w:proofErr w:type="gramEnd"/>
          </w:p>
          <w:p w:rsidR="00BE1B62" w:rsidRPr="00271291" w:rsidRDefault="00BE1B62" w:rsidP="00BE1B62">
            <w:pPr>
              <w:pStyle w:val="a3"/>
              <w:tabs>
                <w:tab w:val="left" w:pos="9343"/>
              </w:tabs>
              <w:spacing w:before="0" w:beforeAutospacing="0" w:after="0" w:afterAutospacing="0" w:line="276" w:lineRule="auto"/>
              <w:ind w:firstLine="709"/>
              <w:jc w:val="right"/>
              <w:rPr>
                <w:lang w:eastAsia="ar-SA"/>
              </w:rPr>
            </w:pPr>
            <w:r w:rsidRPr="00271291">
              <w:rPr>
                <w:lang w:eastAsia="ar-SA"/>
              </w:rPr>
              <w:t>Самарской области</w:t>
            </w:r>
          </w:p>
          <w:p w:rsidR="00BE1B62" w:rsidRPr="00271291" w:rsidRDefault="00BE1B62" w:rsidP="00BE1B62">
            <w:pPr>
              <w:pStyle w:val="a3"/>
              <w:tabs>
                <w:tab w:val="left" w:pos="9343"/>
              </w:tabs>
              <w:spacing w:before="0" w:beforeAutospacing="0" w:after="0" w:afterAutospacing="0" w:line="276" w:lineRule="auto"/>
              <w:ind w:firstLine="709"/>
              <w:jc w:val="right"/>
              <w:rPr>
                <w:lang w:eastAsia="ar-SA"/>
              </w:rPr>
            </w:pPr>
            <w:r w:rsidRPr="00271291">
              <w:rPr>
                <w:lang w:eastAsia="ar-SA"/>
              </w:rPr>
              <w:t xml:space="preserve">от _______________ № _______ </w:t>
            </w:r>
          </w:p>
          <w:p w:rsidR="00D859AB" w:rsidRPr="00271291" w:rsidRDefault="00D859AB" w:rsidP="00BE1B62">
            <w:pPr>
              <w:pStyle w:val="af3"/>
              <w:spacing w:before="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9AB" w:rsidRDefault="00D859AB" w:rsidP="00474C4C">
            <w:pPr>
              <w:pStyle w:val="af3"/>
              <w:spacing w:before="0" w:after="0"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</w:p>
          <w:p w:rsidR="00D859AB" w:rsidRDefault="00D859AB" w:rsidP="00474C4C">
            <w:pPr>
              <w:pStyle w:val="af3"/>
              <w:spacing w:before="0" w:after="0"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</w:p>
          <w:p w:rsidR="00D859AB" w:rsidRDefault="00D859AB" w:rsidP="00474C4C">
            <w:pPr>
              <w:pStyle w:val="af3"/>
              <w:spacing w:before="0" w:after="0"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</w:p>
          <w:p w:rsidR="00D859AB" w:rsidRDefault="00D859AB" w:rsidP="00474C4C">
            <w:pPr>
              <w:pStyle w:val="ac"/>
              <w:spacing w:line="276" w:lineRule="auto"/>
              <w:ind w:firstLine="709"/>
            </w:pPr>
          </w:p>
          <w:p w:rsidR="00D859AB" w:rsidRPr="00D859AB" w:rsidRDefault="00D859AB" w:rsidP="00474C4C">
            <w:pPr>
              <w:pStyle w:val="ac"/>
              <w:spacing w:line="276" w:lineRule="auto"/>
              <w:ind w:firstLine="709"/>
            </w:pPr>
          </w:p>
          <w:p w:rsidR="00D859AB" w:rsidRDefault="00D859AB" w:rsidP="00474C4C">
            <w:pPr>
              <w:pStyle w:val="af3"/>
              <w:spacing w:before="0" w:after="0"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</w:p>
          <w:p w:rsidR="00D859AB" w:rsidRDefault="00D859AB" w:rsidP="00474C4C">
            <w:pPr>
              <w:pStyle w:val="af3"/>
              <w:spacing w:before="0" w:after="0"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</w:p>
          <w:p w:rsidR="00D859AB" w:rsidRDefault="00313735" w:rsidP="00474C4C">
            <w:pPr>
              <w:pStyle w:val="af3"/>
              <w:spacing w:before="0" w:after="0"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0"/>
              </w:rPr>
              <w:t>АД</w:t>
            </w:r>
            <w:r w:rsidR="00D859AB">
              <w:rPr>
                <w:rFonts w:ascii="Times New Roman" w:hAnsi="Times New Roman" w:cs="Times New Roman"/>
                <w:b/>
                <w:sz w:val="36"/>
                <w:szCs w:val="20"/>
              </w:rPr>
              <w:t>МИНИСТРАТИВН</w:t>
            </w:r>
            <w:r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ЫЙ </w:t>
            </w:r>
            <w:r w:rsidR="00D859AB">
              <w:rPr>
                <w:rFonts w:ascii="Times New Roman" w:hAnsi="Times New Roman" w:cs="Times New Roman"/>
                <w:b/>
                <w:sz w:val="36"/>
                <w:szCs w:val="20"/>
              </w:rPr>
              <w:t>РЕГЛАМЕНТ</w:t>
            </w:r>
          </w:p>
          <w:p w:rsidR="00D859AB" w:rsidRDefault="001A7A78" w:rsidP="001A7A78">
            <w:pPr>
              <w:spacing w:line="276" w:lineRule="auto"/>
              <w:ind w:left="78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859AB">
              <w:rPr>
                <w:sz w:val="32"/>
                <w:szCs w:val="32"/>
              </w:rPr>
              <w:t>пред</w:t>
            </w:r>
            <w:r>
              <w:rPr>
                <w:sz w:val="32"/>
                <w:szCs w:val="32"/>
              </w:rPr>
              <w:t>оставления муниципальной услуги</w:t>
            </w:r>
          </w:p>
          <w:p w:rsidR="00EB6C85" w:rsidRPr="00D859AB" w:rsidRDefault="005828AF" w:rsidP="001A7A78">
            <w:pPr>
              <w:pStyle w:val="a3"/>
              <w:spacing w:before="0" w:beforeAutospacing="0" w:after="0" w:afterAutospacing="0" w:line="276" w:lineRule="auto"/>
              <w:ind w:left="781"/>
              <w:jc w:val="center"/>
              <w:rPr>
                <w:sz w:val="32"/>
                <w:szCs w:val="32"/>
                <w:lang w:eastAsia="ar-SA"/>
              </w:rPr>
            </w:pPr>
            <w:r w:rsidRPr="00D859AB">
              <w:rPr>
                <w:sz w:val="32"/>
                <w:szCs w:val="32"/>
                <w:lang w:eastAsia="ar-SA"/>
              </w:rPr>
              <w:t xml:space="preserve">«Предоставление </w:t>
            </w:r>
            <w:r w:rsidR="00313735">
              <w:rPr>
                <w:sz w:val="32"/>
                <w:szCs w:val="32"/>
                <w:lang w:eastAsia="ar-SA"/>
              </w:rPr>
              <w:t>в собственность</w:t>
            </w:r>
            <w:r w:rsidR="00CD36EC">
              <w:rPr>
                <w:sz w:val="32"/>
                <w:szCs w:val="32"/>
                <w:lang w:eastAsia="ar-SA"/>
              </w:rPr>
              <w:t xml:space="preserve"> граждан, имеющих тре</w:t>
            </w:r>
            <w:r w:rsidR="00BA786D">
              <w:rPr>
                <w:sz w:val="32"/>
                <w:szCs w:val="32"/>
                <w:lang w:eastAsia="ar-SA"/>
              </w:rPr>
              <w:t xml:space="preserve">х и более детей, бесплатно </w:t>
            </w:r>
            <w:r w:rsidR="00313735">
              <w:rPr>
                <w:sz w:val="32"/>
                <w:szCs w:val="32"/>
                <w:lang w:eastAsia="ar-SA"/>
              </w:rPr>
              <w:t xml:space="preserve"> земельных участков</w:t>
            </w:r>
            <w:r w:rsidR="001025EA">
              <w:rPr>
                <w:sz w:val="32"/>
                <w:szCs w:val="32"/>
                <w:lang w:eastAsia="ar-SA"/>
              </w:rPr>
              <w:t>, государственная собственнос</w:t>
            </w:r>
            <w:r w:rsidR="004777AA">
              <w:rPr>
                <w:sz w:val="32"/>
                <w:szCs w:val="32"/>
                <w:lang w:eastAsia="ar-SA"/>
              </w:rPr>
              <w:t xml:space="preserve">ть на которые не разграничена, </w:t>
            </w:r>
            <w:r w:rsidR="005D05B2">
              <w:rPr>
                <w:sz w:val="32"/>
                <w:szCs w:val="32"/>
                <w:lang w:eastAsia="ar-SA"/>
              </w:rPr>
              <w:t xml:space="preserve"> находящихся в муниципальной собственности на территории муниципального района </w:t>
            </w:r>
            <w:proofErr w:type="gramStart"/>
            <w:r w:rsidR="005D05B2">
              <w:rPr>
                <w:sz w:val="32"/>
                <w:szCs w:val="32"/>
                <w:lang w:eastAsia="ar-SA"/>
              </w:rPr>
              <w:t>Красноярский</w:t>
            </w:r>
            <w:proofErr w:type="gramEnd"/>
            <w:r w:rsidR="00543917">
              <w:rPr>
                <w:sz w:val="32"/>
                <w:szCs w:val="32"/>
                <w:lang w:eastAsia="ar-SA"/>
              </w:rPr>
              <w:t xml:space="preserve"> Самарской</w:t>
            </w:r>
            <w:r w:rsidR="000B456C">
              <w:rPr>
                <w:sz w:val="32"/>
                <w:szCs w:val="32"/>
                <w:lang w:eastAsia="ar-SA"/>
              </w:rPr>
              <w:t xml:space="preserve"> области</w:t>
            </w:r>
            <w:r w:rsidRPr="00D859AB">
              <w:rPr>
                <w:sz w:val="32"/>
                <w:szCs w:val="32"/>
                <w:lang w:eastAsia="ar-SA"/>
              </w:rPr>
              <w:t>»</w:t>
            </w:r>
            <w:r w:rsidR="00B10A50" w:rsidRPr="00D859AB">
              <w:rPr>
                <w:sz w:val="32"/>
                <w:szCs w:val="32"/>
                <w:lang w:eastAsia="ar-SA"/>
              </w:rPr>
              <w:t xml:space="preserve"> </w:t>
            </w:r>
            <w:r w:rsidR="00EB6C85" w:rsidRPr="00D859AB">
              <w:rPr>
                <w:bCs/>
                <w:sz w:val="32"/>
                <w:szCs w:val="32"/>
                <w:lang w:eastAsia="ar-SA"/>
              </w:rPr>
              <w:t xml:space="preserve"> </w:t>
            </w:r>
          </w:p>
          <w:p w:rsidR="00453A02" w:rsidRDefault="00453A02" w:rsidP="001A7A78">
            <w:pPr>
              <w:pStyle w:val="a3"/>
              <w:spacing w:before="0" w:beforeAutospacing="0" w:after="0" w:afterAutospacing="0" w:line="276" w:lineRule="auto"/>
              <w:ind w:left="781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1A7A78">
            <w:pPr>
              <w:pStyle w:val="a3"/>
              <w:spacing w:before="0" w:beforeAutospacing="0" w:after="0" w:afterAutospacing="0" w:line="276" w:lineRule="auto"/>
              <w:ind w:left="781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BE1B62" w:rsidRDefault="00BE1B62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BE1B62" w:rsidRDefault="00BE1B62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BE1B62" w:rsidRDefault="00BE1B62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BE1B62" w:rsidRDefault="00BE1B62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lang w:eastAsia="ar-SA"/>
              </w:rPr>
            </w:pPr>
          </w:p>
          <w:p w:rsidR="00D859AB" w:rsidRDefault="00D859AB" w:rsidP="001A7A78">
            <w:pPr>
              <w:pStyle w:val="a3"/>
              <w:spacing w:before="0" w:beforeAutospacing="0" w:after="0" w:afterAutospacing="0" w:line="276" w:lineRule="auto"/>
              <w:rPr>
                <w:b/>
                <w:bCs/>
                <w:lang w:eastAsia="ar-SA"/>
              </w:rPr>
            </w:pPr>
          </w:p>
          <w:p w:rsidR="003C3799" w:rsidRPr="006C34C5" w:rsidRDefault="00EB6C85" w:rsidP="00474C4C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 w:firstLine="709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C34C5">
              <w:rPr>
                <w:b/>
                <w:bCs/>
                <w:sz w:val="28"/>
                <w:szCs w:val="28"/>
                <w:lang w:eastAsia="ar-SA"/>
              </w:rPr>
              <w:t>Общие положения</w:t>
            </w:r>
          </w:p>
          <w:p w:rsidR="004F7ED0" w:rsidRPr="00CF6927" w:rsidRDefault="004F7ED0" w:rsidP="00474C4C">
            <w:pPr>
              <w:pStyle w:val="a3"/>
              <w:spacing w:before="0" w:beforeAutospacing="0" w:after="0" w:afterAutospacing="0" w:line="276" w:lineRule="auto"/>
              <w:ind w:firstLine="709"/>
              <w:rPr>
                <w:sz w:val="28"/>
                <w:szCs w:val="28"/>
                <w:lang w:eastAsia="ar-SA"/>
              </w:rPr>
            </w:pPr>
          </w:p>
          <w:p w:rsidR="00D859AB" w:rsidRDefault="00867E85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D859AB">
              <w:rPr>
                <w:b/>
                <w:sz w:val="28"/>
                <w:szCs w:val="28"/>
                <w:lang w:eastAsia="ar-SA"/>
              </w:rPr>
              <w:t>1.</w:t>
            </w:r>
            <w:r w:rsidR="00D859AB" w:rsidRPr="00D859AB">
              <w:rPr>
                <w:b/>
                <w:sz w:val="28"/>
                <w:szCs w:val="28"/>
                <w:lang w:eastAsia="ar-SA"/>
              </w:rPr>
              <w:t>1.</w:t>
            </w:r>
            <w:r w:rsidR="00EB6C85" w:rsidRPr="00D859AB">
              <w:rPr>
                <w:b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EB6C85" w:rsidRPr="00D859AB">
              <w:rPr>
                <w:b/>
                <w:sz w:val="28"/>
                <w:szCs w:val="28"/>
                <w:lang w:eastAsia="ar-SA"/>
              </w:rPr>
              <w:t>Административный регламент</w:t>
            </w:r>
            <w:r w:rsidR="00EB6C85" w:rsidRPr="003B68D2">
              <w:rPr>
                <w:sz w:val="28"/>
                <w:szCs w:val="28"/>
                <w:lang w:eastAsia="ar-SA"/>
              </w:rPr>
              <w:t xml:space="preserve"> </w:t>
            </w:r>
            <w:r w:rsidR="001A7A78">
              <w:rPr>
                <w:sz w:val="28"/>
                <w:szCs w:val="28"/>
                <w:lang w:eastAsia="ar-SA"/>
              </w:rPr>
              <w:t>предоставления</w:t>
            </w:r>
            <w:r w:rsidR="005828AF" w:rsidRPr="00D859AB">
              <w:rPr>
                <w:sz w:val="28"/>
                <w:szCs w:val="28"/>
                <w:lang w:eastAsia="ar-SA"/>
              </w:rPr>
              <w:t xml:space="preserve"> муниципальной услуги </w:t>
            </w:r>
            <w:r w:rsidR="005828AF" w:rsidRPr="001025EA">
              <w:rPr>
                <w:sz w:val="28"/>
                <w:szCs w:val="28"/>
                <w:lang w:eastAsia="ar-SA"/>
              </w:rPr>
              <w:t>«</w:t>
            </w:r>
            <w:r w:rsidR="00BA786D" w:rsidRPr="00BA786D">
              <w:rPr>
                <w:sz w:val="28"/>
                <w:szCs w:val="28"/>
                <w:lang w:eastAsia="ar-SA"/>
              </w:rPr>
              <w:t>Предоставление в со</w:t>
            </w:r>
            <w:r w:rsidR="00820895">
              <w:rPr>
                <w:sz w:val="28"/>
                <w:szCs w:val="28"/>
                <w:lang w:eastAsia="ar-SA"/>
              </w:rPr>
              <w:t>б</w:t>
            </w:r>
            <w:r w:rsidR="001A7A78">
              <w:rPr>
                <w:sz w:val="28"/>
                <w:szCs w:val="28"/>
                <w:lang w:eastAsia="ar-SA"/>
              </w:rPr>
              <w:t>ственность граждан, имеющих тре</w:t>
            </w:r>
            <w:r w:rsidR="00BA786D" w:rsidRPr="00BA786D">
              <w:rPr>
                <w:sz w:val="28"/>
                <w:szCs w:val="28"/>
                <w:lang w:eastAsia="ar-SA"/>
              </w:rPr>
              <w:t>х и более детей, бесплатно  земельных участков, государственная собственно</w:t>
            </w:r>
            <w:r w:rsidR="004777AA">
              <w:rPr>
                <w:sz w:val="28"/>
                <w:szCs w:val="28"/>
                <w:lang w:eastAsia="ar-SA"/>
              </w:rPr>
              <w:t>сть на которые не разграничена,</w:t>
            </w:r>
            <w:r w:rsidR="005D05B2">
              <w:rPr>
                <w:sz w:val="28"/>
                <w:szCs w:val="28"/>
                <w:lang w:eastAsia="ar-SA"/>
              </w:rPr>
              <w:t xml:space="preserve"> находящихся в муниципальной собственности на территории муниципального района</w:t>
            </w:r>
            <w:r w:rsidR="00BA786D" w:rsidRPr="00BA786D">
              <w:rPr>
                <w:sz w:val="28"/>
                <w:szCs w:val="28"/>
                <w:lang w:eastAsia="ar-SA"/>
              </w:rPr>
              <w:t xml:space="preserve"> </w:t>
            </w:r>
            <w:r w:rsidR="000B456C">
              <w:rPr>
                <w:sz w:val="28"/>
                <w:szCs w:val="28"/>
                <w:lang w:eastAsia="ar-SA"/>
              </w:rPr>
              <w:t>Красноярский</w:t>
            </w:r>
            <w:r w:rsidR="00BA786D" w:rsidRPr="00BA786D">
              <w:rPr>
                <w:sz w:val="28"/>
                <w:szCs w:val="28"/>
                <w:lang w:eastAsia="ar-SA"/>
              </w:rPr>
              <w:t xml:space="preserve"> Самарской области</w:t>
            </w:r>
            <w:r w:rsidR="001025EA" w:rsidRPr="001025EA">
              <w:rPr>
                <w:sz w:val="28"/>
                <w:szCs w:val="28"/>
                <w:lang w:eastAsia="ar-SA"/>
              </w:rPr>
              <w:t>»</w:t>
            </w:r>
            <w:r w:rsidR="001A7A78">
              <w:rPr>
                <w:sz w:val="28"/>
                <w:szCs w:val="28"/>
                <w:lang w:eastAsia="ar-SA"/>
              </w:rPr>
              <w:t xml:space="preserve"> </w:t>
            </w:r>
            <w:r w:rsidR="00EB6C85" w:rsidRPr="00D859AB">
              <w:rPr>
                <w:sz w:val="28"/>
                <w:szCs w:val="28"/>
                <w:lang w:eastAsia="ar-SA"/>
              </w:rPr>
              <w:t xml:space="preserve">(далее - регламент) разработан в целях повышения качества </w:t>
            </w:r>
            <w:r w:rsidR="00B10A50" w:rsidRPr="00D859AB">
              <w:rPr>
                <w:sz w:val="28"/>
                <w:szCs w:val="28"/>
                <w:lang w:eastAsia="ar-SA"/>
              </w:rPr>
              <w:t xml:space="preserve">предоставления </w:t>
            </w:r>
            <w:r w:rsidR="005828AF" w:rsidRPr="00D859AB">
              <w:rPr>
                <w:sz w:val="28"/>
                <w:szCs w:val="28"/>
                <w:lang w:eastAsia="ar-SA"/>
              </w:rPr>
              <w:t xml:space="preserve">муниципальной </w:t>
            </w:r>
            <w:r w:rsidR="00B10A50" w:rsidRPr="00D859AB">
              <w:rPr>
                <w:sz w:val="28"/>
                <w:szCs w:val="28"/>
                <w:lang w:eastAsia="ar-SA"/>
              </w:rPr>
              <w:t>услуги</w:t>
            </w:r>
            <w:r w:rsidR="00EB6C85" w:rsidRPr="00D859AB">
              <w:rPr>
                <w:sz w:val="28"/>
                <w:szCs w:val="28"/>
                <w:lang w:eastAsia="ar-SA"/>
              </w:rPr>
              <w:t xml:space="preserve">, создания комфортных условий для </w:t>
            </w:r>
            <w:r w:rsidR="000E6243">
              <w:rPr>
                <w:sz w:val="28"/>
                <w:szCs w:val="28"/>
                <w:lang w:eastAsia="ar-SA"/>
              </w:rPr>
              <w:t>граждан</w:t>
            </w:r>
            <w:r w:rsidR="005828AF" w:rsidRPr="00D859AB">
              <w:rPr>
                <w:sz w:val="28"/>
                <w:szCs w:val="28"/>
                <w:lang w:eastAsia="ar-SA"/>
              </w:rPr>
              <w:t xml:space="preserve">, претендующих на получение земельных участков на территории </w:t>
            </w:r>
            <w:r w:rsidR="001A7A78">
              <w:rPr>
                <w:sz w:val="28"/>
                <w:szCs w:val="28"/>
                <w:lang w:eastAsia="ar-SA"/>
              </w:rPr>
              <w:t>муниципального района Красноярский Самарской</w:t>
            </w:r>
            <w:proofErr w:type="gramEnd"/>
            <w:r w:rsidR="001A7A78">
              <w:rPr>
                <w:sz w:val="28"/>
                <w:szCs w:val="28"/>
                <w:lang w:eastAsia="ar-SA"/>
              </w:rPr>
              <w:t xml:space="preserve"> области</w:t>
            </w:r>
            <w:r w:rsidR="005828AF" w:rsidRPr="00D859AB">
              <w:rPr>
                <w:sz w:val="28"/>
                <w:szCs w:val="28"/>
                <w:lang w:eastAsia="ar-SA"/>
              </w:rPr>
              <w:t xml:space="preserve">, </w:t>
            </w:r>
            <w:r w:rsidR="00EB6C85" w:rsidRPr="00D859AB">
              <w:rPr>
                <w:sz w:val="28"/>
                <w:szCs w:val="28"/>
                <w:lang w:eastAsia="ar-SA"/>
              </w:rPr>
              <w:t xml:space="preserve"> и определяет сроки и последовательность действий (административных процедур)</w:t>
            </w:r>
            <w:r w:rsidR="005828AF" w:rsidRPr="00D859AB">
              <w:rPr>
                <w:sz w:val="28"/>
                <w:szCs w:val="28"/>
                <w:lang w:eastAsia="ar-SA"/>
              </w:rPr>
              <w:t xml:space="preserve"> </w:t>
            </w:r>
            <w:r w:rsidR="000E6243">
              <w:rPr>
                <w:sz w:val="28"/>
                <w:szCs w:val="28"/>
                <w:lang w:eastAsia="ar-SA"/>
              </w:rPr>
              <w:t>Комитет</w:t>
            </w:r>
            <w:r w:rsidR="00820895">
              <w:rPr>
                <w:sz w:val="28"/>
                <w:szCs w:val="28"/>
                <w:lang w:eastAsia="ar-SA"/>
              </w:rPr>
              <w:t>а</w:t>
            </w:r>
            <w:r w:rsidR="000E6243">
              <w:rPr>
                <w:sz w:val="28"/>
                <w:szCs w:val="28"/>
                <w:lang w:eastAsia="ar-SA"/>
              </w:rPr>
              <w:t xml:space="preserve"> по управлению муниципальной собственностью муниципального района Красноярский Самарской области</w:t>
            </w:r>
            <w:r w:rsidR="004777AA">
              <w:rPr>
                <w:sz w:val="28"/>
                <w:szCs w:val="28"/>
                <w:lang w:eastAsia="ar-SA"/>
              </w:rPr>
              <w:t xml:space="preserve">, должностных лиц (далее </w:t>
            </w:r>
            <w:proofErr w:type="gramStart"/>
            <w:r w:rsidR="004777AA">
              <w:rPr>
                <w:sz w:val="28"/>
                <w:szCs w:val="28"/>
                <w:lang w:eastAsia="ar-SA"/>
              </w:rPr>
              <w:t>-К</w:t>
            </w:r>
            <w:proofErr w:type="gramEnd"/>
            <w:r w:rsidR="004777AA">
              <w:rPr>
                <w:sz w:val="28"/>
                <w:szCs w:val="28"/>
                <w:lang w:eastAsia="ar-SA"/>
              </w:rPr>
              <w:t>омитет).</w:t>
            </w:r>
          </w:p>
          <w:p w:rsidR="004D35B1" w:rsidRDefault="004D35B1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</w:t>
            </w:r>
            <w:r w:rsidRPr="003B68D2">
              <w:rPr>
                <w:sz w:val="28"/>
                <w:szCs w:val="28"/>
                <w:lang w:eastAsia="ar-SA"/>
              </w:rPr>
              <w:t>редоставление земельных участков,</w:t>
            </w:r>
            <w:r>
              <w:rPr>
                <w:sz w:val="28"/>
                <w:szCs w:val="28"/>
                <w:lang w:eastAsia="ar-SA"/>
              </w:rPr>
              <w:t xml:space="preserve"> находящихся в государственной и</w:t>
            </w:r>
            <w:r w:rsidR="000B456C">
              <w:rPr>
                <w:sz w:val="28"/>
                <w:szCs w:val="28"/>
                <w:lang w:eastAsia="ar-SA"/>
              </w:rPr>
              <w:t>ли муниципальной собственности</w:t>
            </w:r>
            <w:r w:rsidR="00364B1E">
              <w:rPr>
                <w:sz w:val="28"/>
                <w:szCs w:val="28"/>
                <w:lang w:eastAsia="ar-SA"/>
              </w:rPr>
              <w:t xml:space="preserve">, </w:t>
            </w:r>
            <w:r w:rsidR="00820895">
              <w:rPr>
                <w:sz w:val="28"/>
                <w:szCs w:val="28"/>
                <w:lang w:eastAsia="ar-SA"/>
              </w:rPr>
              <w:t xml:space="preserve">в том </w:t>
            </w:r>
            <w:r w:rsidR="00820895" w:rsidRPr="00820895">
              <w:rPr>
                <w:sz w:val="28"/>
                <w:szCs w:val="28"/>
                <w:lang w:eastAsia="ar-SA"/>
              </w:rPr>
              <w:t xml:space="preserve">числе </w:t>
            </w:r>
            <w:r w:rsidR="00364B1E" w:rsidRPr="00820895">
              <w:rPr>
                <w:sz w:val="28"/>
                <w:szCs w:val="28"/>
                <w:lang w:eastAsia="ar-SA"/>
              </w:rPr>
              <w:t>для индивидуального жилищного строительства</w:t>
            </w:r>
            <w:r w:rsidR="000E6243" w:rsidRPr="00820895">
              <w:rPr>
                <w:sz w:val="28"/>
                <w:szCs w:val="28"/>
                <w:lang w:eastAsia="ar-SA"/>
              </w:rPr>
              <w:t xml:space="preserve"> </w:t>
            </w:r>
            <w:r w:rsidR="005D05B2" w:rsidRPr="00820895">
              <w:rPr>
                <w:sz w:val="28"/>
                <w:szCs w:val="28"/>
                <w:lang w:eastAsia="ar-SA"/>
              </w:rPr>
              <w:t>(далее – земельные участки</w:t>
            </w:r>
            <w:r w:rsidR="005D05B2">
              <w:rPr>
                <w:sz w:val="28"/>
                <w:szCs w:val="28"/>
                <w:lang w:eastAsia="ar-SA"/>
              </w:rPr>
              <w:t>)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CD36EC">
              <w:rPr>
                <w:sz w:val="28"/>
                <w:szCs w:val="28"/>
                <w:lang w:eastAsia="ar-SA"/>
              </w:rPr>
              <w:t>в соответствии с настоящим р</w:t>
            </w:r>
            <w:r w:rsidR="000E6243">
              <w:rPr>
                <w:sz w:val="28"/>
                <w:szCs w:val="28"/>
                <w:lang w:eastAsia="ar-SA"/>
              </w:rPr>
              <w:t xml:space="preserve">егламентом </w:t>
            </w:r>
            <w:r w:rsidR="000B456C">
              <w:rPr>
                <w:sz w:val="28"/>
                <w:szCs w:val="28"/>
                <w:lang w:eastAsia="ar-SA"/>
              </w:rPr>
              <w:t xml:space="preserve">осуществляется бесплатно в </w:t>
            </w:r>
            <w:r>
              <w:rPr>
                <w:sz w:val="28"/>
                <w:szCs w:val="28"/>
                <w:lang w:eastAsia="ar-SA"/>
              </w:rPr>
              <w:t>собственность граждан</w:t>
            </w:r>
            <w:r w:rsidR="00D55194">
              <w:rPr>
                <w:sz w:val="28"/>
                <w:szCs w:val="28"/>
                <w:lang w:eastAsia="ar-SA"/>
              </w:rPr>
              <w:t>,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2012AB">
              <w:rPr>
                <w:sz w:val="28"/>
                <w:szCs w:val="28"/>
                <w:lang w:eastAsia="ar-SA"/>
              </w:rPr>
              <w:t xml:space="preserve">указанных в </w:t>
            </w:r>
            <w:proofErr w:type="gramStart"/>
            <w:r w:rsidR="002012AB">
              <w:rPr>
                <w:sz w:val="28"/>
                <w:szCs w:val="28"/>
                <w:lang w:eastAsia="ar-SA"/>
              </w:rPr>
              <w:t>ч</w:t>
            </w:r>
            <w:proofErr w:type="gramEnd"/>
            <w:r w:rsidR="00D55194">
              <w:rPr>
                <w:sz w:val="28"/>
                <w:szCs w:val="28"/>
                <w:lang w:eastAsia="ar-SA"/>
              </w:rPr>
              <w:t xml:space="preserve">.2.4. ст.9 Закона </w:t>
            </w:r>
            <w:r w:rsidR="000B456C">
              <w:rPr>
                <w:sz w:val="28"/>
                <w:szCs w:val="28"/>
                <w:lang w:eastAsia="ar-SA"/>
              </w:rPr>
              <w:t xml:space="preserve">Самарской области от 11.03.2005 года № 94-ГД </w:t>
            </w:r>
            <w:r w:rsidR="00D55194">
              <w:rPr>
                <w:sz w:val="28"/>
                <w:szCs w:val="28"/>
                <w:lang w:eastAsia="ar-SA"/>
              </w:rPr>
              <w:t>«О земле»</w:t>
            </w:r>
            <w:r w:rsidR="00CD36EC">
              <w:rPr>
                <w:sz w:val="28"/>
                <w:szCs w:val="28"/>
                <w:lang w:eastAsia="ar-SA"/>
              </w:rPr>
              <w:t>.</w:t>
            </w:r>
          </w:p>
          <w:p w:rsidR="00670D04" w:rsidRPr="003B68D2" w:rsidRDefault="00670D04" w:rsidP="00670D04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ar-SA"/>
              </w:rPr>
            </w:pPr>
          </w:p>
          <w:p w:rsidR="009B6021" w:rsidRDefault="000E6243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1.2. Общие сведения </w:t>
            </w:r>
            <w:r w:rsidR="002D0A50" w:rsidRPr="004F7F4E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315542">
              <w:rPr>
                <w:b/>
                <w:sz w:val="28"/>
                <w:szCs w:val="28"/>
                <w:lang w:eastAsia="ar-SA"/>
              </w:rPr>
              <w:t xml:space="preserve">о </w:t>
            </w:r>
            <w:r w:rsidR="001A7A78">
              <w:rPr>
                <w:b/>
                <w:sz w:val="28"/>
                <w:szCs w:val="28"/>
                <w:lang w:eastAsia="ar-SA"/>
              </w:rPr>
              <w:t>муниципальной</w:t>
            </w:r>
            <w:r w:rsidR="002D0A50" w:rsidRPr="004F7F4E">
              <w:rPr>
                <w:b/>
                <w:sz w:val="28"/>
                <w:szCs w:val="28"/>
                <w:lang w:eastAsia="ar-SA"/>
              </w:rPr>
              <w:t xml:space="preserve"> услуге</w:t>
            </w:r>
          </w:p>
          <w:p w:rsidR="002D0A50" w:rsidRDefault="002D0A50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b/>
                <w:sz w:val="28"/>
                <w:szCs w:val="28"/>
                <w:lang w:eastAsia="ar-SA"/>
              </w:rPr>
            </w:pPr>
          </w:p>
          <w:p w:rsidR="002D0A50" w:rsidRDefault="000B456C" w:rsidP="00474C4C">
            <w:pPr>
              <w:pStyle w:val="1"/>
              <w:numPr>
                <w:ilvl w:val="0"/>
                <w:numId w:val="0"/>
              </w:numPr>
              <w:tabs>
                <w:tab w:val="left" w:pos="18321"/>
              </w:tabs>
              <w:spacing w:before="0" w:after="0" w:line="276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</w:t>
            </w:r>
            <w:r w:rsidR="002D0A50" w:rsidRPr="003B68D2">
              <w:rPr>
                <w:sz w:val="28"/>
                <w:szCs w:val="28"/>
              </w:rPr>
              <w:t>Заявителями в соответствии с настоящим регламентом являются</w:t>
            </w:r>
            <w:r>
              <w:rPr>
                <w:sz w:val="28"/>
                <w:szCs w:val="28"/>
              </w:rPr>
              <w:t xml:space="preserve"> </w:t>
            </w:r>
            <w:r w:rsidR="002D0A50" w:rsidRPr="00C15D5D">
              <w:rPr>
                <w:sz w:val="28"/>
                <w:szCs w:val="28"/>
              </w:rPr>
              <w:t>граждане Российской Федерации,</w:t>
            </w:r>
            <w:r>
              <w:rPr>
                <w:sz w:val="28"/>
                <w:szCs w:val="28"/>
              </w:rPr>
              <w:t xml:space="preserve"> указанные </w:t>
            </w:r>
            <w:r w:rsidR="00D55194">
              <w:rPr>
                <w:sz w:val="28"/>
                <w:szCs w:val="28"/>
              </w:rPr>
              <w:t xml:space="preserve"> в п.2.4. ст.9 Закона </w:t>
            </w:r>
            <w:r>
              <w:rPr>
                <w:sz w:val="28"/>
                <w:szCs w:val="28"/>
              </w:rPr>
              <w:t xml:space="preserve">Самарской области от 11.03.2005 года № 94-ГД </w:t>
            </w:r>
            <w:r w:rsidR="00D55194">
              <w:rPr>
                <w:sz w:val="28"/>
                <w:szCs w:val="28"/>
              </w:rPr>
              <w:t>«О земле»</w:t>
            </w:r>
            <w:r w:rsidR="00820895">
              <w:rPr>
                <w:sz w:val="28"/>
                <w:szCs w:val="28"/>
              </w:rPr>
              <w:t>. О</w:t>
            </w:r>
            <w:r w:rsidR="002D0A50" w:rsidRPr="00C15D5D">
              <w:rPr>
                <w:sz w:val="28"/>
                <w:szCs w:val="28"/>
              </w:rPr>
              <w:t>т имени граждан с заявлением о предоставлении муниципальной услуги имеет право обратит</w:t>
            </w:r>
            <w:r w:rsidR="002D0A50">
              <w:rPr>
                <w:sz w:val="28"/>
                <w:szCs w:val="28"/>
              </w:rPr>
              <w:t>ь</w:t>
            </w:r>
            <w:r w:rsidR="004777AA">
              <w:rPr>
                <w:sz w:val="28"/>
                <w:szCs w:val="28"/>
              </w:rPr>
              <w:t>ся</w:t>
            </w:r>
            <w:r w:rsidR="002D0A50" w:rsidRPr="00C15D5D">
              <w:rPr>
                <w:sz w:val="28"/>
                <w:szCs w:val="28"/>
              </w:rPr>
              <w:t xml:space="preserve"> представитель, который предъявляет документ, удостоверяющий личность, а также документ, подтверждающий его полномочия на получение мун</w:t>
            </w:r>
            <w:r w:rsidR="00BB6071">
              <w:rPr>
                <w:sz w:val="28"/>
                <w:szCs w:val="28"/>
              </w:rPr>
              <w:t>иципальной услуги</w:t>
            </w:r>
            <w:r w:rsidR="007C0DD5">
              <w:rPr>
                <w:sz w:val="28"/>
                <w:szCs w:val="28"/>
              </w:rPr>
              <w:t>.</w:t>
            </w:r>
          </w:p>
          <w:p w:rsidR="00D55194" w:rsidRDefault="00D55194" w:rsidP="00474C4C">
            <w:pPr>
              <w:pStyle w:val="3"/>
              <w:widowControl w:val="0"/>
              <w:tabs>
                <w:tab w:val="left" w:pos="2976"/>
              </w:tabs>
              <w:spacing w:before="0"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194" w:rsidRPr="00D55194" w:rsidRDefault="00D55194" w:rsidP="00474C4C">
            <w:pPr>
              <w:spacing w:line="276" w:lineRule="auto"/>
              <w:ind w:firstLine="709"/>
            </w:pPr>
          </w:p>
          <w:p w:rsidR="002D0A50" w:rsidRDefault="002D0A50" w:rsidP="00474C4C">
            <w:pPr>
              <w:pStyle w:val="3"/>
              <w:widowControl w:val="0"/>
              <w:tabs>
                <w:tab w:val="left" w:pos="2976"/>
              </w:tabs>
              <w:spacing w:before="0"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r w:rsidR="00C35CBF">
              <w:rPr>
                <w:rFonts w:ascii="Times New Roman" w:hAnsi="Times New Roman" w:cs="Times New Roman"/>
                <w:sz w:val="28"/>
                <w:szCs w:val="28"/>
              </w:rPr>
              <w:t>Порядок информирования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 w:rsidR="004334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</w:p>
          <w:p w:rsidR="002D0A50" w:rsidRPr="003B68D2" w:rsidRDefault="002D0A50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sz w:val="28"/>
                <w:szCs w:val="28"/>
                <w:lang w:eastAsia="ar-SA"/>
              </w:rPr>
            </w:pPr>
          </w:p>
          <w:p w:rsidR="002D0A50" w:rsidRDefault="000B456C" w:rsidP="00474C4C">
            <w:pPr>
              <w:tabs>
                <w:tab w:val="left" w:pos="1088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1.3.1.</w:t>
            </w:r>
            <w:r w:rsidR="00BB6071">
              <w:rPr>
                <w:sz w:val="28"/>
                <w:szCs w:val="28"/>
                <w:lang w:eastAsia="ar-SA"/>
              </w:rPr>
              <w:t xml:space="preserve"> </w:t>
            </w:r>
            <w:r w:rsidR="002D0A50" w:rsidRPr="003B68D2">
              <w:rPr>
                <w:sz w:val="28"/>
                <w:szCs w:val="28"/>
                <w:lang w:eastAsia="ar-SA"/>
              </w:rPr>
              <w:t>Информация о порядке предоставления муниципальной услуги пред</w:t>
            </w:r>
            <w:r w:rsidR="004334CE">
              <w:rPr>
                <w:sz w:val="28"/>
                <w:szCs w:val="28"/>
                <w:lang w:eastAsia="ar-SA"/>
              </w:rPr>
              <w:t>о</w:t>
            </w:r>
            <w:r w:rsidR="002D0A50" w:rsidRPr="003B68D2">
              <w:rPr>
                <w:sz w:val="28"/>
                <w:szCs w:val="28"/>
                <w:lang w:eastAsia="ar-SA"/>
              </w:rPr>
              <w:t>ставляется</w:t>
            </w:r>
            <w:r w:rsidR="00C35CBF">
              <w:rPr>
                <w:sz w:val="28"/>
                <w:szCs w:val="28"/>
                <w:lang w:eastAsia="ar-SA"/>
              </w:rPr>
              <w:t xml:space="preserve"> Комитетом</w:t>
            </w:r>
            <w:r w:rsidR="002D0A50">
              <w:rPr>
                <w:sz w:val="28"/>
                <w:szCs w:val="28"/>
                <w:lang w:eastAsia="ar-SA"/>
              </w:rPr>
              <w:t>:</w:t>
            </w:r>
          </w:p>
          <w:p w:rsidR="002D0A50" w:rsidRDefault="002D0A50" w:rsidP="00474C4C">
            <w:pPr>
              <w:tabs>
                <w:tab w:val="left" w:pos="1088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 w:rsidRPr="003B68D2">
              <w:rPr>
                <w:sz w:val="28"/>
                <w:szCs w:val="28"/>
                <w:lang w:eastAsia="ar-SA"/>
              </w:rPr>
              <w:t>посредством ее размещения в средствах ма</w:t>
            </w:r>
            <w:r w:rsidR="00BB6071">
              <w:rPr>
                <w:sz w:val="28"/>
                <w:szCs w:val="28"/>
                <w:lang w:eastAsia="ar-SA"/>
              </w:rPr>
              <w:t>ссовой информации</w:t>
            </w:r>
            <w:r>
              <w:rPr>
                <w:sz w:val="28"/>
                <w:szCs w:val="28"/>
                <w:lang w:eastAsia="ar-SA"/>
              </w:rPr>
              <w:t>;</w:t>
            </w:r>
            <w:r w:rsidRPr="003B68D2">
              <w:rPr>
                <w:sz w:val="28"/>
                <w:szCs w:val="28"/>
                <w:lang w:eastAsia="ar-SA"/>
              </w:rPr>
              <w:t xml:space="preserve"> </w:t>
            </w:r>
          </w:p>
          <w:p w:rsidR="002D0A50" w:rsidRDefault="002D0A50" w:rsidP="00474C4C">
            <w:pPr>
              <w:tabs>
                <w:tab w:val="left" w:pos="1088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  <w:r w:rsidRPr="003B68D2">
              <w:rPr>
                <w:sz w:val="28"/>
                <w:szCs w:val="28"/>
                <w:lang w:eastAsia="ar-SA"/>
              </w:rPr>
              <w:t xml:space="preserve"> по телефону непосредственно должностным</w:t>
            </w:r>
            <w:r>
              <w:rPr>
                <w:sz w:val="28"/>
                <w:szCs w:val="28"/>
                <w:lang w:eastAsia="ar-SA"/>
              </w:rPr>
              <w:t>и</w:t>
            </w:r>
            <w:r w:rsidRPr="003B68D2">
              <w:rPr>
                <w:sz w:val="28"/>
                <w:szCs w:val="28"/>
                <w:lang w:eastAsia="ar-SA"/>
              </w:rPr>
              <w:t xml:space="preserve"> лиц</w:t>
            </w:r>
            <w:r>
              <w:rPr>
                <w:sz w:val="28"/>
                <w:szCs w:val="28"/>
                <w:lang w:eastAsia="ar-SA"/>
              </w:rPr>
              <w:t>ами</w:t>
            </w:r>
            <w:r w:rsidRPr="003B68D2">
              <w:rPr>
                <w:sz w:val="28"/>
                <w:szCs w:val="28"/>
                <w:lang w:eastAsia="ar-SA"/>
              </w:rPr>
              <w:t>, ответственным</w:t>
            </w:r>
            <w:r>
              <w:rPr>
                <w:sz w:val="28"/>
                <w:szCs w:val="28"/>
                <w:lang w:eastAsia="ar-SA"/>
              </w:rPr>
              <w:t>и</w:t>
            </w:r>
            <w:r w:rsidRPr="003B68D2">
              <w:rPr>
                <w:sz w:val="28"/>
                <w:szCs w:val="28"/>
                <w:lang w:eastAsia="ar-SA"/>
              </w:rPr>
              <w:t xml:space="preserve"> за </w:t>
            </w:r>
            <w:r w:rsidR="004334CE">
              <w:rPr>
                <w:sz w:val="28"/>
                <w:szCs w:val="28"/>
                <w:lang w:eastAsia="ar-SA"/>
              </w:rPr>
              <w:t>предоставление</w:t>
            </w:r>
            <w:r w:rsidRPr="003B68D2">
              <w:rPr>
                <w:sz w:val="28"/>
                <w:szCs w:val="28"/>
                <w:lang w:eastAsia="ar-SA"/>
              </w:rPr>
              <w:t xml:space="preserve"> муниципальной услуги.</w:t>
            </w:r>
          </w:p>
          <w:p w:rsidR="002D0A50" w:rsidRPr="003B68D2" w:rsidRDefault="000B456C" w:rsidP="00474C4C">
            <w:pPr>
              <w:pStyle w:val="a3"/>
              <w:tabs>
                <w:tab w:val="left" w:pos="1088"/>
              </w:tabs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1.3.</w:t>
            </w:r>
            <w:r w:rsidR="002D0A50">
              <w:rPr>
                <w:sz w:val="28"/>
                <w:szCs w:val="28"/>
                <w:lang w:eastAsia="ar-SA"/>
              </w:rPr>
              <w:t>2</w:t>
            </w:r>
            <w:r w:rsidR="002D0A50" w:rsidRPr="003B68D2">
              <w:rPr>
                <w:sz w:val="28"/>
                <w:szCs w:val="28"/>
                <w:lang w:eastAsia="ar-SA"/>
              </w:rPr>
              <w:t>.</w:t>
            </w:r>
            <w:r w:rsidR="002D0A50">
              <w:rPr>
                <w:sz w:val="28"/>
                <w:szCs w:val="28"/>
                <w:lang w:eastAsia="ar-SA"/>
              </w:rPr>
              <w:t> </w:t>
            </w:r>
            <w:r w:rsidR="002D0A50" w:rsidRPr="003B68D2">
              <w:rPr>
                <w:sz w:val="28"/>
                <w:szCs w:val="28"/>
                <w:lang w:eastAsia="ar-SA"/>
              </w:rPr>
              <w:t xml:space="preserve">Для обеспечения информирования о порядке предоставления  муниципальной услуги </w:t>
            </w:r>
            <w:r w:rsidR="00C35CBF">
              <w:rPr>
                <w:sz w:val="28"/>
                <w:szCs w:val="28"/>
                <w:lang w:eastAsia="ar-SA"/>
              </w:rPr>
              <w:t xml:space="preserve">Комитетом </w:t>
            </w:r>
            <w:r w:rsidR="002D0A50" w:rsidRPr="003B68D2">
              <w:rPr>
                <w:sz w:val="28"/>
                <w:szCs w:val="28"/>
                <w:lang w:eastAsia="ar-SA"/>
              </w:rPr>
              <w:t>заявителям пред</w:t>
            </w:r>
            <w:r w:rsidR="00CD36EC">
              <w:rPr>
                <w:sz w:val="28"/>
                <w:szCs w:val="28"/>
                <w:lang w:eastAsia="ar-SA"/>
              </w:rPr>
              <w:t>о</w:t>
            </w:r>
            <w:r w:rsidR="002D0A50" w:rsidRPr="003B68D2">
              <w:rPr>
                <w:sz w:val="28"/>
                <w:szCs w:val="28"/>
                <w:lang w:eastAsia="ar-SA"/>
              </w:rPr>
              <w:t xml:space="preserve">ставляется следующая </w:t>
            </w:r>
            <w:r w:rsidR="002D0A50" w:rsidRPr="003B68D2">
              <w:rPr>
                <w:sz w:val="28"/>
                <w:szCs w:val="28"/>
                <w:lang w:eastAsia="ar-SA"/>
              </w:rPr>
              <w:lastRenderedPageBreak/>
              <w:t>информация:</w:t>
            </w:r>
          </w:p>
          <w:p w:rsidR="002D0A50" w:rsidRPr="00CF6927" w:rsidRDefault="002D0A50" w:rsidP="00474C4C">
            <w:pPr>
              <w:pStyle w:val="a3"/>
              <w:tabs>
                <w:tab w:val="left" w:pos="1088"/>
              </w:tabs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>1) наименование органа, предоставляющего муниципальную услугу;</w:t>
            </w:r>
          </w:p>
          <w:p w:rsidR="002D0A50" w:rsidRPr="00CF6927" w:rsidRDefault="002D0A50" w:rsidP="00474C4C">
            <w:pPr>
              <w:pStyle w:val="a3"/>
              <w:tabs>
                <w:tab w:val="left" w:pos="1088"/>
              </w:tabs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>2) почтовый адрес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2D0A50" w:rsidRPr="003B68D2" w:rsidRDefault="002D0A50" w:rsidP="00474C4C">
            <w:pPr>
              <w:pStyle w:val="a3"/>
              <w:tabs>
                <w:tab w:val="left" w:pos="1088"/>
              </w:tabs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3) </w:t>
            </w:r>
            <w:r w:rsidRPr="003B68D2">
              <w:rPr>
                <w:sz w:val="28"/>
                <w:szCs w:val="28"/>
                <w:lang w:eastAsia="ar-SA"/>
              </w:rPr>
              <w:t>номера телефонов органа, предоставляющего муниципальную услугу;</w:t>
            </w:r>
          </w:p>
          <w:p w:rsidR="002D0A50" w:rsidRPr="003B68D2" w:rsidRDefault="002D0A50" w:rsidP="00474C4C">
            <w:pPr>
              <w:pStyle w:val="a3"/>
              <w:tabs>
                <w:tab w:val="left" w:pos="1088"/>
              </w:tabs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  <w:r w:rsidRPr="003B68D2">
              <w:rPr>
                <w:sz w:val="28"/>
                <w:szCs w:val="28"/>
                <w:lang w:eastAsia="ar-SA"/>
              </w:rPr>
              <w:t xml:space="preserve">) </w:t>
            </w:r>
            <w:r w:rsidR="007C0DD5">
              <w:rPr>
                <w:sz w:val="28"/>
                <w:szCs w:val="28"/>
                <w:lang w:eastAsia="ar-SA"/>
              </w:rPr>
              <w:t xml:space="preserve">график </w:t>
            </w:r>
            <w:r w:rsidR="004334CE">
              <w:rPr>
                <w:sz w:val="28"/>
                <w:szCs w:val="28"/>
                <w:lang w:eastAsia="ar-SA"/>
              </w:rPr>
              <w:t xml:space="preserve">и </w:t>
            </w:r>
            <w:r w:rsidR="007C0DD5">
              <w:rPr>
                <w:sz w:val="28"/>
                <w:szCs w:val="28"/>
                <w:lang w:eastAsia="ar-SA"/>
              </w:rPr>
              <w:t>ре</w:t>
            </w:r>
            <w:r w:rsidR="004334CE">
              <w:rPr>
                <w:sz w:val="28"/>
                <w:szCs w:val="28"/>
                <w:lang w:eastAsia="ar-SA"/>
              </w:rPr>
              <w:t>жим</w:t>
            </w:r>
            <w:r w:rsidR="007C0DD5">
              <w:rPr>
                <w:sz w:val="28"/>
                <w:szCs w:val="28"/>
                <w:lang w:eastAsia="ar-SA"/>
              </w:rPr>
              <w:t xml:space="preserve"> </w:t>
            </w:r>
            <w:r w:rsidR="004334CE" w:rsidRPr="003B68D2">
              <w:rPr>
                <w:sz w:val="28"/>
                <w:szCs w:val="28"/>
                <w:lang w:eastAsia="ar-SA"/>
              </w:rPr>
              <w:t xml:space="preserve">приема </w:t>
            </w:r>
            <w:r w:rsidR="004334CE">
              <w:rPr>
                <w:sz w:val="28"/>
                <w:szCs w:val="28"/>
                <w:lang w:eastAsia="ar-SA"/>
              </w:rPr>
              <w:t>заявителей</w:t>
            </w:r>
            <w:r w:rsidRPr="003B68D2">
              <w:rPr>
                <w:sz w:val="28"/>
                <w:szCs w:val="28"/>
                <w:lang w:eastAsia="ar-SA"/>
              </w:rPr>
              <w:t>;</w:t>
            </w:r>
          </w:p>
          <w:p w:rsidR="002D0A50" w:rsidRPr="00752C52" w:rsidRDefault="004334CE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  <w:r w:rsidR="002D0A50" w:rsidRPr="00752C52">
              <w:rPr>
                <w:sz w:val="28"/>
                <w:szCs w:val="28"/>
                <w:lang w:eastAsia="ar-SA"/>
              </w:rPr>
              <w:t>) перечень и извлечения из нормативных правовых актов, регулирующих предоставление муниципальной услуги.</w:t>
            </w:r>
          </w:p>
          <w:p w:rsidR="002D0A50" w:rsidRPr="002D0A50" w:rsidRDefault="002D0A50" w:rsidP="00474C4C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ar-SA"/>
              </w:rPr>
            </w:pPr>
          </w:p>
          <w:p w:rsidR="009D288D" w:rsidRDefault="002D0A50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  <w:r w:rsidRPr="00E042C6">
              <w:rPr>
                <w:b/>
                <w:sz w:val="28"/>
                <w:szCs w:val="28"/>
                <w:lang w:val="en-US" w:eastAsia="ar-SA"/>
              </w:rPr>
              <w:t>II</w:t>
            </w:r>
            <w:r>
              <w:rPr>
                <w:b/>
                <w:sz w:val="28"/>
                <w:szCs w:val="28"/>
                <w:lang w:eastAsia="ar-SA"/>
              </w:rPr>
              <w:t>. Стандарт предоставления муниципальной услуги</w:t>
            </w:r>
          </w:p>
          <w:p w:rsidR="002D0A50" w:rsidRDefault="002D0A50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</w:p>
          <w:p w:rsidR="002D0A50" w:rsidRDefault="002D0A50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2.1. Наименование </w:t>
            </w:r>
            <w:r w:rsidR="00C35CBF">
              <w:rPr>
                <w:b/>
                <w:color w:val="000000"/>
                <w:sz w:val="28"/>
                <w:szCs w:val="28"/>
              </w:rPr>
              <w:t xml:space="preserve">муниципальной услуги и </w:t>
            </w:r>
            <w:r>
              <w:rPr>
                <w:b/>
                <w:color w:val="000000"/>
                <w:sz w:val="28"/>
                <w:szCs w:val="28"/>
              </w:rPr>
              <w:t>органа, предоставляющего муниципальную услугу</w:t>
            </w:r>
          </w:p>
          <w:p w:rsidR="002D0A50" w:rsidRDefault="002D0A50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D0A50" w:rsidRPr="000B456C" w:rsidRDefault="000B456C" w:rsidP="00474C4C">
            <w:pPr>
              <w:pStyle w:val="afa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  <w:r w:rsidR="003E285B" w:rsidRPr="003E285B">
              <w:rPr>
                <w:sz w:val="28"/>
                <w:szCs w:val="28"/>
              </w:rPr>
              <w:t xml:space="preserve">Наименование муниципальной </w:t>
            </w:r>
            <w:r w:rsidR="003E285B" w:rsidRPr="000B456C">
              <w:rPr>
                <w:sz w:val="28"/>
                <w:szCs w:val="28"/>
              </w:rPr>
              <w:t xml:space="preserve">услуги - </w:t>
            </w:r>
            <w:r w:rsidRPr="000B456C">
              <w:rPr>
                <w:sz w:val="28"/>
                <w:szCs w:val="28"/>
                <w:lang w:eastAsia="ar-SA"/>
              </w:rPr>
              <w:t>«Предоставление в со</w:t>
            </w:r>
            <w:r w:rsidR="00C35CBF">
              <w:rPr>
                <w:sz w:val="28"/>
                <w:szCs w:val="28"/>
                <w:lang w:eastAsia="ar-SA"/>
              </w:rPr>
              <w:t>б</w:t>
            </w:r>
            <w:r w:rsidR="001A7A78">
              <w:rPr>
                <w:sz w:val="28"/>
                <w:szCs w:val="28"/>
                <w:lang w:eastAsia="ar-SA"/>
              </w:rPr>
              <w:t>ственность граждан, имеющих тре</w:t>
            </w:r>
            <w:r w:rsidRPr="000B456C">
              <w:rPr>
                <w:sz w:val="28"/>
                <w:szCs w:val="28"/>
                <w:lang w:eastAsia="ar-SA"/>
              </w:rPr>
              <w:t>х и более детей, бесплатно  земельных участков, государственная собственно</w:t>
            </w:r>
            <w:r w:rsidR="004777AA">
              <w:rPr>
                <w:sz w:val="28"/>
                <w:szCs w:val="28"/>
                <w:lang w:eastAsia="ar-SA"/>
              </w:rPr>
              <w:t>сть на которые не разграничена,</w:t>
            </w:r>
            <w:r w:rsidR="007C0DD5">
              <w:rPr>
                <w:sz w:val="28"/>
                <w:szCs w:val="28"/>
                <w:lang w:eastAsia="ar-SA"/>
              </w:rPr>
              <w:t xml:space="preserve"> находящихся в муниципальной собственности на территории муниципального района</w:t>
            </w:r>
            <w:r w:rsidRPr="000B456C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0B456C">
              <w:rPr>
                <w:sz w:val="28"/>
                <w:szCs w:val="28"/>
                <w:lang w:eastAsia="ar-SA"/>
              </w:rPr>
              <w:t>Красноярский</w:t>
            </w:r>
            <w:proofErr w:type="gramEnd"/>
            <w:r w:rsidRPr="000B456C">
              <w:rPr>
                <w:sz w:val="28"/>
                <w:szCs w:val="28"/>
                <w:lang w:eastAsia="ar-SA"/>
              </w:rPr>
              <w:t xml:space="preserve"> Самарской области»</w:t>
            </w:r>
            <w:r>
              <w:rPr>
                <w:sz w:val="28"/>
                <w:szCs w:val="28"/>
                <w:lang w:eastAsia="ar-SA"/>
              </w:rPr>
              <w:t xml:space="preserve">. </w:t>
            </w:r>
            <w:r w:rsidR="004777AA">
              <w:rPr>
                <w:kern w:val="1"/>
                <w:sz w:val="28"/>
                <w:szCs w:val="28"/>
              </w:rPr>
              <w:t>М</w:t>
            </w:r>
            <w:r w:rsidR="003E285B" w:rsidRPr="000B456C">
              <w:rPr>
                <w:kern w:val="1"/>
                <w:sz w:val="28"/>
                <w:szCs w:val="28"/>
              </w:rPr>
              <w:t xml:space="preserve">униципальная услуга </w:t>
            </w:r>
            <w:r w:rsidR="003E285B" w:rsidRPr="000B456C">
              <w:rPr>
                <w:sz w:val="28"/>
                <w:szCs w:val="28"/>
              </w:rPr>
              <w:t xml:space="preserve">предоставляется </w:t>
            </w:r>
            <w:r>
              <w:rPr>
                <w:sz w:val="28"/>
                <w:szCs w:val="28"/>
              </w:rPr>
              <w:t>Комитетом.</w:t>
            </w:r>
          </w:p>
          <w:p w:rsidR="002D0A50" w:rsidRPr="003E285B" w:rsidRDefault="000B456C" w:rsidP="00474C4C">
            <w:pPr>
              <w:pStyle w:val="afa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</w:t>
            </w:r>
            <w:r w:rsidR="00DC6E71">
              <w:rPr>
                <w:sz w:val="28"/>
                <w:szCs w:val="28"/>
              </w:rPr>
              <w:t xml:space="preserve"> </w:t>
            </w:r>
            <w:proofErr w:type="gramStart"/>
            <w:r w:rsidR="002D0A50" w:rsidRPr="003E285B">
              <w:rPr>
                <w:sz w:val="28"/>
                <w:szCs w:val="28"/>
              </w:rPr>
              <w:t>В предоставлении муниципальной услуги</w:t>
            </w:r>
            <w:r w:rsidR="004777AA">
              <w:rPr>
                <w:sz w:val="28"/>
                <w:szCs w:val="28"/>
              </w:rPr>
              <w:t>,</w:t>
            </w:r>
            <w:r w:rsidR="002D0A50" w:rsidRPr="003E285B">
              <w:rPr>
                <w:sz w:val="28"/>
                <w:szCs w:val="28"/>
              </w:rPr>
              <w:t xml:space="preserve"> </w:t>
            </w:r>
            <w:r w:rsidR="004777AA">
              <w:rPr>
                <w:sz w:val="28"/>
                <w:szCs w:val="28"/>
              </w:rPr>
              <w:t>в том числе в рамках межведомственного взаимодействия</w:t>
            </w:r>
            <w:r w:rsidR="004777AA" w:rsidRPr="003E285B">
              <w:rPr>
                <w:sz w:val="28"/>
                <w:szCs w:val="28"/>
              </w:rPr>
              <w:t>,</w:t>
            </w:r>
            <w:r w:rsidR="004777AA">
              <w:rPr>
                <w:sz w:val="28"/>
                <w:szCs w:val="28"/>
              </w:rPr>
              <w:t xml:space="preserve"> </w:t>
            </w:r>
            <w:r w:rsidR="00BB6071">
              <w:rPr>
                <w:sz w:val="28"/>
                <w:szCs w:val="28"/>
              </w:rPr>
              <w:t>также принимают</w:t>
            </w:r>
            <w:r w:rsidR="002D0A50" w:rsidRPr="003E285B">
              <w:rPr>
                <w:sz w:val="28"/>
                <w:szCs w:val="28"/>
              </w:rPr>
              <w:t xml:space="preserve"> участие в качестве источников получения документов</w:t>
            </w:r>
            <w:r w:rsidR="00AF5100">
              <w:rPr>
                <w:sz w:val="28"/>
                <w:szCs w:val="28"/>
              </w:rPr>
              <w:t xml:space="preserve">, </w:t>
            </w:r>
            <w:r w:rsidR="002D0A50" w:rsidRPr="003E285B">
              <w:rPr>
                <w:sz w:val="28"/>
                <w:szCs w:val="28"/>
              </w:rPr>
              <w:t>н</w:t>
            </w:r>
            <w:r w:rsidR="00820895">
              <w:rPr>
                <w:sz w:val="28"/>
                <w:szCs w:val="28"/>
              </w:rPr>
              <w:t>еобходимых для предоставления  м</w:t>
            </w:r>
            <w:r w:rsidR="002D0A50" w:rsidRPr="003E285B">
              <w:rPr>
                <w:sz w:val="28"/>
                <w:szCs w:val="28"/>
              </w:rPr>
              <w:t>униципальной услуги, или источников и</w:t>
            </w:r>
            <w:r w:rsidR="00AF5100">
              <w:rPr>
                <w:sz w:val="28"/>
                <w:szCs w:val="28"/>
              </w:rPr>
              <w:t>нформации</w:t>
            </w:r>
            <w:r w:rsidR="004777AA">
              <w:rPr>
                <w:sz w:val="28"/>
                <w:szCs w:val="28"/>
              </w:rPr>
              <w:t>, необходимой</w:t>
            </w:r>
            <w:r w:rsidR="00AF5100">
              <w:rPr>
                <w:sz w:val="28"/>
                <w:szCs w:val="28"/>
              </w:rPr>
              <w:t xml:space="preserve"> для проверки сведений</w:t>
            </w:r>
            <w:r w:rsidR="001A7A78">
              <w:rPr>
                <w:sz w:val="28"/>
                <w:szCs w:val="28"/>
              </w:rPr>
              <w:t>,</w:t>
            </w:r>
            <w:r w:rsidR="002D0A50" w:rsidRPr="003E285B">
              <w:rPr>
                <w:sz w:val="28"/>
                <w:szCs w:val="28"/>
              </w:rPr>
              <w:t xml:space="preserve"> предоставляемых заявителями</w:t>
            </w:r>
            <w:r w:rsidR="001A7A78">
              <w:rPr>
                <w:sz w:val="28"/>
                <w:szCs w:val="28"/>
              </w:rPr>
              <w:t>,</w:t>
            </w:r>
            <w:r w:rsidR="003E285B" w:rsidRPr="003E285B">
              <w:rPr>
                <w:sz w:val="28"/>
                <w:szCs w:val="28"/>
              </w:rPr>
              <w:t xml:space="preserve"> федеральные ор</w:t>
            </w:r>
            <w:r>
              <w:rPr>
                <w:sz w:val="28"/>
                <w:szCs w:val="28"/>
              </w:rPr>
              <w:t>ганы испол</w:t>
            </w:r>
            <w:r w:rsidR="003E285B" w:rsidRPr="003E285B">
              <w:rPr>
                <w:sz w:val="28"/>
                <w:szCs w:val="28"/>
              </w:rPr>
              <w:t>нительно</w:t>
            </w:r>
            <w:r>
              <w:rPr>
                <w:sz w:val="28"/>
                <w:szCs w:val="28"/>
              </w:rPr>
              <w:t>й</w:t>
            </w:r>
            <w:r w:rsidR="003E285B" w:rsidRPr="003E285B">
              <w:rPr>
                <w:sz w:val="28"/>
                <w:szCs w:val="28"/>
              </w:rPr>
              <w:t xml:space="preserve"> влас</w:t>
            </w:r>
            <w:r w:rsidR="003E285B">
              <w:rPr>
                <w:sz w:val="28"/>
                <w:szCs w:val="28"/>
              </w:rPr>
              <w:t>ти</w:t>
            </w:r>
            <w:r>
              <w:rPr>
                <w:sz w:val="28"/>
                <w:szCs w:val="28"/>
              </w:rPr>
              <w:t>, органы испол</w:t>
            </w:r>
            <w:r w:rsidR="003E285B" w:rsidRPr="003E285B">
              <w:rPr>
                <w:sz w:val="28"/>
                <w:szCs w:val="28"/>
              </w:rPr>
              <w:t xml:space="preserve">нительной власти </w:t>
            </w:r>
            <w:r w:rsidR="00844A83">
              <w:rPr>
                <w:sz w:val="28"/>
                <w:szCs w:val="28"/>
              </w:rPr>
              <w:t>су</w:t>
            </w:r>
            <w:r>
              <w:rPr>
                <w:sz w:val="28"/>
                <w:szCs w:val="28"/>
              </w:rPr>
              <w:t>бъектов РФ</w:t>
            </w:r>
            <w:r w:rsidR="00AF5100">
              <w:rPr>
                <w:sz w:val="28"/>
                <w:szCs w:val="28"/>
              </w:rPr>
              <w:t xml:space="preserve">, </w:t>
            </w:r>
            <w:r w:rsidR="007C0DD5">
              <w:rPr>
                <w:sz w:val="28"/>
                <w:szCs w:val="28"/>
              </w:rPr>
              <w:t xml:space="preserve"> органы</w:t>
            </w:r>
            <w:r>
              <w:rPr>
                <w:sz w:val="28"/>
                <w:szCs w:val="28"/>
              </w:rPr>
              <w:t xml:space="preserve"> местного самоуправления</w:t>
            </w:r>
            <w:r w:rsidR="00AF5100">
              <w:rPr>
                <w:sz w:val="28"/>
                <w:szCs w:val="28"/>
              </w:rPr>
              <w:t>, а также</w:t>
            </w:r>
            <w:r>
              <w:rPr>
                <w:sz w:val="28"/>
                <w:szCs w:val="28"/>
              </w:rPr>
              <w:t xml:space="preserve"> </w:t>
            </w:r>
            <w:r w:rsidR="007C0DD5">
              <w:rPr>
                <w:sz w:val="28"/>
                <w:szCs w:val="28"/>
              </w:rPr>
              <w:t xml:space="preserve">их </w:t>
            </w:r>
            <w:r w:rsidR="00AF5100">
              <w:rPr>
                <w:sz w:val="28"/>
                <w:szCs w:val="28"/>
              </w:rPr>
              <w:t xml:space="preserve">учреждения, </w:t>
            </w:r>
            <w:r>
              <w:rPr>
                <w:sz w:val="28"/>
                <w:szCs w:val="28"/>
              </w:rPr>
              <w:t>подразделения</w:t>
            </w:r>
            <w:r w:rsidR="00AF5100">
              <w:rPr>
                <w:sz w:val="28"/>
                <w:szCs w:val="28"/>
              </w:rPr>
              <w:t xml:space="preserve"> и подведомственные организации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3E285B" w:rsidRPr="003E285B" w:rsidRDefault="003E285B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2D0A50" w:rsidRDefault="003E285B" w:rsidP="00474C4C">
            <w:pPr>
              <w:pStyle w:val="af6"/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2.2.  Результат </w:t>
            </w:r>
            <w:r w:rsidR="007C0DD5">
              <w:rPr>
                <w:b/>
                <w:sz w:val="28"/>
                <w:szCs w:val="28"/>
              </w:rPr>
              <w:t xml:space="preserve">предоставления </w:t>
            </w:r>
            <w:r>
              <w:rPr>
                <w:b/>
                <w:sz w:val="28"/>
                <w:szCs w:val="28"/>
              </w:rPr>
              <w:t>м</w:t>
            </w:r>
            <w:r w:rsidR="002D0A50">
              <w:rPr>
                <w:b/>
                <w:sz w:val="28"/>
                <w:szCs w:val="28"/>
              </w:rPr>
              <w:t>униципальной услуги</w:t>
            </w:r>
          </w:p>
          <w:p w:rsidR="002D0A50" w:rsidRPr="003B68D2" w:rsidRDefault="002D0A50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sz w:val="28"/>
                <w:szCs w:val="28"/>
                <w:lang w:eastAsia="ar-SA"/>
              </w:rPr>
            </w:pPr>
          </w:p>
          <w:p w:rsidR="002D0A50" w:rsidRDefault="003E285B" w:rsidP="00474C4C">
            <w:pPr>
              <w:tabs>
                <w:tab w:val="left" w:pos="1260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Р</w:t>
            </w:r>
            <w:r w:rsidR="00A35CFD">
              <w:rPr>
                <w:sz w:val="28"/>
                <w:szCs w:val="28"/>
                <w:lang w:eastAsia="ar-SA"/>
              </w:rPr>
              <w:t>езультатом предоставления м</w:t>
            </w:r>
            <w:r w:rsidR="00210774">
              <w:rPr>
                <w:sz w:val="28"/>
                <w:szCs w:val="28"/>
                <w:lang w:eastAsia="ar-SA"/>
              </w:rPr>
              <w:t>униципальной услуги является принятие решения</w:t>
            </w:r>
            <w:r w:rsidR="002D0A50">
              <w:rPr>
                <w:sz w:val="28"/>
                <w:szCs w:val="28"/>
                <w:lang w:eastAsia="ar-SA"/>
              </w:rPr>
              <w:t xml:space="preserve"> </w:t>
            </w:r>
            <w:r w:rsidR="00210774">
              <w:rPr>
                <w:sz w:val="28"/>
                <w:szCs w:val="28"/>
                <w:lang w:eastAsia="ar-SA"/>
              </w:rPr>
              <w:t>о предоставлении заявителю</w:t>
            </w:r>
            <w:r w:rsidR="004777AA">
              <w:rPr>
                <w:sz w:val="28"/>
                <w:szCs w:val="28"/>
                <w:lang w:eastAsia="ar-SA"/>
              </w:rPr>
              <w:t xml:space="preserve"> земельного участка</w:t>
            </w:r>
            <w:r w:rsidR="00210774">
              <w:rPr>
                <w:sz w:val="28"/>
                <w:szCs w:val="28"/>
                <w:lang w:eastAsia="ar-SA"/>
              </w:rPr>
              <w:t xml:space="preserve"> бесплатно в собственность</w:t>
            </w:r>
            <w:r w:rsidR="002D0A50">
              <w:rPr>
                <w:sz w:val="28"/>
                <w:szCs w:val="28"/>
                <w:lang w:eastAsia="ar-SA"/>
              </w:rPr>
              <w:t>.</w:t>
            </w:r>
          </w:p>
          <w:p w:rsidR="002D0A50" w:rsidRDefault="002D0A50" w:rsidP="00474C4C">
            <w:pPr>
              <w:tabs>
                <w:tab w:val="left" w:pos="1260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Процедура предоставления услуги заверша</w:t>
            </w:r>
            <w:r w:rsidR="004777AA">
              <w:rPr>
                <w:sz w:val="28"/>
                <w:szCs w:val="28"/>
                <w:lang w:eastAsia="ar-SA"/>
              </w:rPr>
              <w:t>ется</w:t>
            </w:r>
            <w:r>
              <w:rPr>
                <w:sz w:val="28"/>
                <w:szCs w:val="28"/>
                <w:lang w:eastAsia="ar-SA"/>
              </w:rPr>
              <w:t>:</w:t>
            </w:r>
          </w:p>
          <w:p w:rsidR="002D0A50" w:rsidRDefault="002D0A50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  <w:r w:rsidR="004777AA">
              <w:rPr>
                <w:sz w:val="28"/>
                <w:szCs w:val="28"/>
                <w:lang w:eastAsia="ar-SA"/>
              </w:rPr>
              <w:t xml:space="preserve"> принятием </w:t>
            </w:r>
            <w:r w:rsidR="000B456C">
              <w:rPr>
                <w:sz w:val="28"/>
                <w:szCs w:val="28"/>
                <w:lang w:eastAsia="ar-SA"/>
              </w:rPr>
              <w:t xml:space="preserve">решения </w:t>
            </w:r>
            <w:r>
              <w:rPr>
                <w:sz w:val="28"/>
                <w:szCs w:val="28"/>
                <w:lang w:eastAsia="ar-SA"/>
              </w:rPr>
              <w:t>о предоставлении земельного участка в собственность бесплатно;</w:t>
            </w:r>
          </w:p>
          <w:p w:rsidR="004777AA" w:rsidRDefault="002D0A50" w:rsidP="004777AA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 w:rsidR="00BB6071">
              <w:rPr>
                <w:sz w:val="28"/>
                <w:szCs w:val="28"/>
                <w:lang w:eastAsia="ar-SA"/>
              </w:rPr>
              <w:t>направлением заявителю</w:t>
            </w:r>
            <w:r w:rsidR="004777AA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уведомления об отказе в п</w:t>
            </w:r>
            <w:r w:rsidR="004777AA">
              <w:rPr>
                <w:sz w:val="28"/>
                <w:szCs w:val="28"/>
                <w:lang w:eastAsia="ar-SA"/>
              </w:rPr>
              <w:t>ред</w:t>
            </w:r>
            <w:r w:rsidR="001A7A78">
              <w:rPr>
                <w:sz w:val="28"/>
                <w:szCs w:val="28"/>
                <w:lang w:eastAsia="ar-SA"/>
              </w:rPr>
              <w:t>оставлении муниципальной услуги.</w:t>
            </w:r>
          </w:p>
          <w:p w:rsidR="002D0A50" w:rsidRDefault="002D0A50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  <w:p w:rsidR="00CD36EC" w:rsidRDefault="00CD36EC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  <w:p w:rsidR="00CD36EC" w:rsidRDefault="00CD36EC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  <w:p w:rsidR="002D0A50" w:rsidRDefault="002D0A50" w:rsidP="00474C4C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2.3. Сроки ожидания при предоставлении муниципальной услуги</w:t>
            </w:r>
          </w:p>
          <w:p w:rsidR="002D0A50" w:rsidRDefault="002D0A50" w:rsidP="00474C4C">
            <w:pPr>
              <w:tabs>
                <w:tab w:val="left" w:pos="1260"/>
              </w:tabs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2A5CFF" w:rsidRPr="007A0DE2" w:rsidRDefault="002A5CFF" w:rsidP="002A5CFF">
            <w:pPr>
              <w:pStyle w:val="af"/>
              <w:suppressAutoHyphens w:val="0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7A0DE2">
              <w:rPr>
                <w:sz w:val="28"/>
                <w:szCs w:val="28"/>
              </w:rPr>
              <w:t>Максимальное время ожидания в очереди при подаче запроса о предоставлении  муниципальной услуги и при получении результата предоставления муниципальной услуги 60 минут.</w:t>
            </w:r>
          </w:p>
          <w:p w:rsidR="002D0A50" w:rsidRDefault="002D0A50" w:rsidP="00474C4C">
            <w:pPr>
              <w:pStyle w:val="af"/>
              <w:suppressAutoHyphens w:val="0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2D0A50" w:rsidRDefault="002D0A50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</w:p>
          <w:p w:rsidR="002D0A50" w:rsidRPr="003D618A" w:rsidRDefault="002D0A50" w:rsidP="00474C4C">
            <w:pPr>
              <w:pStyle w:val="1"/>
              <w:numPr>
                <w:ilvl w:val="0"/>
                <w:numId w:val="0"/>
              </w:numPr>
              <w:spacing w:before="0" w:after="0"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D618A"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>4</w:t>
            </w:r>
            <w:r w:rsidRPr="003D618A">
              <w:rPr>
                <w:b/>
                <w:sz w:val="28"/>
                <w:szCs w:val="28"/>
              </w:rPr>
              <w:t xml:space="preserve">. Общий срок  предоставления </w:t>
            </w:r>
            <w:r>
              <w:rPr>
                <w:b/>
                <w:sz w:val="28"/>
                <w:szCs w:val="28"/>
              </w:rPr>
              <w:t>м</w:t>
            </w:r>
            <w:r w:rsidRPr="003D618A">
              <w:rPr>
                <w:b/>
                <w:sz w:val="28"/>
                <w:szCs w:val="28"/>
              </w:rPr>
              <w:t>униципальной услуги</w:t>
            </w:r>
          </w:p>
          <w:p w:rsidR="002D0A50" w:rsidRPr="003B68D2" w:rsidRDefault="002D0A50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  <w:p w:rsidR="002D0A50" w:rsidRDefault="00210774" w:rsidP="00474C4C">
            <w:pPr>
              <w:pStyle w:val="a3"/>
              <w:tabs>
                <w:tab w:val="left" w:pos="1057"/>
              </w:tabs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Срок </w:t>
            </w:r>
            <w:r w:rsidR="002D0A50" w:rsidRPr="003B68D2">
              <w:rPr>
                <w:sz w:val="28"/>
                <w:szCs w:val="28"/>
                <w:lang w:eastAsia="ar-SA"/>
              </w:rPr>
              <w:t xml:space="preserve"> предоставления  муниципальной услуги не должен превышать </w:t>
            </w:r>
            <w:r w:rsidR="00F41733">
              <w:rPr>
                <w:sz w:val="28"/>
                <w:szCs w:val="28"/>
                <w:lang w:eastAsia="ar-SA"/>
              </w:rPr>
              <w:t>30</w:t>
            </w:r>
            <w:r w:rsidR="007C0DD5">
              <w:rPr>
                <w:sz w:val="28"/>
                <w:szCs w:val="28"/>
                <w:lang w:eastAsia="ar-SA"/>
              </w:rPr>
              <w:t xml:space="preserve">  дней</w:t>
            </w:r>
            <w:r w:rsidR="002D0A50" w:rsidRPr="005D7BD1">
              <w:rPr>
                <w:sz w:val="28"/>
                <w:szCs w:val="28"/>
                <w:lang w:eastAsia="ar-SA"/>
              </w:rPr>
              <w:t xml:space="preserve"> со дня</w:t>
            </w:r>
            <w:r>
              <w:rPr>
                <w:sz w:val="28"/>
                <w:szCs w:val="28"/>
                <w:lang w:eastAsia="ar-SA"/>
              </w:rPr>
              <w:t xml:space="preserve"> подачи заявления,</w:t>
            </w:r>
            <w:r w:rsidR="002D0A50" w:rsidRPr="003B68D2">
              <w:rPr>
                <w:sz w:val="28"/>
                <w:szCs w:val="28"/>
                <w:lang w:eastAsia="ar-SA"/>
              </w:rPr>
              <w:t xml:space="preserve"> </w:t>
            </w:r>
            <w:r w:rsidR="007C0DD5">
              <w:rPr>
                <w:sz w:val="28"/>
                <w:szCs w:val="28"/>
                <w:lang w:eastAsia="ar-SA"/>
              </w:rPr>
              <w:t xml:space="preserve">при условии </w:t>
            </w:r>
            <w:r w:rsidR="00F41733">
              <w:rPr>
                <w:sz w:val="28"/>
                <w:szCs w:val="28"/>
                <w:lang w:eastAsia="ar-SA"/>
              </w:rPr>
              <w:t xml:space="preserve">получения Комитетом </w:t>
            </w:r>
            <w:r w:rsidR="007C0DD5">
              <w:rPr>
                <w:sz w:val="28"/>
                <w:szCs w:val="28"/>
                <w:lang w:eastAsia="ar-SA"/>
              </w:rPr>
              <w:t xml:space="preserve">всех </w:t>
            </w:r>
            <w:r w:rsidR="002D0A50" w:rsidRPr="003B68D2">
              <w:rPr>
                <w:sz w:val="28"/>
                <w:szCs w:val="28"/>
                <w:lang w:eastAsia="ar-SA"/>
              </w:rPr>
              <w:t>документов, необходимых для предо</w:t>
            </w:r>
            <w:r w:rsidR="00874D43">
              <w:rPr>
                <w:sz w:val="28"/>
                <w:szCs w:val="28"/>
                <w:lang w:eastAsia="ar-SA"/>
              </w:rPr>
              <w:t>ставления муниципальной услуги.</w:t>
            </w:r>
          </w:p>
          <w:p w:rsidR="002D0A50" w:rsidRDefault="002D0A50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</w:p>
          <w:p w:rsidR="002D0A50" w:rsidRDefault="002D0A50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  <w:r>
              <w:rPr>
                <w:b/>
                <w:color w:val="000000"/>
                <w:kern w:val="1"/>
                <w:sz w:val="28"/>
                <w:szCs w:val="28"/>
              </w:rPr>
              <w:t>2.5. Нормативные правовые акты, регулирующие предоставление муниципальной услуги</w:t>
            </w:r>
          </w:p>
          <w:p w:rsidR="002D0A50" w:rsidRPr="003B68D2" w:rsidRDefault="002D0A50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sz w:val="28"/>
                <w:szCs w:val="28"/>
                <w:lang w:eastAsia="ar-SA"/>
              </w:rPr>
            </w:pPr>
          </w:p>
          <w:p w:rsidR="002D0A50" w:rsidRPr="003B68D2" w:rsidRDefault="002D0A50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 xml:space="preserve">Муниципальная услуга предоставляется в соответствии </w:t>
            </w:r>
            <w:proofErr w:type="gramStart"/>
            <w:r w:rsidRPr="003B68D2">
              <w:rPr>
                <w:sz w:val="28"/>
                <w:szCs w:val="28"/>
                <w:lang w:eastAsia="ar-SA"/>
              </w:rPr>
              <w:t>с</w:t>
            </w:r>
            <w:proofErr w:type="gramEnd"/>
            <w:r w:rsidRPr="003B68D2">
              <w:rPr>
                <w:sz w:val="28"/>
                <w:szCs w:val="28"/>
                <w:lang w:eastAsia="ar-SA"/>
              </w:rPr>
              <w:t xml:space="preserve">: </w:t>
            </w:r>
          </w:p>
          <w:p w:rsidR="0081244B" w:rsidRPr="00C81E61" w:rsidRDefault="0081244B" w:rsidP="00474C4C">
            <w:pPr>
              <w:spacing w:line="276" w:lineRule="auto"/>
              <w:ind w:firstLine="709"/>
              <w:jc w:val="both"/>
              <w:rPr>
                <w:color w:val="000000"/>
                <w:kern w:val="1"/>
                <w:sz w:val="27"/>
                <w:szCs w:val="27"/>
              </w:rPr>
            </w:pPr>
            <w:r>
              <w:rPr>
                <w:color w:val="000000"/>
                <w:kern w:val="1"/>
                <w:sz w:val="27"/>
                <w:szCs w:val="27"/>
              </w:rPr>
              <w:t xml:space="preserve">- </w:t>
            </w:r>
            <w:r w:rsidR="00874D43">
              <w:rPr>
                <w:color w:val="000000"/>
                <w:kern w:val="1"/>
                <w:sz w:val="27"/>
                <w:szCs w:val="27"/>
              </w:rPr>
              <w:t xml:space="preserve"> </w:t>
            </w:r>
            <w:r w:rsidRPr="00C81E61">
              <w:rPr>
                <w:color w:val="000000"/>
                <w:kern w:val="1"/>
                <w:sz w:val="27"/>
                <w:szCs w:val="27"/>
              </w:rPr>
              <w:t>Кон</w:t>
            </w:r>
            <w:r w:rsidR="00820895">
              <w:rPr>
                <w:color w:val="000000"/>
                <w:kern w:val="1"/>
                <w:sz w:val="27"/>
                <w:szCs w:val="27"/>
              </w:rPr>
              <w:t>ституцией Российской Федерации;</w:t>
            </w:r>
          </w:p>
          <w:p w:rsidR="00820895" w:rsidRDefault="0081244B" w:rsidP="00474C4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iCs/>
                <w:sz w:val="27"/>
                <w:szCs w:val="27"/>
              </w:rPr>
            </w:pPr>
            <w:r w:rsidRPr="00C81E61">
              <w:rPr>
                <w:iCs/>
                <w:sz w:val="27"/>
                <w:szCs w:val="27"/>
              </w:rPr>
              <w:t xml:space="preserve"> </w:t>
            </w:r>
            <w:r w:rsidR="00050A02">
              <w:rPr>
                <w:iCs/>
                <w:sz w:val="27"/>
                <w:szCs w:val="27"/>
              </w:rPr>
              <w:t>-</w:t>
            </w:r>
            <w:r w:rsidR="00874D43">
              <w:rPr>
                <w:iCs/>
                <w:sz w:val="27"/>
                <w:szCs w:val="27"/>
              </w:rPr>
              <w:t xml:space="preserve"> Земельным</w:t>
            </w:r>
            <w:r w:rsidR="00820895">
              <w:rPr>
                <w:iCs/>
                <w:sz w:val="27"/>
                <w:szCs w:val="27"/>
              </w:rPr>
              <w:t xml:space="preserve"> кодекс</w:t>
            </w:r>
            <w:r w:rsidR="00874D43">
              <w:rPr>
                <w:iCs/>
                <w:sz w:val="27"/>
                <w:szCs w:val="27"/>
              </w:rPr>
              <w:t>ом</w:t>
            </w:r>
            <w:r w:rsidR="00820895">
              <w:rPr>
                <w:iCs/>
                <w:sz w:val="27"/>
                <w:szCs w:val="27"/>
              </w:rPr>
              <w:t xml:space="preserve"> Российской Федерации</w:t>
            </w:r>
            <w:r w:rsidR="00874D43">
              <w:rPr>
                <w:iCs/>
                <w:sz w:val="27"/>
                <w:szCs w:val="27"/>
              </w:rPr>
              <w:t xml:space="preserve"> от 25.10.2001 года № 136-ФЗ</w:t>
            </w:r>
            <w:r w:rsidR="00820895">
              <w:rPr>
                <w:iCs/>
                <w:sz w:val="27"/>
                <w:szCs w:val="27"/>
              </w:rPr>
              <w:t>;</w:t>
            </w:r>
          </w:p>
          <w:p w:rsidR="00820895" w:rsidRPr="00820895" w:rsidRDefault="00820895" w:rsidP="00820895">
            <w:pPr>
              <w:spacing w:line="276" w:lineRule="auto"/>
              <w:ind w:firstLine="709"/>
              <w:jc w:val="both"/>
              <w:rPr>
                <w:color w:val="000000"/>
                <w:kern w:val="1"/>
                <w:sz w:val="27"/>
                <w:szCs w:val="27"/>
              </w:rPr>
            </w:pPr>
            <w:r w:rsidRPr="00C81E61">
              <w:rPr>
                <w:color w:val="000000"/>
                <w:kern w:val="1"/>
                <w:sz w:val="27"/>
                <w:szCs w:val="27"/>
              </w:rPr>
              <w:t>- Градостроительным кодексом Российской Федерации от 29.12.20</w:t>
            </w:r>
            <w:r>
              <w:rPr>
                <w:color w:val="000000"/>
                <w:kern w:val="1"/>
                <w:sz w:val="27"/>
                <w:szCs w:val="27"/>
              </w:rPr>
              <w:t>04 г. № 190-ФЗ</w:t>
            </w:r>
            <w:r w:rsidRPr="00C81E61">
              <w:rPr>
                <w:color w:val="000000"/>
                <w:kern w:val="1"/>
                <w:sz w:val="27"/>
                <w:szCs w:val="27"/>
              </w:rPr>
              <w:t>;</w:t>
            </w:r>
          </w:p>
          <w:p w:rsidR="00820895" w:rsidRPr="00874D43" w:rsidRDefault="00874D43" w:rsidP="00474C4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- Федеральным</w:t>
            </w:r>
            <w:r w:rsidRPr="00874D43">
              <w:rPr>
                <w:iCs/>
                <w:sz w:val="27"/>
                <w:szCs w:val="27"/>
              </w:rPr>
              <w:t xml:space="preserve"> закон</w:t>
            </w:r>
            <w:r>
              <w:rPr>
                <w:iCs/>
                <w:sz w:val="27"/>
                <w:szCs w:val="27"/>
              </w:rPr>
              <w:t>ом</w:t>
            </w:r>
            <w:r w:rsidRPr="00874D43">
              <w:rPr>
                <w:iCs/>
                <w:sz w:val="27"/>
                <w:szCs w:val="27"/>
              </w:rPr>
              <w:t xml:space="preserve"> Р</w:t>
            </w:r>
            <w:r>
              <w:rPr>
                <w:iCs/>
                <w:sz w:val="27"/>
                <w:szCs w:val="27"/>
              </w:rPr>
              <w:t xml:space="preserve">оссийской </w:t>
            </w:r>
            <w:r w:rsidRPr="00874D43">
              <w:rPr>
                <w:iCs/>
                <w:sz w:val="27"/>
                <w:szCs w:val="27"/>
              </w:rPr>
              <w:t>Ф</w:t>
            </w:r>
            <w:r>
              <w:rPr>
                <w:iCs/>
                <w:sz w:val="27"/>
                <w:szCs w:val="27"/>
              </w:rPr>
              <w:t>едерации</w:t>
            </w:r>
            <w:r w:rsidRPr="00874D43">
              <w:rPr>
                <w:iCs/>
                <w:sz w:val="27"/>
                <w:szCs w:val="27"/>
              </w:rPr>
              <w:t xml:space="preserve"> от 25.10.2001 года</w:t>
            </w:r>
            <w:r w:rsidR="00820895" w:rsidRPr="00874D43">
              <w:rPr>
                <w:iCs/>
                <w:sz w:val="27"/>
                <w:szCs w:val="27"/>
              </w:rPr>
              <w:t xml:space="preserve"> № 137-ФЗ «О введении в действие Земельного кодекса Р</w:t>
            </w:r>
            <w:r w:rsidRPr="00874D43">
              <w:rPr>
                <w:iCs/>
                <w:sz w:val="27"/>
                <w:szCs w:val="27"/>
              </w:rPr>
              <w:t xml:space="preserve">оссийской </w:t>
            </w:r>
            <w:r w:rsidR="00820895" w:rsidRPr="00874D43">
              <w:rPr>
                <w:iCs/>
                <w:sz w:val="27"/>
                <w:szCs w:val="27"/>
              </w:rPr>
              <w:t>Ф</w:t>
            </w:r>
            <w:r w:rsidRPr="00874D43">
              <w:rPr>
                <w:iCs/>
                <w:sz w:val="27"/>
                <w:szCs w:val="27"/>
              </w:rPr>
              <w:t>едерации</w:t>
            </w:r>
            <w:r w:rsidR="00820895" w:rsidRPr="00874D43">
              <w:rPr>
                <w:iCs/>
                <w:sz w:val="27"/>
                <w:szCs w:val="27"/>
              </w:rPr>
              <w:t>»;</w:t>
            </w:r>
          </w:p>
          <w:p w:rsidR="00874D43" w:rsidRDefault="00874D43" w:rsidP="00474C4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  <w:kern w:val="1"/>
                <w:sz w:val="27"/>
                <w:szCs w:val="27"/>
              </w:rPr>
            </w:pPr>
            <w:r w:rsidRPr="00C81E61">
              <w:rPr>
                <w:color w:val="000000"/>
                <w:kern w:val="1"/>
                <w:sz w:val="27"/>
                <w:szCs w:val="27"/>
              </w:rPr>
              <w:t xml:space="preserve">- Федеральным законом </w:t>
            </w:r>
            <w:r w:rsidR="001A7A78">
              <w:rPr>
                <w:color w:val="000000"/>
                <w:kern w:val="1"/>
                <w:sz w:val="27"/>
                <w:szCs w:val="27"/>
              </w:rPr>
              <w:t xml:space="preserve">Российской Федерации </w:t>
            </w:r>
            <w:r w:rsidRPr="00C81E61">
              <w:rPr>
                <w:color w:val="000000"/>
                <w:kern w:val="1"/>
                <w:sz w:val="27"/>
                <w:szCs w:val="27"/>
              </w:rPr>
              <w:t>от 29.12.2004 г.  № 191-ФЗ «О введении в действие Градостроительного кодекса Россий</w:t>
            </w:r>
            <w:r>
              <w:rPr>
                <w:color w:val="000000"/>
                <w:kern w:val="1"/>
                <w:sz w:val="27"/>
                <w:szCs w:val="27"/>
              </w:rPr>
              <w:t>ской Федерации»</w:t>
            </w:r>
            <w:r w:rsidRPr="00C81E61">
              <w:rPr>
                <w:color w:val="000000"/>
                <w:kern w:val="1"/>
                <w:sz w:val="27"/>
                <w:szCs w:val="27"/>
              </w:rPr>
              <w:t>;</w:t>
            </w:r>
          </w:p>
          <w:p w:rsidR="0081244B" w:rsidRPr="00C81E61" w:rsidRDefault="0081244B" w:rsidP="00474C4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iCs/>
                <w:sz w:val="27"/>
                <w:szCs w:val="27"/>
              </w:rPr>
            </w:pPr>
            <w:r w:rsidRPr="00C81E61">
              <w:rPr>
                <w:iCs/>
                <w:sz w:val="27"/>
                <w:szCs w:val="27"/>
              </w:rPr>
              <w:t xml:space="preserve">- Федеральным законом </w:t>
            </w:r>
            <w:r w:rsidR="00820895">
              <w:rPr>
                <w:iCs/>
                <w:sz w:val="27"/>
                <w:szCs w:val="27"/>
              </w:rPr>
              <w:t>Р</w:t>
            </w:r>
            <w:r w:rsidR="00874D43">
              <w:rPr>
                <w:iCs/>
                <w:sz w:val="27"/>
                <w:szCs w:val="27"/>
              </w:rPr>
              <w:t xml:space="preserve">оссийской </w:t>
            </w:r>
            <w:r w:rsidR="00820895">
              <w:rPr>
                <w:iCs/>
                <w:sz w:val="27"/>
                <w:szCs w:val="27"/>
              </w:rPr>
              <w:t>Ф</w:t>
            </w:r>
            <w:r w:rsidR="00874D43">
              <w:rPr>
                <w:iCs/>
                <w:sz w:val="27"/>
                <w:szCs w:val="27"/>
              </w:rPr>
              <w:t>едерации</w:t>
            </w:r>
            <w:r w:rsidR="00820895">
              <w:rPr>
                <w:iCs/>
                <w:sz w:val="27"/>
                <w:szCs w:val="27"/>
              </w:rPr>
              <w:t xml:space="preserve"> </w:t>
            </w:r>
            <w:r w:rsidRPr="00C81E61">
              <w:rPr>
                <w:iCs/>
                <w:sz w:val="27"/>
                <w:szCs w:val="27"/>
              </w:rPr>
              <w:t>от 27.07.2010 г. N 210-ФЗ "Об организации предоставления государственных и муниципальных услуг";</w:t>
            </w:r>
          </w:p>
          <w:p w:rsidR="0081244B" w:rsidRPr="00C81E61" w:rsidRDefault="0081244B" w:rsidP="00474C4C">
            <w:pPr>
              <w:spacing w:line="276" w:lineRule="auto"/>
              <w:ind w:firstLine="709"/>
              <w:jc w:val="both"/>
              <w:rPr>
                <w:color w:val="000000"/>
                <w:kern w:val="1"/>
                <w:sz w:val="27"/>
                <w:szCs w:val="27"/>
              </w:rPr>
            </w:pPr>
            <w:r w:rsidRPr="00C81E61">
              <w:rPr>
                <w:color w:val="000000"/>
                <w:kern w:val="1"/>
                <w:sz w:val="27"/>
                <w:szCs w:val="27"/>
              </w:rPr>
              <w:t xml:space="preserve">- Федеральным законом </w:t>
            </w:r>
            <w:r w:rsidR="00820895">
              <w:rPr>
                <w:color w:val="000000"/>
                <w:kern w:val="1"/>
                <w:sz w:val="27"/>
                <w:szCs w:val="27"/>
              </w:rPr>
              <w:t>Р</w:t>
            </w:r>
            <w:r w:rsidR="00874D43">
              <w:rPr>
                <w:color w:val="000000"/>
                <w:kern w:val="1"/>
                <w:sz w:val="27"/>
                <w:szCs w:val="27"/>
              </w:rPr>
              <w:t>оссийской Федерации</w:t>
            </w:r>
            <w:r w:rsidR="00820895">
              <w:rPr>
                <w:color w:val="000000"/>
                <w:kern w:val="1"/>
                <w:sz w:val="27"/>
                <w:szCs w:val="27"/>
              </w:rPr>
              <w:t xml:space="preserve"> </w:t>
            </w:r>
            <w:r w:rsidRPr="00C81E61">
              <w:rPr>
                <w:color w:val="000000"/>
                <w:kern w:val="1"/>
                <w:sz w:val="27"/>
                <w:szCs w:val="27"/>
              </w:rPr>
              <w:t>от 06.10.2003 г. № 131-ФЗ «Об общих принципах организации местного самоуправления в Российской Федерац</w:t>
            </w:r>
            <w:r>
              <w:rPr>
                <w:color w:val="000000"/>
                <w:kern w:val="1"/>
                <w:sz w:val="27"/>
                <w:szCs w:val="27"/>
              </w:rPr>
              <w:t>ии»</w:t>
            </w:r>
            <w:r w:rsidRPr="00C81E61">
              <w:rPr>
                <w:color w:val="000000"/>
                <w:kern w:val="1"/>
                <w:sz w:val="27"/>
                <w:szCs w:val="27"/>
              </w:rPr>
              <w:t>;</w:t>
            </w:r>
          </w:p>
          <w:p w:rsidR="0081244B" w:rsidRPr="00874D43" w:rsidRDefault="0081244B" w:rsidP="00874D4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7"/>
                <w:szCs w:val="27"/>
              </w:rPr>
            </w:pPr>
            <w:r w:rsidRPr="00C81E61">
              <w:rPr>
                <w:sz w:val="27"/>
                <w:szCs w:val="27"/>
              </w:rPr>
              <w:t>- Федеральным законом</w:t>
            </w:r>
            <w:r w:rsidR="00820895">
              <w:rPr>
                <w:sz w:val="27"/>
                <w:szCs w:val="27"/>
              </w:rPr>
              <w:t xml:space="preserve"> Р</w:t>
            </w:r>
            <w:r w:rsidR="00874D43">
              <w:rPr>
                <w:sz w:val="27"/>
                <w:szCs w:val="27"/>
              </w:rPr>
              <w:t xml:space="preserve">оссийской </w:t>
            </w:r>
            <w:r w:rsidR="00820895">
              <w:rPr>
                <w:sz w:val="27"/>
                <w:szCs w:val="27"/>
              </w:rPr>
              <w:t>Ф</w:t>
            </w:r>
            <w:r w:rsidR="00874D43">
              <w:rPr>
                <w:sz w:val="27"/>
                <w:szCs w:val="27"/>
              </w:rPr>
              <w:t>едерации</w:t>
            </w:r>
            <w:r w:rsidR="00820895">
              <w:rPr>
                <w:sz w:val="27"/>
                <w:szCs w:val="27"/>
              </w:rPr>
              <w:t xml:space="preserve"> </w:t>
            </w:r>
            <w:r w:rsidR="00CD36EC">
              <w:rPr>
                <w:sz w:val="27"/>
                <w:szCs w:val="27"/>
              </w:rPr>
              <w:t>от 02.05.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81E61">
                <w:rPr>
                  <w:sz w:val="27"/>
                  <w:szCs w:val="27"/>
                </w:rPr>
                <w:t>2006 г</w:t>
              </w:r>
            </w:smartTag>
            <w:r w:rsidRPr="00C81E61">
              <w:rPr>
                <w:sz w:val="27"/>
                <w:szCs w:val="27"/>
              </w:rPr>
              <w:t>. N 59-ФЗ "О порядке рассмотрения обращений граждан Российской Федерации";</w:t>
            </w:r>
          </w:p>
          <w:p w:rsidR="00820895" w:rsidRPr="00874D43" w:rsidRDefault="00874D43" w:rsidP="00474C4C">
            <w:pPr>
              <w:spacing w:line="276" w:lineRule="auto"/>
              <w:ind w:firstLine="709"/>
              <w:jc w:val="both"/>
              <w:rPr>
                <w:kern w:val="1"/>
                <w:sz w:val="27"/>
                <w:szCs w:val="27"/>
              </w:rPr>
            </w:pPr>
            <w:r>
              <w:rPr>
                <w:kern w:val="1"/>
                <w:sz w:val="27"/>
                <w:szCs w:val="27"/>
              </w:rPr>
              <w:t>- Федеральным</w:t>
            </w:r>
            <w:r w:rsidR="00820895" w:rsidRPr="00874D43">
              <w:rPr>
                <w:kern w:val="1"/>
                <w:sz w:val="27"/>
                <w:szCs w:val="27"/>
              </w:rPr>
              <w:t xml:space="preserve"> закон</w:t>
            </w:r>
            <w:r>
              <w:rPr>
                <w:kern w:val="1"/>
                <w:sz w:val="27"/>
                <w:szCs w:val="27"/>
              </w:rPr>
              <w:t>ом</w:t>
            </w:r>
            <w:r w:rsidR="00820895" w:rsidRPr="00874D43">
              <w:rPr>
                <w:kern w:val="1"/>
                <w:sz w:val="27"/>
                <w:szCs w:val="27"/>
              </w:rPr>
              <w:t xml:space="preserve"> Р</w:t>
            </w:r>
            <w:r>
              <w:rPr>
                <w:kern w:val="1"/>
                <w:sz w:val="27"/>
                <w:szCs w:val="27"/>
              </w:rPr>
              <w:t xml:space="preserve">оссийской </w:t>
            </w:r>
            <w:r w:rsidR="00820895" w:rsidRPr="00874D43">
              <w:rPr>
                <w:kern w:val="1"/>
                <w:sz w:val="27"/>
                <w:szCs w:val="27"/>
              </w:rPr>
              <w:t>Ф</w:t>
            </w:r>
            <w:r>
              <w:rPr>
                <w:kern w:val="1"/>
                <w:sz w:val="27"/>
                <w:szCs w:val="27"/>
              </w:rPr>
              <w:t>едерации</w:t>
            </w:r>
            <w:r w:rsidR="00820895" w:rsidRPr="00874D43">
              <w:rPr>
                <w:kern w:val="1"/>
                <w:sz w:val="27"/>
                <w:szCs w:val="27"/>
              </w:rPr>
              <w:t xml:space="preserve"> от </w:t>
            </w:r>
            <w:r>
              <w:rPr>
                <w:kern w:val="1"/>
                <w:sz w:val="27"/>
                <w:szCs w:val="27"/>
              </w:rPr>
              <w:t xml:space="preserve">24.07.2007 года </w:t>
            </w:r>
            <w:r w:rsidR="00820895" w:rsidRPr="00874D43">
              <w:rPr>
                <w:kern w:val="1"/>
                <w:sz w:val="27"/>
                <w:szCs w:val="27"/>
              </w:rPr>
              <w:t>№</w:t>
            </w:r>
            <w:r>
              <w:rPr>
                <w:kern w:val="1"/>
                <w:sz w:val="27"/>
                <w:szCs w:val="27"/>
              </w:rPr>
              <w:t xml:space="preserve"> 221-ФЗ</w:t>
            </w:r>
            <w:r w:rsidR="00820895" w:rsidRPr="00874D43">
              <w:rPr>
                <w:kern w:val="1"/>
                <w:sz w:val="27"/>
                <w:szCs w:val="27"/>
              </w:rPr>
              <w:t xml:space="preserve">          «О </w:t>
            </w:r>
            <w:r>
              <w:rPr>
                <w:kern w:val="1"/>
                <w:sz w:val="27"/>
                <w:szCs w:val="27"/>
              </w:rPr>
              <w:t xml:space="preserve">государственном </w:t>
            </w:r>
            <w:r w:rsidR="00820895" w:rsidRPr="00874D43">
              <w:rPr>
                <w:kern w:val="1"/>
                <w:sz w:val="27"/>
                <w:szCs w:val="27"/>
              </w:rPr>
              <w:t>кадастре недвижимости»;</w:t>
            </w:r>
          </w:p>
          <w:p w:rsidR="00820895" w:rsidRPr="00820895" w:rsidRDefault="0081244B" w:rsidP="00820895">
            <w:pPr>
              <w:spacing w:line="276" w:lineRule="auto"/>
              <w:ind w:firstLine="709"/>
              <w:jc w:val="both"/>
              <w:rPr>
                <w:color w:val="000000"/>
                <w:kern w:val="1"/>
                <w:sz w:val="27"/>
                <w:szCs w:val="27"/>
              </w:rPr>
            </w:pPr>
            <w:r w:rsidRPr="00C81E61">
              <w:rPr>
                <w:color w:val="000000"/>
                <w:kern w:val="1"/>
                <w:sz w:val="27"/>
                <w:szCs w:val="27"/>
              </w:rPr>
              <w:t xml:space="preserve">- </w:t>
            </w:r>
            <w:r w:rsidR="00820895">
              <w:rPr>
                <w:kern w:val="1"/>
                <w:sz w:val="27"/>
                <w:szCs w:val="27"/>
              </w:rPr>
              <w:t>Закон</w:t>
            </w:r>
            <w:r w:rsidR="00874D43">
              <w:rPr>
                <w:kern w:val="1"/>
                <w:sz w:val="27"/>
                <w:szCs w:val="27"/>
              </w:rPr>
              <w:t>ом</w:t>
            </w:r>
            <w:r w:rsidR="00820895">
              <w:rPr>
                <w:kern w:val="1"/>
                <w:sz w:val="27"/>
                <w:szCs w:val="27"/>
              </w:rPr>
              <w:t xml:space="preserve"> Самарской области от 11.03.2005 года № 94-ГД «О земле»</w:t>
            </w:r>
            <w:r w:rsidRPr="00C81E61">
              <w:rPr>
                <w:color w:val="000000"/>
                <w:kern w:val="1"/>
                <w:sz w:val="27"/>
                <w:szCs w:val="27"/>
              </w:rPr>
              <w:t>;</w:t>
            </w:r>
          </w:p>
          <w:p w:rsidR="00820895" w:rsidRDefault="00A35CFD" w:rsidP="00A35CFD">
            <w:pPr>
              <w:ind w:firstLine="736"/>
              <w:jc w:val="both"/>
              <w:rPr>
                <w:color w:val="000000"/>
                <w:kern w:val="1"/>
                <w:sz w:val="27"/>
                <w:szCs w:val="27"/>
              </w:rPr>
            </w:pPr>
            <w:r>
              <w:rPr>
                <w:color w:val="000000"/>
                <w:kern w:val="1"/>
                <w:sz w:val="27"/>
                <w:szCs w:val="27"/>
              </w:rPr>
              <w:t>-</w:t>
            </w:r>
            <w:r w:rsidR="00874D43">
              <w:rPr>
                <w:color w:val="000000"/>
                <w:kern w:val="1"/>
                <w:sz w:val="27"/>
                <w:szCs w:val="27"/>
              </w:rPr>
              <w:t xml:space="preserve"> </w:t>
            </w:r>
            <w:r w:rsidR="00820895">
              <w:rPr>
                <w:color w:val="000000"/>
                <w:kern w:val="1"/>
                <w:sz w:val="27"/>
                <w:szCs w:val="27"/>
              </w:rPr>
              <w:t>Закон</w:t>
            </w:r>
            <w:r w:rsidR="00874D43">
              <w:rPr>
                <w:color w:val="000000"/>
                <w:kern w:val="1"/>
                <w:sz w:val="27"/>
                <w:szCs w:val="27"/>
              </w:rPr>
              <w:t>ом</w:t>
            </w:r>
            <w:r w:rsidR="00820895">
              <w:rPr>
                <w:color w:val="000000"/>
                <w:kern w:val="1"/>
                <w:sz w:val="27"/>
                <w:szCs w:val="27"/>
              </w:rPr>
              <w:t xml:space="preserve"> Самар</w:t>
            </w:r>
            <w:r w:rsidR="00CD36EC">
              <w:rPr>
                <w:color w:val="000000"/>
                <w:kern w:val="1"/>
                <w:sz w:val="27"/>
                <w:szCs w:val="27"/>
              </w:rPr>
              <w:t>с</w:t>
            </w:r>
            <w:r w:rsidR="00820895">
              <w:rPr>
                <w:color w:val="000000"/>
                <w:kern w:val="1"/>
                <w:sz w:val="27"/>
                <w:szCs w:val="27"/>
              </w:rPr>
              <w:t xml:space="preserve">кой области </w:t>
            </w:r>
            <w:r>
              <w:rPr>
                <w:color w:val="000000"/>
                <w:kern w:val="1"/>
                <w:sz w:val="27"/>
                <w:szCs w:val="27"/>
              </w:rPr>
              <w:t xml:space="preserve">от 04.03.2011 № 16-ГД </w:t>
            </w:r>
            <w:r w:rsidR="00820895">
              <w:rPr>
                <w:color w:val="000000"/>
                <w:kern w:val="1"/>
                <w:sz w:val="27"/>
                <w:szCs w:val="27"/>
              </w:rPr>
              <w:t>«</w:t>
            </w:r>
            <w:r>
              <w:rPr>
                <w:color w:val="000000"/>
                <w:kern w:val="1"/>
                <w:sz w:val="27"/>
                <w:szCs w:val="27"/>
              </w:rPr>
              <w:t>О схеме расположения земельного участка на кадастровом плане или кадастровой карте соответствующей территории»</w:t>
            </w:r>
            <w:r w:rsidR="00820895">
              <w:rPr>
                <w:color w:val="000000"/>
                <w:kern w:val="1"/>
                <w:sz w:val="27"/>
                <w:szCs w:val="27"/>
              </w:rPr>
              <w:t>;</w:t>
            </w:r>
          </w:p>
          <w:p w:rsidR="0081244B" w:rsidRPr="00C81E61" w:rsidRDefault="007C0DD5" w:rsidP="00474C4C">
            <w:pPr>
              <w:spacing w:line="276" w:lineRule="auto"/>
              <w:ind w:firstLine="709"/>
              <w:jc w:val="both"/>
              <w:rPr>
                <w:color w:val="000000"/>
                <w:kern w:val="1"/>
                <w:sz w:val="27"/>
                <w:szCs w:val="27"/>
              </w:rPr>
            </w:pPr>
            <w:r>
              <w:rPr>
                <w:color w:val="000000"/>
                <w:kern w:val="1"/>
                <w:sz w:val="27"/>
                <w:szCs w:val="27"/>
              </w:rPr>
              <w:t>-</w:t>
            </w:r>
            <w:r w:rsidR="00820895">
              <w:rPr>
                <w:color w:val="000000"/>
                <w:kern w:val="1"/>
                <w:sz w:val="27"/>
                <w:szCs w:val="27"/>
              </w:rPr>
              <w:t xml:space="preserve"> </w:t>
            </w:r>
            <w:r w:rsidR="00874D43">
              <w:rPr>
                <w:color w:val="000000"/>
                <w:kern w:val="1"/>
                <w:sz w:val="27"/>
                <w:szCs w:val="27"/>
              </w:rPr>
              <w:t xml:space="preserve">иным </w:t>
            </w:r>
            <w:r w:rsidR="0081244B">
              <w:rPr>
                <w:color w:val="000000"/>
                <w:kern w:val="1"/>
                <w:sz w:val="27"/>
                <w:szCs w:val="27"/>
              </w:rPr>
              <w:t>законодательством, рег</w:t>
            </w:r>
            <w:r>
              <w:rPr>
                <w:color w:val="000000"/>
                <w:kern w:val="1"/>
                <w:sz w:val="27"/>
                <w:szCs w:val="27"/>
              </w:rPr>
              <w:t>улирующим</w:t>
            </w:r>
            <w:r w:rsidR="00CD36EC">
              <w:rPr>
                <w:color w:val="000000"/>
                <w:kern w:val="1"/>
                <w:sz w:val="27"/>
                <w:szCs w:val="27"/>
              </w:rPr>
              <w:t xml:space="preserve"> отношения</w:t>
            </w:r>
            <w:r>
              <w:rPr>
                <w:color w:val="000000"/>
                <w:kern w:val="1"/>
                <w:sz w:val="27"/>
                <w:szCs w:val="27"/>
              </w:rPr>
              <w:t xml:space="preserve"> в данной сфере</w:t>
            </w:r>
            <w:r w:rsidR="0081244B">
              <w:rPr>
                <w:color w:val="000000"/>
                <w:kern w:val="1"/>
                <w:sz w:val="27"/>
                <w:szCs w:val="27"/>
              </w:rPr>
              <w:t>.</w:t>
            </w:r>
          </w:p>
          <w:p w:rsidR="00F41733" w:rsidRPr="003B68D2" w:rsidRDefault="00F41733" w:rsidP="0082089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ar-SA"/>
              </w:rPr>
            </w:pPr>
          </w:p>
          <w:p w:rsidR="00EF0C7B" w:rsidRDefault="00EF0C7B" w:rsidP="00474C4C">
            <w:pPr>
              <w:pStyle w:val="af"/>
              <w:suppressAutoHyphens w:val="0"/>
              <w:spacing w:after="0" w:line="276" w:lineRule="auto"/>
              <w:ind w:left="0" w:firstLine="709"/>
              <w:jc w:val="center"/>
              <w:rPr>
                <w:b/>
                <w:sz w:val="28"/>
                <w:szCs w:val="28"/>
              </w:rPr>
            </w:pPr>
          </w:p>
          <w:p w:rsidR="00CD36EC" w:rsidRDefault="00CD36EC" w:rsidP="00474C4C">
            <w:pPr>
              <w:pStyle w:val="af"/>
              <w:suppressAutoHyphens w:val="0"/>
              <w:spacing w:after="0" w:line="276" w:lineRule="auto"/>
              <w:ind w:left="0" w:firstLine="709"/>
              <w:jc w:val="center"/>
              <w:rPr>
                <w:b/>
                <w:sz w:val="28"/>
                <w:szCs w:val="28"/>
              </w:rPr>
            </w:pPr>
          </w:p>
          <w:p w:rsidR="002D0A50" w:rsidRDefault="002D0A50" w:rsidP="00474C4C">
            <w:pPr>
              <w:pStyle w:val="af"/>
              <w:suppressAutoHyphens w:val="0"/>
              <w:spacing w:after="0" w:line="276" w:lineRule="auto"/>
              <w:ind w:left="0" w:firstLine="709"/>
              <w:jc w:val="center"/>
              <w:rPr>
                <w:b/>
                <w:sz w:val="28"/>
                <w:szCs w:val="28"/>
              </w:rPr>
            </w:pPr>
            <w:r w:rsidRPr="008555D9">
              <w:rPr>
                <w:b/>
                <w:sz w:val="28"/>
                <w:szCs w:val="28"/>
              </w:rPr>
              <w:lastRenderedPageBreak/>
              <w:t>2.</w:t>
            </w:r>
            <w:r>
              <w:rPr>
                <w:b/>
                <w:sz w:val="28"/>
                <w:szCs w:val="28"/>
              </w:rPr>
              <w:t>6</w:t>
            </w:r>
            <w:r w:rsidRPr="008555D9">
              <w:rPr>
                <w:b/>
                <w:sz w:val="28"/>
                <w:szCs w:val="28"/>
              </w:rPr>
              <w:t xml:space="preserve"> Перечень документов</w:t>
            </w:r>
            <w:r>
              <w:rPr>
                <w:b/>
                <w:sz w:val="28"/>
                <w:szCs w:val="28"/>
              </w:rPr>
              <w:t>,</w:t>
            </w:r>
            <w:r w:rsidRPr="008555D9">
              <w:rPr>
                <w:b/>
                <w:sz w:val="28"/>
                <w:szCs w:val="28"/>
              </w:rPr>
              <w:t xml:space="preserve"> необходимых для получения </w:t>
            </w:r>
            <w:r>
              <w:rPr>
                <w:b/>
                <w:sz w:val="28"/>
                <w:szCs w:val="28"/>
              </w:rPr>
              <w:t>м</w:t>
            </w:r>
            <w:r w:rsidRPr="008555D9">
              <w:rPr>
                <w:b/>
                <w:sz w:val="28"/>
                <w:szCs w:val="28"/>
              </w:rPr>
              <w:t>униципальной услуги</w:t>
            </w:r>
          </w:p>
          <w:p w:rsidR="002D0A50" w:rsidRDefault="002D0A50" w:rsidP="00474C4C">
            <w:pPr>
              <w:pStyle w:val="af"/>
              <w:suppressAutoHyphens w:val="0"/>
              <w:spacing w:after="0" w:line="276" w:lineRule="auto"/>
              <w:ind w:left="0" w:firstLine="709"/>
              <w:jc w:val="center"/>
              <w:rPr>
                <w:b/>
                <w:sz w:val="28"/>
                <w:szCs w:val="28"/>
              </w:rPr>
            </w:pPr>
          </w:p>
          <w:p w:rsidR="002D0A50" w:rsidRDefault="00DD5EE2" w:rsidP="009D6594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2.6.</w:t>
            </w:r>
            <w:r w:rsidR="002D0A50">
              <w:rPr>
                <w:sz w:val="28"/>
                <w:szCs w:val="28"/>
                <w:lang w:eastAsia="ar-SA"/>
              </w:rPr>
              <w:t>1. </w:t>
            </w:r>
            <w:r w:rsidR="002D0A50" w:rsidRPr="003B68D2">
              <w:rPr>
                <w:sz w:val="28"/>
                <w:szCs w:val="28"/>
                <w:lang w:eastAsia="ar-SA"/>
              </w:rPr>
              <w:t xml:space="preserve">Заявление о </w:t>
            </w:r>
            <w:r w:rsidR="002D0A50">
              <w:rPr>
                <w:sz w:val="28"/>
                <w:szCs w:val="28"/>
                <w:lang w:eastAsia="ar-SA"/>
              </w:rPr>
              <w:t>п</w:t>
            </w:r>
            <w:r w:rsidR="00050A02">
              <w:rPr>
                <w:sz w:val="28"/>
                <w:szCs w:val="28"/>
                <w:lang w:eastAsia="ar-SA"/>
              </w:rPr>
              <w:t>редоставлении</w:t>
            </w:r>
            <w:r w:rsidR="002D0A50" w:rsidRPr="001025EA">
              <w:rPr>
                <w:sz w:val="28"/>
                <w:szCs w:val="28"/>
                <w:lang w:eastAsia="ar-SA"/>
              </w:rPr>
              <w:t xml:space="preserve"> в собственность земельн</w:t>
            </w:r>
            <w:r w:rsidR="007C0DD5">
              <w:rPr>
                <w:sz w:val="28"/>
                <w:szCs w:val="28"/>
                <w:lang w:eastAsia="ar-SA"/>
              </w:rPr>
              <w:t>ого</w:t>
            </w:r>
            <w:r w:rsidR="002D0A50" w:rsidRPr="001025EA">
              <w:rPr>
                <w:sz w:val="28"/>
                <w:szCs w:val="28"/>
                <w:lang w:eastAsia="ar-SA"/>
              </w:rPr>
              <w:t xml:space="preserve"> участк</w:t>
            </w:r>
            <w:r w:rsidR="007C0DD5">
              <w:rPr>
                <w:sz w:val="28"/>
                <w:szCs w:val="28"/>
                <w:lang w:eastAsia="ar-SA"/>
              </w:rPr>
              <w:t xml:space="preserve">а подается </w:t>
            </w:r>
            <w:r w:rsidR="00050A02">
              <w:rPr>
                <w:sz w:val="28"/>
                <w:szCs w:val="28"/>
                <w:lang w:eastAsia="ar-SA"/>
              </w:rPr>
              <w:t>в Комитет</w:t>
            </w:r>
            <w:r w:rsidR="007C0DD5">
              <w:rPr>
                <w:sz w:val="28"/>
                <w:szCs w:val="28"/>
                <w:lang w:eastAsia="ar-SA"/>
              </w:rPr>
              <w:t xml:space="preserve"> </w:t>
            </w:r>
            <w:r w:rsidR="00421B86">
              <w:rPr>
                <w:sz w:val="28"/>
                <w:szCs w:val="28"/>
                <w:lang w:eastAsia="ar-SA"/>
              </w:rPr>
              <w:t>на бланке в соответствии с п</w:t>
            </w:r>
            <w:r w:rsidR="007C0DD5">
              <w:rPr>
                <w:sz w:val="28"/>
                <w:szCs w:val="28"/>
                <w:lang w:eastAsia="ar-SA"/>
              </w:rPr>
              <w:t xml:space="preserve">риложением № 1 к настоящему </w:t>
            </w:r>
            <w:r w:rsidR="002D0A50" w:rsidRPr="003B68D2">
              <w:rPr>
                <w:sz w:val="28"/>
                <w:szCs w:val="28"/>
                <w:lang w:eastAsia="ar-SA"/>
              </w:rPr>
              <w:t xml:space="preserve">регламенту. </w:t>
            </w:r>
            <w:r w:rsidR="009D6594">
              <w:rPr>
                <w:sz w:val="28"/>
                <w:szCs w:val="28"/>
              </w:rPr>
              <w:t>В с</w:t>
            </w:r>
            <w:r w:rsidR="00231B6E">
              <w:rPr>
                <w:sz w:val="28"/>
                <w:szCs w:val="28"/>
              </w:rPr>
              <w:t>л</w:t>
            </w:r>
            <w:r w:rsidR="00CD36EC">
              <w:rPr>
                <w:sz w:val="28"/>
                <w:szCs w:val="28"/>
              </w:rPr>
              <w:t>учае если граждане, имеющие тре</w:t>
            </w:r>
            <w:r w:rsidR="009D6594">
              <w:rPr>
                <w:sz w:val="28"/>
                <w:szCs w:val="28"/>
              </w:rPr>
              <w:t>х и более  детей, образуют семью в соответствии с положениями федерального законодательства, то заявление о предоставлении земельного участка подается ими совместно.</w:t>
            </w:r>
          </w:p>
          <w:p w:rsidR="009D6594" w:rsidRDefault="009D6594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при сдач</w:t>
            </w:r>
            <w:r w:rsidR="00421B86">
              <w:rPr>
                <w:sz w:val="28"/>
                <w:szCs w:val="28"/>
              </w:rPr>
              <w:t>е</w:t>
            </w:r>
            <w:r w:rsidR="00050A02">
              <w:rPr>
                <w:sz w:val="28"/>
                <w:szCs w:val="28"/>
              </w:rPr>
              <w:t xml:space="preserve"> копий</w:t>
            </w:r>
            <w:r>
              <w:rPr>
                <w:sz w:val="28"/>
                <w:szCs w:val="28"/>
              </w:rPr>
              <w:t xml:space="preserve"> документов предъявляет для обозрения их подлинники. </w:t>
            </w:r>
            <w:r w:rsidRPr="009D6594">
              <w:rPr>
                <w:sz w:val="28"/>
                <w:szCs w:val="28"/>
              </w:rPr>
              <w:t>В случае направления документов по почте, заявление и приложенные к нему документы должны быть нотариально удостоверены.</w:t>
            </w:r>
          </w:p>
          <w:p w:rsidR="004426A6" w:rsidRPr="009D6594" w:rsidRDefault="004426A6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F41733" w:rsidRPr="00DD5EE2" w:rsidRDefault="00DD5EE2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D5EE2">
              <w:rPr>
                <w:sz w:val="28"/>
                <w:szCs w:val="28"/>
              </w:rPr>
              <w:t>2.6.2</w:t>
            </w:r>
            <w:r w:rsidR="00F41733" w:rsidRPr="00DD5EE2">
              <w:rPr>
                <w:sz w:val="28"/>
                <w:szCs w:val="28"/>
              </w:rPr>
              <w:t xml:space="preserve">. Перечень документов, которые заявитель должен представить самостоятельно: </w:t>
            </w:r>
          </w:p>
          <w:p w:rsidR="00280E3F" w:rsidRDefault="009D6594" w:rsidP="00280E3F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F0C7B">
              <w:rPr>
                <w:sz w:val="28"/>
                <w:szCs w:val="28"/>
              </w:rPr>
              <w:t xml:space="preserve"> з</w:t>
            </w:r>
            <w:r w:rsidR="00F41733" w:rsidRPr="00116C63">
              <w:rPr>
                <w:sz w:val="28"/>
                <w:szCs w:val="28"/>
              </w:rPr>
              <w:t>аявление</w:t>
            </w:r>
            <w:r w:rsidR="007C0DD5">
              <w:rPr>
                <w:sz w:val="28"/>
                <w:szCs w:val="28"/>
              </w:rPr>
              <w:t xml:space="preserve"> на бланке в соотв</w:t>
            </w:r>
            <w:r w:rsidR="00050A02">
              <w:rPr>
                <w:sz w:val="28"/>
                <w:szCs w:val="28"/>
              </w:rPr>
              <w:t xml:space="preserve">етствии с п.2.6.1. настоящего </w:t>
            </w:r>
            <w:r w:rsidR="007C0DD5">
              <w:rPr>
                <w:sz w:val="28"/>
                <w:szCs w:val="28"/>
              </w:rPr>
              <w:t>регламента;</w:t>
            </w:r>
          </w:p>
          <w:p w:rsidR="00F41733" w:rsidRDefault="009D6594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копии документов, удостоверяющих</w:t>
            </w:r>
            <w:r w:rsidR="00F41733">
              <w:rPr>
                <w:sz w:val="28"/>
                <w:szCs w:val="28"/>
              </w:rPr>
              <w:t xml:space="preserve"> личность </w:t>
            </w:r>
            <w:r w:rsidR="00231B6E">
              <w:rPr>
                <w:sz w:val="28"/>
                <w:szCs w:val="28"/>
              </w:rPr>
              <w:t>заявителя</w:t>
            </w:r>
            <w:r w:rsidR="00280E3F">
              <w:rPr>
                <w:sz w:val="28"/>
                <w:szCs w:val="28"/>
              </w:rPr>
              <w:t>;</w:t>
            </w:r>
          </w:p>
          <w:p w:rsidR="00280E3F" w:rsidRDefault="00280E3F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документ, подтверждающий полномочия представителя</w:t>
            </w:r>
            <w:r w:rsidR="00852D37" w:rsidRPr="00231B6E">
              <w:rPr>
                <w:sz w:val="28"/>
                <w:szCs w:val="28"/>
              </w:rPr>
              <w:t>, согласие заявителя на обработку персональных данных</w:t>
            </w:r>
            <w:r w:rsidRPr="00231B6E">
              <w:rPr>
                <w:sz w:val="28"/>
                <w:szCs w:val="28"/>
              </w:rPr>
              <w:t>;</w:t>
            </w:r>
          </w:p>
          <w:p w:rsidR="00852D37" w:rsidRDefault="009D6594" w:rsidP="004426A6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копии свидетельств</w:t>
            </w:r>
            <w:r w:rsidR="00F41733">
              <w:rPr>
                <w:sz w:val="28"/>
                <w:szCs w:val="28"/>
              </w:rPr>
              <w:t xml:space="preserve"> о государственной регистрации актов гражданского состояния (свидетельства о рождении дет</w:t>
            </w:r>
            <w:r w:rsidR="00F34BA8">
              <w:rPr>
                <w:sz w:val="28"/>
                <w:szCs w:val="28"/>
              </w:rPr>
              <w:t>ей, свидетельство о заключении, расторжении</w:t>
            </w:r>
            <w:r w:rsidR="00F41733">
              <w:rPr>
                <w:sz w:val="28"/>
                <w:szCs w:val="28"/>
              </w:rPr>
              <w:t xml:space="preserve"> брака);</w:t>
            </w:r>
          </w:p>
          <w:p w:rsidR="00F41733" w:rsidRPr="00DD5EE2" w:rsidRDefault="00DD5EE2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D5EE2">
              <w:rPr>
                <w:sz w:val="28"/>
                <w:szCs w:val="28"/>
              </w:rPr>
              <w:t>2.6.3</w:t>
            </w:r>
            <w:r w:rsidR="004426A6">
              <w:rPr>
                <w:sz w:val="28"/>
                <w:szCs w:val="28"/>
              </w:rPr>
              <w:t>. Перечень документов, которые запрашиваются</w:t>
            </w:r>
            <w:r w:rsidR="00FC2255">
              <w:rPr>
                <w:sz w:val="28"/>
                <w:szCs w:val="28"/>
              </w:rPr>
              <w:t xml:space="preserve"> </w:t>
            </w:r>
            <w:r w:rsidR="004426A6">
              <w:rPr>
                <w:sz w:val="28"/>
                <w:szCs w:val="28"/>
              </w:rPr>
              <w:t xml:space="preserve">Комитетом, в том числе </w:t>
            </w:r>
            <w:r w:rsidR="00FC2255">
              <w:rPr>
                <w:sz w:val="28"/>
                <w:szCs w:val="28"/>
              </w:rPr>
              <w:t>в рамках м</w:t>
            </w:r>
            <w:r w:rsidR="004426A6">
              <w:rPr>
                <w:sz w:val="28"/>
                <w:szCs w:val="28"/>
              </w:rPr>
              <w:t>ежведомственного</w:t>
            </w:r>
            <w:r w:rsidR="00FC2255">
              <w:rPr>
                <w:sz w:val="28"/>
                <w:szCs w:val="28"/>
              </w:rPr>
              <w:t xml:space="preserve"> взаимодействия</w:t>
            </w:r>
            <w:r w:rsidR="00F41733" w:rsidRPr="00DD5EE2">
              <w:rPr>
                <w:sz w:val="28"/>
                <w:szCs w:val="28"/>
              </w:rPr>
              <w:t xml:space="preserve">: </w:t>
            </w:r>
          </w:p>
          <w:p w:rsidR="00F41733" w:rsidRDefault="004426A6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="00874D43">
              <w:rPr>
                <w:sz w:val="28"/>
                <w:szCs w:val="28"/>
              </w:rPr>
              <w:t>ыписки</w:t>
            </w:r>
            <w:r>
              <w:rPr>
                <w:sz w:val="28"/>
                <w:szCs w:val="28"/>
              </w:rPr>
              <w:t xml:space="preserve"> </w:t>
            </w:r>
            <w:r w:rsidR="00F41733" w:rsidRPr="00DD5EE2">
              <w:rPr>
                <w:sz w:val="28"/>
                <w:szCs w:val="28"/>
              </w:rPr>
              <w:t xml:space="preserve"> из единого реестра</w:t>
            </w:r>
            <w:r w:rsidR="00F41733">
              <w:rPr>
                <w:sz w:val="28"/>
                <w:szCs w:val="28"/>
              </w:rPr>
              <w:t xml:space="preserve"> прав </w:t>
            </w:r>
            <w:r w:rsidR="00F41733" w:rsidRPr="0017654E">
              <w:rPr>
                <w:sz w:val="28"/>
                <w:szCs w:val="28"/>
              </w:rPr>
              <w:t xml:space="preserve"> на </w:t>
            </w:r>
            <w:r w:rsidR="00F41733">
              <w:rPr>
                <w:sz w:val="28"/>
                <w:szCs w:val="28"/>
              </w:rPr>
              <w:t>недвижимое имущество и сделок с ним о прав</w:t>
            </w:r>
            <w:r w:rsidR="00F852C8">
              <w:rPr>
                <w:sz w:val="28"/>
                <w:szCs w:val="28"/>
              </w:rPr>
              <w:t>ах заявителя</w:t>
            </w:r>
            <w:r w:rsidR="00C1322F">
              <w:rPr>
                <w:sz w:val="28"/>
                <w:szCs w:val="28"/>
              </w:rPr>
              <w:t xml:space="preserve"> на</w:t>
            </w:r>
            <w:r w:rsidR="00F41733">
              <w:rPr>
                <w:sz w:val="28"/>
                <w:szCs w:val="28"/>
              </w:rPr>
              <w:t xml:space="preserve"> объекты недвижимого имущества;</w:t>
            </w:r>
          </w:p>
          <w:p w:rsidR="00F41733" w:rsidRDefault="004426A6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="00874D43">
              <w:rPr>
                <w:sz w:val="28"/>
                <w:szCs w:val="28"/>
              </w:rPr>
              <w:t>ыписки</w:t>
            </w:r>
            <w:r w:rsidR="00F41733">
              <w:rPr>
                <w:sz w:val="28"/>
                <w:szCs w:val="28"/>
              </w:rPr>
              <w:t xml:space="preserve">  из единого реестра прав на недвижимое имущество и сделок с ним о правах на приобретаемый земельный участок;</w:t>
            </w:r>
          </w:p>
          <w:p w:rsidR="00F41733" w:rsidRDefault="004426A6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F41733">
              <w:rPr>
                <w:sz w:val="28"/>
                <w:szCs w:val="28"/>
              </w:rPr>
              <w:t>ведения из государственного фонда данных</w:t>
            </w:r>
            <w:r>
              <w:rPr>
                <w:sz w:val="28"/>
                <w:szCs w:val="28"/>
              </w:rPr>
              <w:t>, архивов</w:t>
            </w:r>
            <w:r w:rsidR="00F41733">
              <w:rPr>
                <w:sz w:val="28"/>
                <w:szCs w:val="28"/>
              </w:rPr>
              <w:t xml:space="preserve"> о земельных учас</w:t>
            </w:r>
            <w:r w:rsidR="00F852C8">
              <w:rPr>
                <w:sz w:val="28"/>
                <w:szCs w:val="28"/>
              </w:rPr>
              <w:t xml:space="preserve">тках, предоставленных </w:t>
            </w:r>
            <w:r w:rsidR="00874D43">
              <w:rPr>
                <w:sz w:val="28"/>
                <w:szCs w:val="28"/>
              </w:rPr>
              <w:t xml:space="preserve">ранее </w:t>
            </w:r>
            <w:r w:rsidR="00F852C8">
              <w:rPr>
                <w:sz w:val="28"/>
                <w:szCs w:val="28"/>
              </w:rPr>
              <w:t>заявителю</w:t>
            </w:r>
            <w:r w:rsidR="00231B6E">
              <w:rPr>
                <w:sz w:val="28"/>
                <w:szCs w:val="28"/>
              </w:rPr>
              <w:t>;</w:t>
            </w:r>
          </w:p>
          <w:p w:rsidR="004912A7" w:rsidRDefault="004912A7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документ, подтверждающий факт постоянного проживания заявителя на террито</w:t>
            </w:r>
            <w:r w:rsidR="00F34BA8">
              <w:rPr>
                <w:sz w:val="28"/>
                <w:szCs w:val="28"/>
              </w:rPr>
              <w:t>рии Самарской области  в течение</w:t>
            </w:r>
            <w:r>
              <w:rPr>
                <w:sz w:val="28"/>
                <w:szCs w:val="28"/>
              </w:rPr>
              <w:t xml:space="preserve"> не менее пяти лет;</w:t>
            </w:r>
          </w:p>
          <w:p w:rsidR="004912A7" w:rsidRDefault="004912A7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наличии (отсутствии) факта лишения родите</w:t>
            </w:r>
            <w:r w:rsidR="00C71EF9">
              <w:rPr>
                <w:sz w:val="28"/>
                <w:szCs w:val="28"/>
              </w:rPr>
              <w:t>льских прав, отмене усыновления;</w:t>
            </w:r>
          </w:p>
          <w:p w:rsidR="00C71EF9" w:rsidRDefault="0017505B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сведения, содержащие информацию об отсутствии нарушения требований законодательства в случае пр</w:t>
            </w:r>
            <w:r w:rsidR="00421B86">
              <w:rPr>
                <w:sz w:val="28"/>
                <w:szCs w:val="28"/>
              </w:rPr>
              <w:t>едоставления земельного участка.</w:t>
            </w:r>
          </w:p>
          <w:p w:rsidR="004426A6" w:rsidRDefault="004426A6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2D0A50" w:rsidRDefault="002D0A50" w:rsidP="00474C4C">
            <w:pPr>
              <w:pStyle w:val="10"/>
              <w:spacing w:before="0" w:after="0"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421B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Основания для отказа в предоставлении муниципальной услуги</w:t>
            </w:r>
          </w:p>
          <w:p w:rsidR="00AB6312" w:rsidRPr="00DD5EE2" w:rsidRDefault="00AB6312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DD5EE2">
              <w:rPr>
                <w:sz w:val="28"/>
                <w:szCs w:val="28"/>
              </w:rPr>
              <w:lastRenderedPageBreak/>
              <w:t>2.7.</w:t>
            </w:r>
            <w:r w:rsidR="00DD5EE2">
              <w:rPr>
                <w:sz w:val="28"/>
                <w:szCs w:val="28"/>
              </w:rPr>
              <w:t>1.</w:t>
            </w:r>
            <w:r w:rsidRPr="00DD5EE2">
              <w:rPr>
                <w:sz w:val="28"/>
                <w:szCs w:val="28"/>
              </w:rPr>
              <w:t xml:space="preserve"> Исчерпывающий перечень оснований для отказа в приеме документов, необходимых для предоставления муниципальной услуги:</w:t>
            </w:r>
          </w:p>
          <w:p w:rsidR="00AB6312" w:rsidRDefault="00DD5EE2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заявление</w:t>
            </w:r>
            <w:r w:rsidR="00F852C8">
              <w:rPr>
                <w:sz w:val="28"/>
                <w:szCs w:val="28"/>
              </w:rPr>
              <w:t xml:space="preserve"> не соответствует п.2.6.1. настоящего регламента</w:t>
            </w:r>
            <w:r>
              <w:rPr>
                <w:sz w:val="28"/>
                <w:szCs w:val="28"/>
              </w:rPr>
              <w:t>;</w:t>
            </w:r>
          </w:p>
          <w:p w:rsidR="00F852C8" w:rsidRPr="00280E3F" w:rsidRDefault="00DD5EE2" w:rsidP="00280E3F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2) н</w:t>
            </w:r>
            <w:r w:rsidR="002A5CFF">
              <w:rPr>
                <w:sz w:val="28"/>
                <w:szCs w:val="28"/>
              </w:rPr>
              <w:t>еполное</w:t>
            </w:r>
            <w:r w:rsidR="00844A83">
              <w:rPr>
                <w:sz w:val="28"/>
                <w:szCs w:val="28"/>
              </w:rPr>
              <w:t xml:space="preserve"> заполнение бланк</w:t>
            </w:r>
            <w:r>
              <w:rPr>
                <w:sz w:val="28"/>
                <w:szCs w:val="28"/>
              </w:rPr>
              <w:t>а заявления</w:t>
            </w:r>
            <w:r w:rsidR="00F852C8">
              <w:rPr>
                <w:sz w:val="28"/>
                <w:szCs w:val="28"/>
              </w:rPr>
              <w:t>;</w:t>
            </w:r>
            <w:r w:rsidR="00AB6312">
              <w:rPr>
                <w:sz w:val="28"/>
                <w:szCs w:val="28"/>
              </w:rPr>
              <w:t xml:space="preserve"> </w:t>
            </w:r>
          </w:p>
          <w:p w:rsidR="00AB6312" w:rsidRDefault="00280E3F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852C8">
              <w:rPr>
                <w:sz w:val="28"/>
                <w:szCs w:val="28"/>
              </w:rPr>
              <w:t>) отсутствие документов, установленных п.2.6.2.</w:t>
            </w:r>
            <w:r>
              <w:rPr>
                <w:sz w:val="28"/>
                <w:szCs w:val="28"/>
              </w:rPr>
              <w:t xml:space="preserve"> </w:t>
            </w:r>
            <w:r w:rsidR="00F852C8">
              <w:rPr>
                <w:sz w:val="28"/>
                <w:szCs w:val="28"/>
              </w:rPr>
              <w:t>настоящего регламента</w:t>
            </w:r>
            <w:r w:rsidR="00421B86">
              <w:rPr>
                <w:sz w:val="28"/>
                <w:szCs w:val="28"/>
              </w:rPr>
              <w:t>.</w:t>
            </w:r>
            <w:r w:rsidR="00F852C8">
              <w:rPr>
                <w:sz w:val="28"/>
                <w:szCs w:val="28"/>
              </w:rPr>
              <w:t xml:space="preserve"> </w:t>
            </w:r>
            <w:r w:rsidR="00AB6312">
              <w:rPr>
                <w:sz w:val="28"/>
                <w:szCs w:val="28"/>
              </w:rPr>
              <w:t xml:space="preserve"> </w:t>
            </w:r>
          </w:p>
          <w:p w:rsidR="00AB6312" w:rsidRPr="0094581C" w:rsidRDefault="0094581C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94581C">
              <w:rPr>
                <w:sz w:val="28"/>
                <w:szCs w:val="28"/>
              </w:rPr>
              <w:t>2.7.2</w:t>
            </w:r>
            <w:r w:rsidR="00AB6312" w:rsidRPr="0094581C">
              <w:rPr>
                <w:sz w:val="28"/>
                <w:szCs w:val="28"/>
              </w:rPr>
              <w:t>. Исчерпывающий перечень оснований для отказа в предоставлении муниципальной услуги:</w:t>
            </w:r>
          </w:p>
          <w:p w:rsidR="00AB6312" w:rsidRDefault="002A5CFF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6312">
              <w:rPr>
                <w:sz w:val="28"/>
                <w:szCs w:val="28"/>
              </w:rPr>
              <w:t>) предоставленный комплект документов не соответствует требованиям, установленным действующим законодательством;</w:t>
            </w:r>
          </w:p>
          <w:p w:rsidR="00AB6312" w:rsidRDefault="00084989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B6312">
              <w:rPr>
                <w:sz w:val="28"/>
                <w:szCs w:val="28"/>
              </w:rPr>
              <w:t>) отсутствие у заявителя оснований на</w:t>
            </w:r>
            <w:r w:rsidR="00280E3F">
              <w:rPr>
                <w:sz w:val="28"/>
                <w:szCs w:val="28"/>
              </w:rPr>
              <w:t xml:space="preserve"> получение муниципальной услуги;</w:t>
            </w:r>
          </w:p>
          <w:p w:rsidR="000C7755" w:rsidRDefault="00084989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46020">
              <w:rPr>
                <w:sz w:val="28"/>
                <w:szCs w:val="28"/>
              </w:rPr>
              <w:t>) поступление в Комитет</w:t>
            </w:r>
            <w:r w:rsidR="000C7755">
              <w:rPr>
                <w:sz w:val="28"/>
                <w:szCs w:val="28"/>
              </w:rPr>
              <w:t xml:space="preserve"> документов </w:t>
            </w:r>
            <w:r w:rsidR="00F007A2">
              <w:rPr>
                <w:sz w:val="28"/>
                <w:szCs w:val="28"/>
              </w:rPr>
              <w:t xml:space="preserve">федеральных </w:t>
            </w:r>
            <w:r w:rsidR="00F007A2" w:rsidRPr="003E285B">
              <w:rPr>
                <w:sz w:val="28"/>
                <w:szCs w:val="28"/>
              </w:rPr>
              <w:t>ор</w:t>
            </w:r>
            <w:r w:rsidR="00F007A2">
              <w:rPr>
                <w:sz w:val="28"/>
                <w:szCs w:val="28"/>
              </w:rPr>
              <w:t>ганов испол</w:t>
            </w:r>
            <w:r w:rsidR="00F007A2" w:rsidRPr="003E285B">
              <w:rPr>
                <w:sz w:val="28"/>
                <w:szCs w:val="28"/>
              </w:rPr>
              <w:t>нительно</w:t>
            </w:r>
            <w:r w:rsidR="00F007A2">
              <w:rPr>
                <w:sz w:val="28"/>
                <w:szCs w:val="28"/>
              </w:rPr>
              <w:t>й</w:t>
            </w:r>
            <w:r w:rsidR="00F007A2" w:rsidRPr="003E285B">
              <w:rPr>
                <w:sz w:val="28"/>
                <w:szCs w:val="28"/>
              </w:rPr>
              <w:t xml:space="preserve"> влас</w:t>
            </w:r>
            <w:r w:rsidR="00F007A2">
              <w:rPr>
                <w:sz w:val="28"/>
                <w:szCs w:val="28"/>
              </w:rPr>
              <w:t>ти, органов испол</w:t>
            </w:r>
            <w:r w:rsidR="00F007A2" w:rsidRPr="003E285B">
              <w:rPr>
                <w:sz w:val="28"/>
                <w:szCs w:val="28"/>
              </w:rPr>
              <w:t xml:space="preserve">нительной власти </w:t>
            </w:r>
            <w:r w:rsidR="00F007A2">
              <w:rPr>
                <w:sz w:val="28"/>
                <w:szCs w:val="28"/>
              </w:rPr>
              <w:t>субъектов РФ,  органов ме</w:t>
            </w:r>
            <w:r w:rsidR="00231B6E">
              <w:rPr>
                <w:sz w:val="28"/>
                <w:szCs w:val="28"/>
              </w:rPr>
              <w:t>стного самоуправления, а также</w:t>
            </w:r>
            <w:r w:rsidR="00F007A2">
              <w:rPr>
                <w:sz w:val="28"/>
                <w:szCs w:val="28"/>
              </w:rPr>
              <w:t xml:space="preserve"> их учреждений, подразделени</w:t>
            </w:r>
            <w:r w:rsidR="00231B6E">
              <w:rPr>
                <w:sz w:val="28"/>
                <w:szCs w:val="28"/>
              </w:rPr>
              <w:t>й и подведомственных организаций</w:t>
            </w:r>
            <w:r w:rsidR="00280E3F">
              <w:rPr>
                <w:sz w:val="28"/>
                <w:szCs w:val="28"/>
              </w:rPr>
              <w:t>,</w:t>
            </w:r>
            <w:r w:rsidR="000C7755">
              <w:rPr>
                <w:sz w:val="28"/>
                <w:szCs w:val="28"/>
              </w:rPr>
              <w:t xml:space="preserve"> полученных в ходе предоставления муниципальной услуги,</w:t>
            </w:r>
            <w:r w:rsidR="00C71EF9">
              <w:rPr>
                <w:sz w:val="28"/>
                <w:szCs w:val="28"/>
              </w:rPr>
              <w:t xml:space="preserve"> содержащих сведения о нарушении требований законодательства в случае предоставления земельного участка</w:t>
            </w:r>
            <w:r w:rsidR="004777AA">
              <w:rPr>
                <w:sz w:val="28"/>
                <w:szCs w:val="28"/>
              </w:rPr>
              <w:t>;</w:t>
            </w:r>
          </w:p>
          <w:p w:rsidR="004777AA" w:rsidRPr="00BC2013" w:rsidRDefault="00084989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777AA">
              <w:rPr>
                <w:sz w:val="28"/>
                <w:szCs w:val="28"/>
              </w:rPr>
              <w:t>)</w:t>
            </w:r>
            <w:r w:rsidR="0017505B">
              <w:rPr>
                <w:sz w:val="28"/>
                <w:szCs w:val="28"/>
              </w:rPr>
              <w:t xml:space="preserve"> </w:t>
            </w:r>
            <w:r w:rsidR="00F34BA8">
              <w:rPr>
                <w:sz w:val="28"/>
                <w:szCs w:val="28"/>
              </w:rPr>
              <w:t>прекращение предоставления</w:t>
            </w:r>
            <w:r w:rsidR="004777AA">
              <w:rPr>
                <w:sz w:val="28"/>
                <w:szCs w:val="28"/>
              </w:rPr>
              <w:t xml:space="preserve"> муниципальной услуги по основаниям, указанным в настоящем регламенте.</w:t>
            </w:r>
          </w:p>
          <w:p w:rsidR="002D0A50" w:rsidRDefault="002D0A50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</w:p>
          <w:p w:rsidR="002D0A50" w:rsidRDefault="00844A83" w:rsidP="00474C4C">
            <w:pPr>
              <w:spacing w:line="276" w:lineRule="auto"/>
              <w:ind w:firstLine="709"/>
              <w:jc w:val="center"/>
              <w:rPr>
                <w:b/>
                <w:bCs/>
                <w:kern w:val="1"/>
                <w:sz w:val="28"/>
                <w:szCs w:val="28"/>
              </w:rPr>
            </w:pPr>
            <w:r>
              <w:rPr>
                <w:b/>
                <w:bCs/>
                <w:kern w:val="1"/>
                <w:sz w:val="28"/>
                <w:szCs w:val="28"/>
              </w:rPr>
              <w:t>2.8</w:t>
            </w:r>
            <w:r w:rsidR="002D0A50" w:rsidRPr="00FC2FBE">
              <w:rPr>
                <w:b/>
                <w:bCs/>
                <w:kern w:val="1"/>
                <w:sz w:val="28"/>
                <w:szCs w:val="28"/>
              </w:rPr>
              <w:t xml:space="preserve">. Сведения о </w:t>
            </w:r>
            <w:r w:rsidR="002D0A50">
              <w:rPr>
                <w:b/>
                <w:bCs/>
                <w:kern w:val="1"/>
                <w:sz w:val="28"/>
                <w:szCs w:val="28"/>
              </w:rPr>
              <w:t>стоимости</w:t>
            </w:r>
            <w:r w:rsidR="002D0A50" w:rsidRPr="00FC2FBE">
              <w:rPr>
                <w:b/>
                <w:bCs/>
                <w:kern w:val="1"/>
                <w:sz w:val="28"/>
                <w:szCs w:val="28"/>
              </w:rPr>
              <w:t xml:space="preserve"> предоставления муниципальной услуги</w:t>
            </w:r>
          </w:p>
          <w:p w:rsidR="002D0A50" w:rsidRDefault="002D0A50" w:rsidP="00474C4C">
            <w:pPr>
              <w:spacing w:line="276" w:lineRule="auto"/>
              <w:ind w:firstLine="709"/>
              <w:jc w:val="center"/>
              <w:rPr>
                <w:b/>
                <w:bCs/>
                <w:kern w:val="1"/>
                <w:sz w:val="28"/>
                <w:szCs w:val="28"/>
              </w:rPr>
            </w:pPr>
          </w:p>
          <w:p w:rsidR="002D0A50" w:rsidRPr="00C63A5A" w:rsidRDefault="002D0A50" w:rsidP="00474C4C">
            <w:pPr>
              <w:pStyle w:val="afa"/>
              <w:spacing w:line="276" w:lineRule="auto"/>
              <w:ind w:left="0" w:firstLine="709"/>
              <w:jc w:val="both"/>
              <w:rPr>
                <w:bCs/>
                <w:kern w:val="1"/>
                <w:sz w:val="28"/>
                <w:szCs w:val="28"/>
              </w:rPr>
            </w:pPr>
            <w:r w:rsidRPr="00C63A5A">
              <w:rPr>
                <w:bCs/>
                <w:kern w:val="1"/>
                <w:sz w:val="28"/>
                <w:szCs w:val="28"/>
              </w:rPr>
              <w:t>Муниципальная услуга предоставляется бесплатно.</w:t>
            </w:r>
          </w:p>
          <w:p w:rsidR="00C63A5A" w:rsidRDefault="00C63A5A" w:rsidP="00474C4C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94581C" w:rsidRDefault="0094581C" w:rsidP="00474C4C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</w:t>
            </w:r>
            <w:r w:rsidR="00C63A5A">
              <w:rPr>
                <w:b/>
                <w:sz w:val="28"/>
                <w:szCs w:val="28"/>
              </w:rPr>
              <w:t>.  Срок</w:t>
            </w:r>
            <w:r w:rsidR="00421B86">
              <w:rPr>
                <w:b/>
                <w:sz w:val="28"/>
                <w:szCs w:val="28"/>
              </w:rPr>
              <w:t xml:space="preserve"> регистрации заявления</w:t>
            </w:r>
            <w:r w:rsidR="00C63A5A">
              <w:rPr>
                <w:b/>
                <w:sz w:val="28"/>
                <w:szCs w:val="28"/>
              </w:rPr>
              <w:t xml:space="preserve"> о пред</w:t>
            </w:r>
            <w:r>
              <w:rPr>
                <w:b/>
                <w:sz w:val="28"/>
                <w:szCs w:val="28"/>
              </w:rPr>
              <w:t>оставлении муниципальной услуги</w:t>
            </w:r>
          </w:p>
          <w:p w:rsidR="00C63A5A" w:rsidRDefault="00C63A5A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21B86">
              <w:rPr>
                <w:sz w:val="28"/>
                <w:szCs w:val="28"/>
              </w:rPr>
              <w:t>Заявление о предоставлении муниципальной услуги регистрируется в день его принятия</w:t>
            </w:r>
            <w:r>
              <w:rPr>
                <w:sz w:val="28"/>
                <w:szCs w:val="28"/>
              </w:rPr>
              <w:t>.</w:t>
            </w:r>
          </w:p>
          <w:p w:rsidR="00C63A5A" w:rsidRDefault="00C63A5A" w:rsidP="00474C4C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C63A5A" w:rsidRDefault="0094581C" w:rsidP="00474C4C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2.10</w:t>
            </w:r>
            <w:r w:rsidR="00C63A5A">
              <w:rPr>
                <w:b/>
                <w:sz w:val="28"/>
                <w:szCs w:val="28"/>
              </w:rPr>
              <w:t>.   Показатели дост</w:t>
            </w:r>
            <w:r w:rsidR="00421B86">
              <w:rPr>
                <w:b/>
                <w:sz w:val="28"/>
                <w:szCs w:val="28"/>
              </w:rPr>
              <w:t>упности и качества муниципальной услуги</w:t>
            </w:r>
          </w:p>
          <w:p w:rsidR="00A46020" w:rsidRDefault="00421B86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Показателями доступности и качества предоставления муниципальной услуги являются:</w:t>
            </w:r>
          </w:p>
          <w:p w:rsidR="00A46020" w:rsidRDefault="00A46020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соблюдение сроков предоставления муниципальной услуги;</w:t>
            </w:r>
          </w:p>
          <w:p w:rsidR="00A46020" w:rsidRDefault="00A46020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отсутствие обоснованных жалоб от заявителей;</w:t>
            </w:r>
          </w:p>
          <w:p w:rsidR="00A46020" w:rsidRDefault="00A46020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полнота информирования заявителей о предоставлении муниципальной услуги;</w:t>
            </w:r>
          </w:p>
          <w:p w:rsidR="00A46020" w:rsidRPr="00A46020" w:rsidRDefault="00A46020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удобство и доступность получения информации о пред</w:t>
            </w:r>
            <w:r w:rsidR="00F34BA8">
              <w:rPr>
                <w:sz w:val="28"/>
                <w:szCs w:val="28"/>
              </w:rPr>
              <w:t>оставлении муниципальной услуги.</w:t>
            </w:r>
          </w:p>
          <w:p w:rsidR="00A46020" w:rsidRPr="00A46020" w:rsidRDefault="00A46020" w:rsidP="00A4602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63A5A" w:rsidRPr="00C63A5A" w:rsidRDefault="00C63A5A" w:rsidP="00474C4C">
            <w:pPr>
              <w:spacing w:line="276" w:lineRule="auto"/>
              <w:ind w:firstLine="709"/>
              <w:jc w:val="both"/>
              <w:rPr>
                <w:bCs/>
                <w:kern w:val="1"/>
                <w:sz w:val="28"/>
                <w:szCs w:val="28"/>
              </w:rPr>
            </w:pPr>
          </w:p>
          <w:p w:rsidR="009E3F9B" w:rsidRPr="00FC2FBE" w:rsidRDefault="009E3F9B" w:rsidP="00474C4C">
            <w:pPr>
              <w:spacing w:line="276" w:lineRule="auto"/>
              <w:ind w:firstLine="709"/>
              <w:jc w:val="both"/>
              <w:rPr>
                <w:bCs/>
                <w:kern w:val="1"/>
                <w:sz w:val="28"/>
                <w:szCs w:val="28"/>
              </w:rPr>
            </w:pPr>
          </w:p>
          <w:p w:rsidR="009E3F9B" w:rsidRDefault="0094581C" w:rsidP="00474C4C">
            <w:pPr>
              <w:spacing w:line="276" w:lineRule="auto"/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2.11</w:t>
            </w:r>
            <w:r w:rsidR="00A46020">
              <w:rPr>
                <w:b/>
                <w:sz w:val="28"/>
                <w:szCs w:val="28"/>
              </w:rPr>
              <w:t>.</w:t>
            </w:r>
            <w:r w:rsidR="009E3F9B">
              <w:rPr>
                <w:b/>
                <w:sz w:val="28"/>
                <w:szCs w:val="28"/>
              </w:rPr>
              <w:t xml:space="preserve"> Требования к оборудованию мест оказания м</w:t>
            </w:r>
            <w:r w:rsidR="009E3F9B">
              <w:rPr>
                <w:b/>
                <w:bCs/>
                <w:sz w:val="28"/>
                <w:szCs w:val="28"/>
              </w:rPr>
              <w:t xml:space="preserve">униципальной </w:t>
            </w:r>
            <w:r w:rsidR="009E3F9B">
              <w:rPr>
                <w:b/>
                <w:sz w:val="28"/>
                <w:szCs w:val="28"/>
              </w:rPr>
              <w:t>услуги</w:t>
            </w:r>
          </w:p>
          <w:p w:rsidR="009E3F9B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  <w:p w:rsidR="009E3F9B" w:rsidRPr="003B68D2" w:rsidRDefault="009E3F9B" w:rsidP="00474C4C">
            <w:pPr>
              <w:pStyle w:val="a3"/>
              <w:tabs>
                <w:tab w:val="left" w:pos="1088"/>
              </w:tabs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 xml:space="preserve">Информация о графике (режиме) работы </w:t>
            </w:r>
            <w:r w:rsidR="0094581C">
              <w:rPr>
                <w:sz w:val="28"/>
                <w:szCs w:val="28"/>
                <w:lang w:eastAsia="ar-SA"/>
              </w:rPr>
              <w:t>Комитета</w:t>
            </w:r>
            <w:r w:rsidRPr="003B68D2">
              <w:rPr>
                <w:sz w:val="28"/>
                <w:szCs w:val="28"/>
                <w:lang w:eastAsia="ar-SA"/>
              </w:rPr>
              <w:t xml:space="preserve"> размещается </w:t>
            </w:r>
            <w:r w:rsidR="0094581C">
              <w:rPr>
                <w:sz w:val="28"/>
                <w:szCs w:val="28"/>
                <w:lang w:eastAsia="ar-SA"/>
              </w:rPr>
              <w:t>в помещении здания на видном месте</w:t>
            </w:r>
            <w:r w:rsidRPr="003B68D2">
              <w:rPr>
                <w:sz w:val="28"/>
                <w:szCs w:val="28"/>
                <w:lang w:eastAsia="ar-SA"/>
              </w:rPr>
              <w:t>.</w:t>
            </w:r>
          </w:p>
          <w:p w:rsidR="009E3F9B" w:rsidRPr="003B68D2" w:rsidRDefault="009E3F9B" w:rsidP="00474C4C">
            <w:pPr>
              <w:pStyle w:val="a3"/>
              <w:tabs>
                <w:tab w:val="left" w:pos="379"/>
                <w:tab w:val="left" w:pos="1088"/>
              </w:tabs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>Прием  заявителей (их представителей) осуществляется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>в специально обо</w:t>
            </w:r>
            <w:r w:rsidR="00280E3F">
              <w:rPr>
                <w:sz w:val="28"/>
                <w:szCs w:val="28"/>
                <w:lang w:eastAsia="ar-SA"/>
              </w:rPr>
              <w:t>рудованных помещениях</w:t>
            </w:r>
            <w:r w:rsidRPr="003B68D2">
              <w:rPr>
                <w:sz w:val="28"/>
                <w:szCs w:val="28"/>
                <w:lang w:eastAsia="ar-SA"/>
              </w:rPr>
              <w:t>.</w:t>
            </w:r>
          </w:p>
          <w:p w:rsidR="009E3F9B" w:rsidRPr="003B68D2" w:rsidRDefault="009E3F9B" w:rsidP="00474C4C">
            <w:pPr>
              <w:pStyle w:val="a3"/>
              <w:tabs>
                <w:tab w:val="left" w:pos="1137"/>
              </w:tabs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>В помещении для приема  заявителей (их представителей) размещается</w:t>
            </w:r>
            <w:r w:rsidR="0094581C">
              <w:rPr>
                <w:sz w:val="28"/>
                <w:szCs w:val="28"/>
                <w:lang w:eastAsia="ar-SA"/>
              </w:rPr>
              <w:t xml:space="preserve"> необходимая справочная</w:t>
            </w:r>
            <w:r w:rsidRPr="003B68D2">
              <w:rPr>
                <w:sz w:val="28"/>
                <w:szCs w:val="28"/>
                <w:lang w:eastAsia="ar-SA"/>
              </w:rPr>
              <w:t xml:space="preserve"> информация.</w:t>
            </w:r>
          </w:p>
          <w:p w:rsidR="009E3F9B" w:rsidRPr="00FD423E" w:rsidRDefault="009E3F9B" w:rsidP="00474C4C">
            <w:pPr>
              <w:pStyle w:val="a3"/>
              <w:tabs>
                <w:tab w:val="left" w:pos="1137"/>
              </w:tabs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FD423E">
              <w:rPr>
                <w:sz w:val="28"/>
                <w:szCs w:val="28"/>
                <w:lang w:eastAsia="ar-SA"/>
              </w:rPr>
              <w:t xml:space="preserve">Прием  заявителей (их представителей) при предоставлении муниципальной услуги осуществляется </w:t>
            </w:r>
            <w:r w:rsidR="0094581C" w:rsidRPr="00FD423E">
              <w:rPr>
                <w:sz w:val="28"/>
                <w:szCs w:val="28"/>
                <w:lang w:eastAsia="ar-SA"/>
              </w:rPr>
              <w:t>по следующему графику: вторник, пятница  с 09-00 до 14-00  с перерывом на обед с 12-00 до 13-00, адрес места нахождения Комитета: Самарская область, Красноярский район, с</w:t>
            </w:r>
            <w:proofErr w:type="gramStart"/>
            <w:r w:rsidR="0094581C" w:rsidRPr="00FD423E">
              <w:rPr>
                <w:sz w:val="28"/>
                <w:szCs w:val="28"/>
                <w:lang w:eastAsia="ar-SA"/>
              </w:rPr>
              <w:t>.К</w:t>
            </w:r>
            <w:proofErr w:type="gramEnd"/>
            <w:r w:rsidR="0094581C" w:rsidRPr="00FD423E">
              <w:rPr>
                <w:sz w:val="28"/>
                <w:szCs w:val="28"/>
                <w:lang w:eastAsia="ar-SA"/>
              </w:rPr>
              <w:t xml:space="preserve">расный Яр, ул.Комсомольская, 92 А, 3 этаж, тел.: </w:t>
            </w:r>
            <w:r w:rsidR="00F34BA8">
              <w:rPr>
                <w:sz w:val="28"/>
                <w:szCs w:val="28"/>
                <w:lang w:eastAsia="ar-SA"/>
              </w:rPr>
              <w:t xml:space="preserve">   </w:t>
            </w:r>
            <w:r w:rsidR="0094581C" w:rsidRPr="00FD423E">
              <w:rPr>
                <w:sz w:val="28"/>
                <w:szCs w:val="28"/>
                <w:lang w:eastAsia="ar-SA"/>
              </w:rPr>
              <w:t xml:space="preserve">8 (846 57) 2 04 15, адрес электронной почты: </w:t>
            </w:r>
            <w:proofErr w:type="spellStart"/>
            <w:r w:rsidR="0094581C" w:rsidRPr="00FD423E">
              <w:rPr>
                <w:sz w:val="28"/>
                <w:szCs w:val="28"/>
                <w:lang w:val="en-US" w:eastAsia="ar-SA"/>
              </w:rPr>
              <w:t>kymc</w:t>
            </w:r>
            <w:proofErr w:type="spellEnd"/>
            <w:r w:rsidR="0094581C" w:rsidRPr="00FD423E">
              <w:rPr>
                <w:sz w:val="28"/>
                <w:szCs w:val="28"/>
                <w:lang w:eastAsia="ar-SA"/>
              </w:rPr>
              <w:t>63-26@</w:t>
            </w:r>
            <w:r w:rsidR="0094581C" w:rsidRPr="00FD423E">
              <w:rPr>
                <w:sz w:val="28"/>
                <w:szCs w:val="28"/>
                <w:lang w:val="en-US" w:eastAsia="ar-SA"/>
              </w:rPr>
              <w:t>mail</w:t>
            </w:r>
            <w:r w:rsidR="0094581C" w:rsidRPr="00FD423E">
              <w:rPr>
                <w:sz w:val="28"/>
                <w:szCs w:val="28"/>
                <w:lang w:eastAsia="ar-SA"/>
              </w:rPr>
              <w:t>.</w:t>
            </w:r>
            <w:proofErr w:type="spellStart"/>
            <w:r w:rsidR="0094581C" w:rsidRPr="00FD423E">
              <w:rPr>
                <w:sz w:val="28"/>
                <w:szCs w:val="28"/>
                <w:lang w:val="en-US" w:eastAsia="ar-SA"/>
              </w:rPr>
              <w:t>ru</w:t>
            </w:r>
            <w:proofErr w:type="spellEnd"/>
          </w:p>
          <w:p w:rsidR="002D0A50" w:rsidRDefault="002D0A50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</w:p>
          <w:p w:rsidR="006E7677" w:rsidRDefault="006E7677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</w:p>
          <w:p w:rsidR="002D0A50" w:rsidRDefault="009E3F9B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 w:eastAsia="ar-SA"/>
              </w:rPr>
              <w:t>III</w:t>
            </w:r>
            <w:r>
              <w:rPr>
                <w:b/>
                <w:sz w:val="28"/>
                <w:szCs w:val="28"/>
                <w:lang w:eastAsia="ar-SA"/>
              </w:rPr>
              <w:t xml:space="preserve">. </w:t>
            </w:r>
            <w:r w:rsidR="00A46020">
              <w:rPr>
                <w:b/>
                <w:sz w:val="28"/>
                <w:szCs w:val="28"/>
                <w:lang w:eastAsia="ar-SA"/>
              </w:rPr>
              <w:t>Порядок, с</w:t>
            </w:r>
            <w:r>
              <w:rPr>
                <w:b/>
                <w:sz w:val="28"/>
                <w:szCs w:val="28"/>
                <w:lang w:eastAsia="ar-SA"/>
              </w:rPr>
              <w:t>остав, после</w:t>
            </w:r>
            <w:r w:rsidR="00A46020">
              <w:rPr>
                <w:b/>
                <w:sz w:val="28"/>
                <w:szCs w:val="28"/>
                <w:lang w:eastAsia="ar-SA"/>
              </w:rPr>
              <w:t>довательность и сроки выполнения</w:t>
            </w:r>
            <w:r>
              <w:rPr>
                <w:b/>
                <w:sz w:val="28"/>
                <w:szCs w:val="28"/>
                <w:lang w:eastAsia="ar-SA"/>
              </w:rPr>
              <w:t xml:space="preserve">  административных процедур</w:t>
            </w:r>
          </w:p>
          <w:p w:rsidR="002D0A50" w:rsidRDefault="002D0A50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</w:p>
          <w:p w:rsidR="002D0A50" w:rsidRDefault="002D0A50" w:rsidP="00474C4C">
            <w:pPr>
              <w:spacing w:line="276" w:lineRule="auto"/>
              <w:ind w:firstLine="709"/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</w:p>
          <w:p w:rsidR="009E3F9B" w:rsidRPr="006E7677" w:rsidRDefault="009E3F9B" w:rsidP="006E7677">
            <w:pPr>
              <w:pStyle w:val="2"/>
              <w:spacing w:before="120" w:line="276" w:lineRule="auto"/>
              <w:ind w:firstLine="709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lang w:eastAsia="ar-SA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lang w:eastAsia="ar-SA"/>
              </w:rPr>
              <w:t>3</w:t>
            </w:r>
            <w:r w:rsidRPr="006C34C5">
              <w:rPr>
                <w:rFonts w:ascii="Times New Roman" w:hAnsi="Times New Roman" w:cs="Times New Roman"/>
                <w:bCs w:val="0"/>
                <w:i w:val="0"/>
                <w:iCs w:val="0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lang w:eastAsia="ar-SA"/>
              </w:rPr>
              <w:t>1</w:t>
            </w:r>
            <w:r w:rsidRPr="006C34C5">
              <w:rPr>
                <w:rFonts w:ascii="Times New Roman" w:hAnsi="Times New Roman" w:cs="Times New Roman"/>
                <w:bCs w:val="0"/>
                <w:i w:val="0"/>
                <w:iCs w:val="0"/>
                <w:lang w:eastAsia="ar-SA"/>
              </w:rPr>
              <w:t>. Требования к докумен</w:t>
            </w:r>
            <w:r w:rsidR="006E7677">
              <w:rPr>
                <w:rFonts w:ascii="Times New Roman" w:hAnsi="Times New Roman" w:cs="Times New Roman"/>
                <w:bCs w:val="0"/>
                <w:i w:val="0"/>
                <w:iCs w:val="0"/>
                <w:lang w:eastAsia="ar-SA"/>
              </w:rPr>
              <w:t>там, предоставляемым заявителем</w:t>
            </w:r>
          </w:p>
          <w:p w:rsidR="009E3F9B" w:rsidRDefault="00FD423E" w:rsidP="00474C4C">
            <w:pPr>
              <w:tabs>
                <w:tab w:val="num" w:pos="0"/>
                <w:tab w:val="left" w:pos="1088"/>
              </w:tabs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FD423E">
              <w:rPr>
                <w:sz w:val="28"/>
                <w:szCs w:val="28"/>
                <w:lang w:eastAsia="ar-SA"/>
              </w:rPr>
              <w:t>3</w:t>
            </w:r>
            <w:r>
              <w:rPr>
                <w:sz w:val="28"/>
                <w:szCs w:val="28"/>
                <w:lang w:eastAsia="ar-SA"/>
              </w:rPr>
              <w:t>.</w:t>
            </w:r>
            <w:r w:rsidR="009E3F9B">
              <w:rPr>
                <w:sz w:val="28"/>
                <w:szCs w:val="28"/>
                <w:lang w:eastAsia="ar-SA"/>
              </w:rPr>
              <w:t>1.</w:t>
            </w:r>
            <w:r>
              <w:rPr>
                <w:sz w:val="28"/>
                <w:szCs w:val="28"/>
                <w:lang w:eastAsia="ar-SA"/>
              </w:rPr>
              <w:t>1.</w:t>
            </w:r>
            <w:r w:rsidR="009E3F9B">
              <w:rPr>
                <w:sz w:val="28"/>
                <w:szCs w:val="28"/>
                <w:lang w:eastAsia="ar-SA"/>
              </w:rPr>
              <w:t xml:space="preserve"> </w:t>
            </w:r>
            <w:r w:rsidR="005F4D9E" w:rsidRPr="003B68D2">
              <w:rPr>
                <w:sz w:val="28"/>
                <w:szCs w:val="28"/>
                <w:lang w:eastAsia="ar-SA"/>
              </w:rPr>
              <w:t>Заявление</w:t>
            </w:r>
            <w:r w:rsidR="004912A7">
              <w:rPr>
                <w:sz w:val="28"/>
                <w:szCs w:val="28"/>
                <w:lang w:eastAsia="ar-SA"/>
              </w:rPr>
              <w:t xml:space="preserve"> о предоставлении земельного участка</w:t>
            </w:r>
            <w:r w:rsidR="009E3F9B" w:rsidRPr="003B68D2">
              <w:rPr>
                <w:sz w:val="28"/>
                <w:szCs w:val="28"/>
                <w:lang w:eastAsia="ar-SA"/>
              </w:rPr>
              <w:t xml:space="preserve"> </w:t>
            </w:r>
            <w:r w:rsidR="00A46020">
              <w:rPr>
                <w:sz w:val="28"/>
                <w:szCs w:val="28"/>
                <w:lang w:eastAsia="ar-SA"/>
              </w:rPr>
              <w:t>составляе</w:t>
            </w:r>
            <w:r w:rsidR="00C63A5A">
              <w:rPr>
                <w:sz w:val="28"/>
                <w:szCs w:val="28"/>
                <w:lang w:eastAsia="ar-SA"/>
              </w:rPr>
              <w:t>тся на бланке</w:t>
            </w:r>
            <w:r w:rsidR="00421B86">
              <w:rPr>
                <w:sz w:val="28"/>
                <w:szCs w:val="28"/>
                <w:lang w:eastAsia="ar-SA"/>
              </w:rPr>
              <w:t xml:space="preserve"> согласно приложению</w:t>
            </w:r>
            <w:r w:rsidR="006E7677">
              <w:rPr>
                <w:sz w:val="28"/>
                <w:szCs w:val="28"/>
                <w:lang w:eastAsia="ar-SA"/>
              </w:rPr>
              <w:t xml:space="preserve"> № 1</w:t>
            </w:r>
            <w:r w:rsidR="00A46020">
              <w:rPr>
                <w:sz w:val="28"/>
                <w:szCs w:val="28"/>
                <w:lang w:eastAsia="ar-SA"/>
              </w:rPr>
              <w:t>, поля которого заполняются заявителем собственноручно</w:t>
            </w:r>
            <w:r w:rsidR="00C63A5A">
              <w:rPr>
                <w:sz w:val="28"/>
                <w:szCs w:val="28"/>
                <w:lang w:eastAsia="ar-SA"/>
              </w:rPr>
              <w:t>.</w:t>
            </w:r>
          </w:p>
          <w:p w:rsidR="009E3F9B" w:rsidRPr="003B68D2" w:rsidRDefault="00FD423E" w:rsidP="00474C4C">
            <w:pPr>
              <w:tabs>
                <w:tab w:val="num" w:pos="0"/>
                <w:tab w:val="left" w:pos="1088"/>
              </w:tabs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3.1.</w:t>
            </w:r>
            <w:r w:rsidR="009E3F9B">
              <w:rPr>
                <w:sz w:val="28"/>
                <w:szCs w:val="28"/>
                <w:lang w:eastAsia="ar-SA"/>
              </w:rPr>
              <w:t>2. </w:t>
            </w:r>
            <w:r w:rsidR="009E3F9B" w:rsidRPr="003B68D2">
              <w:rPr>
                <w:sz w:val="28"/>
                <w:szCs w:val="28"/>
                <w:lang w:eastAsia="ar-SA"/>
              </w:rPr>
              <w:t>Тексты документов, представляемых для оказания муниципальной услуги</w:t>
            </w:r>
            <w:r w:rsidR="00F34BA8">
              <w:rPr>
                <w:sz w:val="28"/>
                <w:szCs w:val="28"/>
                <w:lang w:eastAsia="ar-SA"/>
              </w:rPr>
              <w:t>,</w:t>
            </w:r>
            <w:r w:rsidR="004912A7" w:rsidRPr="003B68D2">
              <w:rPr>
                <w:sz w:val="28"/>
                <w:szCs w:val="28"/>
                <w:lang w:eastAsia="ar-SA"/>
              </w:rPr>
              <w:t xml:space="preserve"> </w:t>
            </w:r>
            <w:r w:rsidR="009E3F9B" w:rsidRPr="003B68D2">
              <w:rPr>
                <w:sz w:val="28"/>
                <w:szCs w:val="28"/>
                <w:lang w:eastAsia="ar-SA"/>
              </w:rPr>
              <w:t>должны быть написаны разборчиво</w:t>
            </w:r>
            <w:r w:rsidR="004912A7">
              <w:rPr>
                <w:sz w:val="28"/>
                <w:szCs w:val="28"/>
                <w:lang w:eastAsia="ar-SA"/>
              </w:rPr>
              <w:t xml:space="preserve"> без сокращений</w:t>
            </w:r>
            <w:r w:rsidR="009E3F9B" w:rsidRPr="003B68D2">
              <w:rPr>
                <w:sz w:val="28"/>
                <w:szCs w:val="28"/>
                <w:lang w:eastAsia="ar-SA"/>
              </w:rPr>
              <w:t>.</w:t>
            </w:r>
          </w:p>
          <w:p w:rsidR="004912A7" w:rsidRDefault="009E3F9B" w:rsidP="00474C4C">
            <w:pPr>
              <w:tabs>
                <w:tab w:val="left" w:pos="1088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  <w:r w:rsidR="00FD423E">
              <w:rPr>
                <w:sz w:val="28"/>
                <w:szCs w:val="28"/>
                <w:lang w:eastAsia="ar-SA"/>
              </w:rPr>
              <w:t>.1.3</w:t>
            </w:r>
            <w:r>
              <w:rPr>
                <w:sz w:val="28"/>
                <w:szCs w:val="28"/>
                <w:lang w:eastAsia="ar-SA"/>
              </w:rPr>
              <w:t xml:space="preserve">. </w:t>
            </w:r>
            <w:r w:rsidRPr="003B68D2">
              <w:rPr>
                <w:sz w:val="28"/>
                <w:szCs w:val="28"/>
                <w:lang w:eastAsia="ar-SA"/>
              </w:rPr>
              <w:t>Не подлежат приему для оказания муниципальной услуги документы</w:t>
            </w:r>
            <w:r w:rsidR="004912A7">
              <w:rPr>
                <w:sz w:val="28"/>
                <w:szCs w:val="28"/>
                <w:lang w:eastAsia="ar-SA"/>
              </w:rPr>
              <w:t xml:space="preserve"> и материалы</w:t>
            </w:r>
            <w:r w:rsidRPr="003B68D2">
              <w:rPr>
                <w:sz w:val="28"/>
                <w:szCs w:val="28"/>
                <w:lang w:eastAsia="ar-SA"/>
              </w:rPr>
              <w:t>,</w:t>
            </w:r>
            <w:r w:rsidR="004912A7">
              <w:rPr>
                <w:sz w:val="28"/>
                <w:szCs w:val="28"/>
                <w:lang w:eastAsia="ar-SA"/>
              </w:rPr>
              <w:t xml:space="preserve"> не указанные в перечне документов </w:t>
            </w:r>
            <w:r w:rsidR="00FC76AF">
              <w:rPr>
                <w:sz w:val="28"/>
                <w:szCs w:val="28"/>
                <w:lang w:eastAsia="ar-SA"/>
              </w:rPr>
              <w:t xml:space="preserve">согласно </w:t>
            </w:r>
            <w:r w:rsidR="004912A7">
              <w:rPr>
                <w:sz w:val="28"/>
                <w:szCs w:val="28"/>
                <w:lang w:eastAsia="ar-SA"/>
              </w:rPr>
              <w:t>п.2.6.2. настоящего регламента, а также</w:t>
            </w:r>
            <w:r w:rsidRPr="003B68D2">
              <w:rPr>
                <w:sz w:val="28"/>
                <w:szCs w:val="28"/>
                <w:lang w:eastAsia="ar-SA"/>
              </w:rPr>
              <w:t xml:space="preserve"> имеющие подчистки либо приписки, зачеркнутые слова и иные</w:t>
            </w:r>
            <w:r>
              <w:rPr>
                <w:sz w:val="28"/>
                <w:szCs w:val="28"/>
                <w:lang w:eastAsia="ar-SA"/>
              </w:rPr>
              <w:t>,</w:t>
            </w:r>
            <w:r w:rsidRPr="003B68D2">
              <w:rPr>
                <w:sz w:val="28"/>
                <w:szCs w:val="28"/>
                <w:lang w:eastAsia="ar-SA"/>
              </w:rPr>
              <w:t xml:space="preserve"> не оговоренные в них исправления, документы, исполненные карандашом, документы с серьезными повреждениями, не позволяющими однозначно истолковать их содержание.</w:t>
            </w:r>
            <w:r w:rsidR="004912A7">
              <w:rPr>
                <w:sz w:val="28"/>
                <w:szCs w:val="28"/>
                <w:lang w:eastAsia="ar-SA"/>
              </w:rPr>
              <w:t xml:space="preserve"> </w:t>
            </w:r>
          </w:p>
          <w:p w:rsidR="009E3F9B" w:rsidRPr="003B68D2" w:rsidRDefault="004912A7" w:rsidP="004912A7">
            <w:pPr>
              <w:tabs>
                <w:tab w:val="left" w:pos="1088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Заявитель имеет право предоставить дополнительно самостоятельно документы в соответствии с п.2.6.3. настоящего регламента.</w:t>
            </w:r>
          </w:p>
          <w:p w:rsidR="009E3F9B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  <w:p w:rsidR="009E3F9B" w:rsidRPr="006C34C5" w:rsidRDefault="009E3F9B" w:rsidP="00474C4C">
            <w:pPr>
              <w:tabs>
                <w:tab w:val="left" w:pos="1260"/>
                <w:tab w:val="num" w:pos="2100"/>
              </w:tabs>
              <w:spacing w:before="120" w:line="276" w:lineRule="auto"/>
              <w:ind w:firstLine="709"/>
              <w:jc w:val="center"/>
              <w:rPr>
                <w:b/>
                <w:sz w:val="28"/>
                <w:szCs w:val="28"/>
                <w:lang w:eastAsia="ar-SA"/>
              </w:rPr>
            </w:pPr>
            <w:r w:rsidRPr="006C34C5">
              <w:rPr>
                <w:b/>
                <w:sz w:val="28"/>
                <w:szCs w:val="28"/>
                <w:lang w:eastAsia="ar-SA"/>
              </w:rPr>
              <w:t>3.</w:t>
            </w:r>
            <w:r>
              <w:rPr>
                <w:b/>
                <w:sz w:val="28"/>
                <w:szCs w:val="28"/>
                <w:lang w:eastAsia="ar-SA"/>
              </w:rPr>
              <w:t>2</w:t>
            </w:r>
            <w:r w:rsidRPr="006C34C5">
              <w:rPr>
                <w:b/>
                <w:sz w:val="28"/>
                <w:szCs w:val="28"/>
                <w:lang w:eastAsia="ar-SA"/>
              </w:rPr>
              <w:t>.</w:t>
            </w:r>
            <w:r>
              <w:rPr>
                <w:b/>
                <w:sz w:val="28"/>
                <w:szCs w:val="28"/>
                <w:lang w:eastAsia="ar-SA"/>
              </w:rPr>
              <w:t xml:space="preserve">  </w:t>
            </w:r>
            <w:r w:rsidRPr="006C34C5">
              <w:rPr>
                <w:b/>
                <w:sz w:val="28"/>
                <w:szCs w:val="28"/>
                <w:lang w:eastAsia="ar-SA"/>
              </w:rPr>
              <w:t>Последовател</w:t>
            </w:r>
            <w:r w:rsidR="005F4D9E">
              <w:rPr>
                <w:b/>
                <w:sz w:val="28"/>
                <w:szCs w:val="28"/>
                <w:lang w:eastAsia="ar-SA"/>
              </w:rPr>
              <w:t>ьность административных процедур</w:t>
            </w:r>
          </w:p>
          <w:p w:rsidR="009E3F9B" w:rsidRPr="003B68D2" w:rsidRDefault="009E3F9B" w:rsidP="00474C4C">
            <w:pPr>
              <w:tabs>
                <w:tab w:val="left" w:pos="1260"/>
                <w:tab w:val="num" w:pos="2100"/>
              </w:tabs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П</w:t>
            </w:r>
            <w:r w:rsidRPr="001025EA">
              <w:rPr>
                <w:sz w:val="28"/>
                <w:szCs w:val="28"/>
                <w:lang w:eastAsia="ar-SA"/>
              </w:rPr>
              <w:t>редоставление в собственность земельн</w:t>
            </w:r>
            <w:r>
              <w:rPr>
                <w:sz w:val="28"/>
                <w:szCs w:val="28"/>
                <w:lang w:eastAsia="ar-SA"/>
              </w:rPr>
              <w:t>ых</w:t>
            </w:r>
            <w:r w:rsidRPr="001025EA">
              <w:rPr>
                <w:sz w:val="28"/>
                <w:szCs w:val="28"/>
                <w:lang w:eastAsia="ar-SA"/>
              </w:rPr>
              <w:t xml:space="preserve"> участк</w:t>
            </w:r>
            <w:r>
              <w:rPr>
                <w:sz w:val="28"/>
                <w:szCs w:val="28"/>
                <w:lang w:eastAsia="ar-SA"/>
              </w:rPr>
              <w:t>ов</w:t>
            </w:r>
            <w:r w:rsidR="006E7677"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>включает в себя следующие административные процедуры:</w:t>
            </w:r>
          </w:p>
          <w:p w:rsidR="009E3F9B" w:rsidRPr="00CF6927" w:rsidRDefault="009E3F9B" w:rsidP="00421B86">
            <w:pPr>
              <w:tabs>
                <w:tab w:val="num" w:pos="1260"/>
              </w:tabs>
              <w:spacing w:before="120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F6927">
              <w:rPr>
                <w:sz w:val="28"/>
                <w:szCs w:val="28"/>
                <w:lang w:eastAsia="ar-SA"/>
              </w:rPr>
              <w:t>1)</w:t>
            </w:r>
            <w:r>
              <w:rPr>
                <w:sz w:val="28"/>
                <w:szCs w:val="28"/>
                <w:lang w:eastAsia="ar-SA"/>
              </w:rPr>
              <w:t> </w:t>
            </w:r>
            <w:r w:rsidRPr="00CF6927">
              <w:rPr>
                <w:sz w:val="28"/>
                <w:szCs w:val="28"/>
                <w:lang w:eastAsia="ar-SA"/>
              </w:rPr>
              <w:t xml:space="preserve">приём </w:t>
            </w:r>
            <w:r w:rsidR="00FC76AF">
              <w:rPr>
                <w:sz w:val="28"/>
                <w:szCs w:val="28"/>
                <w:lang w:eastAsia="ar-SA"/>
              </w:rPr>
              <w:t>и</w:t>
            </w:r>
            <w:r w:rsidR="00377C85">
              <w:rPr>
                <w:sz w:val="28"/>
                <w:szCs w:val="28"/>
                <w:lang w:eastAsia="ar-SA"/>
              </w:rPr>
              <w:t xml:space="preserve"> проверка</w:t>
            </w:r>
            <w:r w:rsidR="00231B6E">
              <w:rPr>
                <w:sz w:val="28"/>
                <w:szCs w:val="28"/>
                <w:lang w:eastAsia="ar-SA"/>
              </w:rPr>
              <w:t xml:space="preserve"> документов, представленных</w:t>
            </w:r>
            <w:r w:rsidR="00377C85" w:rsidRPr="00CF6927">
              <w:rPr>
                <w:sz w:val="28"/>
                <w:szCs w:val="28"/>
                <w:lang w:eastAsia="ar-SA"/>
              </w:rPr>
              <w:t xml:space="preserve"> </w:t>
            </w:r>
            <w:r w:rsidR="00377C85">
              <w:rPr>
                <w:sz w:val="28"/>
                <w:szCs w:val="28"/>
                <w:lang w:eastAsia="ar-SA"/>
              </w:rPr>
              <w:t>заявителем</w:t>
            </w:r>
            <w:r w:rsidR="005F4D9E" w:rsidRPr="00CF6927">
              <w:rPr>
                <w:sz w:val="28"/>
                <w:szCs w:val="28"/>
                <w:lang w:eastAsia="ar-SA"/>
              </w:rPr>
              <w:t>;</w:t>
            </w:r>
          </w:p>
          <w:p w:rsidR="00C63A5A" w:rsidRDefault="005F4D9E" w:rsidP="00421B8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C63A5A">
              <w:rPr>
                <w:sz w:val="28"/>
                <w:szCs w:val="28"/>
              </w:rPr>
              <w:t>)</w:t>
            </w:r>
            <w:r w:rsidR="005853A1">
              <w:rPr>
                <w:sz w:val="28"/>
                <w:szCs w:val="28"/>
              </w:rPr>
              <w:t xml:space="preserve"> </w:t>
            </w:r>
            <w:r w:rsidR="00C63A5A">
              <w:rPr>
                <w:sz w:val="28"/>
                <w:szCs w:val="28"/>
              </w:rPr>
              <w:t>направление запросов</w:t>
            </w:r>
            <w:r w:rsidR="00425027">
              <w:rPr>
                <w:sz w:val="28"/>
                <w:szCs w:val="28"/>
              </w:rPr>
              <w:t>;</w:t>
            </w:r>
          </w:p>
          <w:p w:rsidR="00C63A5A" w:rsidRPr="00CF6927" w:rsidRDefault="005F4D9E" w:rsidP="00421B86">
            <w:pPr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  <w:r w:rsidR="00C63A5A">
              <w:rPr>
                <w:sz w:val="28"/>
                <w:szCs w:val="28"/>
              </w:rPr>
              <w:t>)</w:t>
            </w:r>
            <w:r w:rsidR="005853A1">
              <w:rPr>
                <w:sz w:val="28"/>
                <w:szCs w:val="28"/>
              </w:rPr>
              <w:t xml:space="preserve"> </w:t>
            </w:r>
            <w:r w:rsidR="00C63A5A">
              <w:rPr>
                <w:sz w:val="28"/>
                <w:szCs w:val="28"/>
              </w:rPr>
              <w:t>рассмотрение документов, предоставле</w:t>
            </w:r>
            <w:r w:rsidR="004912A7">
              <w:rPr>
                <w:sz w:val="28"/>
                <w:szCs w:val="28"/>
              </w:rPr>
              <w:t>нных заявителем и организациями</w:t>
            </w:r>
            <w:r w:rsidR="00C63A5A">
              <w:rPr>
                <w:sz w:val="28"/>
                <w:szCs w:val="28"/>
              </w:rPr>
              <w:t>;</w:t>
            </w:r>
          </w:p>
          <w:p w:rsidR="009E3F9B" w:rsidRDefault="005F4D9E" w:rsidP="00421B86">
            <w:pPr>
              <w:tabs>
                <w:tab w:val="num" w:pos="1260"/>
              </w:tabs>
              <w:spacing w:before="120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  <w:r w:rsidR="009E3F9B" w:rsidRPr="00CF6927">
              <w:rPr>
                <w:sz w:val="28"/>
                <w:szCs w:val="28"/>
                <w:lang w:eastAsia="ar-SA"/>
              </w:rPr>
              <w:t>)</w:t>
            </w:r>
            <w:r w:rsidR="005853A1">
              <w:rPr>
                <w:sz w:val="28"/>
                <w:szCs w:val="28"/>
                <w:lang w:eastAsia="ar-SA"/>
              </w:rPr>
              <w:t xml:space="preserve"> </w:t>
            </w:r>
            <w:r w:rsidR="009E3F9B" w:rsidRPr="00CF6927">
              <w:rPr>
                <w:sz w:val="28"/>
                <w:szCs w:val="28"/>
                <w:lang w:eastAsia="ar-SA"/>
              </w:rPr>
              <w:t>утверждение  схемы расположения земельного участка;</w:t>
            </w:r>
          </w:p>
          <w:p w:rsidR="009E3F9B" w:rsidRPr="00CF6927" w:rsidRDefault="005F4D9E" w:rsidP="00421B86">
            <w:pPr>
              <w:tabs>
                <w:tab w:val="num" w:pos="1260"/>
              </w:tabs>
              <w:spacing w:before="120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  <w:r w:rsidR="00971084">
              <w:rPr>
                <w:sz w:val="28"/>
                <w:szCs w:val="28"/>
                <w:lang w:eastAsia="ar-SA"/>
              </w:rPr>
              <w:t>)</w:t>
            </w:r>
            <w:r w:rsidR="005853A1">
              <w:rPr>
                <w:sz w:val="28"/>
                <w:szCs w:val="28"/>
                <w:lang w:eastAsia="ar-SA"/>
              </w:rPr>
              <w:t xml:space="preserve">  кадастровый учет</w:t>
            </w:r>
            <w:r w:rsidR="009E3F9B" w:rsidRPr="00CF6927">
              <w:rPr>
                <w:sz w:val="28"/>
                <w:szCs w:val="28"/>
                <w:lang w:eastAsia="ar-SA"/>
              </w:rPr>
              <w:t xml:space="preserve"> земельного участка;</w:t>
            </w:r>
          </w:p>
          <w:p w:rsidR="00C63A5A" w:rsidRPr="00CF6927" w:rsidRDefault="005F4D9E" w:rsidP="00421B86">
            <w:pPr>
              <w:tabs>
                <w:tab w:val="num" w:pos="1260"/>
              </w:tabs>
              <w:spacing w:before="120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  <w:r w:rsidR="009E3F9B" w:rsidRPr="003B68D2">
              <w:rPr>
                <w:sz w:val="28"/>
                <w:szCs w:val="28"/>
                <w:lang w:eastAsia="ar-SA"/>
              </w:rPr>
              <w:t>)</w:t>
            </w:r>
            <w:r w:rsidR="005853A1">
              <w:rPr>
                <w:sz w:val="28"/>
                <w:szCs w:val="28"/>
                <w:lang w:eastAsia="ar-SA"/>
              </w:rPr>
              <w:t xml:space="preserve"> </w:t>
            </w:r>
            <w:r w:rsidR="009E3F9B" w:rsidRPr="003B68D2">
              <w:rPr>
                <w:sz w:val="28"/>
                <w:szCs w:val="28"/>
                <w:lang w:eastAsia="ar-SA"/>
              </w:rPr>
              <w:t xml:space="preserve">принятие решения о предоставлении </w:t>
            </w:r>
            <w:r w:rsidR="009E3F9B">
              <w:rPr>
                <w:sz w:val="28"/>
                <w:szCs w:val="28"/>
                <w:lang w:eastAsia="ar-SA"/>
              </w:rPr>
              <w:t xml:space="preserve">в собственность бесплатно </w:t>
            </w:r>
            <w:r w:rsidR="009E3F9B" w:rsidRPr="003B68D2">
              <w:rPr>
                <w:sz w:val="28"/>
                <w:szCs w:val="28"/>
                <w:lang w:eastAsia="ar-SA"/>
              </w:rPr>
              <w:t>земельного участка</w:t>
            </w:r>
            <w:r w:rsidR="009E3F9B" w:rsidRPr="00CF6927">
              <w:rPr>
                <w:sz w:val="28"/>
                <w:szCs w:val="28"/>
                <w:lang w:eastAsia="ar-SA"/>
              </w:rPr>
              <w:t>.</w:t>
            </w:r>
          </w:p>
          <w:p w:rsidR="00C63A5A" w:rsidRPr="00CF6927" w:rsidRDefault="00500B15" w:rsidP="00500B15">
            <w:pPr>
              <w:tabs>
                <w:tab w:val="num" w:pos="1260"/>
              </w:tabs>
              <w:spacing w:before="120"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</w:t>
            </w:r>
            <w:proofErr w:type="gramStart"/>
            <w:r>
              <w:rPr>
                <w:sz w:val="28"/>
                <w:szCs w:val="28"/>
                <w:lang w:eastAsia="ar-SA"/>
              </w:rPr>
              <w:t xml:space="preserve">Административные процедуры </w:t>
            </w:r>
            <w:r w:rsidR="00712121">
              <w:rPr>
                <w:sz w:val="28"/>
                <w:szCs w:val="28"/>
                <w:lang w:eastAsia="ar-SA"/>
              </w:rPr>
              <w:t>в части</w:t>
            </w:r>
            <w:r w:rsidR="005F4D9E">
              <w:rPr>
                <w:sz w:val="28"/>
                <w:szCs w:val="28"/>
                <w:lang w:eastAsia="ar-SA"/>
              </w:rPr>
              <w:t xml:space="preserve"> 4, 5</w:t>
            </w:r>
            <w:r>
              <w:rPr>
                <w:sz w:val="28"/>
                <w:szCs w:val="28"/>
                <w:lang w:eastAsia="ar-SA"/>
              </w:rPr>
              <w:t xml:space="preserve"> настоящего пункта не подлежат исполнению в случае поступления заявления о предоставлении в собственность бесплатно земельного участка</w:t>
            </w:r>
            <w:r w:rsidR="00F34BA8">
              <w:rPr>
                <w:sz w:val="28"/>
                <w:szCs w:val="28"/>
                <w:lang w:eastAsia="ar-SA"/>
              </w:rPr>
              <w:t>,</w:t>
            </w:r>
            <w:r>
              <w:rPr>
                <w:sz w:val="28"/>
                <w:szCs w:val="28"/>
                <w:lang w:eastAsia="ar-SA"/>
              </w:rPr>
              <w:t xml:space="preserve"> прошедшего кадастровый учет, информаци</w:t>
            </w:r>
            <w:r w:rsidR="006B4011">
              <w:rPr>
                <w:sz w:val="28"/>
                <w:szCs w:val="28"/>
                <w:lang w:eastAsia="ar-SA"/>
              </w:rPr>
              <w:t xml:space="preserve">я о </w:t>
            </w:r>
            <w:r w:rsidR="00712121">
              <w:rPr>
                <w:sz w:val="28"/>
                <w:szCs w:val="28"/>
                <w:lang w:eastAsia="ar-SA"/>
              </w:rPr>
              <w:t>котором</w:t>
            </w:r>
            <w:r w:rsidR="006B4011">
              <w:rPr>
                <w:sz w:val="28"/>
                <w:szCs w:val="28"/>
                <w:lang w:eastAsia="ar-SA"/>
              </w:rPr>
              <w:t xml:space="preserve"> </w:t>
            </w:r>
            <w:r w:rsidR="00712121">
              <w:rPr>
                <w:sz w:val="28"/>
                <w:szCs w:val="28"/>
                <w:lang w:eastAsia="ar-SA"/>
              </w:rPr>
              <w:t>была опубликована</w:t>
            </w:r>
            <w:r w:rsidR="006B4011">
              <w:rPr>
                <w:sz w:val="28"/>
                <w:szCs w:val="28"/>
                <w:lang w:eastAsia="ar-SA"/>
              </w:rPr>
              <w:t xml:space="preserve"> в соот</w:t>
            </w:r>
            <w:r>
              <w:rPr>
                <w:sz w:val="28"/>
                <w:szCs w:val="28"/>
                <w:lang w:eastAsia="ar-SA"/>
              </w:rPr>
              <w:t>в</w:t>
            </w:r>
            <w:r w:rsidR="006B4011">
              <w:rPr>
                <w:sz w:val="28"/>
                <w:szCs w:val="28"/>
                <w:lang w:eastAsia="ar-SA"/>
              </w:rPr>
              <w:t>е</w:t>
            </w:r>
            <w:r>
              <w:rPr>
                <w:sz w:val="28"/>
                <w:szCs w:val="28"/>
                <w:lang w:eastAsia="ar-SA"/>
              </w:rPr>
              <w:t>т</w:t>
            </w:r>
            <w:r w:rsidR="006B4011">
              <w:rPr>
                <w:sz w:val="28"/>
                <w:szCs w:val="28"/>
                <w:lang w:eastAsia="ar-SA"/>
              </w:rPr>
              <w:t>ств</w:t>
            </w:r>
            <w:r w:rsidR="00425027">
              <w:rPr>
                <w:sz w:val="28"/>
                <w:szCs w:val="28"/>
                <w:lang w:eastAsia="ar-SA"/>
              </w:rPr>
              <w:t xml:space="preserve">ии с </w:t>
            </w:r>
            <w:r w:rsidR="0017505B">
              <w:rPr>
                <w:sz w:val="28"/>
                <w:szCs w:val="28"/>
                <w:lang w:eastAsia="ar-SA"/>
              </w:rPr>
              <w:t>«</w:t>
            </w:r>
            <w:r w:rsidR="00425027">
              <w:rPr>
                <w:sz w:val="28"/>
                <w:szCs w:val="28"/>
                <w:lang w:eastAsia="ar-SA"/>
              </w:rPr>
              <w:t>Порядком подготовки и предоставления информации, содержащей сведения о сформированных земельный участках из земель, находящихся в государственной или муниципальной собственности, а так же государственная собственность на которые не</w:t>
            </w:r>
            <w:proofErr w:type="gramEnd"/>
            <w:r w:rsidR="00425027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425027">
              <w:rPr>
                <w:sz w:val="28"/>
                <w:szCs w:val="28"/>
                <w:lang w:eastAsia="ar-SA"/>
              </w:rPr>
              <w:t>разграничена, документов об их оформлении для последующего предоставления бесплатно в соб</w:t>
            </w:r>
            <w:r w:rsidR="00F34BA8">
              <w:rPr>
                <w:sz w:val="28"/>
                <w:szCs w:val="28"/>
                <w:lang w:eastAsia="ar-SA"/>
              </w:rPr>
              <w:t>ственность граждан, имеющих тре</w:t>
            </w:r>
            <w:r w:rsidR="00425027">
              <w:rPr>
                <w:sz w:val="28"/>
                <w:szCs w:val="28"/>
                <w:lang w:eastAsia="ar-SA"/>
              </w:rPr>
              <w:t>х и более детей, и размещения указанной информации в средствах массовой информации и сети Интернет</w:t>
            </w:r>
            <w:r w:rsidR="0017505B">
              <w:rPr>
                <w:sz w:val="28"/>
                <w:szCs w:val="28"/>
                <w:lang w:eastAsia="ar-SA"/>
              </w:rPr>
              <w:t>»</w:t>
            </w:r>
            <w:r w:rsidR="00425027">
              <w:rPr>
                <w:sz w:val="28"/>
                <w:szCs w:val="28"/>
                <w:lang w:eastAsia="ar-SA"/>
              </w:rPr>
              <w:t>, утвержденного постановлением Правительства Самарской области</w:t>
            </w:r>
            <w:r w:rsidR="00CE624D">
              <w:rPr>
                <w:sz w:val="28"/>
                <w:szCs w:val="28"/>
                <w:lang w:eastAsia="ar-SA"/>
              </w:rPr>
              <w:t xml:space="preserve"> от</w:t>
            </w:r>
            <w:r w:rsidR="00712121">
              <w:rPr>
                <w:sz w:val="28"/>
                <w:szCs w:val="28"/>
                <w:lang w:eastAsia="ar-SA"/>
              </w:rPr>
              <w:t xml:space="preserve"> 26.1</w:t>
            </w:r>
            <w:r w:rsidR="00425027">
              <w:rPr>
                <w:sz w:val="28"/>
                <w:szCs w:val="28"/>
                <w:lang w:eastAsia="ar-SA"/>
              </w:rPr>
              <w:t>2</w:t>
            </w:r>
            <w:r w:rsidR="00712121">
              <w:rPr>
                <w:sz w:val="28"/>
                <w:szCs w:val="28"/>
                <w:lang w:eastAsia="ar-SA"/>
              </w:rPr>
              <w:t>.</w:t>
            </w:r>
            <w:r w:rsidR="00425027">
              <w:rPr>
                <w:sz w:val="28"/>
                <w:szCs w:val="28"/>
                <w:lang w:eastAsia="ar-SA"/>
              </w:rPr>
              <w:t>2011 года № 857.</w:t>
            </w:r>
            <w:r w:rsidR="006B4011">
              <w:rPr>
                <w:sz w:val="28"/>
                <w:szCs w:val="28"/>
                <w:lang w:eastAsia="ar-SA"/>
              </w:rPr>
              <w:t xml:space="preserve"> </w:t>
            </w:r>
            <w:proofErr w:type="gramEnd"/>
          </w:p>
          <w:p w:rsidR="009E3F9B" w:rsidRDefault="009E3F9B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  <w:p w:rsidR="009E3F9B" w:rsidRPr="005F4D9E" w:rsidRDefault="009E3F9B" w:rsidP="005F4D9E">
            <w:pPr>
              <w:spacing w:before="120" w:line="276" w:lineRule="auto"/>
              <w:ind w:firstLine="709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3.3</w:t>
            </w:r>
            <w:r w:rsidRPr="006C34C5">
              <w:rPr>
                <w:b/>
                <w:sz w:val="28"/>
                <w:szCs w:val="28"/>
                <w:lang w:eastAsia="ar-SA"/>
              </w:rPr>
              <w:t xml:space="preserve">. Приём </w:t>
            </w:r>
            <w:r w:rsidR="007A5AA9">
              <w:rPr>
                <w:b/>
                <w:sz w:val="28"/>
                <w:szCs w:val="28"/>
                <w:lang w:eastAsia="ar-SA"/>
              </w:rPr>
              <w:t>и проверка</w:t>
            </w:r>
            <w:r w:rsidR="007A5AA9" w:rsidRPr="00CF6927">
              <w:rPr>
                <w:sz w:val="28"/>
                <w:szCs w:val="28"/>
                <w:lang w:eastAsia="ar-SA"/>
              </w:rPr>
              <w:t xml:space="preserve"> </w:t>
            </w:r>
            <w:r w:rsidRPr="006C34C5">
              <w:rPr>
                <w:b/>
                <w:sz w:val="28"/>
                <w:szCs w:val="28"/>
                <w:lang w:eastAsia="ar-SA"/>
              </w:rPr>
              <w:t>документов</w:t>
            </w:r>
            <w:r w:rsidR="007A5AA9">
              <w:rPr>
                <w:b/>
                <w:sz w:val="28"/>
                <w:szCs w:val="28"/>
                <w:lang w:eastAsia="ar-SA"/>
              </w:rPr>
              <w:t xml:space="preserve">, </w:t>
            </w:r>
            <w:r w:rsidR="005F4D9E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7A5AA9">
              <w:rPr>
                <w:b/>
                <w:sz w:val="28"/>
                <w:szCs w:val="28"/>
                <w:lang w:eastAsia="ar-SA"/>
              </w:rPr>
              <w:t>предоставленных заявителем</w:t>
            </w:r>
            <w:r w:rsidR="005F4D9E" w:rsidRPr="005F4D9E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  <w:p w:rsidR="009E3F9B" w:rsidRDefault="009E3F9B" w:rsidP="00474C4C">
            <w:pPr>
              <w:tabs>
                <w:tab w:val="num" w:pos="0"/>
              </w:tabs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  <w:p w:rsidR="009E3F9B" w:rsidRPr="003B68D2" w:rsidRDefault="00FD423E" w:rsidP="00474C4C">
            <w:pPr>
              <w:tabs>
                <w:tab w:val="num" w:pos="0"/>
              </w:tabs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3.3.</w:t>
            </w:r>
            <w:r w:rsidR="009E3F9B">
              <w:rPr>
                <w:sz w:val="28"/>
                <w:szCs w:val="28"/>
                <w:lang w:eastAsia="ar-SA"/>
              </w:rPr>
              <w:t xml:space="preserve">1. </w:t>
            </w:r>
            <w:r w:rsidR="009E3F9B" w:rsidRPr="003B68D2">
              <w:rPr>
                <w:sz w:val="28"/>
                <w:szCs w:val="28"/>
                <w:lang w:eastAsia="ar-SA"/>
              </w:rPr>
              <w:t>Основанием для начала предоставления муниципальной услуги является обращен</w:t>
            </w:r>
            <w:r w:rsidR="00CE624D">
              <w:rPr>
                <w:sz w:val="28"/>
                <w:szCs w:val="28"/>
                <w:lang w:eastAsia="ar-SA"/>
              </w:rPr>
              <w:t xml:space="preserve">ие заявителя с заявлением </w:t>
            </w:r>
            <w:r w:rsidR="00421B86">
              <w:rPr>
                <w:sz w:val="28"/>
                <w:szCs w:val="28"/>
                <w:lang w:eastAsia="ar-SA"/>
              </w:rPr>
              <w:t xml:space="preserve">по форме </w:t>
            </w:r>
            <w:r w:rsidR="00F34BA8">
              <w:rPr>
                <w:sz w:val="28"/>
                <w:szCs w:val="28"/>
                <w:lang w:eastAsia="ar-SA"/>
              </w:rPr>
              <w:t>согласно настоящему регламенту</w:t>
            </w:r>
            <w:r w:rsidR="009E3F9B" w:rsidRPr="003B68D2">
              <w:rPr>
                <w:sz w:val="28"/>
                <w:szCs w:val="28"/>
                <w:lang w:eastAsia="ar-SA"/>
              </w:rPr>
              <w:t>.</w:t>
            </w:r>
          </w:p>
          <w:p w:rsidR="009E3F9B" w:rsidRPr="003B68D2" w:rsidRDefault="00FD423E" w:rsidP="00474C4C">
            <w:pPr>
              <w:tabs>
                <w:tab w:val="left" w:pos="1260"/>
                <w:tab w:val="num" w:pos="2100"/>
              </w:tabs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3.3.</w:t>
            </w:r>
            <w:r w:rsidR="009E3F9B">
              <w:rPr>
                <w:sz w:val="28"/>
                <w:szCs w:val="28"/>
                <w:lang w:eastAsia="ar-SA"/>
              </w:rPr>
              <w:t xml:space="preserve">2. </w:t>
            </w:r>
            <w:r w:rsidR="009E3F9B" w:rsidRPr="003B68D2">
              <w:rPr>
                <w:sz w:val="28"/>
                <w:szCs w:val="28"/>
                <w:lang w:eastAsia="ar-SA"/>
              </w:rPr>
              <w:t>Специалист, ответственный за прием документов:</w:t>
            </w:r>
          </w:p>
          <w:p w:rsidR="009E3F9B" w:rsidRDefault="009E3F9B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>1) ус</w:t>
            </w:r>
            <w:r w:rsidR="00CE624D">
              <w:rPr>
                <w:sz w:val="28"/>
                <w:szCs w:val="28"/>
                <w:lang w:eastAsia="ar-SA"/>
              </w:rPr>
              <w:t>танавливает личность заявителя,</w:t>
            </w:r>
            <w:r w:rsidRPr="003B68D2">
              <w:rPr>
                <w:sz w:val="28"/>
                <w:szCs w:val="28"/>
                <w:lang w:eastAsia="ar-SA"/>
              </w:rPr>
              <w:t xml:space="preserve"> полномочия представителя;</w:t>
            </w:r>
          </w:p>
          <w:p w:rsidR="00A833F9" w:rsidRPr="003B68D2" w:rsidRDefault="00A833F9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2) проверяет соответствие документов п.2.7.1.</w:t>
            </w:r>
            <w:r w:rsidR="005F4D9E">
              <w:rPr>
                <w:sz w:val="28"/>
                <w:szCs w:val="28"/>
                <w:lang w:eastAsia="ar-SA"/>
              </w:rPr>
              <w:t>, 3.1.2., 3.1.3.</w:t>
            </w:r>
            <w:r w:rsidR="00421B86">
              <w:rPr>
                <w:sz w:val="28"/>
                <w:szCs w:val="28"/>
                <w:lang w:eastAsia="ar-SA"/>
              </w:rPr>
              <w:t xml:space="preserve"> настоящего регламента;</w:t>
            </w:r>
          </w:p>
          <w:p w:rsidR="009E3F9B" w:rsidRPr="003B68D2" w:rsidRDefault="00A833F9" w:rsidP="00474C4C">
            <w:pPr>
              <w:tabs>
                <w:tab w:val="left" w:pos="1260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  <w:r w:rsidR="009E3F9B" w:rsidRPr="003B68D2">
              <w:rPr>
                <w:sz w:val="28"/>
                <w:szCs w:val="28"/>
                <w:lang w:eastAsia="ar-SA"/>
              </w:rPr>
              <w:t>) вносит в установленном порядке в журнал регистрации запись о приеме заявления:</w:t>
            </w:r>
          </w:p>
          <w:p w:rsidR="009E3F9B" w:rsidRPr="003B68D2" w:rsidRDefault="009E3F9B" w:rsidP="00474C4C">
            <w:pPr>
              <w:tabs>
                <w:tab w:val="num" w:pos="1260"/>
                <w:tab w:val="left" w:pos="1440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  <w:r w:rsidRPr="003B68D2">
              <w:rPr>
                <w:sz w:val="28"/>
                <w:szCs w:val="28"/>
                <w:lang w:eastAsia="ar-SA"/>
              </w:rPr>
              <w:t xml:space="preserve"> порядковый номер записи;</w:t>
            </w:r>
          </w:p>
          <w:p w:rsidR="009E3F9B" w:rsidRPr="003B68D2" w:rsidRDefault="009E3F9B" w:rsidP="00474C4C">
            <w:pPr>
              <w:tabs>
                <w:tab w:val="num" w:pos="1260"/>
                <w:tab w:val="left" w:pos="1440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  <w:r w:rsidRPr="003B68D2">
              <w:rPr>
                <w:sz w:val="28"/>
                <w:szCs w:val="28"/>
                <w:lang w:eastAsia="ar-SA"/>
              </w:rPr>
              <w:t xml:space="preserve"> дату приема;</w:t>
            </w:r>
          </w:p>
          <w:p w:rsidR="009E3F9B" w:rsidRPr="003B68D2" w:rsidRDefault="009E3F9B" w:rsidP="00474C4C">
            <w:pPr>
              <w:tabs>
                <w:tab w:val="num" w:pos="1260"/>
                <w:tab w:val="left" w:pos="1440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  <w:r w:rsidRPr="003B68D2">
              <w:rPr>
                <w:sz w:val="28"/>
                <w:szCs w:val="28"/>
                <w:lang w:eastAsia="ar-SA"/>
              </w:rPr>
              <w:t xml:space="preserve"> данные о заявителе;</w:t>
            </w:r>
          </w:p>
          <w:p w:rsidR="009E3F9B" w:rsidRPr="003B68D2" w:rsidRDefault="009E3F9B" w:rsidP="00474C4C">
            <w:pPr>
              <w:tabs>
                <w:tab w:val="num" w:pos="1260"/>
                <w:tab w:val="left" w:pos="1440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  <w:r w:rsidRPr="003B68D2">
              <w:rPr>
                <w:sz w:val="28"/>
                <w:szCs w:val="28"/>
                <w:lang w:eastAsia="ar-SA"/>
              </w:rPr>
              <w:t xml:space="preserve"> цель обращения заявителя</w:t>
            </w:r>
            <w:r>
              <w:rPr>
                <w:sz w:val="28"/>
                <w:szCs w:val="28"/>
                <w:lang w:eastAsia="ar-SA"/>
              </w:rPr>
              <w:t>.</w:t>
            </w:r>
          </w:p>
          <w:p w:rsidR="00A833F9" w:rsidRDefault="00FD423E" w:rsidP="00A833F9">
            <w:pPr>
              <w:tabs>
                <w:tab w:val="num" w:pos="1260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3.3.</w:t>
            </w:r>
            <w:r w:rsidR="00A833F9">
              <w:rPr>
                <w:sz w:val="28"/>
                <w:szCs w:val="28"/>
                <w:lang w:eastAsia="ar-SA"/>
              </w:rPr>
              <w:t>3</w:t>
            </w:r>
            <w:r w:rsidR="009E3F9B">
              <w:rPr>
                <w:sz w:val="28"/>
                <w:szCs w:val="28"/>
                <w:lang w:eastAsia="ar-SA"/>
              </w:rPr>
              <w:t>. </w:t>
            </w:r>
            <w:r w:rsidR="009E3F9B">
              <w:rPr>
                <w:sz w:val="28"/>
                <w:szCs w:val="28"/>
              </w:rPr>
              <w:t>Общий максимальный срок приема документов не может превышать 20 минут.</w:t>
            </w:r>
            <w:r w:rsidR="009E3F9B" w:rsidRPr="003B68D2">
              <w:rPr>
                <w:sz w:val="28"/>
                <w:szCs w:val="28"/>
                <w:lang w:eastAsia="ar-SA"/>
              </w:rPr>
              <w:t xml:space="preserve"> </w:t>
            </w:r>
          </w:p>
          <w:p w:rsidR="009E3F9B" w:rsidRDefault="009E3F9B" w:rsidP="00474C4C">
            <w:pPr>
              <w:tabs>
                <w:tab w:val="num" w:pos="1260"/>
              </w:tabs>
              <w:spacing w:before="120" w:line="276" w:lineRule="auto"/>
              <w:ind w:firstLine="709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6656F3" w:rsidRPr="00F55B6B" w:rsidRDefault="00F55B6B" w:rsidP="00712121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55351">
              <w:rPr>
                <w:b/>
                <w:sz w:val="28"/>
                <w:szCs w:val="28"/>
              </w:rPr>
              <w:t>3.4</w:t>
            </w:r>
            <w:r w:rsidR="00421B86">
              <w:rPr>
                <w:b/>
                <w:sz w:val="28"/>
                <w:szCs w:val="28"/>
              </w:rPr>
              <w:t>.</w:t>
            </w:r>
            <w:r w:rsidR="006656F3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</w:t>
            </w:r>
            <w:r w:rsidRPr="00F55B6B">
              <w:rPr>
                <w:b/>
                <w:sz w:val="28"/>
                <w:szCs w:val="28"/>
              </w:rPr>
              <w:t>аправление запросов</w:t>
            </w:r>
          </w:p>
          <w:p w:rsidR="00F55B6B" w:rsidRPr="003B68D2" w:rsidRDefault="00281BD4" w:rsidP="00F55B6B">
            <w:pPr>
              <w:tabs>
                <w:tab w:val="left" w:pos="1260"/>
                <w:tab w:val="num" w:pos="2100"/>
              </w:tabs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3.4.</w:t>
            </w:r>
            <w:r w:rsidR="009C4130">
              <w:rPr>
                <w:sz w:val="28"/>
                <w:szCs w:val="28"/>
                <w:lang w:eastAsia="ar-SA"/>
              </w:rPr>
              <w:t>1.</w:t>
            </w:r>
            <w:r w:rsidR="00421B86">
              <w:rPr>
                <w:sz w:val="28"/>
                <w:szCs w:val="28"/>
                <w:lang w:eastAsia="ar-SA"/>
              </w:rPr>
              <w:t>Специалист в течение</w:t>
            </w:r>
            <w:r w:rsidR="000156A8">
              <w:rPr>
                <w:sz w:val="28"/>
                <w:szCs w:val="28"/>
                <w:lang w:eastAsia="ar-SA"/>
              </w:rPr>
              <w:t xml:space="preserve"> 7</w:t>
            </w:r>
            <w:r w:rsidR="00F55B6B">
              <w:rPr>
                <w:sz w:val="28"/>
                <w:szCs w:val="28"/>
                <w:lang w:eastAsia="ar-SA"/>
              </w:rPr>
              <w:t xml:space="preserve"> рабочих дней устанавливает факт отсутствия необходимых документов  и осуществляет следующие действия:</w:t>
            </w:r>
          </w:p>
          <w:p w:rsidR="00F55B6B" w:rsidRPr="003B68D2" w:rsidRDefault="00F55B6B" w:rsidP="00F55B6B">
            <w:pPr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  <w:r w:rsidRPr="003B68D2">
              <w:rPr>
                <w:sz w:val="28"/>
                <w:szCs w:val="28"/>
                <w:lang w:eastAsia="ar-SA"/>
              </w:rPr>
              <w:t xml:space="preserve"> </w:t>
            </w:r>
            <w:r w:rsidR="000156A8">
              <w:rPr>
                <w:sz w:val="28"/>
                <w:szCs w:val="28"/>
                <w:lang w:eastAsia="ar-SA"/>
              </w:rPr>
              <w:t xml:space="preserve"> в случае необходимости </w:t>
            </w:r>
            <w:r w:rsidRPr="003B68D2">
              <w:rPr>
                <w:sz w:val="28"/>
                <w:szCs w:val="28"/>
                <w:lang w:eastAsia="ar-SA"/>
              </w:rPr>
              <w:t>гото</w:t>
            </w:r>
            <w:r w:rsidR="0017505B">
              <w:rPr>
                <w:sz w:val="28"/>
                <w:szCs w:val="28"/>
                <w:lang w:eastAsia="ar-SA"/>
              </w:rPr>
              <w:t>вит проект уведомления заявителя</w:t>
            </w:r>
            <w:r w:rsidRPr="003B68D2">
              <w:rPr>
                <w:sz w:val="28"/>
                <w:szCs w:val="28"/>
                <w:lang w:eastAsia="ar-SA"/>
              </w:rPr>
              <w:t xml:space="preserve"> о наличии препятствий для рассмотрения вопроса о предоставлении муниципальной услуги, в котором указывает содержание выявленных недостатков в представленных документах, а также меры по их устранению;</w:t>
            </w:r>
          </w:p>
          <w:p w:rsidR="00F55B6B" w:rsidRPr="003B68D2" w:rsidRDefault="00F55B6B" w:rsidP="00F55B6B">
            <w:pPr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-</w:t>
            </w:r>
            <w:r w:rsidRPr="003B68D2">
              <w:rPr>
                <w:sz w:val="28"/>
                <w:szCs w:val="28"/>
                <w:lang w:eastAsia="ar-SA"/>
              </w:rPr>
              <w:t xml:space="preserve"> </w:t>
            </w:r>
            <w:r w:rsidR="000156A8">
              <w:rPr>
                <w:sz w:val="28"/>
                <w:szCs w:val="28"/>
                <w:lang w:eastAsia="ar-SA"/>
              </w:rPr>
              <w:t>с целью по</w:t>
            </w:r>
            <w:r w:rsidR="0017505B">
              <w:rPr>
                <w:sz w:val="28"/>
                <w:szCs w:val="28"/>
                <w:lang w:eastAsia="ar-SA"/>
              </w:rPr>
              <w:t>л</w:t>
            </w:r>
            <w:r w:rsidR="000156A8">
              <w:rPr>
                <w:sz w:val="28"/>
                <w:szCs w:val="28"/>
                <w:lang w:eastAsia="ar-SA"/>
              </w:rPr>
              <w:t>учения полного пакета документов, необходимого для надлежащего рассмотрения обращения заявителя</w:t>
            </w:r>
            <w:r w:rsidR="00F34BA8">
              <w:rPr>
                <w:sz w:val="28"/>
                <w:szCs w:val="28"/>
                <w:lang w:eastAsia="ar-SA"/>
              </w:rPr>
              <w:t>,</w:t>
            </w:r>
            <w:r w:rsidR="000156A8">
              <w:rPr>
                <w:sz w:val="28"/>
                <w:szCs w:val="28"/>
                <w:lang w:eastAsia="ar-SA"/>
              </w:rPr>
              <w:t xml:space="preserve"> готовит проекты</w:t>
            </w:r>
            <w:r w:rsidR="00231B6E">
              <w:rPr>
                <w:sz w:val="28"/>
                <w:szCs w:val="28"/>
                <w:lang w:eastAsia="ar-SA"/>
              </w:rPr>
              <w:t xml:space="preserve"> запросов</w:t>
            </w:r>
            <w:r w:rsidR="000156A8">
              <w:rPr>
                <w:sz w:val="28"/>
                <w:szCs w:val="28"/>
                <w:lang w:eastAsia="ar-SA"/>
              </w:rPr>
              <w:t>,</w:t>
            </w:r>
            <w:r>
              <w:rPr>
                <w:sz w:val="28"/>
                <w:szCs w:val="28"/>
                <w:lang w:eastAsia="ar-SA"/>
              </w:rPr>
              <w:t xml:space="preserve"> в том числе в порядке межведомственного взаимодействия, в</w:t>
            </w:r>
            <w:r w:rsidRPr="003B68D2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</w:rPr>
              <w:t xml:space="preserve">федеральные </w:t>
            </w:r>
            <w:r w:rsidRPr="003E285B">
              <w:rPr>
                <w:sz w:val="28"/>
                <w:szCs w:val="28"/>
              </w:rPr>
              <w:t>ор</w:t>
            </w:r>
            <w:r>
              <w:rPr>
                <w:sz w:val="28"/>
                <w:szCs w:val="28"/>
              </w:rPr>
              <w:t>ганы испол</w:t>
            </w:r>
            <w:r w:rsidRPr="003E285B">
              <w:rPr>
                <w:sz w:val="28"/>
                <w:szCs w:val="28"/>
              </w:rPr>
              <w:t>нительно</w:t>
            </w:r>
            <w:r>
              <w:rPr>
                <w:sz w:val="28"/>
                <w:szCs w:val="28"/>
              </w:rPr>
              <w:t>й</w:t>
            </w:r>
            <w:r w:rsidRPr="003E285B">
              <w:rPr>
                <w:sz w:val="28"/>
                <w:szCs w:val="28"/>
              </w:rPr>
              <w:t xml:space="preserve"> влас</w:t>
            </w:r>
            <w:r>
              <w:rPr>
                <w:sz w:val="28"/>
                <w:szCs w:val="28"/>
              </w:rPr>
              <w:t>ти, органы испол</w:t>
            </w:r>
            <w:r w:rsidRPr="003E285B">
              <w:rPr>
                <w:sz w:val="28"/>
                <w:szCs w:val="28"/>
              </w:rPr>
              <w:t xml:space="preserve">нительной власти </w:t>
            </w:r>
            <w:r>
              <w:rPr>
                <w:sz w:val="28"/>
                <w:szCs w:val="28"/>
              </w:rPr>
              <w:t>субъектов РФ,  органы ме</w:t>
            </w:r>
            <w:r w:rsidR="006B5E1A">
              <w:rPr>
                <w:sz w:val="28"/>
                <w:szCs w:val="28"/>
              </w:rPr>
              <w:t>стного самоуправления, а также</w:t>
            </w:r>
            <w:r>
              <w:rPr>
                <w:sz w:val="28"/>
                <w:szCs w:val="28"/>
              </w:rPr>
              <w:t xml:space="preserve"> их учреждения, подразделения и подведомственные организации</w:t>
            </w:r>
            <w:r w:rsidR="000156A8">
              <w:rPr>
                <w:sz w:val="28"/>
                <w:szCs w:val="28"/>
              </w:rPr>
              <w:t xml:space="preserve"> и направляет</w:t>
            </w:r>
            <w:r w:rsidR="006B5E1A">
              <w:rPr>
                <w:sz w:val="28"/>
                <w:szCs w:val="28"/>
              </w:rPr>
              <w:t xml:space="preserve"> данные проекты</w:t>
            </w:r>
            <w:r w:rsidR="000156A8">
              <w:rPr>
                <w:sz w:val="28"/>
                <w:szCs w:val="28"/>
              </w:rPr>
              <w:t xml:space="preserve"> уполномоченному должностному лицу для подписания;</w:t>
            </w:r>
            <w:proofErr w:type="gramEnd"/>
          </w:p>
          <w:p w:rsidR="00281BD4" w:rsidRPr="0017505B" w:rsidRDefault="00281BD4" w:rsidP="0017505B">
            <w:pPr>
              <w:tabs>
                <w:tab w:val="left" w:pos="1260"/>
                <w:tab w:val="num" w:pos="2100"/>
              </w:tabs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 </w:t>
            </w:r>
            <w:r w:rsidR="0017505B">
              <w:rPr>
                <w:sz w:val="28"/>
                <w:szCs w:val="28"/>
                <w:lang w:eastAsia="ar-SA"/>
              </w:rPr>
              <w:t>у</w:t>
            </w:r>
            <w:r w:rsidRPr="003B68D2">
              <w:rPr>
                <w:sz w:val="28"/>
                <w:szCs w:val="28"/>
                <w:lang w:eastAsia="ar-SA"/>
              </w:rPr>
              <w:t>полномоченное должностное лицо подписывает уведомление заявителя о наличии препятс</w:t>
            </w:r>
            <w:r w:rsidR="006B5E1A">
              <w:rPr>
                <w:sz w:val="28"/>
                <w:szCs w:val="28"/>
                <w:lang w:eastAsia="ar-SA"/>
              </w:rPr>
              <w:t>твий для предоставления</w:t>
            </w:r>
            <w:r w:rsidRPr="003B68D2">
              <w:rPr>
                <w:sz w:val="28"/>
                <w:szCs w:val="28"/>
                <w:lang w:eastAsia="ar-SA"/>
              </w:rPr>
              <w:t xml:space="preserve"> муниципальной </w:t>
            </w:r>
            <w:r>
              <w:rPr>
                <w:sz w:val="28"/>
                <w:szCs w:val="28"/>
                <w:lang w:eastAsia="ar-SA"/>
              </w:rPr>
              <w:t>услуги и запросы</w:t>
            </w:r>
            <w:r w:rsidRPr="003B68D2">
              <w:rPr>
                <w:sz w:val="28"/>
                <w:szCs w:val="28"/>
                <w:lang w:eastAsia="ar-SA"/>
              </w:rPr>
              <w:t xml:space="preserve"> в соот</w:t>
            </w:r>
            <w:r>
              <w:rPr>
                <w:sz w:val="28"/>
                <w:szCs w:val="28"/>
                <w:lang w:eastAsia="ar-SA"/>
              </w:rPr>
              <w:t xml:space="preserve">ветствующие органы власти, </w:t>
            </w:r>
            <w:r w:rsidRPr="003B68D2">
              <w:rPr>
                <w:sz w:val="28"/>
                <w:szCs w:val="28"/>
                <w:lang w:eastAsia="ar-SA"/>
              </w:rPr>
              <w:t>организации о предоставлении необходимых документов.</w:t>
            </w:r>
          </w:p>
          <w:p w:rsidR="00281BD4" w:rsidRPr="003B68D2" w:rsidRDefault="00281BD4" w:rsidP="00281BD4">
            <w:pPr>
              <w:tabs>
                <w:tab w:val="left" w:pos="1260"/>
                <w:tab w:val="num" w:pos="2100"/>
              </w:tabs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 - </w:t>
            </w:r>
            <w:r w:rsidR="0017505B">
              <w:rPr>
                <w:sz w:val="28"/>
                <w:szCs w:val="28"/>
                <w:lang w:eastAsia="ar-SA"/>
              </w:rPr>
              <w:t>с</w:t>
            </w:r>
            <w:r w:rsidRPr="003B68D2">
              <w:rPr>
                <w:sz w:val="28"/>
                <w:szCs w:val="28"/>
                <w:lang w:eastAsia="ar-SA"/>
              </w:rPr>
              <w:t>пециалист, ответственный за отправку документов, направляет подписанные документы</w:t>
            </w:r>
            <w:r>
              <w:rPr>
                <w:sz w:val="28"/>
                <w:szCs w:val="28"/>
                <w:lang w:eastAsia="ar-SA"/>
              </w:rPr>
              <w:t xml:space="preserve"> адресатам.</w:t>
            </w:r>
          </w:p>
          <w:p w:rsidR="00281BD4" w:rsidRDefault="00281BD4" w:rsidP="00281BD4">
            <w:pPr>
              <w:pStyle w:val="consplusnormal0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F55B6B" w:rsidRPr="009C4130" w:rsidRDefault="00281BD4" w:rsidP="009C4130">
            <w:pPr>
              <w:pStyle w:val="consplusnormal0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3.4.</w:t>
            </w:r>
            <w:r w:rsidR="009C4130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  <w:r w:rsidRPr="00616B44">
              <w:rPr>
                <w:color w:val="000000"/>
                <w:sz w:val="28"/>
                <w:szCs w:val="28"/>
              </w:rPr>
              <w:t>В случае если гражданин, извещенный надлеж</w:t>
            </w:r>
            <w:r>
              <w:rPr>
                <w:color w:val="000000"/>
                <w:sz w:val="28"/>
                <w:szCs w:val="28"/>
              </w:rPr>
              <w:t>ащим образом, в течение 30 дней</w:t>
            </w:r>
            <w:r w:rsidR="0017505B">
              <w:rPr>
                <w:color w:val="000000"/>
                <w:sz w:val="28"/>
                <w:szCs w:val="28"/>
              </w:rPr>
              <w:t xml:space="preserve"> со дня получения</w:t>
            </w:r>
            <w:r w:rsidRPr="00616B44">
              <w:rPr>
                <w:color w:val="000000"/>
                <w:sz w:val="28"/>
                <w:szCs w:val="28"/>
              </w:rPr>
              <w:t xml:space="preserve"> уведомления </w:t>
            </w:r>
            <w:r w:rsidR="009C4130">
              <w:rPr>
                <w:color w:val="000000"/>
                <w:sz w:val="28"/>
                <w:szCs w:val="28"/>
              </w:rPr>
              <w:t>о необходимости устранения существующих</w:t>
            </w:r>
            <w:r w:rsidR="0017505B">
              <w:rPr>
                <w:color w:val="000000"/>
                <w:sz w:val="28"/>
                <w:szCs w:val="28"/>
              </w:rPr>
              <w:t xml:space="preserve"> препятствий в предоставлении</w:t>
            </w:r>
            <w:r>
              <w:rPr>
                <w:color w:val="000000"/>
                <w:sz w:val="28"/>
                <w:szCs w:val="28"/>
              </w:rPr>
              <w:t xml:space="preserve"> муниципальной услуги </w:t>
            </w:r>
            <w:r w:rsidRPr="00616B44">
              <w:rPr>
                <w:color w:val="000000"/>
                <w:sz w:val="28"/>
                <w:szCs w:val="28"/>
              </w:rPr>
              <w:t xml:space="preserve">не обратился в </w:t>
            </w:r>
            <w:r w:rsidR="00955351">
              <w:rPr>
                <w:color w:val="000000"/>
                <w:sz w:val="28"/>
                <w:szCs w:val="28"/>
              </w:rPr>
              <w:t>Комитет,</w:t>
            </w:r>
            <w:r>
              <w:rPr>
                <w:color w:val="000000"/>
                <w:sz w:val="28"/>
                <w:szCs w:val="28"/>
              </w:rPr>
              <w:t xml:space="preserve"> предоставление муниципальной услуги прекращается</w:t>
            </w:r>
            <w:r w:rsidRPr="00616B44">
              <w:rPr>
                <w:color w:val="000000"/>
                <w:sz w:val="28"/>
                <w:szCs w:val="28"/>
              </w:rPr>
              <w:t>.</w:t>
            </w:r>
          </w:p>
          <w:p w:rsidR="008B0D94" w:rsidRDefault="008B0D94" w:rsidP="00474C4C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9C4130" w:rsidRDefault="00535C8D" w:rsidP="00474C4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C4130">
              <w:rPr>
                <w:b/>
                <w:sz w:val="28"/>
                <w:szCs w:val="28"/>
              </w:rPr>
              <w:t>.5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231B6E">
              <w:rPr>
                <w:b/>
                <w:sz w:val="28"/>
                <w:szCs w:val="28"/>
              </w:rPr>
              <w:t>Р</w:t>
            </w:r>
            <w:r w:rsidR="009C4130" w:rsidRPr="009C4130">
              <w:rPr>
                <w:b/>
                <w:sz w:val="28"/>
                <w:szCs w:val="28"/>
              </w:rPr>
              <w:t>ассмотрение документов, предоставленных заявителем и организациями</w:t>
            </w:r>
            <w:r w:rsidR="009C4130" w:rsidRPr="008B0D94">
              <w:rPr>
                <w:sz w:val="28"/>
                <w:szCs w:val="28"/>
              </w:rPr>
              <w:t xml:space="preserve"> </w:t>
            </w:r>
          </w:p>
          <w:p w:rsidR="00535C8D" w:rsidRPr="008B0D94" w:rsidRDefault="009C4130" w:rsidP="00474C4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535C8D" w:rsidRPr="008B0D94">
              <w:rPr>
                <w:sz w:val="28"/>
                <w:szCs w:val="28"/>
              </w:rPr>
              <w:t>.1. Основанием</w:t>
            </w:r>
            <w:r>
              <w:rPr>
                <w:sz w:val="28"/>
                <w:szCs w:val="28"/>
              </w:rPr>
              <w:t xml:space="preserve"> для начала административной</w:t>
            </w:r>
            <w:r w:rsidR="00535C8D" w:rsidRPr="008B0D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процедуры</w:t>
            </w:r>
            <w:r w:rsidR="00535C8D" w:rsidRPr="008B0D94">
              <w:rPr>
                <w:sz w:val="28"/>
                <w:szCs w:val="28"/>
              </w:rPr>
              <w:t xml:space="preserve"> является получение информации:</w:t>
            </w:r>
          </w:p>
          <w:p w:rsidR="00535C8D" w:rsidRDefault="00535C8D" w:rsidP="00474C4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правах на объекты недвижимого имущества заявителя;</w:t>
            </w:r>
          </w:p>
          <w:p w:rsidR="00535C8D" w:rsidRDefault="00535C8D" w:rsidP="00474C4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правах на земельный участок, испрашиваемый заявителем;</w:t>
            </w:r>
          </w:p>
          <w:p w:rsidR="00535C8D" w:rsidRDefault="00421B86" w:rsidP="00474C4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технических условиях и плате</w:t>
            </w:r>
            <w:r w:rsidR="009C4130">
              <w:rPr>
                <w:sz w:val="28"/>
                <w:szCs w:val="28"/>
              </w:rPr>
              <w:t xml:space="preserve"> за</w:t>
            </w:r>
            <w:r w:rsidR="00535C8D">
              <w:rPr>
                <w:sz w:val="28"/>
                <w:szCs w:val="28"/>
              </w:rPr>
              <w:t xml:space="preserve"> подключение объекта к сетям инженерно-техническ</w:t>
            </w:r>
            <w:r w:rsidR="009C4130">
              <w:rPr>
                <w:sz w:val="28"/>
                <w:szCs w:val="28"/>
              </w:rPr>
              <w:t>ого обеспечения</w:t>
            </w:r>
            <w:r w:rsidR="00535C8D">
              <w:rPr>
                <w:sz w:val="28"/>
                <w:szCs w:val="28"/>
              </w:rPr>
              <w:t xml:space="preserve"> </w:t>
            </w:r>
            <w:r w:rsidR="00853AF5">
              <w:rPr>
                <w:sz w:val="28"/>
                <w:szCs w:val="28"/>
              </w:rPr>
              <w:t>(в случае необходимости)</w:t>
            </w:r>
            <w:r w:rsidR="00535C8D">
              <w:rPr>
                <w:sz w:val="28"/>
                <w:szCs w:val="28"/>
              </w:rPr>
              <w:t>;</w:t>
            </w:r>
          </w:p>
          <w:p w:rsidR="008B0D94" w:rsidRDefault="008B0D94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35CFD">
              <w:rPr>
                <w:sz w:val="28"/>
                <w:szCs w:val="28"/>
              </w:rPr>
              <w:t xml:space="preserve"> </w:t>
            </w:r>
            <w:r w:rsidR="00231B6E">
              <w:rPr>
                <w:sz w:val="28"/>
                <w:szCs w:val="28"/>
              </w:rPr>
              <w:t>санитарно-эпидемиологическое заключение</w:t>
            </w:r>
            <w:r>
              <w:rPr>
                <w:sz w:val="28"/>
                <w:szCs w:val="28"/>
              </w:rPr>
              <w:t xml:space="preserve"> о соответствии предполагаемого использования земельного участка  санитарным правилам</w:t>
            </w:r>
            <w:r w:rsidR="00853AF5">
              <w:rPr>
                <w:sz w:val="28"/>
                <w:szCs w:val="28"/>
              </w:rPr>
              <w:t xml:space="preserve"> (</w:t>
            </w:r>
            <w:r w:rsidR="0046181B">
              <w:rPr>
                <w:sz w:val="28"/>
                <w:szCs w:val="28"/>
              </w:rPr>
              <w:t>в случае необходимости</w:t>
            </w:r>
            <w:r w:rsidR="00853AF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535C8D" w:rsidRDefault="00535C8D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акта об установлении почтового адреса </w:t>
            </w:r>
            <w:r w:rsidR="00853AF5">
              <w:rPr>
                <w:sz w:val="28"/>
                <w:szCs w:val="28"/>
              </w:rPr>
              <w:t xml:space="preserve">земельного участка и копии материалов </w:t>
            </w:r>
            <w:r>
              <w:rPr>
                <w:sz w:val="28"/>
                <w:szCs w:val="28"/>
              </w:rPr>
              <w:t xml:space="preserve">инвентаризации с указанием местоположения испрашиваемого </w:t>
            </w:r>
            <w:r>
              <w:rPr>
                <w:sz w:val="28"/>
                <w:szCs w:val="28"/>
              </w:rPr>
              <w:lastRenderedPageBreak/>
              <w:t>земельного участка</w:t>
            </w:r>
            <w:r w:rsidR="0046181B">
              <w:rPr>
                <w:sz w:val="28"/>
                <w:szCs w:val="28"/>
              </w:rPr>
              <w:t>;</w:t>
            </w:r>
          </w:p>
          <w:p w:rsidR="00B04151" w:rsidRDefault="00853AF5" w:rsidP="00B04151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181B">
              <w:rPr>
                <w:sz w:val="28"/>
                <w:szCs w:val="28"/>
                <w:lang w:eastAsia="ar-SA"/>
              </w:rPr>
              <w:t>ответов, полученных от уполномоченных органов и орга</w:t>
            </w:r>
            <w:r w:rsidR="00421B86">
              <w:rPr>
                <w:sz w:val="28"/>
                <w:szCs w:val="28"/>
                <w:lang w:eastAsia="ar-SA"/>
              </w:rPr>
              <w:t>низаций на запросы, направленные</w:t>
            </w:r>
            <w:r w:rsidR="0046181B">
              <w:rPr>
                <w:sz w:val="28"/>
                <w:szCs w:val="28"/>
                <w:lang w:eastAsia="ar-SA"/>
              </w:rPr>
              <w:t xml:space="preserve"> в соответствии с п.3.4.1</w:t>
            </w:r>
            <w:r w:rsidR="006B5E1A">
              <w:rPr>
                <w:sz w:val="28"/>
                <w:szCs w:val="28"/>
                <w:lang w:eastAsia="ar-SA"/>
              </w:rPr>
              <w:t>.</w:t>
            </w:r>
            <w:r w:rsidR="00A35CFD">
              <w:rPr>
                <w:sz w:val="28"/>
                <w:szCs w:val="28"/>
                <w:lang w:eastAsia="ar-SA"/>
              </w:rPr>
              <w:t xml:space="preserve"> </w:t>
            </w:r>
            <w:r w:rsidR="0046181B">
              <w:rPr>
                <w:sz w:val="28"/>
                <w:szCs w:val="28"/>
                <w:lang w:eastAsia="ar-SA"/>
              </w:rPr>
              <w:t>настоящего регламента.</w:t>
            </w:r>
          </w:p>
          <w:p w:rsidR="00535C8D" w:rsidRPr="008B0D94" w:rsidRDefault="00955351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8B0D94" w:rsidRPr="008B0D94">
              <w:rPr>
                <w:sz w:val="28"/>
                <w:szCs w:val="28"/>
              </w:rPr>
              <w:t>.2</w:t>
            </w:r>
            <w:r w:rsidR="00421B86">
              <w:rPr>
                <w:sz w:val="28"/>
                <w:szCs w:val="28"/>
              </w:rPr>
              <w:t>. Административная процедура</w:t>
            </w:r>
            <w:r w:rsidR="008B0D94">
              <w:rPr>
                <w:sz w:val="28"/>
                <w:szCs w:val="28"/>
              </w:rPr>
              <w:t xml:space="preserve"> заканчивается</w:t>
            </w:r>
            <w:r w:rsidR="00535C8D" w:rsidRPr="008B0D94">
              <w:rPr>
                <w:sz w:val="28"/>
                <w:szCs w:val="28"/>
              </w:rPr>
              <w:t>:</w:t>
            </w:r>
          </w:p>
          <w:p w:rsidR="00535C8D" w:rsidRPr="008B0D94" w:rsidRDefault="00535C8D" w:rsidP="00474C4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B04151">
              <w:rPr>
                <w:sz w:val="28"/>
                <w:szCs w:val="28"/>
              </w:rPr>
              <w:t>направление</w:t>
            </w:r>
            <w:r w:rsidR="006B5E1A">
              <w:rPr>
                <w:sz w:val="28"/>
                <w:szCs w:val="28"/>
              </w:rPr>
              <w:t>м</w:t>
            </w:r>
            <w:r w:rsidR="00B04151">
              <w:rPr>
                <w:sz w:val="28"/>
                <w:szCs w:val="28"/>
              </w:rPr>
              <w:t xml:space="preserve"> заявителю уведомлен</w:t>
            </w:r>
            <w:r w:rsidR="0046181B">
              <w:rPr>
                <w:sz w:val="28"/>
                <w:szCs w:val="28"/>
              </w:rPr>
              <w:t xml:space="preserve">ия о необходимости подготовки </w:t>
            </w:r>
            <w:r w:rsidRPr="008B0D94">
              <w:rPr>
                <w:sz w:val="28"/>
                <w:szCs w:val="28"/>
              </w:rPr>
              <w:t>схемы расположения земельного участка</w:t>
            </w:r>
            <w:r w:rsidR="008B0D94">
              <w:rPr>
                <w:sz w:val="28"/>
                <w:szCs w:val="28"/>
              </w:rPr>
              <w:t xml:space="preserve"> на кадастровой карте (плане)</w:t>
            </w:r>
            <w:r w:rsidR="00231B6E">
              <w:rPr>
                <w:sz w:val="28"/>
                <w:szCs w:val="28"/>
              </w:rPr>
              <w:t xml:space="preserve"> территории</w:t>
            </w:r>
            <w:r w:rsidR="008B0D94">
              <w:rPr>
                <w:sz w:val="28"/>
                <w:szCs w:val="28"/>
              </w:rPr>
              <w:t xml:space="preserve"> с целью ее дальнейшего утверждения</w:t>
            </w:r>
            <w:r w:rsidR="00955351">
              <w:rPr>
                <w:sz w:val="28"/>
                <w:szCs w:val="28"/>
              </w:rPr>
              <w:t>;</w:t>
            </w:r>
          </w:p>
          <w:p w:rsidR="00ED201F" w:rsidRDefault="00B04151" w:rsidP="00474C4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направление</w:t>
            </w:r>
            <w:r w:rsidR="006B5E1A">
              <w:rPr>
                <w:sz w:val="28"/>
                <w:szCs w:val="28"/>
              </w:rPr>
              <w:t>м</w:t>
            </w:r>
            <w:r w:rsidR="00535C8D">
              <w:rPr>
                <w:sz w:val="28"/>
                <w:szCs w:val="28"/>
              </w:rPr>
              <w:t xml:space="preserve"> отказа в предоставлении </w:t>
            </w:r>
            <w:r w:rsidR="00231B6E">
              <w:rPr>
                <w:sz w:val="28"/>
                <w:szCs w:val="28"/>
              </w:rPr>
              <w:t>муниципальной услуги</w:t>
            </w:r>
            <w:r w:rsidR="00F34BA8">
              <w:rPr>
                <w:sz w:val="28"/>
                <w:szCs w:val="28"/>
              </w:rPr>
              <w:t>;</w:t>
            </w:r>
          </w:p>
          <w:p w:rsidR="00535C8D" w:rsidRPr="000C6DD2" w:rsidRDefault="00ED201F" w:rsidP="00474C4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B5E1A">
              <w:rPr>
                <w:sz w:val="28"/>
                <w:szCs w:val="28"/>
              </w:rPr>
              <w:t>подготовкой</w:t>
            </w:r>
            <w:r w:rsidR="00955351">
              <w:rPr>
                <w:sz w:val="28"/>
                <w:szCs w:val="28"/>
              </w:rPr>
              <w:t xml:space="preserve"> решения</w:t>
            </w:r>
            <w:r>
              <w:rPr>
                <w:sz w:val="28"/>
                <w:szCs w:val="28"/>
              </w:rPr>
              <w:t xml:space="preserve"> о предоставлении земельного участка в собственность беспла</w:t>
            </w:r>
            <w:r w:rsidR="00F34BA8">
              <w:rPr>
                <w:sz w:val="28"/>
                <w:szCs w:val="28"/>
              </w:rPr>
              <w:t>тно.</w:t>
            </w:r>
            <w:r w:rsidR="00535C8D">
              <w:rPr>
                <w:sz w:val="28"/>
                <w:szCs w:val="28"/>
              </w:rPr>
              <w:t xml:space="preserve"> </w:t>
            </w:r>
          </w:p>
          <w:p w:rsidR="00FE4EDA" w:rsidRDefault="00FE4EDA" w:rsidP="00FE4EDA">
            <w:pPr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3.5.3.</w:t>
            </w:r>
            <w:r w:rsidRPr="00616B44">
              <w:rPr>
                <w:color w:val="000000"/>
                <w:sz w:val="28"/>
                <w:szCs w:val="28"/>
              </w:rPr>
              <w:t>В случае если гражданин, извещенный надлеж</w:t>
            </w:r>
            <w:r>
              <w:rPr>
                <w:color w:val="000000"/>
                <w:sz w:val="28"/>
                <w:szCs w:val="28"/>
              </w:rPr>
              <w:t>ащим образом, в течение 30 дней</w:t>
            </w:r>
            <w:r w:rsidRPr="00616B44">
              <w:rPr>
                <w:color w:val="000000"/>
                <w:sz w:val="28"/>
                <w:szCs w:val="28"/>
              </w:rPr>
              <w:t xml:space="preserve"> со дня получении уведомления </w:t>
            </w:r>
            <w:r>
              <w:rPr>
                <w:color w:val="000000"/>
                <w:sz w:val="28"/>
                <w:szCs w:val="28"/>
              </w:rPr>
              <w:t xml:space="preserve">о необходимости подготовки схемы расположения земельного участка на кадастровой карте (плане) территории </w:t>
            </w:r>
            <w:r w:rsidRPr="00616B44">
              <w:rPr>
                <w:color w:val="000000"/>
                <w:sz w:val="28"/>
                <w:szCs w:val="28"/>
              </w:rPr>
              <w:t xml:space="preserve">не обратился в </w:t>
            </w:r>
            <w:r>
              <w:rPr>
                <w:color w:val="000000"/>
                <w:sz w:val="28"/>
                <w:szCs w:val="28"/>
              </w:rPr>
              <w:t>Комитет, предоставление муниципальной услуги прекращается</w:t>
            </w:r>
            <w:r w:rsidRPr="00616B44">
              <w:rPr>
                <w:color w:val="000000"/>
                <w:sz w:val="28"/>
                <w:szCs w:val="28"/>
              </w:rPr>
              <w:t>.</w:t>
            </w:r>
          </w:p>
          <w:p w:rsidR="006656F3" w:rsidRDefault="006656F3" w:rsidP="00474C4C">
            <w:pPr>
              <w:tabs>
                <w:tab w:val="num" w:pos="1260"/>
              </w:tabs>
              <w:spacing w:before="120" w:line="276" w:lineRule="auto"/>
              <w:ind w:firstLine="709"/>
              <w:rPr>
                <w:b/>
                <w:sz w:val="28"/>
                <w:szCs w:val="28"/>
                <w:lang w:eastAsia="ar-SA"/>
              </w:rPr>
            </w:pPr>
          </w:p>
          <w:p w:rsidR="009E3F9B" w:rsidRDefault="00955351" w:rsidP="00474C4C">
            <w:pPr>
              <w:tabs>
                <w:tab w:val="num" w:pos="1260"/>
              </w:tabs>
              <w:spacing w:before="120" w:line="276" w:lineRule="auto"/>
              <w:ind w:firstLine="709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3.6</w:t>
            </w:r>
            <w:r w:rsidR="009E3F9B">
              <w:rPr>
                <w:b/>
                <w:sz w:val="28"/>
                <w:szCs w:val="28"/>
                <w:lang w:eastAsia="ar-SA"/>
              </w:rPr>
              <w:t xml:space="preserve">.  </w:t>
            </w:r>
            <w:r w:rsidR="009E3F9B" w:rsidRPr="006C34C5">
              <w:rPr>
                <w:b/>
                <w:sz w:val="28"/>
                <w:szCs w:val="28"/>
                <w:lang w:eastAsia="ar-SA"/>
              </w:rPr>
              <w:t xml:space="preserve"> Утверждение  схемы расположения земельного участка </w:t>
            </w:r>
          </w:p>
          <w:p w:rsidR="009E3F9B" w:rsidRPr="00CF6927" w:rsidRDefault="009E3F9B" w:rsidP="00474C4C">
            <w:pPr>
              <w:tabs>
                <w:tab w:val="num" w:pos="1260"/>
              </w:tabs>
              <w:spacing w:before="120" w:line="276" w:lineRule="auto"/>
              <w:ind w:firstLine="709"/>
              <w:jc w:val="center"/>
              <w:rPr>
                <w:sz w:val="28"/>
                <w:szCs w:val="28"/>
                <w:lang w:eastAsia="ar-SA"/>
              </w:rPr>
            </w:pPr>
          </w:p>
          <w:p w:rsidR="009E3F9B" w:rsidRPr="003B68D2" w:rsidRDefault="00955351" w:rsidP="00474C4C">
            <w:pPr>
              <w:tabs>
                <w:tab w:val="left" w:pos="1260"/>
                <w:tab w:val="num" w:pos="2100"/>
              </w:tabs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3.6</w:t>
            </w:r>
            <w:r w:rsidR="008B0D94">
              <w:rPr>
                <w:sz w:val="28"/>
                <w:szCs w:val="28"/>
                <w:lang w:eastAsia="ar-SA"/>
              </w:rPr>
              <w:t>.</w:t>
            </w:r>
            <w:r w:rsidR="009E3F9B">
              <w:rPr>
                <w:sz w:val="28"/>
                <w:szCs w:val="28"/>
                <w:lang w:eastAsia="ar-SA"/>
              </w:rPr>
              <w:t xml:space="preserve">1. </w:t>
            </w:r>
            <w:r w:rsidR="009E3F9B" w:rsidRPr="003B68D2">
              <w:rPr>
                <w:sz w:val="28"/>
                <w:szCs w:val="28"/>
                <w:lang w:eastAsia="ar-SA"/>
              </w:rPr>
              <w:t>Основанием для начала администрат</w:t>
            </w:r>
            <w:r w:rsidR="00B04151">
              <w:rPr>
                <w:sz w:val="28"/>
                <w:szCs w:val="28"/>
                <w:lang w:eastAsia="ar-SA"/>
              </w:rPr>
              <w:t>ивной процедуры является предоставление заявителем в Комитет</w:t>
            </w:r>
            <w:r w:rsidR="009E3F9B" w:rsidRPr="003B68D2">
              <w:rPr>
                <w:sz w:val="28"/>
                <w:szCs w:val="28"/>
                <w:lang w:eastAsia="ar-SA"/>
              </w:rPr>
              <w:t xml:space="preserve"> </w:t>
            </w:r>
            <w:r w:rsidR="009E3F9B">
              <w:rPr>
                <w:sz w:val="28"/>
                <w:szCs w:val="28"/>
                <w:lang w:eastAsia="ar-SA"/>
              </w:rPr>
              <w:t xml:space="preserve"> схемы расположения </w:t>
            </w:r>
            <w:r w:rsidR="009E3F9B" w:rsidRPr="003B68D2">
              <w:rPr>
                <w:sz w:val="28"/>
                <w:szCs w:val="28"/>
                <w:lang w:eastAsia="ar-SA"/>
              </w:rPr>
              <w:t>земельного участка</w:t>
            </w:r>
            <w:r w:rsidR="00B04151">
              <w:rPr>
                <w:sz w:val="28"/>
                <w:szCs w:val="28"/>
                <w:lang w:eastAsia="ar-SA"/>
              </w:rPr>
              <w:t xml:space="preserve"> на кадастровой карте (плане) территории. </w:t>
            </w:r>
          </w:p>
          <w:p w:rsidR="009E3F9B" w:rsidRDefault="00955351" w:rsidP="00474C4C">
            <w:pPr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3.6</w:t>
            </w:r>
            <w:r w:rsidR="008B0D94">
              <w:rPr>
                <w:sz w:val="28"/>
                <w:szCs w:val="28"/>
                <w:lang w:eastAsia="ar-SA"/>
              </w:rPr>
              <w:t>.</w:t>
            </w:r>
            <w:r w:rsidR="009E3F9B">
              <w:rPr>
                <w:sz w:val="28"/>
                <w:szCs w:val="28"/>
                <w:lang w:eastAsia="ar-SA"/>
              </w:rPr>
              <w:t xml:space="preserve">2. </w:t>
            </w:r>
            <w:r w:rsidR="00535C8D">
              <w:rPr>
                <w:sz w:val="28"/>
                <w:szCs w:val="28"/>
                <w:lang w:eastAsia="ar-SA"/>
              </w:rPr>
              <w:t xml:space="preserve">Комитет </w:t>
            </w:r>
            <w:r w:rsidR="008B0D94">
              <w:rPr>
                <w:sz w:val="28"/>
                <w:szCs w:val="28"/>
                <w:lang w:eastAsia="ar-SA"/>
              </w:rPr>
              <w:t>в 30-дневный срок</w:t>
            </w:r>
            <w:r w:rsidR="00535C8D">
              <w:rPr>
                <w:sz w:val="28"/>
                <w:szCs w:val="28"/>
                <w:lang w:eastAsia="ar-SA"/>
              </w:rPr>
              <w:t xml:space="preserve">  </w:t>
            </w:r>
            <w:r w:rsidR="009E3F9B">
              <w:rPr>
                <w:sz w:val="28"/>
                <w:szCs w:val="28"/>
                <w:lang w:eastAsia="ar-SA"/>
              </w:rPr>
              <w:t>утверждает схему расположения земельного участка на кадастровом плане</w:t>
            </w:r>
            <w:r w:rsidR="004C02F1">
              <w:rPr>
                <w:sz w:val="28"/>
                <w:szCs w:val="28"/>
                <w:lang w:eastAsia="ar-SA"/>
              </w:rPr>
              <w:t xml:space="preserve"> </w:t>
            </w:r>
            <w:r w:rsidR="00B04151">
              <w:rPr>
                <w:sz w:val="28"/>
                <w:szCs w:val="28"/>
                <w:lang w:eastAsia="ar-SA"/>
              </w:rPr>
              <w:t>(</w:t>
            </w:r>
            <w:r w:rsidR="004C02F1">
              <w:rPr>
                <w:sz w:val="28"/>
                <w:szCs w:val="28"/>
                <w:lang w:eastAsia="ar-SA"/>
              </w:rPr>
              <w:t>карте) территории</w:t>
            </w:r>
            <w:r w:rsidR="009E3F9B" w:rsidRPr="005D7BD1">
              <w:rPr>
                <w:sz w:val="28"/>
                <w:szCs w:val="28"/>
                <w:lang w:eastAsia="ar-SA"/>
              </w:rPr>
              <w:t>, которая переда</w:t>
            </w:r>
            <w:r w:rsidR="009E3F9B">
              <w:rPr>
                <w:sz w:val="28"/>
                <w:szCs w:val="28"/>
                <w:lang w:eastAsia="ar-SA"/>
              </w:rPr>
              <w:t>ется ответственным исполнителем з</w:t>
            </w:r>
            <w:r w:rsidR="009E3F9B" w:rsidRPr="005D7BD1">
              <w:rPr>
                <w:sz w:val="28"/>
                <w:szCs w:val="28"/>
                <w:lang w:eastAsia="ar-SA"/>
              </w:rPr>
              <w:t xml:space="preserve">аявителю, для подготовки межевого плана земельного участка. </w:t>
            </w:r>
          </w:p>
          <w:p w:rsidR="00EB6BB5" w:rsidRDefault="00EB6BB5" w:rsidP="00474C4C">
            <w:pPr>
              <w:spacing w:before="12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случае если гражданин</w:t>
            </w:r>
            <w:r w:rsidR="00377C85">
              <w:rPr>
                <w:color w:val="000000"/>
                <w:sz w:val="28"/>
                <w:szCs w:val="28"/>
              </w:rPr>
              <w:t>, в течение 30 дней</w:t>
            </w:r>
            <w:r w:rsidR="00377C85" w:rsidRPr="00616B44">
              <w:rPr>
                <w:color w:val="000000"/>
                <w:sz w:val="28"/>
                <w:szCs w:val="28"/>
              </w:rPr>
              <w:t xml:space="preserve"> со дня </w:t>
            </w:r>
            <w:r w:rsidR="00837C6C">
              <w:rPr>
                <w:color w:val="000000"/>
                <w:sz w:val="28"/>
                <w:szCs w:val="28"/>
              </w:rPr>
              <w:t>утверждения</w:t>
            </w:r>
            <w:r w:rsidR="00377C85">
              <w:rPr>
                <w:color w:val="000000"/>
                <w:sz w:val="28"/>
                <w:szCs w:val="28"/>
              </w:rPr>
              <w:t xml:space="preserve"> схемы расположения земельного участка на кадастровой карте (плане) территории </w:t>
            </w:r>
            <w:r w:rsidR="00377C85" w:rsidRPr="00616B44">
              <w:rPr>
                <w:color w:val="000000"/>
                <w:sz w:val="28"/>
                <w:szCs w:val="28"/>
              </w:rPr>
              <w:t xml:space="preserve">не обратился в </w:t>
            </w:r>
            <w:r w:rsidR="00377C85">
              <w:rPr>
                <w:color w:val="000000"/>
                <w:sz w:val="28"/>
                <w:szCs w:val="28"/>
              </w:rPr>
              <w:t>Комитет</w:t>
            </w:r>
            <w:r>
              <w:rPr>
                <w:color w:val="000000"/>
                <w:sz w:val="28"/>
                <w:szCs w:val="28"/>
              </w:rPr>
              <w:t xml:space="preserve"> для ее получения</w:t>
            </w:r>
            <w:r w:rsidR="00377C85">
              <w:rPr>
                <w:color w:val="000000"/>
                <w:sz w:val="28"/>
                <w:szCs w:val="28"/>
              </w:rPr>
              <w:t>, предоставление муниципальной услуги прекращается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E3F9B" w:rsidRPr="003B68D2" w:rsidRDefault="009E3F9B" w:rsidP="00474C4C">
            <w:pPr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 xml:space="preserve">     </w:t>
            </w:r>
          </w:p>
          <w:p w:rsidR="009E3F9B" w:rsidRDefault="00837C6C" w:rsidP="00474C4C">
            <w:pPr>
              <w:tabs>
                <w:tab w:val="num" w:pos="1260"/>
              </w:tabs>
              <w:spacing w:before="120" w:line="276" w:lineRule="auto"/>
              <w:ind w:firstLine="709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3.7</w:t>
            </w:r>
            <w:r w:rsidR="009E3F9B">
              <w:rPr>
                <w:b/>
                <w:sz w:val="28"/>
                <w:szCs w:val="28"/>
                <w:lang w:eastAsia="ar-SA"/>
              </w:rPr>
              <w:t>.</w:t>
            </w:r>
            <w:r w:rsidR="009E3F9B" w:rsidRPr="006C34C5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231B6E">
              <w:rPr>
                <w:b/>
                <w:sz w:val="28"/>
                <w:szCs w:val="28"/>
                <w:lang w:eastAsia="ar-SA"/>
              </w:rPr>
              <w:t>Кадастровый учет</w:t>
            </w:r>
            <w:r w:rsidR="009E3F9B" w:rsidRPr="006C34C5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9E3F9B">
              <w:rPr>
                <w:b/>
                <w:sz w:val="28"/>
                <w:szCs w:val="28"/>
                <w:lang w:eastAsia="ar-SA"/>
              </w:rPr>
              <w:t xml:space="preserve">земельного </w:t>
            </w:r>
            <w:r w:rsidR="009E3F9B" w:rsidRPr="006C34C5">
              <w:rPr>
                <w:b/>
                <w:sz w:val="28"/>
                <w:szCs w:val="28"/>
                <w:lang w:eastAsia="ar-SA"/>
              </w:rPr>
              <w:t>участка</w:t>
            </w:r>
          </w:p>
          <w:p w:rsidR="009E3F9B" w:rsidRPr="006C34C5" w:rsidRDefault="009E3F9B" w:rsidP="00474C4C">
            <w:pPr>
              <w:tabs>
                <w:tab w:val="num" w:pos="1260"/>
              </w:tabs>
              <w:spacing w:before="120" w:line="276" w:lineRule="auto"/>
              <w:ind w:firstLine="709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9E3F9B" w:rsidRDefault="00837C6C" w:rsidP="00474C4C">
            <w:pPr>
              <w:tabs>
                <w:tab w:val="num" w:pos="1260"/>
              </w:tabs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3.7</w:t>
            </w:r>
            <w:r w:rsidR="008B0D94">
              <w:rPr>
                <w:sz w:val="28"/>
                <w:szCs w:val="28"/>
                <w:lang w:eastAsia="ar-SA"/>
              </w:rPr>
              <w:t>.</w:t>
            </w:r>
            <w:r w:rsidR="009E3F9B">
              <w:rPr>
                <w:sz w:val="28"/>
                <w:szCs w:val="28"/>
                <w:lang w:eastAsia="ar-SA"/>
              </w:rPr>
              <w:t>1. </w:t>
            </w:r>
            <w:r w:rsidR="009E3F9B" w:rsidRPr="00553604">
              <w:rPr>
                <w:sz w:val="28"/>
                <w:szCs w:val="28"/>
                <w:lang w:eastAsia="ar-SA"/>
              </w:rPr>
              <w:t>Заявитель обеспечивает за свой</w:t>
            </w:r>
            <w:r w:rsidR="009E3F9B">
              <w:rPr>
                <w:sz w:val="28"/>
                <w:szCs w:val="28"/>
                <w:lang w:eastAsia="ar-SA"/>
              </w:rPr>
              <w:t xml:space="preserve"> </w:t>
            </w:r>
            <w:r w:rsidR="009E3F9B" w:rsidRPr="00553604">
              <w:rPr>
                <w:sz w:val="28"/>
                <w:szCs w:val="28"/>
                <w:lang w:eastAsia="ar-SA"/>
              </w:rPr>
              <w:t>сч</w:t>
            </w:r>
            <w:r w:rsidR="009E3F9B">
              <w:rPr>
                <w:sz w:val="28"/>
                <w:szCs w:val="28"/>
                <w:lang w:eastAsia="ar-SA"/>
              </w:rPr>
              <w:t xml:space="preserve">ет выполнение </w:t>
            </w:r>
            <w:r w:rsidR="009E3F9B" w:rsidRPr="00553604">
              <w:rPr>
                <w:sz w:val="28"/>
                <w:szCs w:val="28"/>
                <w:lang w:eastAsia="ar-SA"/>
              </w:rPr>
              <w:t>в отношении земельного участка</w:t>
            </w:r>
            <w:r w:rsidR="00EB20AA">
              <w:rPr>
                <w:sz w:val="28"/>
                <w:szCs w:val="28"/>
                <w:lang w:eastAsia="ar-SA"/>
              </w:rPr>
              <w:t xml:space="preserve"> кадастровых работ</w:t>
            </w:r>
            <w:r>
              <w:rPr>
                <w:sz w:val="28"/>
                <w:szCs w:val="28"/>
                <w:lang w:eastAsia="ar-SA"/>
              </w:rPr>
              <w:t xml:space="preserve"> и постановку его на кадастровый учет</w:t>
            </w:r>
            <w:r w:rsidR="00EB20AA">
              <w:rPr>
                <w:sz w:val="28"/>
                <w:szCs w:val="28"/>
                <w:lang w:eastAsia="ar-SA"/>
              </w:rPr>
              <w:t xml:space="preserve"> </w:t>
            </w:r>
            <w:r w:rsidR="009E3F9B" w:rsidRPr="00553604">
              <w:rPr>
                <w:sz w:val="28"/>
                <w:szCs w:val="28"/>
                <w:lang w:eastAsia="ar-SA"/>
              </w:rPr>
              <w:t xml:space="preserve">в </w:t>
            </w:r>
            <w:r>
              <w:rPr>
                <w:sz w:val="28"/>
                <w:szCs w:val="28"/>
                <w:lang w:eastAsia="ar-SA"/>
              </w:rPr>
              <w:t>соответствии с законодательством Российской Федерации</w:t>
            </w:r>
            <w:r w:rsidR="009E3F9B">
              <w:rPr>
                <w:sz w:val="28"/>
                <w:szCs w:val="28"/>
                <w:lang w:eastAsia="ar-SA"/>
              </w:rPr>
              <w:t xml:space="preserve">. </w:t>
            </w:r>
          </w:p>
          <w:p w:rsidR="009F2B7A" w:rsidRDefault="00837C6C" w:rsidP="009F2B7A">
            <w:pPr>
              <w:spacing w:before="12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3.7.2</w:t>
            </w:r>
            <w:proofErr w:type="gramStart"/>
            <w:r w:rsidR="009F2B7A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="009F2B7A">
              <w:rPr>
                <w:color w:val="000000"/>
                <w:sz w:val="28"/>
                <w:szCs w:val="28"/>
              </w:rPr>
              <w:t xml:space="preserve"> случае если </w:t>
            </w:r>
            <w:r w:rsidR="009F2B7A" w:rsidRPr="00616B44">
              <w:rPr>
                <w:color w:val="000000"/>
                <w:sz w:val="28"/>
                <w:szCs w:val="28"/>
              </w:rPr>
              <w:t>в</w:t>
            </w:r>
            <w:r w:rsidR="00F34BA8">
              <w:rPr>
                <w:color w:val="000000"/>
                <w:sz w:val="28"/>
                <w:szCs w:val="28"/>
              </w:rPr>
              <w:t xml:space="preserve"> течение</w:t>
            </w:r>
            <w:r w:rsidR="00231B6E">
              <w:rPr>
                <w:color w:val="000000"/>
                <w:sz w:val="28"/>
                <w:szCs w:val="28"/>
              </w:rPr>
              <w:t xml:space="preserve"> 6 месяцев в </w:t>
            </w:r>
            <w:r w:rsidR="009F2B7A" w:rsidRPr="00616B44">
              <w:rPr>
                <w:color w:val="000000"/>
                <w:sz w:val="28"/>
                <w:szCs w:val="28"/>
              </w:rPr>
              <w:t xml:space="preserve"> </w:t>
            </w:r>
            <w:r w:rsidR="009F2B7A">
              <w:rPr>
                <w:color w:val="000000"/>
                <w:sz w:val="28"/>
                <w:szCs w:val="28"/>
              </w:rPr>
              <w:t>Комитет не поступил кадастровый паспорт испрашиваемого заявителем земельного участка</w:t>
            </w:r>
            <w:r w:rsidR="00504FF0">
              <w:rPr>
                <w:color w:val="000000"/>
                <w:sz w:val="28"/>
                <w:szCs w:val="28"/>
              </w:rPr>
              <w:t>,</w:t>
            </w:r>
            <w:r w:rsidR="009F2B7A">
              <w:rPr>
                <w:color w:val="000000"/>
                <w:sz w:val="28"/>
                <w:szCs w:val="28"/>
              </w:rPr>
              <w:t xml:space="preserve"> предоставление </w:t>
            </w:r>
            <w:r w:rsidR="009F2B7A">
              <w:rPr>
                <w:color w:val="000000"/>
                <w:sz w:val="28"/>
                <w:szCs w:val="28"/>
              </w:rPr>
              <w:lastRenderedPageBreak/>
              <w:t>муниципальной услуги прекращается.</w:t>
            </w:r>
          </w:p>
          <w:p w:rsidR="009E3F9B" w:rsidRDefault="009E3F9B" w:rsidP="00474C4C">
            <w:pPr>
              <w:pStyle w:val="1"/>
              <w:numPr>
                <w:ilvl w:val="0"/>
                <w:numId w:val="0"/>
              </w:numPr>
              <w:spacing w:before="0" w:after="0" w:line="276" w:lineRule="auto"/>
              <w:ind w:firstLine="709"/>
              <w:rPr>
                <w:sz w:val="28"/>
                <w:szCs w:val="28"/>
              </w:rPr>
            </w:pPr>
          </w:p>
          <w:p w:rsidR="009E3F9B" w:rsidRPr="006C34C5" w:rsidRDefault="00231B6E" w:rsidP="00474C4C">
            <w:pPr>
              <w:spacing w:before="120" w:line="276" w:lineRule="auto"/>
              <w:ind w:firstLine="709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3.8</w:t>
            </w:r>
            <w:r w:rsidR="009E3F9B" w:rsidRPr="006C34C5">
              <w:rPr>
                <w:b/>
                <w:sz w:val="28"/>
                <w:szCs w:val="28"/>
                <w:lang w:eastAsia="ar-SA"/>
              </w:rPr>
              <w:t xml:space="preserve">. Принятие решения о предоставлении </w:t>
            </w:r>
            <w:r w:rsidR="009E3F9B">
              <w:rPr>
                <w:b/>
                <w:sz w:val="28"/>
                <w:szCs w:val="28"/>
                <w:lang w:eastAsia="ar-SA"/>
              </w:rPr>
              <w:t xml:space="preserve">в собственность </w:t>
            </w:r>
            <w:r w:rsidR="009F2B7A">
              <w:rPr>
                <w:b/>
                <w:sz w:val="28"/>
                <w:szCs w:val="28"/>
                <w:lang w:eastAsia="ar-SA"/>
              </w:rPr>
              <w:t>бесплатно земельного участка</w:t>
            </w:r>
          </w:p>
          <w:p w:rsidR="00EB20AA" w:rsidRDefault="009E3F9B" w:rsidP="00474C4C">
            <w:pPr>
              <w:tabs>
                <w:tab w:val="left" w:pos="1260"/>
                <w:tab w:val="num" w:pos="2100"/>
              </w:tabs>
              <w:spacing w:before="12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 xml:space="preserve">Основанием для начала административной процедуры является </w:t>
            </w:r>
            <w:r w:rsidR="009F2B7A">
              <w:rPr>
                <w:sz w:val="28"/>
                <w:szCs w:val="28"/>
                <w:lang w:eastAsia="ar-SA"/>
              </w:rPr>
              <w:t>поступление в Комитет</w:t>
            </w:r>
            <w:r w:rsidRPr="003B68D2">
              <w:rPr>
                <w:sz w:val="28"/>
                <w:szCs w:val="28"/>
                <w:lang w:eastAsia="ar-SA"/>
              </w:rPr>
              <w:t xml:space="preserve"> </w:t>
            </w:r>
            <w:r w:rsidR="00200843">
              <w:rPr>
                <w:sz w:val="28"/>
                <w:szCs w:val="28"/>
                <w:lang w:eastAsia="ar-SA"/>
              </w:rPr>
              <w:t xml:space="preserve">необходимых </w:t>
            </w:r>
            <w:r w:rsidR="00EB20AA">
              <w:rPr>
                <w:sz w:val="28"/>
                <w:szCs w:val="28"/>
                <w:lang w:eastAsia="ar-SA"/>
              </w:rPr>
              <w:t>документов, установл</w:t>
            </w:r>
            <w:r w:rsidR="009F2B7A">
              <w:rPr>
                <w:sz w:val="28"/>
                <w:szCs w:val="28"/>
                <w:lang w:eastAsia="ar-SA"/>
              </w:rPr>
              <w:t>енных настоящим</w:t>
            </w:r>
            <w:r w:rsidR="00EB20AA">
              <w:rPr>
                <w:sz w:val="28"/>
                <w:szCs w:val="28"/>
                <w:lang w:eastAsia="ar-SA"/>
              </w:rPr>
              <w:t xml:space="preserve"> регламентом</w:t>
            </w:r>
            <w:r>
              <w:rPr>
                <w:sz w:val="28"/>
                <w:szCs w:val="28"/>
                <w:lang w:eastAsia="ar-SA"/>
              </w:rPr>
              <w:t>.</w:t>
            </w:r>
            <w:r w:rsidR="00084989">
              <w:rPr>
                <w:sz w:val="28"/>
                <w:szCs w:val="28"/>
                <w:lang w:eastAsia="ar-SA"/>
              </w:rPr>
              <w:t xml:space="preserve"> Комитет в 14</w:t>
            </w:r>
            <w:r w:rsidR="009F2B7A">
              <w:rPr>
                <w:sz w:val="28"/>
                <w:szCs w:val="28"/>
                <w:lang w:eastAsia="ar-SA"/>
              </w:rPr>
              <w:t>-</w:t>
            </w:r>
            <w:r w:rsidR="00231B6E">
              <w:rPr>
                <w:sz w:val="28"/>
                <w:szCs w:val="28"/>
                <w:lang w:eastAsia="ar-SA"/>
              </w:rPr>
              <w:t>дневный</w:t>
            </w:r>
            <w:r w:rsidR="009F2B7A">
              <w:rPr>
                <w:sz w:val="28"/>
                <w:szCs w:val="28"/>
                <w:lang w:eastAsia="ar-SA"/>
              </w:rPr>
              <w:t xml:space="preserve"> срок с момента поступления необходимых документов, установленных настоящим регламентом, </w:t>
            </w:r>
            <w:r w:rsidR="00504FF0">
              <w:rPr>
                <w:sz w:val="28"/>
                <w:szCs w:val="28"/>
                <w:lang w:eastAsia="ar-SA"/>
              </w:rPr>
              <w:t>выносит решение о предоставлении</w:t>
            </w:r>
            <w:r w:rsidR="009F2B7A">
              <w:rPr>
                <w:sz w:val="28"/>
                <w:szCs w:val="28"/>
                <w:lang w:eastAsia="ar-SA"/>
              </w:rPr>
              <w:t xml:space="preserve"> в собственность бесплатно земельного участка заявителю.</w:t>
            </w:r>
          </w:p>
          <w:p w:rsidR="009F2B7A" w:rsidRDefault="000A5F56" w:rsidP="009F2B7A">
            <w:pPr>
              <w:spacing w:before="120"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7</w:t>
            </w:r>
            <w:r w:rsidR="009F2B7A">
              <w:rPr>
                <w:color w:val="000000"/>
                <w:sz w:val="28"/>
                <w:szCs w:val="28"/>
              </w:rPr>
              <w:t xml:space="preserve"> дней</w:t>
            </w:r>
            <w:r w:rsidR="009F2B7A" w:rsidRPr="00616B4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 момента вынесения решения о предоставлении </w:t>
            </w:r>
            <w:r w:rsidR="009F2B7A">
              <w:rPr>
                <w:color w:val="000000"/>
                <w:sz w:val="28"/>
                <w:szCs w:val="28"/>
              </w:rPr>
              <w:t xml:space="preserve">земельного участка в собственность бесплатно Комитет </w:t>
            </w:r>
            <w:r>
              <w:rPr>
                <w:color w:val="000000"/>
                <w:sz w:val="28"/>
                <w:szCs w:val="28"/>
              </w:rPr>
              <w:t>направляет данное решение почтой по адресу, указанному в заявлении</w:t>
            </w:r>
            <w:r w:rsidR="009F2B7A">
              <w:rPr>
                <w:color w:val="000000"/>
                <w:sz w:val="28"/>
                <w:szCs w:val="28"/>
              </w:rPr>
              <w:t>.</w:t>
            </w:r>
          </w:p>
          <w:p w:rsidR="009E3F9B" w:rsidRDefault="009E3F9B" w:rsidP="00474C4C">
            <w:pPr>
              <w:pStyle w:val="1"/>
              <w:numPr>
                <w:ilvl w:val="0"/>
                <w:numId w:val="0"/>
              </w:numPr>
              <w:spacing w:before="0" w:after="0"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9E3F9B" w:rsidRPr="003B68D2" w:rsidRDefault="009E3F9B" w:rsidP="00474C4C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9E3F9B" w:rsidRDefault="009E3F9B" w:rsidP="00474C4C">
            <w:pPr>
              <w:pStyle w:val="2"/>
              <w:widowControl w:val="0"/>
              <w:tabs>
                <w:tab w:val="left" w:pos="-709"/>
              </w:tabs>
              <w:spacing w:before="0" w:after="0" w:line="276" w:lineRule="auto"/>
              <w:ind w:firstLine="709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  <w:lang w:val="en-US"/>
              </w:rPr>
              <w:t>IV</w:t>
            </w:r>
            <w:r w:rsidRPr="00600E23">
              <w:rPr>
                <w:rFonts w:ascii="Times New Roman" w:hAnsi="Times New Roman" w:cs="Times New Roman"/>
                <w:i w:val="0"/>
              </w:rPr>
              <w:t>.</w:t>
            </w:r>
            <w:r>
              <w:rPr>
                <w:rFonts w:ascii="Times New Roman" w:hAnsi="Times New Roman" w:cs="Times New Roman"/>
                <w:i w:val="0"/>
              </w:rPr>
              <w:t xml:space="preserve"> Порядок и фор</w:t>
            </w:r>
            <w:r w:rsidR="00504FF0">
              <w:rPr>
                <w:rFonts w:ascii="Times New Roman" w:hAnsi="Times New Roman" w:cs="Times New Roman"/>
                <w:i w:val="0"/>
              </w:rPr>
              <w:t>мы контроля за предоставлением м</w:t>
            </w:r>
            <w:r>
              <w:rPr>
                <w:rFonts w:ascii="Times New Roman" w:hAnsi="Times New Roman" w:cs="Times New Roman"/>
                <w:i w:val="0"/>
              </w:rPr>
              <w:t>униципальной услуги</w:t>
            </w:r>
          </w:p>
          <w:p w:rsidR="009E3F9B" w:rsidRPr="006C34C5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sz w:val="28"/>
                <w:szCs w:val="28"/>
                <w:lang w:eastAsia="ar-SA"/>
              </w:rPr>
            </w:pPr>
          </w:p>
          <w:p w:rsidR="009E3F9B" w:rsidRDefault="009E3F9B" w:rsidP="00474C4C">
            <w:pPr>
              <w:tabs>
                <w:tab w:val="left" w:pos="1008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 xml:space="preserve">Текущий контроль соблюдения последовательности действий, определенных административными процедурами по предоставлению муниципальной услуги (далее – текущий контроль), осуществляется руководителем </w:t>
            </w:r>
            <w:r w:rsidR="00B72F96">
              <w:rPr>
                <w:sz w:val="28"/>
                <w:szCs w:val="28"/>
                <w:lang w:eastAsia="ar-SA"/>
              </w:rPr>
              <w:t>Комитета</w:t>
            </w:r>
            <w:r w:rsidRPr="003B68D2">
              <w:rPr>
                <w:sz w:val="28"/>
                <w:szCs w:val="28"/>
                <w:lang w:eastAsia="ar-SA"/>
              </w:rPr>
              <w:t>.</w:t>
            </w:r>
          </w:p>
          <w:p w:rsidR="009E3F9B" w:rsidRDefault="009E3F9B" w:rsidP="00474C4C">
            <w:pPr>
              <w:tabs>
                <w:tab w:val="left" w:pos="1008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>Текущий контроль осуществляется путем проверок соблюдения и исполнения специалистами положений настоящего административного регламента, иных нормативных правовых актов.</w:t>
            </w:r>
          </w:p>
          <w:p w:rsidR="009E3F9B" w:rsidRDefault="009E3F9B" w:rsidP="00474C4C">
            <w:pPr>
              <w:tabs>
                <w:tab w:val="left" w:pos="1008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</w:t>
            </w:r>
            <w:r w:rsidRPr="003B68D2">
              <w:rPr>
                <w:sz w:val="28"/>
                <w:szCs w:val="28"/>
                <w:lang w:eastAsia="ar-SA"/>
              </w:rPr>
              <w:t>Контроль полноты и качества предоставления муниципальной  услуги включает в себя проведение проверок, выявление и устранение нарушений прав граждан.</w:t>
            </w:r>
          </w:p>
          <w:p w:rsidR="009E3F9B" w:rsidRPr="00D830BB" w:rsidRDefault="009E3F9B" w:rsidP="00474C4C">
            <w:pPr>
              <w:tabs>
                <w:tab w:val="left" w:pos="1008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 xml:space="preserve">Проверки могут быть плановыми  и внеплановыми. При проведении проверки могут рассматриваться все вопросы, связанные с предоставлением  муниципальной услуги (комплексные проверки) или отдельные вопросы (тематические проверки). Проверка также может проводиться в связи с </w:t>
            </w:r>
            <w:r w:rsidRPr="00D830BB">
              <w:rPr>
                <w:sz w:val="28"/>
                <w:szCs w:val="28"/>
                <w:lang w:eastAsia="ar-SA"/>
              </w:rPr>
              <w:t>конкретным обращением заявителя.</w:t>
            </w:r>
          </w:p>
          <w:p w:rsidR="009E3F9B" w:rsidRPr="00D830BB" w:rsidRDefault="009E3F9B" w:rsidP="00474C4C">
            <w:pPr>
              <w:tabs>
                <w:tab w:val="left" w:pos="1008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D830BB">
              <w:rPr>
                <w:sz w:val="28"/>
                <w:szCs w:val="28"/>
                <w:lang w:eastAsia="ar-SA"/>
              </w:rPr>
              <w:t xml:space="preserve"> Результаты проверки оформляются в виде справки, в которой отмечаются выявленные недостатки и предложения по их устранению.</w:t>
            </w:r>
          </w:p>
          <w:p w:rsidR="009E3F9B" w:rsidRDefault="009E3F9B" w:rsidP="00474C4C">
            <w:pPr>
              <w:tabs>
                <w:tab w:val="left" w:pos="1008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D830BB">
              <w:rPr>
                <w:sz w:val="28"/>
                <w:szCs w:val="28"/>
                <w:lang w:eastAsia="ar-SA"/>
              </w:rPr>
              <w:t xml:space="preserve"> Должностные лица  </w:t>
            </w:r>
            <w:r w:rsidR="00CC6C26" w:rsidRPr="00D830BB">
              <w:rPr>
                <w:sz w:val="28"/>
                <w:szCs w:val="28"/>
                <w:lang w:eastAsia="ar-SA"/>
              </w:rPr>
              <w:t>Комитет</w:t>
            </w:r>
            <w:r w:rsidR="00504FF0">
              <w:rPr>
                <w:sz w:val="28"/>
                <w:szCs w:val="28"/>
                <w:lang w:eastAsia="ar-SA"/>
              </w:rPr>
              <w:t>а</w:t>
            </w:r>
            <w:r w:rsidRPr="00D830BB">
              <w:rPr>
                <w:sz w:val="28"/>
                <w:szCs w:val="28"/>
                <w:lang w:eastAsia="ar-SA"/>
              </w:rPr>
              <w:t xml:space="preserve"> за решения и действия (бездействие), принимаемые (осуществляемые) в ходе предоставления муниципальной услуги</w:t>
            </w:r>
            <w:r w:rsidRPr="003B68D2">
              <w:rPr>
                <w:sz w:val="28"/>
                <w:szCs w:val="28"/>
                <w:lang w:eastAsia="ar-SA"/>
              </w:rPr>
              <w:t>, несут ответственность в соответствии с законодательством Российской Федерации.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  <w:p w:rsidR="009E3F9B" w:rsidRPr="006C34C5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C34C5">
              <w:rPr>
                <w:b/>
                <w:bCs/>
                <w:sz w:val="28"/>
                <w:szCs w:val="28"/>
                <w:lang w:eastAsia="ar-SA"/>
              </w:rPr>
              <w:t>V. Обжалование действий (бездействия) должностного лица, а также принимаемого им решения при предоставлении  муниципальной услуги</w:t>
            </w:r>
          </w:p>
          <w:p w:rsidR="009E3F9B" w:rsidRPr="006C34C5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 </w:t>
            </w:r>
            <w:r w:rsidRPr="003B68D2">
              <w:rPr>
                <w:sz w:val="28"/>
                <w:szCs w:val="28"/>
                <w:lang w:eastAsia="ar-SA"/>
              </w:rPr>
              <w:t>Заявители имеют право на обжалование действий или бездействия должностных лиц органов местного самоуправления  в досудебном и судебном порядке.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 xml:space="preserve">В части досудебного обжалования заявители имеют право обратиться с жалобой лично </w:t>
            </w:r>
            <w:r w:rsidR="00CC6C26">
              <w:rPr>
                <w:sz w:val="28"/>
                <w:szCs w:val="28"/>
                <w:lang w:eastAsia="ar-SA"/>
              </w:rPr>
              <w:t>в Комитет письменно или устно</w:t>
            </w:r>
            <w:r w:rsidRPr="003B68D2">
              <w:rPr>
                <w:sz w:val="28"/>
                <w:szCs w:val="28"/>
                <w:lang w:eastAsia="ar-SA"/>
              </w:rPr>
              <w:t xml:space="preserve"> (в установленные часы приема) или направить письменное предложение, заявление или жалобу (далее - письменное обращение) по почт</w:t>
            </w:r>
            <w:r w:rsidR="00F34BA8">
              <w:rPr>
                <w:sz w:val="28"/>
                <w:szCs w:val="28"/>
                <w:lang w:eastAsia="ar-SA"/>
              </w:rPr>
              <w:t>е</w:t>
            </w:r>
            <w:r w:rsidRPr="003B68D2">
              <w:rPr>
                <w:sz w:val="28"/>
                <w:szCs w:val="28"/>
                <w:lang w:eastAsia="ar-SA"/>
              </w:rPr>
              <w:t>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 xml:space="preserve">При обращении заявителей в письменной форме срок рассмотрения такого обращения не должен превышать 30 дней с момента его регистрации в </w:t>
            </w:r>
            <w:r w:rsidR="00DE210C" w:rsidRPr="00DE210C">
              <w:rPr>
                <w:color w:val="1F497D" w:themeColor="text2"/>
                <w:sz w:val="28"/>
                <w:szCs w:val="28"/>
                <w:lang w:eastAsia="ar-SA"/>
              </w:rPr>
              <w:t>Комитете.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 </w:t>
            </w:r>
            <w:proofErr w:type="gramStart"/>
            <w:r w:rsidRPr="003B68D2">
              <w:rPr>
                <w:sz w:val="28"/>
                <w:szCs w:val="28"/>
                <w:lang w:eastAsia="ar-SA"/>
              </w:rPr>
              <w:t xml:space="preserve">В исключительных случаях, например при направлении запроса в соответствующий орган о представлении дополнительных документов и материалов, а также в случае направления запроса государственным органам, органам местного самоуправления и иным должностным лицам для получения необходимых для рассмотрения обращения документов и материалов руководитель </w:t>
            </w:r>
            <w:r w:rsidR="00DE210C" w:rsidRPr="00CC6C26">
              <w:rPr>
                <w:sz w:val="28"/>
                <w:szCs w:val="28"/>
                <w:lang w:eastAsia="ar-SA"/>
              </w:rPr>
              <w:t>Комитета</w:t>
            </w:r>
            <w:r w:rsidRPr="003B68D2">
              <w:rPr>
                <w:sz w:val="28"/>
                <w:szCs w:val="28"/>
                <w:lang w:eastAsia="ar-SA"/>
              </w:rPr>
              <w:t xml:space="preserve">, </w:t>
            </w:r>
            <w:r w:rsidR="00CC6C26">
              <w:rPr>
                <w:sz w:val="28"/>
                <w:szCs w:val="28"/>
                <w:lang w:eastAsia="ar-SA"/>
              </w:rPr>
              <w:t xml:space="preserve">либо </w:t>
            </w:r>
            <w:r w:rsidRPr="003B68D2">
              <w:rPr>
                <w:sz w:val="28"/>
                <w:szCs w:val="28"/>
                <w:lang w:eastAsia="ar-SA"/>
              </w:rPr>
              <w:t>иное уполномоченное на то должностное лицо вправе продлить срок рассмотрения обращения не более чем на 30 дней</w:t>
            </w:r>
            <w:proofErr w:type="gramEnd"/>
            <w:r w:rsidRPr="003B68D2">
              <w:rPr>
                <w:sz w:val="28"/>
                <w:szCs w:val="28"/>
                <w:lang w:eastAsia="ar-SA"/>
              </w:rPr>
              <w:t>, уведомив заявителя о продлении срока рассмотрения.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3B68D2">
              <w:rPr>
                <w:sz w:val="28"/>
                <w:szCs w:val="28"/>
                <w:lang w:eastAsia="ar-SA"/>
              </w:rPr>
              <w:t>Гражданин в своем письменном обращении в обязательном порядке указывает: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 xml:space="preserve">- </w:t>
            </w:r>
            <w:r w:rsidRPr="003B68D2">
              <w:rPr>
                <w:sz w:val="28"/>
                <w:szCs w:val="28"/>
                <w:lang w:eastAsia="ar-SA"/>
              </w:rPr>
              <w:t>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излагает суть предложения, заявления или жалобы, ставит личную подпись и дату;</w:t>
            </w:r>
            <w:proofErr w:type="gramEnd"/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 xml:space="preserve">- </w:t>
            </w:r>
            <w:r w:rsidRPr="003B68D2">
              <w:rPr>
                <w:sz w:val="28"/>
                <w:szCs w:val="28"/>
                <w:lang w:eastAsia="ar-SA"/>
              </w:rPr>
              <w:t>наименование должности, фамилия, имя и отчество сотрудника, должностного лица, решение, действие (бездействие) которого обжалуется (при наличии информации);</w:t>
            </w:r>
            <w:proofErr w:type="gramEnd"/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 w:rsidRPr="003B68D2">
              <w:rPr>
                <w:sz w:val="28"/>
                <w:szCs w:val="28"/>
                <w:lang w:eastAsia="ar-SA"/>
              </w:rPr>
              <w:t>суть (обстоятельства) обжалуемого действия (бездействия), основания, по которым заявитель считает, что нарушены его права и свободы или законные интересы, созданы препятствия к их реализации либо незаконно возложена какая-либо обязанность;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 w:rsidRPr="003B68D2">
              <w:rPr>
                <w:sz w:val="28"/>
                <w:szCs w:val="28"/>
                <w:lang w:eastAsia="ar-SA"/>
              </w:rPr>
              <w:t>иные сведения, которые заявитель считает необходимым сообщить.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>В случае необходимости</w:t>
            </w:r>
            <w:r w:rsidR="00504FF0">
              <w:rPr>
                <w:sz w:val="28"/>
                <w:szCs w:val="28"/>
                <w:lang w:eastAsia="ar-SA"/>
              </w:rPr>
              <w:t>,</w:t>
            </w:r>
            <w:r w:rsidRPr="003B68D2">
              <w:rPr>
                <w:sz w:val="28"/>
                <w:szCs w:val="28"/>
                <w:lang w:eastAsia="ar-SA"/>
              </w:rPr>
              <w:t xml:space="preserve"> в подтверждение своих доводов</w:t>
            </w:r>
            <w:r w:rsidR="00504FF0">
              <w:rPr>
                <w:sz w:val="28"/>
                <w:szCs w:val="28"/>
                <w:lang w:eastAsia="ar-SA"/>
              </w:rPr>
              <w:t>,</w:t>
            </w:r>
            <w:r w:rsidRPr="003B68D2">
              <w:rPr>
                <w:sz w:val="28"/>
                <w:szCs w:val="28"/>
                <w:lang w:eastAsia="ar-SA"/>
              </w:rPr>
              <w:t xml:space="preserve">  заявитель прилагает к письменному обращению копии документов и материалов.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 xml:space="preserve">Если в письменном обращении не </w:t>
            </w:r>
            <w:proofErr w:type="gramStart"/>
            <w:r w:rsidRPr="003B68D2">
              <w:rPr>
                <w:sz w:val="28"/>
                <w:szCs w:val="28"/>
                <w:lang w:eastAsia="ar-SA"/>
              </w:rPr>
              <w:t>указаны</w:t>
            </w:r>
            <w:proofErr w:type="gramEnd"/>
            <w:r w:rsidRPr="003B68D2">
              <w:rPr>
                <w:sz w:val="28"/>
                <w:szCs w:val="28"/>
                <w:lang w:eastAsia="ar-SA"/>
              </w:rPr>
              <w:t xml:space="preserve"> фамилия заявителя, направившего обращение, и почтовый адрес, по которому должен быть на</w:t>
            </w:r>
            <w:r w:rsidR="000A5F56">
              <w:rPr>
                <w:sz w:val="28"/>
                <w:szCs w:val="28"/>
                <w:lang w:eastAsia="ar-SA"/>
              </w:rPr>
              <w:t>правлен ответ, ответ на обращение не дается</w:t>
            </w:r>
            <w:r w:rsidRPr="003B68D2">
              <w:rPr>
                <w:sz w:val="28"/>
                <w:szCs w:val="28"/>
                <w:lang w:eastAsia="ar-SA"/>
              </w:rPr>
              <w:t>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 xml:space="preserve">Если в письменном обращении содержатся нецензурные либо оскорбительные выражения, угрозы жизни, здоровью и имуществу любого должностного лица, а </w:t>
            </w:r>
            <w:r w:rsidRPr="003B68D2">
              <w:rPr>
                <w:sz w:val="28"/>
                <w:szCs w:val="28"/>
                <w:lang w:eastAsia="ar-SA"/>
              </w:rPr>
              <w:lastRenderedPageBreak/>
              <w:t>также членов его семьи, обращение может быть оставлено без ответа по существу поставленных в нем вопросов, а заявителю, направившему обращение, сообщено о недопустимости злоупотребления правом.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3B68D2">
              <w:rPr>
                <w:sz w:val="28"/>
                <w:szCs w:val="28"/>
                <w:lang w:eastAsia="ar-SA"/>
              </w:rPr>
      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воспроизводимы.</w:t>
            </w:r>
            <w:proofErr w:type="gramEnd"/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3B68D2">
              <w:rPr>
                <w:sz w:val="28"/>
                <w:szCs w:val="28"/>
                <w:lang w:eastAsia="ar-SA"/>
              </w:rPr>
              <w:t xml:space="preserve"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      </w:r>
            <w:r w:rsidRPr="00CC6C26">
              <w:rPr>
                <w:sz w:val="28"/>
                <w:szCs w:val="28"/>
                <w:lang w:eastAsia="ar-SA"/>
              </w:rPr>
              <w:t>руководитель</w:t>
            </w:r>
            <w:r w:rsidR="001E0975" w:rsidRPr="00CC6C26">
              <w:rPr>
                <w:sz w:val="28"/>
                <w:szCs w:val="28"/>
                <w:lang w:eastAsia="ar-SA"/>
              </w:rPr>
              <w:t xml:space="preserve"> Комитета</w:t>
            </w:r>
            <w:r w:rsidRPr="00CC6C26">
              <w:rPr>
                <w:sz w:val="28"/>
                <w:szCs w:val="28"/>
                <w:lang w:eastAsia="ar-SA"/>
              </w:rPr>
              <w:t>,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</w:t>
            </w:r>
            <w:proofErr w:type="gramEnd"/>
            <w:r w:rsidRPr="00CC6C26">
              <w:rPr>
                <w:sz w:val="28"/>
                <w:szCs w:val="28"/>
                <w:lang w:eastAsia="ar-SA"/>
              </w:rPr>
              <w:t xml:space="preserve"> обращение и ранее направляемые обращения направлялись в </w:t>
            </w:r>
            <w:r w:rsidR="001E0975" w:rsidRPr="00CC6C26">
              <w:rPr>
                <w:sz w:val="28"/>
                <w:szCs w:val="28"/>
                <w:lang w:eastAsia="ar-SA"/>
              </w:rPr>
              <w:t>Комитет</w:t>
            </w:r>
            <w:r w:rsidRPr="00CC6C26">
              <w:rPr>
                <w:sz w:val="28"/>
                <w:szCs w:val="28"/>
                <w:lang w:eastAsia="ar-SA"/>
              </w:rPr>
              <w:t xml:space="preserve"> или одному и тому же должностному лицу. О данном решении уведомляется заявитель, направивший обращение</w:t>
            </w:r>
            <w:r w:rsidRPr="003B68D2">
              <w:rPr>
                <w:sz w:val="28"/>
                <w:szCs w:val="28"/>
                <w:lang w:eastAsia="ar-SA"/>
              </w:rPr>
              <w:t>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>По результатам рассмотрения обращения должностным лицом принимается решение об удовлетворении требований заявителя либо об отказе в его удовлетворении.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 xml:space="preserve">Заявителю направляется письменный ответ в течение </w:t>
            </w:r>
            <w:r>
              <w:rPr>
                <w:sz w:val="28"/>
                <w:szCs w:val="28"/>
                <w:lang w:eastAsia="ar-SA"/>
              </w:rPr>
              <w:t>месяца</w:t>
            </w:r>
            <w:r w:rsidRPr="003B68D2">
              <w:rPr>
                <w:sz w:val="28"/>
                <w:szCs w:val="28"/>
                <w:lang w:eastAsia="ar-SA"/>
              </w:rPr>
              <w:t>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      </w:r>
          </w:p>
          <w:p w:rsidR="009E3F9B" w:rsidRPr="003B68D2" w:rsidRDefault="009E3F9B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>Заявители могут сообщить о нарушении своих прав и законных интересов, противоправных решениях, действиях или бездействии должностных лиц органов местного самоуправления  и их структурных подразделений, нарушении положений Административного регламента, некорректном поведении или нарушении служебной этики по номерам телефонов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B68D2">
              <w:rPr>
                <w:sz w:val="28"/>
                <w:szCs w:val="28"/>
                <w:lang w:eastAsia="ar-SA"/>
              </w:rPr>
              <w:t>органов, предоставляющих муниципальную услугу.</w:t>
            </w:r>
          </w:p>
          <w:p w:rsidR="002D0A50" w:rsidRDefault="006173F3" w:rsidP="00474C4C">
            <w:pPr>
              <w:spacing w:line="276" w:lineRule="auto"/>
              <w:ind w:firstLine="709"/>
              <w:jc w:val="both"/>
              <w:rPr>
                <w:b/>
                <w:color w:val="000000"/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="009E3F9B" w:rsidRPr="003B68D2">
              <w:rPr>
                <w:sz w:val="28"/>
                <w:szCs w:val="28"/>
                <w:lang w:eastAsia="ar-SA"/>
              </w:rPr>
              <w:t>Заявители вправе обжаловать решения, принятые в ходе предоставления муниципальной услуги, действия или бездействие органов местного самоуправления, их структурных подразделений и их должностных лиц в судебном порядке в соответствии с нормами гражданского судопроизводства.</w:t>
            </w:r>
          </w:p>
          <w:p w:rsidR="002D0A50" w:rsidRDefault="002D0A50" w:rsidP="00474C4C">
            <w:pPr>
              <w:spacing w:line="276" w:lineRule="auto"/>
              <w:ind w:firstLine="709"/>
              <w:jc w:val="both"/>
              <w:rPr>
                <w:b/>
                <w:color w:val="000000"/>
                <w:kern w:val="1"/>
                <w:sz w:val="28"/>
                <w:szCs w:val="28"/>
              </w:rPr>
            </w:pPr>
          </w:p>
          <w:tbl>
            <w:tblPr>
              <w:tblStyle w:val="a6"/>
              <w:tblW w:w="100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9" w:type="dxa"/>
                <w:right w:w="29" w:type="dxa"/>
              </w:tblCellMar>
              <w:tblLook w:val="04A0"/>
            </w:tblPr>
            <w:tblGrid>
              <w:gridCol w:w="560"/>
              <w:gridCol w:w="260"/>
              <w:gridCol w:w="484"/>
              <w:gridCol w:w="939"/>
              <w:gridCol w:w="278"/>
              <w:gridCol w:w="90"/>
              <w:gridCol w:w="900"/>
              <w:gridCol w:w="831"/>
              <w:gridCol w:w="355"/>
              <w:gridCol w:w="95"/>
              <w:gridCol w:w="190"/>
              <w:gridCol w:w="66"/>
              <w:gridCol w:w="191"/>
              <w:gridCol w:w="223"/>
              <w:gridCol w:w="96"/>
              <w:gridCol w:w="92"/>
              <w:gridCol w:w="298"/>
              <w:gridCol w:w="328"/>
              <w:gridCol w:w="25"/>
              <w:gridCol w:w="111"/>
              <w:gridCol w:w="283"/>
              <w:gridCol w:w="265"/>
              <w:gridCol w:w="169"/>
              <w:gridCol w:w="72"/>
              <w:gridCol w:w="294"/>
              <w:gridCol w:w="66"/>
              <w:gridCol w:w="277"/>
              <w:gridCol w:w="173"/>
              <w:gridCol w:w="22"/>
              <w:gridCol w:w="203"/>
              <w:gridCol w:w="39"/>
              <w:gridCol w:w="838"/>
              <w:gridCol w:w="186"/>
              <w:gridCol w:w="160"/>
              <w:gridCol w:w="590"/>
            </w:tblGrid>
            <w:tr w:rsidR="00C71EF9" w:rsidRPr="000A5F56" w:rsidTr="00C1648C">
              <w:trPr>
                <w:trHeight w:val="572"/>
              </w:trPr>
              <w:tc>
                <w:tcPr>
                  <w:tcW w:w="5558" w:type="dxa"/>
                  <w:gridSpan w:val="15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C164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91" w:type="dxa"/>
                  <w:gridSpan w:val="20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A70C4F">
                  <w:pPr>
                    <w:jc w:val="right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Приложение № 1 к Административному регламенту</w:t>
                  </w:r>
                  <w:r w:rsidR="00A70C4F">
                    <w:rPr>
                      <w:sz w:val="16"/>
                      <w:szCs w:val="16"/>
                    </w:rPr>
                    <w:t xml:space="preserve"> предоставления муниципальной услуги «Предоставление в собственность граждан, имеющих трех и более детей, бесплатно земельных участков, государственная собственность не разграничена, находящихся в муниципальной собственности на территории муниципального района </w:t>
                  </w:r>
                  <w:proofErr w:type="gramStart"/>
                  <w:r w:rsidR="00A70C4F">
                    <w:rPr>
                      <w:sz w:val="16"/>
                      <w:szCs w:val="16"/>
                    </w:rPr>
                    <w:t>Красноярский</w:t>
                  </w:r>
                  <w:proofErr w:type="gramEnd"/>
                  <w:r w:rsidR="00A70C4F">
                    <w:rPr>
                      <w:sz w:val="16"/>
                      <w:szCs w:val="16"/>
                    </w:rPr>
                    <w:t xml:space="preserve"> Самарской области </w:t>
                  </w:r>
                  <w:r w:rsidRPr="000A5F56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71EF9" w:rsidRPr="000A5F56" w:rsidTr="00C1648C">
              <w:trPr>
                <w:trHeight w:val="855"/>
              </w:trPr>
              <w:tc>
                <w:tcPr>
                  <w:tcW w:w="5558" w:type="dxa"/>
                  <w:gridSpan w:val="15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C164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91" w:type="dxa"/>
                  <w:gridSpan w:val="20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A70C4F">
                  <w:pPr>
                    <w:jc w:val="right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В Комитет по управлению муниципальной собственностью муниципального района Красноярский Самарской области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89"/>
              </w:trPr>
              <w:tc>
                <w:tcPr>
                  <w:tcW w:w="1304" w:type="dxa"/>
                  <w:gridSpan w:val="3"/>
                  <w:tcMar>
                    <w:left w:w="29" w:type="dxa"/>
                    <w:right w:w="14" w:type="dxa"/>
                  </w:tcMar>
                </w:tcPr>
                <w:p w:rsidR="00C71EF9" w:rsidRPr="000A5F56" w:rsidRDefault="00C71EF9" w:rsidP="00C164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4" w:type="dxa"/>
                  <w:gridSpan w:val="12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C164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2" w:type="dxa"/>
                  <w:gridSpan w:val="7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C1648C">
                  <w:pPr>
                    <w:rPr>
                      <w:b/>
                      <w:sz w:val="16"/>
                      <w:szCs w:val="16"/>
                    </w:rPr>
                  </w:pPr>
                  <w:r w:rsidRPr="000A5F56">
                    <w:rPr>
                      <w:b/>
                      <w:sz w:val="16"/>
                      <w:szCs w:val="16"/>
                    </w:rPr>
                    <w:t>От</w:t>
                  </w:r>
                </w:p>
              </w:tc>
              <w:tc>
                <w:tcPr>
                  <w:tcW w:w="3089" w:type="dxa"/>
                  <w:gridSpan w:val="13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C1648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351"/>
              </w:trPr>
              <w:tc>
                <w:tcPr>
                  <w:tcW w:w="1304" w:type="dxa"/>
                  <w:gridSpan w:val="3"/>
                  <w:tcMar>
                    <w:left w:w="29" w:type="dxa"/>
                    <w:right w:w="14" w:type="dxa"/>
                  </w:tcMar>
                  <w:vAlign w:val="center"/>
                </w:tcPr>
                <w:p w:rsidR="00C71EF9" w:rsidRPr="000A5F56" w:rsidRDefault="00C71EF9" w:rsidP="000A5F56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0A5F56">
                    <w:rPr>
                      <w:b/>
                      <w:sz w:val="16"/>
                      <w:szCs w:val="16"/>
                    </w:rPr>
                    <w:t>Заявителя:</w:t>
                  </w:r>
                </w:p>
              </w:tc>
              <w:tc>
                <w:tcPr>
                  <w:tcW w:w="8745" w:type="dxa"/>
                  <w:gridSpan w:val="32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189"/>
              </w:trPr>
              <w:tc>
                <w:tcPr>
                  <w:tcW w:w="1304" w:type="dxa"/>
                  <w:gridSpan w:val="3"/>
                  <w:tcMar>
                    <w:left w:w="29" w:type="dxa"/>
                    <w:right w:w="14" w:type="dxa"/>
                  </w:tcMar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45" w:type="dxa"/>
                  <w:gridSpan w:val="32"/>
                  <w:tcBorders>
                    <w:top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(фамилия</w:t>
                  </w:r>
                  <w:r w:rsidR="00A70C4F">
                    <w:rPr>
                      <w:sz w:val="16"/>
                      <w:szCs w:val="16"/>
                    </w:rPr>
                    <w:t>,</w:t>
                  </w:r>
                  <w:r w:rsidRPr="000A5F56">
                    <w:rPr>
                      <w:sz w:val="16"/>
                      <w:szCs w:val="16"/>
                    </w:rPr>
                    <w:t xml:space="preserve"> имя</w:t>
                  </w:r>
                  <w:r w:rsidR="00A70C4F">
                    <w:rPr>
                      <w:sz w:val="16"/>
                      <w:szCs w:val="16"/>
                    </w:rPr>
                    <w:t>,</w:t>
                  </w:r>
                  <w:r w:rsidRPr="000A5F56">
                    <w:rPr>
                      <w:sz w:val="16"/>
                      <w:szCs w:val="16"/>
                    </w:rPr>
                    <w:t xml:space="preserve"> отчество)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560" w:type="dxa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61" w:type="dxa"/>
                  <w:gridSpan w:val="4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Семейный статус:</w:t>
                  </w:r>
                </w:p>
              </w:tc>
              <w:tc>
                <w:tcPr>
                  <w:tcW w:w="3780" w:type="dxa"/>
                  <w:gridSpan w:val="14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9"/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дата рождения:</w:t>
                  </w:r>
                </w:p>
              </w:tc>
              <w:tc>
                <w:tcPr>
                  <w:tcW w:w="1448" w:type="dxa"/>
                  <w:gridSpan w:val="6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:rsidR="00C71EF9" w:rsidRPr="000A5F56" w:rsidRDefault="000A5F56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Г</w:t>
                  </w:r>
                  <w:r w:rsidR="00C71EF9" w:rsidRPr="000A5F56">
                    <w:rPr>
                      <w:sz w:val="16"/>
                      <w:szCs w:val="16"/>
                    </w:rPr>
                    <w:t>ода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560" w:type="dxa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1" w:type="dxa"/>
                  <w:gridSpan w:val="5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Место жительства:</w:t>
                  </w:r>
                </w:p>
              </w:tc>
              <w:tc>
                <w:tcPr>
                  <w:tcW w:w="900" w:type="dxa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индекс:</w:t>
                  </w:r>
                </w:p>
              </w:tc>
              <w:tc>
                <w:tcPr>
                  <w:tcW w:w="1186" w:type="dxa"/>
                  <w:gridSpan w:val="2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3" w:type="dxa"/>
                  <w:gridSpan w:val="7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субъект:</w:t>
                  </w:r>
                </w:p>
              </w:tc>
              <w:tc>
                <w:tcPr>
                  <w:tcW w:w="4399" w:type="dxa"/>
                  <w:gridSpan w:val="19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560" w:type="dxa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44" w:type="dxa"/>
                  <w:gridSpan w:val="2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город:</w:t>
                  </w:r>
                </w:p>
              </w:tc>
              <w:tc>
                <w:tcPr>
                  <w:tcW w:w="3393" w:type="dxa"/>
                  <w:gridSpan w:val="6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5" w:type="dxa"/>
                  <w:gridSpan w:val="5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район:</w:t>
                  </w:r>
                </w:p>
              </w:tc>
              <w:tc>
                <w:tcPr>
                  <w:tcW w:w="4587" w:type="dxa"/>
                  <w:gridSpan w:val="21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560" w:type="dxa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44" w:type="dxa"/>
                  <w:gridSpan w:val="2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улица:</w:t>
                  </w:r>
                </w:p>
              </w:tc>
              <w:tc>
                <w:tcPr>
                  <w:tcW w:w="33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2" w:type="dxa"/>
                  <w:gridSpan w:val="4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дом:</w:t>
                  </w:r>
                </w:p>
              </w:tc>
              <w:tc>
                <w:tcPr>
                  <w:tcW w:w="1037" w:type="dxa"/>
                  <w:gridSpan w:val="5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gridSpan w:val="5"/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корпус:</w:t>
                  </w:r>
                </w:p>
              </w:tc>
              <w:tc>
                <w:tcPr>
                  <w:tcW w:w="904" w:type="dxa"/>
                  <w:gridSpan w:val="6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gridSpan w:val="3"/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квартира:</w:t>
                  </w:r>
                </w:p>
              </w:tc>
              <w:tc>
                <w:tcPr>
                  <w:tcW w:w="936" w:type="dxa"/>
                  <w:gridSpan w:val="3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179"/>
              </w:trPr>
              <w:tc>
                <w:tcPr>
                  <w:tcW w:w="10049" w:type="dxa"/>
                  <w:gridSpan w:val="35"/>
                  <w:tcMar>
                    <w:left w:w="29" w:type="dxa"/>
                    <w:right w:w="14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351"/>
              </w:trPr>
              <w:tc>
                <w:tcPr>
                  <w:tcW w:w="1304" w:type="dxa"/>
                  <w:gridSpan w:val="3"/>
                  <w:tcMar>
                    <w:left w:w="29" w:type="dxa"/>
                    <w:right w:w="14" w:type="dxa"/>
                  </w:tcMar>
                  <w:vAlign w:val="center"/>
                </w:tcPr>
                <w:p w:rsidR="00C71EF9" w:rsidRPr="000A5F56" w:rsidRDefault="00C71EF9" w:rsidP="000A5F56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0A5F56">
                    <w:rPr>
                      <w:b/>
                      <w:sz w:val="16"/>
                      <w:szCs w:val="16"/>
                    </w:rPr>
                    <w:t>Заявителя:</w:t>
                  </w:r>
                </w:p>
              </w:tc>
              <w:tc>
                <w:tcPr>
                  <w:tcW w:w="8745" w:type="dxa"/>
                  <w:gridSpan w:val="32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189"/>
              </w:trPr>
              <w:tc>
                <w:tcPr>
                  <w:tcW w:w="1304" w:type="dxa"/>
                  <w:gridSpan w:val="3"/>
                  <w:tcMar>
                    <w:left w:w="29" w:type="dxa"/>
                    <w:right w:w="14" w:type="dxa"/>
                  </w:tcMar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45" w:type="dxa"/>
                  <w:gridSpan w:val="32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(фамилия</w:t>
                  </w:r>
                  <w:r w:rsidR="00A70C4F">
                    <w:rPr>
                      <w:sz w:val="16"/>
                      <w:szCs w:val="16"/>
                    </w:rPr>
                    <w:t>,</w:t>
                  </w:r>
                  <w:r w:rsidRPr="000A5F56">
                    <w:rPr>
                      <w:sz w:val="16"/>
                      <w:szCs w:val="16"/>
                    </w:rPr>
                    <w:t xml:space="preserve"> имя</w:t>
                  </w:r>
                  <w:r w:rsidR="00A70C4F">
                    <w:rPr>
                      <w:sz w:val="16"/>
                      <w:szCs w:val="16"/>
                    </w:rPr>
                    <w:t>,</w:t>
                  </w:r>
                  <w:r w:rsidRPr="000A5F56">
                    <w:rPr>
                      <w:sz w:val="16"/>
                      <w:szCs w:val="16"/>
                    </w:rPr>
                    <w:t xml:space="preserve"> отчество)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560" w:type="dxa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61" w:type="dxa"/>
                  <w:gridSpan w:val="4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Семейный статус:</w:t>
                  </w:r>
                </w:p>
              </w:tc>
              <w:tc>
                <w:tcPr>
                  <w:tcW w:w="3780" w:type="dxa"/>
                  <w:gridSpan w:val="14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9"/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дата рождения:</w:t>
                  </w:r>
                </w:p>
              </w:tc>
              <w:tc>
                <w:tcPr>
                  <w:tcW w:w="1448" w:type="dxa"/>
                  <w:gridSpan w:val="6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:rsidR="00C71EF9" w:rsidRPr="000A5F56" w:rsidRDefault="000A5F56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Г</w:t>
                  </w:r>
                  <w:r w:rsidR="00C71EF9" w:rsidRPr="000A5F56">
                    <w:rPr>
                      <w:sz w:val="16"/>
                      <w:szCs w:val="16"/>
                    </w:rPr>
                    <w:t>ода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560" w:type="dxa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1" w:type="dxa"/>
                  <w:gridSpan w:val="5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Место жительства:</w:t>
                  </w:r>
                </w:p>
              </w:tc>
              <w:tc>
                <w:tcPr>
                  <w:tcW w:w="900" w:type="dxa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индекс:</w:t>
                  </w:r>
                </w:p>
              </w:tc>
              <w:tc>
                <w:tcPr>
                  <w:tcW w:w="1186" w:type="dxa"/>
                  <w:gridSpan w:val="2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3" w:type="dxa"/>
                  <w:gridSpan w:val="7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субъект:</w:t>
                  </w:r>
                </w:p>
              </w:tc>
              <w:tc>
                <w:tcPr>
                  <w:tcW w:w="4399" w:type="dxa"/>
                  <w:gridSpan w:val="19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560" w:type="dxa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44" w:type="dxa"/>
                  <w:gridSpan w:val="2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город:</w:t>
                  </w:r>
                </w:p>
              </w:tc>
              <w:tc>
                <w:tcPr>
                  <w:tcW w:w="3393" w:type="dxa"/>
                  <w:gridSpan w:val="6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5" w:type="dxa"/>
                  <w:gridSpan w:val="5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район:</w:t>
                  </w:r>
                </w:p>
              </w:tc>
              <w:tc>
                <w:tcPr>
                  <w:tcW w:w="4587" w:type="dxa"/>
                  <w:gridSpan w:val="21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560" w:type="dxa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44" w:type="dxa"/>
                  <w:gridSpan w:val="2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улица:</w:t>
                  </w:r>
                </w:p>
              </w:tc>
              <w:tc>
                <w:tcPr>
                  <w:tcW w:w="33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2" w:type="dxa"/>
                  <w:gridSpan w:val="4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дом:</w:t>
                  </w:r>
                </w:p>
              </w:tc>
              <w:tc>
                <w:tcPr>
                  <w:tcW w:w="1037" w:type="dxa"/>
                  <w:gridSpan w:val="5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gridSpan w:val="5"/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корпус:</w:t>
                  </w:r>
                </w:p>
              </w:tc>
              <w:tc>
                <w:tcPr>
                  <w:tcW w:w="904" w:type="dxa"/>
                  <w:gridSpan w:val="6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gridSpan w:val="3"/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квартира:</w:t>
                  </w:r>
                </w:p>
              </w:tc>
              <w:tc>
                <w:tcPr>
                  <w:tcW w:w="936" w:type="dxa"/>
                  <w:gridSpan w:val="3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135"/>
              </w:trPr>
              <w:tc>
                <w:tcPr>
                  <w:tcW w:w="10049" w:type="dxa"/>
                  <w:gridSpan w:val="35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(В случае если семья не полная данные на второго заявителя не заполняются.)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10049" w:type="dxa"/>
                  <w:gridSpan w:val="35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A5F56">
                    <w:rPr>
                      <w:b/>
                      <w:sz w:val="16"/>
                      <w:szCs w:val="16"/>
                    </w:rPr>
                    <w:t>ЗАЯВЛЕНИЕ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1932"/>
              </w:trPr>
              <w:tc>
                <w:tcPr>
                  <w:tcW w:w="10049" w:type="dxa"/>
                  <w:gridSpan w:val="35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ind w:firstLine="540"/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В связи с наличием статуса</w:t>
                  </w:r>
                  <w:r w:rsidR="00A70C4F">
                    <w:rPr>
                      <w:sz w:val="16"/>
                      <w:szCs w:val="16"/>
                    </w:rPr>
                    <w:t>,</w:t>
                  </w:r>
                  <w:r w:rsidRPr="000A5F56">
                    <w:rPr>
                      <w:sz w:val="16"/>
                      <w:szCs w:val="16"/>
                    </w:rPr>
                    <w:t xml:space="preserve"> определенного в части 2.4 статьи 9 Закона Самарской области от 11.03.2005 N 94-ГД «О земле»</w:t>
                  </w:r>
                  <w:r w:rsidR="00A70C4F">
                    <w:rPr>
                      <w:sz w:val="16"/>
                      <w:szCs w:val="16"/>
                    </w:rPr>
                    <w:t>,</w:t>
                  </w:r>
                  <w:r w:rsidRPr="000A5F56">
                    <w:rPr>
                      <w:sz w:val="16"/>
                      <w:szCs w:val="16"/>
                    </w:rPr>
                    <w:t xml:space="preserve"> прош</w:t>
                  </w:r>
                  <w:proofErr w:type="gramStart"/>
                  <w:r w:rsidRPr="000A5F56">
                    <w:rPr>
                      <w:sz w:val="16"/>
                      <w:szCs w:val="16"/>
                    </w:rPr>
                    <w:t>у(</w:t>
                  </w:r>
                  <w:proofErr w:type="gramEnd"/>
                  <w:r w:rsidRPr="000A5F56">
                    <w:rPr>
                      <w:sz w:val="16"/>
                      <w:szCs w:val="16"/>
                    </w:rPr>
                    <w:t>сим) вас предоставить в собственность/совместную собственность бесплатно земельный участок.</w:t>
                  </w:r>
                </w:p>
                <w:p w:rsidR="00C71EF9" w:rsidRPr="000A5F56" w:rsidRDefault="00C71EF9" w:rsidP="000A5F56">
                  <w:pPr>
                    <w:ind w:firstLine="540"/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 xml:space="preserve">Цель использования земельного участка для: индивидуального жилищного строительства; гаражного строительства; дачного строительства; ведения личного подсобного хозяйства; садоводства; огородничества; животноводства; </w:t>
                  </w:r>
                </w:p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иных целей-_______________________________________________________________________.</w:t>
                  </w:r>
                </w:p>
                <w:p w:rsidR="00C71EF9" w:rsidRPr="000A5F56" w:rsidRDefault="00C71EF9" w:rsidP="00A70C4F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 xml:space="preserve">(Необходимо выбрать только </w:t>
                  </w:r>
                  <w:r w:rsidRPr="000A5F56">
                    <w:rPr>
                      <w:b/>
                      <w:sz w:val="16"/>
                      <w:szCs w:val="16"/>
                    </w:rPr>
                    <w:t>одну цель</w:t>
                  </w:r>
                  <w:r w:rsidRPr="000A5F56">
                    <w:rPr>
                      <w:sz w:val="16"/>
                      <w:szCs w:val="16"/>
                    </w:rPr>
                    <w:t xml:space="preserve"> использования земельного участка, остальное зачеркнуть)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4792" w:type="dxa"/>
                  <w:gridSpan w:val="10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Предполагаемый размер земельного участка:</w:t>
                  </w:r>
                </w:p>
              </w:tc>
              <w:tc>
                <w:tcPr>
                  <w:tcW w:w="1903" w:type="dxa"/>
                  <w:gridSpan w:val="11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54" w:type="dxa"/>
                  <w:gridSpan w:val="14"/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квадратных метров.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2243" w:type="dxa"/>
                  <w:gridSpan w:val="4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Местоположение:</w:t>
                  </w:r>
                </w:p>
              </w:tc>
              <w:tc>
                <w:tcPr>
                  <w:tcW w:w="4169" w:type="dxa"/>
                  <w:gridSpan w:val="16"/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3637" w:type="dxa"/>
                  <w:gridSpan w:val="15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4342" w:type="dxa"/>
                  <w:gridSpan w:val="8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Самарская область, Красноярский район,</w:t>
                  </w:r>
                </w:p>
              </w:tc>
              <w:tc>
                <w:tcPr>
                  <w:tcW w:w="5707" w:type="dxa"/>
                  <w:gridSpan w:val="27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4342" w:type="dxa"/>
                  <w:gridSpan w:val="8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07" w:type="dxa"/>
                  <w:gridSpan w:val="27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(населенный пункт; садово-дачный массив; поле; и т.п.)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820" w:type="dxa"/>
                  <w:gridSpan w:val="2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улица</w:t>
                  </w:r>
                </w:p>
              </w:tc>
              <w:tc>
                <w:tcPr>
                  <w:tcW w:w="4162" w:type="dxa"/>
                  <w:gridSpan w:val="9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9" w:type="dxa"/>
                  <w:gridSpan w:val="8"/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№ участка</w:t>
                  </w:r>
                </w:p>
              </w:tc>
              <w:tc>
                <w:tcPr>
                  <w:tcW w:w="3748" w:type="dxa"/>
                  <w:gridSpan w:val="16"/>
                  <w:tcBorders>
                    <w:bottom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10049" w:type="dxa"/>
                  <w:gridSpan w:val="35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ind w:firstLine="539"/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Уведомле</w:t>
                  </w:r>
                  <w:proofErr w:type="gramStart"/>
                  <w:r w:rsidRPr="000A5F56">
                    <w:rPr>
                      <w:sz w:val="16"/>
                      <w:szCs w:val="16"/>
                    </w:rPr>
                    <w:t>н(</w:t>
                  </w:r>
                  <w:proofErr w:type="gramEnd"/>
                  <w:r w:rsidRPr="000A5F56">
                    <w:rPr>
                      <w:sz w:val="16"/>
                      <w:szCs w:val="16"/>
                    </w:rPr>
                    <w:t xml:space="preserve">а)/уведомлены о том, что в целях реализации права на получение земельного участка, а также в случае необходимости получения дополнительной информации для принятия решения по данному заявлению, предоставленные сведения будут направляться уполномоченным органам государственной власти, органам местного самоуправления, организациям, публиковаться в средствах массовой информации, размещаться в сети Интернет. </w:t>
                  </w:r>
                  <w:proofErr w:type="gramStart"/>
                  <w:r w:rsidRPr="000A5F56">
                    <w:rPr>
                      <w:sz w:val="16"/>
                      <w:szCs w:val="16"/>
                    </w:rPr>
                    <w:t>Даю</w:t>
                  </w:r>
                  <w:proofErr w:type="gramEnd"/>
                  <w:r w:rsidRPr="000A5F56">
                    <w:rPr>
                      <w:sz w:val="16"/>
                      <w:szCs w:val="16"/>
                    </w:rPr>
                    <w:t>/даем согласие на обработку, использование, хранение моих/наших персональных данных, содержащихся в настоящем заявлении, а так же в копиях документов, прилагаемых к нему.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10049" w:type="dxa"/>
                  <w:gridSpan w:val="35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К заявлению прилагаются документы, копии документов: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7201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1) Удостоверение личности заявител</w:t>
                  </w:r>
                  <w:proofErr w:type="gramStart"/>
                  <w:r w:rsidRPr="000A5F56">
                    <w:rPr>
                      <w:sz w:val="16"/>
                      <w:szCs w:val="16"/>
                    </w:rPr>
                    <w:t>я(</w:t>
                  </w:r>
                  <w:proofErr w:type="gramEnd"/>
                  <w:r w:rsidRPr="000A5F56">
                    <w:rPr>
                      <w:sz w:val="16"/>
                      <w:szCs w:val="16"/>
                    </w:rPr>
                    <w:t xml:space="preserve">ей) </w:t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на</w:t>
                  </w:r>
                </w:p>
              </w:tc>
              <w:tc>
                <w:tcPr>
                  <w:tcW w:w="6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proofErr w:type="gramStart"/>
                  <w:r w:rsidRPr="000A5F56">
                    <w:rPr>
                      <w:sz w:val="16"/>
                      <w:szCs w:val="16"/>
                    </w:rPr>
                    <w:t>листах</w:t>
                  </w:r>
                  <w:proofErr w:type="gramEnd"/>
                </w:p>
              </w:tc>
              <w:tc>
                <w:tcPr>
                  <w:tcW w:w="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в 1 экз.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7201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2) Свидетельство о заключении (расторжении) брака</w:t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на</w:t>
                  </w:r>
                </w:p>
              </w:tc>
              <w:tc>
                <w:tcPr>
                  <w:tcW w:w="6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proofErr w:type="gramStart"/>
                  <w:r w:rsidRPr="000A5F56">
                    <w:rPr>
                      <w:sz w:val="16"/>
                      <w:szCs w:val="16"/>
                    </w:rPr>
                    <w:t>листах</w:t>
                  </w:r>
                  <w:proofErr w:type="gramEnd"/>
                </w:p>
              </w:tc>
              <w:tc>
                <w:tcPr>
                  <w:tcW w:w="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в 1 экз.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7201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3) Свидетельство о смерти супруга в случае его смерти</w:t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на</w:t>
                  </w:r>
                </w:p>
              </w:tc>
              <w:tc>
                <w:tcPr>
                  <w:tcW w:w="6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proofErr w:type="gramStart"/>
                  <w:r w:rsidRPr="000A5F56">
                    <w:rPr>
                      <w:sz w:val="16"/>
                      <w:szCs w:val="16"/>
                    </w:rPr>
                    <w:t>листах</w:t>
                  </w:r>
                  <w:proofErr w:type="gramEnd"/>
                </w:p>
              </w:tc>
              <w:tc>
                <w:tcPr>
                  <w:tcW w:w="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в 1 экз.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7201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4) Свидетельства о рождении детей</w:t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на</w:t>
                  </w:r>
                </w:p>
              </w:tc>
              <w:tc>
                <w:tcPr>
                  <w:tcW w:w="6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proofErr w:type="gramStart"/>
                  <w:r w:rsidRPr="000A5F56">
                    <w:rPr>
                      <w:sz w:val="16"/>
                      <w:szCs w:val="16"/>
                    </w:rPr>
                    <w:t>листах</w:t>
                  </w:r>
                  <w:proofErr w:type="gramEnd"/>
                </w:p>
              </w:tc>
              <w:tc>
                <w:tcPr>
                  <w:tcW w:w="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в 1 экз.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7201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5) Решени</w:t>
                  </w:r>
                  <w:proofErr w:type="gramStart"/>
                  <w:r w:rsidRPr="000A5F56">
                    <w:rPr>
                      <w:sz w:val="16"/>
                      <w:szCs w:val="16"/>
                    </w:rPr>
                    <w:t>е(</w:t>
                  </w:r>
                  <w:proofErr w:type="gramEnd"/>
                  <w:r w:rsidRPr="000A5F56">
                    <w:rPr>
                      <w:sz w:val="16"/>
                      <w:szCs w:val="16"/>
                    </w:rPr>
                    <w:t>я) суда об усыновлении (удочерении) ребенка</w:t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на</w:t>
                  </w:r>
                </w:p>
              </w:tc>
              <w:tc>
                <w:tcPr>
                  <w:tcW w:w="6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proofErr w:type="gramStart"/>
                  <w:r w:rsidRPr="000A5F56">
                    <w:rPr>
                      <w:sz w:val="16"/>
                      <w:szCs w:val="16"/>
                    </w:rPr>
                    <w:t>листах</w:t>
                  </w:r>
                  <w:proofErr w:type="gramEnd"/>
                </w:p>
              </w:tc>
              <w:tc>
                <w:tcPr>
                  <w:tcW w:w="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в 1 экз.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7201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6) Документы</w:t>
                  </w:r>
                  <w:r w:rsidR="00A70C4F">
                    <w:rPr>
                      <w:sz w:val="16"/>
                      <w:szCs w:val="16"/>
                    </w:rPr>
                    <w:t>,</w:t>
                  </w:r>
                  <w:r w:rsidRPr="000A5F56">
                    <w:rPr>
                      <w:sz w:val="16"/>
                      <w:szCs w:val="16"/>
                    </w:rPr>
                    <w:t xml:space="preserve"> удостоверяющие личность и полномочия представителя заявител</w:t>
                  </w:r>
                  <w:proofErr w:type="gramStart"/>
                  <w:r w:rsidRPr="000A5F56">
                    <w:rPr>
                      <w:sz w:val="16"/>
                      <w:szCs w:val="16"/>
                    </w:rPr>
                    <w:t>я(</w:t>
                  </w:r>
                  <w:proofErr w:type="gramEnd"/>
                  <w:r w:rsidRPr="000A5F56">
                    <w:rPr>
                      <w:sz w:val="16"/>
                      <w:szCs w:val="16"/>
                    </w:rPr>
                    <w:t>ей), документы</w:t>
                  </w:r>
                  <w:r w:rsidR="00A70C4F">
                    <w:rPr>
                      <w:sz w:val="16"/>
                      <w:szCs w:val="16"/>
                    </w:rPr>
                    <w:t>,</w:t>
                  </w:r>
                  <w:r w:rsidRPr="000A5F56">
                    <w:rPr>
                      <w:sz w:val="16"/>
                      <w:szCs w:val="16"/>
                    </w:rPr>
                    <w:t xml:space="preserve"> подтверждающие согласие заявителя(ей) на обработку его/их персональных данных</w:t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на</w:t>
                  </w:r>
                </w:p>
              </w:tc>
              <w:tc>
                <w:tcPr>
                  <w:tcW w:w="6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0A5F56">
                    <w:rPr>
                      <w:sz w:val="16"/>
                      <w:szCs w:val="16"/>
                    </w:rPr>
                    <w:t>листах</w:t>
                  </w:r>
                  <w:proofErr w:type="gramEnd"/>
                </w:p>
              </w:tc>
              <w:tc>
                <w:tcPr>
                  <w:tcW w:w="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в 1 экз.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7495" w:type="dxa"/>
                  <w:gridSpan w:val="25"/>
                  <w:tcBorders>
                    <w:top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 xml:space="preserve">(Необходимо </w:t>
                  </w:r>
                  <w:r w:rsidRPr="000A5F56">
                    <w:rPr>
                      <w:b/>
                      <w:sz w:val="16"/>
                      <w:szCs w:val="16"/>
                    </w:rPr>
                    <w:t>вычеркнуть из списка</w:t>
                  </w:r>
                  <w:r w:rsidRPr="000A5F56">
                    <w:rPr>
                      <w:sz w:val="16"/>
                      <w:szCs w:val="16"/>
                    </w:rPr>
                    <w:t xml:space="preserve"> то, </w:t>
                  </w:r>
                  <w:r w:rsidRPr="000A5F56">
                    <w:rPr>
                      <w:b/>
                      <w:sz w:val="16"/>
                      <w:szCs w:val="16"/>
                    </w:rPr>
                    <w:t>что не прилагается</w:t>
                  </w:r>
                  <w:r w:rsidR="00A70C4F">
                    <w:rPr>
                      <w:sz w:val="16"/>
                      <w:szCs w:val="16"/>
                    </w:rPr>
                    <w:t xml:space="preserve"> к заявлению</w:t>
                  </w:r>
                  <w:r w:rsidRPr="000A5F56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554" w:type="dxa"/>
                  <w:gridSpan w:val="10"/>
                  <w:tcBorders>
                    <w:top w:val="single" w:sz="4" w:space="0" w:color="auto"/>
                  </w:tcBorders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157"/>
              </w:trPr>
              <w:tc>
                <w:tcPr>
                  <w:tcW w:w="10049" w:type="dxa"/>
                  <w:gridSpan w:val="35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96"/>
              </w:trPr>
              <w:tc>
                <w:tcPr>
                  <w:tcW w:w="1304" w:type="dxa"/>
                  <w:gridSpan w:val="3"/>
                  <w:tcMar>
                    <w:left w:w="29" w:type="dxa"/>
                    <w:right w:w="14" w:type="dxa"/>
                  </w:tcMar>
                </w:tcPr>
                <w:p w:rsidR="00C71EF9" w:rsidRPr="000A5F56" w:rsidRDefault="00C71EF9" w:rsidP="000A5F56">
                  <w:pPr>
                    <w:rPr>
                      <w:b/>
                      <w:sz w:val="16"/>
                      <w:szCs w:val="16"/>
                    </w:rPr>
                  </w:pPr>
                  <w:r w:rsidRPr="000A5F56">
                    <w:rPr>
                      <w:b/>
                      <w:sz w:val="16"/>
                      <w:szCs w:val="16"/>
                    </w:rPr>
                    <w:t>Заявитель:</w:t>
                  </w:r>
                </w:p>
              </w:tc>
              <w:tc>
                <w:tcPr>
                  <w:tcW w:w="6534" w:type="dxa"/>
                  <w:gridSpan w:val="24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11" w:type="dxa"/>
                  <w:gridSpan w:val="8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1304" w:type="dxa"/>
                  <w:gridSpan w:val="3"/>
                  <w:tcMar>
                    <w:left w:w="29" w:type="dxa"/>
                    <w:right w:w="14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34" w:type="dxa"/>
                  <w:gridSpan w:val="24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(фамилия</w:t>
                  </w:r>
                  <w:r w:rsidR="00A70C4F">
                    <w:rPr>
                      <w:sz w:val="16"/>
                      <w:szCs w:val="16"/>
                    </w:rPr>
                    <w:t>,</w:t>
                  </w:r>
                  <w:r w:rsidRPr="000A5F56">
                    <w:rPr>
                      <w:sz w:val="16"/>
                      <w:szCs w:val="16"/>
                    </w:rPr>
                    <w:t xml:space="preserve"> имя</w:t>
                  </w:r>
                  <w:r w:rsidR="00A70C4F">
                    <w:rPr>
                      <w:sz w:val="16"/>
                      <w:szCs w:val="16"/>
                    </w:rPr>
                    <w:t>,</w:t>
                  </w:r>
                  <w:r w:rsidRPr="000A5F56">
                    <w:rPr>
                      <w:sz w:val="16"/>
                      <w:szCs w:val="16"/>
                    </w:rPr>
                    <w:t xml:space="preserve"> отчество полностью)</w:t>
                  </w:r>
                </w:p>
              </w:tc>
              <w:tc>
                <w:tcPr>
                  <w:tcW w:w="2211" w:type="dxa"/>
                  <w:gridSpan w:val="8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(подпись)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187"/>
              </w:trPr>
              <w:tc>
                <w:tcPr>
                  <w:tcW w:w="10049" w:type="dxa"/>
                  <w:gridSpan w:val="35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96"/>
              </w:trPr>
              <w:tc>
                <w:tcPr>
                  <w:tcW w:w="1304" w:type="dxa"/>
                  <w:gridSpan w:val="3"/>
                  <w:tcMar>
                    <w:left w:w="29" w:type="dxa"/>
                    <w:right w:w="14" w:type="dxa"/>
                  </w:tcMar>
                </w:tcPr>
                <w:p w:rsidR="00C71EF9" w:rsidRPr="000A5F56" w:rsidRDefault="00C71EF9" w:rsidP="000A5F56">
                  <w:pPr>
                    <w:rPr>
                      <w:b/>
                      <w:sz w:val="16"/>
                      <w:szCs w:val="16"/>
                    </w:rPr>
                  </w:pPr>
                  <w:r w:rsidRPr="000A5F56">
                    <w:rPr>
                      <w:b/>
                      <w:sz w:val="16"/>
                      <w:szCs w:val="16"/>
                    </w:rPr>
                    <w:t>Заявитель:</w:t>
                  </w:r>
                </w:p>
              </w:tc>
              <w:tc>
                <w:tcPr>
                  <w:tcW w:w="6534" w:type="dxa"/>
                  <w:gridSpan w:val="24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11" w:type="dxa"/>
                  <w:gridSpan w:val="8"/>
                  <w:tcBorders>
                    <w:bottom w:val="single" w:sz="4" w:space="0" w:color="auto"/>
                  </w:tcBorders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24"/>
              </w:trPr>
              <w:tc>
                <w:tcPr>
                  <w:tcW w:w="1304" w:type="dxa"/>
                  <w:gridSpan w:val="3"/>
                  <w:tcMar>
                    <w:left w:w="29" w:type="dxa"/>
                    <w:right w:w="14" w:type="dxa"/>
                  </w:tcMar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34" w:type="dxa"/>
                  <w:gridSpan w:val="24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(фамилия</w:t>
                  </w:r>
                  <w:r w:rsidR="00A70C4F">
                    <w:rPr>
                      <w:sz w:val="16"/>
                      <w:szCs w:val="16"/>
                    </w:rPr>
                    <w:t>,</w:t>
                  </w:r>
                  <w:r w:rsidRPr="000A5F56">
                    <w:rPr>
                      <w:sz w:val="16"/>
                      <w:szCs w:val="16"/>
                    </w:rPr>
                    <w:t xml:space="preserve"> имя</w:t>
                  </w:r>
                  <w:r w:rsidR="00A70C4F">
                    <w:rPr>
                      <w:sz w:val="16"/>
                      <w:szCs w:val="16"/>
                    </w:rPr>
                    <w:t>,</w:t>
                  </w:r>
                  <w:r w:rsidRPr="000A5F56">
                    <w:rPr>
                      <w:sz w:val="16"/>
                      <w:szCs w:val="16"/>
                    </w:rPr>
                    <w:t xml:space="preserve"> отчество полностью)</w:t>
                  </w:r>
                </w:p>
              </w:tc>
              <w:tc>
                <w:tcPr>
                  <w:tcW w:w="2211" w:type="dxa"/>
                  <w:gridSpan w:val="8"/>
                  <w:tcMar>
                    <w:left w:w="29" w:type="dxa"/>
                    <w:right w:w="29" w:type="dxa"/>
                  </w:tcMar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(подпись)</w:t>
                  </w: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216"/>
              </w:trPr>
              <w:tc>
                <w:tcPr>
                  <w:tcW w:w="1304" w:type="dxa"/>
                  <w:gridSpan w:val="3"/>
                  <w:tcMar>
                    <w:left w:w="29" w:type="dxa"/>
                    <w:right w:w="14" w:type="dxa"/>
                  </w:tcMar>
                  <w:vAlign w:val="center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44" w:type="dxa"/>
                  <w:gridSpan w:val="9"/>
                  <w:tcMar>
                    <w:left w:w="29" w:type="dxa"/>
                    <w:right w:w="29" w:type="dxa"/>
                  </w:tcMar>
                  <w:vAlign w:val="center"/>
                </w:tcPr>
                <w:p w:rsidR="00C71EF9" w:rsidRPr="000A5F56" w:rsidRDefault="00C71EF9" w:rsidP="000A5F56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gridSpan w:val="5"/>
                  <w:tcMar>
                    <w:left w:w="29" w:type="dxa"/>
                    <w:right w:w="29" w:type="dxa"/>
                  </w:tcMar>
                  <w:vAlign w:val="center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27" w:type="dxa"/>
                  <w:gridSpan w:val="14"/>
                  <w:vAlign w:val="center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4" w:type="dxa"/>
                  <w:gridSpan w:val="2"/>
                  <w:vAlign w:val="center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0" w:type="dxa"/>
                  <w:gridSpan w:val="2"/>
                  <w:vAlign w:val="center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1EF9" w:rsidRPr="000A5F56" w:rsidTr="00C1648C">
              <w:tblPrEx>
                <w:tblLook w:val="0000"/>
              </w:tblPrEx>
              <w:trPr>
                <w:trHeight w:val="360"/>
              </w:trPr>
              <w:tc>
                <w:tcPr>
                  <w:tcW w:w="1304" w:type="dxa"/>
                  <w:gridSpan w:val="3"/>
                  <w:tcMar>
                    <w:left w:w="29" w:type="dxa"/>
                    <w:right w:w="14" w:type="dxa"/>
                  </w:tcMar>
                  <w:vAlign w:val="center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44" w:type="dxa"/>
                  <w:gridSpan w:val="9"/>
                  <w:tcMar>
                    <w:left w:w="29" w:type="dxa"/>
                    <w:right w:w="29" w:type="dxa"/>
                  </w:tcMar>
                  <w:vAlign w:val="center"/>
                </w:tcPr>
                <w:p w:rsidR="00C71EF9" w:rsidRPr="000A5F56" w:rsidRDefault="00C71EF9" w:rsidP="000A5F56">
                  <w:pPr>
                    <w:jc w:val="right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Дата подачи заявления:</w:t>
                  </w:r>
                </w:p>
              </w:tc>
              <w:tc>
                <w:tcPr>
                  <w:tcW w:w="900" w:type="dxa"/>
                  <w:gridSpan w:val="5"/>
                  <w:tcMar>
                    <w:left w:w="29" w:type="dxa"/>
                    <w:right w:w="29" w:type="dxa"/>
                  </w:tcMar>
                  <w:vAlign w:val="center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«_____»</w:t>
                  </w:r>
                </w:p>
              </w:tc>
              <w:tc>
                <w:tcPr>
                  <w:tcW w:w="2327" w:type="dxa"/>
                  <w:gridSpan w:val="14"/>
                  <w:vAlign w:val="center"/>
                </w:tcPr>
                <w:p w:rsidR="00C71EF9" w:rsidRPr="000A5F56" w:rsidRDefault="00C71EF9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__________________</w:t>
                  </w:r>
                </w:p>
              </w:tc>
              <w:tc>
                <w:tcPr>
                  <w:tcW w:w="1024" w:type="dxa"/>
                  <w:gridSpan w:val="2"/>
                  <w:vAlign w:val="center"/>
                </w:tcPr>
                <w:p w:rsidR="00C71EF9" w:rsidRPr="000A5F56" w:rsidRDefault="00C71EF9" w:rsidP="000A5F56">
                  <w:pPr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750" w:type="dxa"/>
                  <w:gridSpan w:val="2"/>
                  <w:vAlign w:val="center"/>
                </w:tcPr>
                <w:p w:rsidR="00C71EF9" w:rsidRPr="000A5F56" w:rsidRDefault="000A5F56" w:rsidP="000A5F56">
                  <w:pPr>
                    <w:jc w:val="center"/>
                    <w:rPr>
                      <w:sz w:val="16"/>
                      <w:szCs w:val="16"/>
                    </w:rPr>
                  </w:pPr>
                  <w:r w:rsidRPr="000A5F56">
                    <w:rPr>
                      <w:sz w:val="16"/>
                      <w:szCs w:val="16"/>
                    </w:rPr>
                    <w:t>Г</w:t>
                  </w:r>
                  <w:r w:rsidR="00C71EF9" w:rsidRPr="000A5F56">
                    <w:rPr>
                      <w:sz w:val="16"/>
                      <w:szCs w:val="16"/>
                    </w:rPr>
                    <w:t>ода</w:t>
                  </w:r>
                </w:p>
              </w:tc>
            </w:tr>
          </w:tbl>
          <w:p w:rsidR="00EB6C85" w:rsidRPr="003B68D2" w:rsidRDefault="00EB6C85" w:rsidP="00474C4C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9E3F33" w:rsidRDefault="00B36DF4" w:rsidP="00504FF0">
      <w:pPr>
        <w:pStyle w:val="ConsPlusTitle"/>
        <w:spacing w:line="276" w:lineRule="auto"/>
        <w:ind w:firstLine="709"/>
        <w:jc w:val="right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</w:p>
    <w:sectPr w:rsidR="009E3F33" w:rsidSect="00474C4C">
      <w:headerReference w:type="even" r:id="rId8"/>
      <w:headerReference w:type="default" r:id="rId9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378" w:rsidRDefault="00F61378">
      <w:r>
        <w:separator/>
      </w:r>
    </w:p>
  </w:endnote>
  <w:endnote w:type="continuationSeparator" w:id="0">
    <w:p w:rsidR="00F61378" w:rsidRDefault="00F61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378" w:rsidRDefault="00F61378">
      <w:r>
        <w:separator/>
      </w:r>
    </w:p>
  </w:footnote>
  <w:footnote w:type="continuationSeparator" w:id="0">
    <w:p w:rsidR="00F61378" w:rsidRDefault="00F61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FD" w:rsidRDefault="00EC719B" w:rsidP="008342F1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35CF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35CFD" w:rsidRDefault="00A35CF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FD" w:rsidRDefault="00EC719B" w:rsidP="008342F1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35CFD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70C4F">
      <w:rPr>
        <w:rStyle w:val="af2"/>
        <w:noProof/>
      </w:rPr>
      <w:t>14</w:t>
    </w:r>
    <w:r>
      <w:rPr>
        <w:rStyle w:val="af2"/>
      </w:rPr>
      <w:fldChar w:fldCharType="end"/>
    </w:r>
  </w:p>
  <w:p w:rsidR="00A35CFD" w:rsidRDefault="00A35C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25"/>
        </w:tabs>
        <w:ind w:left="7225" w:hanging="420"/>
      </w:pPr>
      <w:rPr>
        <w:rFonts w:ascii="Symbol" w:hAnsi="Symbol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2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  <w:rPr>
        <w:rFonts w:cs="Times New Roman"/>
      </w:rPr>
    </w:lvl>
  </w:abstractNum>
  <w:abstractNum w:abstractNumId="3">
    <w:nsid w:val="357E5BD8"/>
    <w:multiLevelType w:val="hybridMultilevel"/>
    <w:tmpl w:val="38E40E2C"/>
    <w:lvl w:ilvl="0" w:tplc="247E6A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C5030B"/>
    <w:multiLevelType w:val="hybridMultilevel"/>
    <w:tmpl w:val="6DD28FEE"/>
    <w:lvl w:ilvl="0" w:tplc="F304A3E8">
      <w:start w:val="1"/>
      <w:numFmt w:val="decimal"/>
      <w:lvlText w:val="%1."/>
      <w:lvlJc w:val="left"/>
      <w:pPr>
        <w:ind w:left="1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  <w:rPr>
        <w:rFonts w:cs="Times New Roman"/>
      </w:rPr>
    </w:lvl>
  </w:abstractNum>
  <w:abstractNum w:abstractNumId="5">
    <w:nsid w:val="3EEE6999"/>
    <w:multiLevelType w:val="hybridMultilevel"/>
    <w:tmpl w:val="CFF0BF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C70F24"/>
    <w:multiLevelType w:val="hybridMultilevel"/>
    <w:tmpl w:val="FFB43A72"/>
    <w:lvl w:ilvl="0" w:tplc="4806A2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8446C0A"/>
    <w:multiLevelType w:val="hybridMultilevel"/>
    <w:tmpl w:val="B92C5C32"/>
    <w:lvl w:ilvl="0" w:tplc="436CD4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BFF54DF"/>
    <w:multiLevelType w:val="multilevel"/>
    <w:tmpl w:val="63CAA66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6FF31D0D"/>
    <w:multiLevelType w:val="hybridMultilevel"/>
    <w:tmpl w:val="9AD46544"/>
    <w:lvl w:ilvl="0" w:tplc="7AEABE88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ascii="Times New Roman" w:eastAsia="Times New Roman" w:hAnsi="Times New Roman" w:cs="Times New Roman" w:hint="default"/>
      </w:rPr>
    </w:lvl>
    <w:lvl w:ilvl="1" w:tplc="73DC1E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90B5DCE"/>
    <w:multiLevelType w:val="multilevel"/>
    <w:tmpl w:val="B6A2FA7A"/>
    <w:lvl w:ilvl="0">
      <w:start w:val="1"/>
      <w:numFmt w:val="decimal"/>
      <w:lvlText w:val="%1."/>
      <w:lvlJc w:val="left"/>
      <w:pPr>
        <w:ind w:left="1944" w:hanging="114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2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abstractNum w:abstractNumId="11">
    <w:nsid w:val="7B2A4136"/>
    <w:multiLevelType w:val="multilevel"/>
    <w:tmpl w:val="F81AC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C85"/>
    <w:rsid w:val="00005342"/>
    <w:rsid w:val="000104BF"/>
    <w:rsid w:val="000156A8"/>
    <w:rsid w:val="00015EBC"/>
    <w:rsid w:val="0003711F"/>
    <w:rsid w:val="000466CE"/>
    <w:rsid w:val="00050A02"/>
    <w:rsid w:val="00050A4C"/>
    <w:rsid w:val="00055841"/>
    <w:rsid w:val="00061A57"/>
    <w:rsid w:val="00065B45"/>
    <w:rsid w:val="000669CA"/>
    <w:rsid w:val="00076769"/>
    <w:rsid w:val="00080114"/>
    <w:rsid w:val="00084989"/>
    <w:rsid w:val="00092096"/>
    <w:rsid w:val="000932DB"/>
    <w:rsid w:val="000A1045"/>
    <w:rsid w:val="000A2AAE"/>
    <w:rsid w:val="000A5F56"/>
    <w:rsid w:val="000B00BB"/>
    <w:rsid w:val="000B456C"/>
    <w:rsid w:val="000C6BB4"/>
    <w:rsid w:val="000C6DD2"/>
    <w:rsid w:val="000C7755"/>
    <w:rsid w:val="000D1F23"/>
    <w:rsid w:val="000D4C4E"/>
    <w:rsid w:val="000E1074"/>
    <w:rsid w:val="000E6243"/>
    <w:rsid w:val="000F3F3A"/>
    <w:rsid w:val="001025EA"/>
    <w:rsid w:val="0010282A"/>
    <w:rsid w:val="00115067"/>
    <w:rsid w:val="00116C63"/>
    <w:rsid w:val="00123399"/>
    <w:rsid w:val="001309B7"/>
    <w:rsid w:val="001347FC"/>
    <w:rsid w:val="001475C7"/>
    <w:rsid w:val="0015004B"/>
    <w:rsid w:val="0017356D"/>
    <w:rsid w:val="0017505B"/>
    <w:rsid w:val="0017654E"/>
    <w:rsid w:val="001807E0"/>
    <w:rsid w:val="001A04E3"/>
    <w:rsid w:val="001A67E7"/>
    <w:rsid w:val="001A79E0"/>
    <w:rsid w:val="001A7A78"/>
    <w:rsid w:val="001B2C05"/>
    <w:rsid w:val="001B3B8C"/>
    <w:rsid w:val="001E0975"/>
    <w:rsid w:val="001E3897"/>
    <w:rsid w:val="001E4F9A"/>
    <w:rsid w:val="001F0810"/>
    <w:rsid w:val="001F1287"/>
    <w:rsid w:val="001F42C6"/>
    <w:rsid w:val="00200843"/>
    <w:rsid w:val="002012AB"/>
    <w:rsid w:val="00210774"/>
    <w:rsid w:val="00210781"/>
    <w:rsid w:val="00212A6A"/>
    <w:rsid w:val="00223DA3"/>
    <w:rsid w:val="00226413"/>
    <w:rsid w:val="00231B6E"/>
    <w:rsid w:val="00232CEB"/>
    <w:rsid w:val="0023737D"/>
    <w:rsid w:val="00246C3E"/>
    <w:rsid w:val="00260126"/>
    <w:rsid w:val="002664DD"/>
    <w:rsid w:val="00266B46"/>
    <w:rsid w:val="00271291"/>
    <w:rsid w:val="002749E8"/>
    <w:rsid w:val="00280E3F"/>
    <w:rsid w:val="00281BD4"/>
    <w:rsid w:val="00287EA8"/>
    <w:rsid w:val="00290830"/>
    <w:rsid w:val="00294919"/>
    <w:rsid w:val="002A0875"/>
    <w:rsid w:val="002A5341"/>
    <w:rsid w:val="002A5CFF"/>
    <w:rsid w:val="002B63C3"/>
    <w:rsid w:val="002B708D"/>
    <w:rsid w:val="002B72A3"/>
    <w:rsid w:val="002D0A50"/>
    <w:rsid w:val="002F3D3F"/>
    <w:rsid w:val="00301F7B"/>
    <w:rsid w:val="003044B1"/>
    <w:rsid w:val="003065CF"/>
    <w:rsid w:val="003127FC"/>
    <w:rsid w:val="00313735"/>
    <w:rsid w:val="00315542"/>
    <w:rsid w:val="00322632"/>
    <w:rsid w:val="00324332"/>
    <w:rsid w:val="003456CA"/>
    <w:rsid w:val="00350506"/>
    <w:rsid w:val="003560FB"/>
    <w:rsid w:val="00364B1E"/>
    <w:rsid w:val="00377C85"/>
    <w:rsid w:val="0039330C"/>
    <w:rsid w:val="003B68D2"/>
    <w:rsid w:val="003C1D40"/>
    <w:rsid w:val="003C2C51"/>
    <w:rsid w:val="003C3799"/>
    <w:rsid w:val="003C3B4E"/>
    <w:rsid w:val="003C3CF4"/>
    <w:rsid w:val="003C435C"/>
    <w:rsid w:val="003D36E8"/>
    <w:rsid w:val="003D618A"/>
    <w:rsid w:val="003E2690"/>
    <w:rsid w:val="003E285B"/>
    <w:rsid w:val="00404DA6"/>
    <w:rsid w:val="004069C7"/>
    <w:rsid w:val="00417F4D"/>
    <w:rsid w:val="00421B86"/>
    <w:rsid w:val="00424166"/>
    <w:rsid w:val="00425027"/>
    <w:rsid w:val="00431E48"/>
    <w:rsid w:val="004334CE"/>
    <w:rsid w:val="00435AC5"/>
    <w:rsid w:val="00436887"/>
    <w:rsid w:val="004426A6"/>
    <w:rsid w:val="00446CB7"/>
    <w:rsid w:val="004528F2"/>
    <w:rsid w:val="00453A02"/>
    <w:rsid w:val="0046181B"/>
    <w:rsid w:val="00474ACE"/>
    <w:rsid w:val="00474C4C"/>
    <w:rsid w:val="004777AA"/>
    <w:rsid w:val="00485AB8"/>
    <w:rsid w:val="004868E8"/>
    <w:rsid w:val="004912A7"/>
    <w:rsid w:val="00497503"/>
    <w:rsid w:val="004A37BE"/>
    <w:rsid w:val="004A64D0"/>
    <w:rsid w:val="004B6ED2"/>
    <w:rsid w:val="004C02F1"/>
    <w:rsid w:val="004D0973"/>
    <w:rsid w:val="004D35B1"/>
    <w:rsid w:val="004F7ED0"/>
    <w:rsid w:val="004F7F4E"/>
    <w:rsid w:val="00500B15"/>
    <w:rsid w:val="00504FF0"/>
    <w:rsid w:val="00520F59"/>
    <w:rsid w:val="00523FAC"/>
    <w:rsid w:val="00524A94"/>
    <w:rsid w:val="005345DC"/>
    <w:rsid w:val="00535C8D"/>
    <w:rsid w:val="00543579"/>
    <w:rsid w:val="00543917"/>
    <w:rsid w:val="00551D8E"/>
    <w:rsid w:val="0055207E"/>
    <w:rsid w:val="00553604"/>
    <w:rsid w:val="00557360"/>
    <w:rsid w:val="00562411"/>
    <w:rsid w:val="0057107C"/>
    <w:rsid w:val="00577E68"/>
    <w:rsid w:val="005828AF"/>
    <w:rsid w:val="005844C9"/>
    <w:rsid w:val="005853A1"/>
    <w:rsid w:val="005868A2"/>
    <w:rsid w:val="00590356"/>
    <w:rsid w:val="005A4790"/>
    <w:rsid w:val="005A67C1"/>
    <w:rsid w:val="005C5D1B"/>
    <w:rsid w:val="005D05B2"/>
    <w:rsid w:val="005D0C62"/>
    <w:rsid w:val="005D13D7"/>
    <w:rsid w:val="005D7BD1"/>
    <w:rsid w:val="005E0625"/>
    <w:rsid w:val="005E40EA"/>
    <w:rsid w:val="005F3CE3"/>
    <w:rsid w:val="005F4D9E"/>
    <w:rsid w:val="005F734F"/>
    <w:rsid w:val="00600E23"/>
    <w:rsid w:val="00602E40"/>
    <w:rsid w:val="006110C6"/>
    <w:rsid w:val="00614AF5"/>
    <w:rsid w:val="00616B44"/>
    <w:rsid w:val="006173F3"/>
    <w:rsid w:val="00632964"/>
    <w:rsid w:val="006656F3"/>
    <w:rsid w:val="00666F80"/>
    <w:rsid w:val="00670106"/>
    <w:rsid w:val="00670D04"/>
    <w:rsid w:val="006820F8"/>
    <w:rsid w:val="006957EC"/>
    <w:rsid w:val="006B4011"/>
    <w:rsid w:val="006B5E1A"/>
    <w:rsid w:val="006C34C5"/>
    <w:rsid w:val="006E37DB"/>
    <w:rsid w:val="006E7677"/>
    <w:rsid w:val="006F034B"/>
    <w:rsid w:val="006F0B52"/>
    <w:rsid w:val="006F1FCF"/>
    <w:rsid w:val="006F6B51"/>
    <w:rsid w:val="00707DF0"/>
    <w:rsid w:val="00712121"/>
    <w:rsid w:val="00752C52"/>
    <w:rsid w:val="00757D08"/>
    <w:rsid w:val="007711BC"/>
    <w:rsid w:val="00797A89"/>
    <w:rsid w:val="007A5AA9"/>
    <w:rsid w:val="007B523F"/>
    <w:rsid w:val="007C0710"/>
    <w:rsid w:val="007C0DD5"/>
    <w:rsid w:val="007C59D4"/>
    <w:rsid w:val="007D3DB9"/>
    <w:rsid w:val="007D5115"/>
    <w:rsid w:val="007E3023"/>
    <w:rsid w:val="007E4C78"/>
    <w:rsid w:val="007F35AE"/>
    <w:rsid w:val="007F68B6"/>
    <w:rsid w:val="0081090C"/>
    <w:rsid w:val="0081244B"/>
    <w:rsid w:val="008128DF"/>
    <w:rsid w:val="00820895"/>
    <w:rsid w:val="008243A6"/>
    <w:rsid w:val="0083316B"/>
    <w:rsid w:val="008342F1"/>
    <w:rsid w:val="00837C6C"/>
    <w:rsid w:val="008440C8"/>
    <w:rsid w:val="00844A83"/>
    <w:rsid w:val="00852D37"/>
    <w:rsid w:val="00853916"/>
    <w:rsid w:val="00853AF5"/>
    <w:rsid w:val="008555D9"/>
    <w:rsid w:val="00864C5C"/>
    <w:rsid w:val="00867E85"/>
    <w:rsid w:val="0087151E"/>
    <w:rsid w:val="00874D43"/>
    <w:rsid w:val="008750E6"/>
    <w:rsid w:val="00875322"/>
    <w:rsid w:val="00882F1E"/>
    <w:rsid w:val="00890A99"/>
    <w:rsid w:val="008A3652"/>
    <w:rsid w:val="008B0D94"/>
    <w:rsid w:val="008B784D"/>
    <w:rsid w:val="008C07AA"/>
    <w:rsid w:val="008C0B1E"/>
    <w:rsid w:val="008E20FD"/>
    <w:rsid w:val="008F776E"/>
    <w:rsid w:val="008F7F0A"/>
    <w:rsid w:val="0091606C"/>
    <w:rsid w:val="009231D3"/>
    <w:rsid w:val="00933EA3"/>
    <w:rsid w:val="0094581C"/>
    <w:rsid w:val="00951941"/>
    <w:rsid w:val="00955351"/>
    <w:rsid w:val="00956E8E"/>
    <w:rsid w:val="00970645"/>
    <w:rsid w:val="00971084"/>
    <w:rsid w:val="009926E9"/>
    <w:rsid w:val="009A69A5"/>
    <w:rsid w:val="009B6021"/>
    <w:rsid w:val="009C2A58"/>
    <w:rsid w:val="009C4130"/>
    <w:rsid w:val="009D288D"/>
    <w:rsid w:val="009D6594"/>
    <w:rsid w:val="009E3F33"/>
    <w:rsid w:val="009E3F9B"/>
    <w:rsid w:val="009F2B7A"/>
    <w:rsid w:val="009F43FD"/>
    <w:rsid w:val="00A102C7"/>
    <w:rsid w:val="00A23971"/>
    <w:rsid w:val="00A2528C"/>
    <w:rsid w:val="00A26E0E"/>
    <w:rsid w:val="00A34EA3"/>
    <w:rsid w:val="00A35CFD"/>
    <w:rsid w:val="00A3793C"/>
    <w:rsid w:val="00A37A69"/>
    <w:rsid w:val="00A46020"/>
    <w:rsid w:val="00A5261B"/>
    <w:rsid w:val="00A5625A"/>
    <w:rsid w:val="00A60343"/>
    <w:rsid w:val="00A67349"/>
    <w:rsid w:val="00A70C4F"/>
    <w:rsid w:val="00A70E0C"/>
    <w:rsid w:val="00A71CEE"/>
    <w:rsid w:val="00A7314B"/>
    <w:rsid w:val="00A82676"/>
    <w:rsid w:val="00A82D34"/>
    <w:rsid w:val="00A833F9"/>
    <w:rsid w:val="00A83ECB"/>
    <w:rsid w:val="00A93873"/>
    <w:rsid w:val="00AA15E1"/>
    <w:rsid w:val="00AA3041"/>
    <w:rsid w:val="00AB402D"/>
    <w:rsid w:val="00AB5A18"/>
    <w:rsid w:val="00AB6312"/>
    <w:rsid w:val="00AC0AC6"/>
    <w:rsid w:val="00AC27C8"/>
    <w:rsid w:val="00AD0815"/>
    <w:rsid w:val="00AE1EFA"/>
    <w:rsid w:val="00AE7CE4"/>
    <w:rsid w:val="00AF5100"/>
    <w:rsid w:val="00B04151"/>
    <w:rsid w:val="00B10A50"/>
    <w:rsid w:val="00B12E0D"/>
    <w:rsid w:val="00B23664"/>
    <w:rsid w:val="00B257B9"/>
    <w:rsid w:val="00B36DF4"/>
    <w:rsid w:val="00B50347"/>
    <w:rsid w:val="00B51560"/>
    <w:rsid w:val="00B630D6"/>
    <w:rsid w:val="00B72F96"/>
    <w:rsid w:val="00B75A50"/>
    <w:rsid w:val="00B849DA"/>
    <w:rsid w:val="00B84A4B"/>
    <w:rsid w:val="00B95F24"/>
    <w:rsid w:val="00BA786D"/>
    <w:rsid w:val="00BB6071"/>
    <w:rsid w:val="00BC2013"/>
    <w:rsid w:val="00BC4642"/>
    <w:rsid w:val="00BC65CB"/>
    <w:rsid w:val="00BD0553"/>
    <w:rsid w:val="00BD692C"/>
    <w:rsid w:val="00BE1B62"/>
    <w:rsid w:val="00C006A5"/>
    <w:rsid w:val="00C00F57"/>
    <w:rsid w:val="00C019BA"/>
    <w:rsid w:val="00C07BC4"/>
    <w:rsid w:val="00C12B67"/>
    <w:rsid w:val="00C1322F"/>
    <w:rsid w:val="00C15D5D"/>
    <w:rsid w:val="00C1648C"/>
    <w:rsid w:val="00C22D59"/>
    <w:rsid w:val="00C2400E"/>
    <w:rsid w:val="00C24829"/>
    <w:rsid w:val="00C30DE1"/>
    <w:rsid w:val="00C35CBF"/>
    <w:rsid w:val="00C37DFF"/>
    <w:rsid w:val="00C417B7"/>
    <w:rsid w:val="00C63A5A"/>
    <w:rsid w:val="00C71EF9"/>
    <w:rsid w:val="00C75261"/>
    <w:rsid w:val="00C81E61"/>
    <w:rsid w:val="00C8468C"/>
    <w:rsid w:val="00C900D0"/>
    <w:rsid w:val="00CA492B"/>
    <w:rsid w:val="00CB24B3"/>
    <w:rsid w:val="00CB5681"/>
    <w:rsid w:val="00CB6C98"/>
    <w:rsid w:val="00CC2D5F"/>
    <w:rsid w:val="00CC6C26"/>
    <w:rsid w:val="00CC6EB0"/>
    <w:rsid w:val="00CD36EC"/>
    <w:rsid w:val="00CE205F"/>
    <w:rsid w:val="00CE45FB"/>
    <w:rsid w:val="00CE624D"/>
    <w:rsid w:val="00CF2BB0"/>
    <w:rsid w:val="00CF43DB"/>
    <w:rsid w:val="00CF46DA"/>
    <w:rsid w:val="00CF6927"/>
    <w:rsid w:val="00D23325"/>
    <w:rsid w:val="00D4587C"/>
    <w:rsid w:val="00D51BD8"/>
    <w:rsid w:val="00D55194"/>
    <w:rsid w:val="00D55387"/>
    <w:rsid w:val="00D830BB"/>
    <w:rsid w:val="00D83731"/>
    <w:rsid w:val="00D859AB"/>
    <w:rsid w:val="00DB6BF5"/>
    <w:rsid w:val="00DC044B"/>
    <w:rsid w:val="00DC6E71"/>
    <w:rsid w:val="00DD3FA6"/>
    <w:rsid w:val="00DD5EE2"/>
    <w:rsid w:val="00DD78D5"/>
    <w:rsid w:val="00DE1D0C"/>
    <w:rsid w:val="00DE210C"/>
    <w:rsid w:val="00DF1FD1"/>
    <w:rsid w:val="00DF3127"/>
    <w:rsid w:val="00DF76ED"/>
    <w:rsid w:val="00E042C6"/>
    <w:rsid w:val="00E04635"/>
    <w:rsid w:val="00E41A8A"/>
    <w:rsid w:val="00E41DDF"/>
    <w:rsid w:val="00E44663"/>
    <w:rsid w:val="00E528A5"/>
    <w:rsid w:val="00E66644"/>
    <w:rsid w:val="00E70092"/>
    <w:rsid w:val="00E760CE"/>
    <w:rsid w:val="00E81166"/>
    <w:rsid w:val="00E81EB0"/>
    <w:rsid w:val="00E82D56"/>
    <w:rsid w:val="00EA288A"/>
    <w:rsid w:val="00EB0C33"/>
    <w:rsid w:val="00EB20AA"/>
    <w:rsid w:val="00EB6BB5"/>
    <w:rsid w:val="00EB6C85"/>
    <w:rsid w:val="00EC1161"/>
    <w:rsid w:val="00EC6404"/>
    <w:rsid w:val="00EC719B"/>
    <w:rsid w:val="00ED201F"/>
    <w:rsid w:val="00EE5575"/>
    <w:rsid w:val="00EF0C7B"/>
    <w:rsid w:val="00F007A2"/>
    <w:rsid w:val="00F01EC4"/>
    <w:rsid w:val="00F045F2"/>
    <w:rsid w:val="00F052A3"/>
    <w:rsid w:val="00F124D0"/>
    <w:rsid w:val="00F26156"/>
    <w:rsid w:val="00F34BA8"/>
    <w:rsid w:val="00F36AAB"/>
    <w:rsid w:val="00F41733"/>
    <w:rsid w:val="00F43519"/>
    <w:rsid w:val="00F471AC"/>
    <w:rsid w:val="00F55B6B"/>
    <w:rsid w:val="00F61378"/>
    <w:rsid w:val="00F625C8"/>
    <w:rsid w:val="00F779EC"/>
    <w:rsid w:val="00F77BDE"/>
    <w:rsid w:val="00F852C8"/>
    <w:rsid w:val="00F92D2E"/>
    <w:rsid w:val="00F97A0F"/>
    <w:rsid w:val="00FC1C44"/>
    <w:rsid w:val="00FC2255"/>
    <w:rsid w:val="00FC2FBE"/>
    <w:rsid w:val="00FC76AF"/>
    <w:rsid w:val="00FD423E"/>
    <w:rsid w:val="00FE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69"/>
    <w:rPr>
      <w:sz w:val="24"/>
      <w:szCs w:val="24"/>
    </w:rPr>
  </w:style>
  <w:style w:type="paragraph" w:styleId="10">
    <w:name w:val="heading 1"/>
    <w:basedOn w:val="a"/>
    <w:link w:val="11"/>
    <w:uiPriority w:val="9"/>
    <w:qFormat/>
    <w:rsid w:val="00EB6C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3044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044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E811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C900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900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900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900D0"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Normal (Web)"/>
    <w:basedOn w:val="a"/>
    <w:uiPriority w:val="99"/>
    <w:rsid w:val="00EB6C85"/>
    <w:pPr>
      <w:spacing w:before="100" w:beforeAutospacing="1" w:after="100" w:afterAutospacing="1"/>
    </w:pPr>
  </w:style>
  <w:style w:type="paragraph" w:customStyle="1" w:styleId="bodyarticletext">
    <w:name w:val="bodyarticletext"/>
    <w:basedOn w:val="a"/>
    <w:rsid w:val="00EB6C85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4">
    <w:name w:val="Strong"/>
    <w:basedOn w:val="a0"/>
    <w:uiPriority w:val="22"/>
    <w:qFormat/>
    <w:rsid w:val="00EB6C85"/>
    <w:rPr>
      <w:rFonts w:cs="Times New Roman"/>
      <w:b/>
      <w:bCs/>
    </w:rPr>
  </w:style>
  <w:style w:type="paragraph" w:customStyle="1" w:styleId="a5">
    <w:name w:val="Знак Знак Знак Знак Знак Знак"/>
    <w:basedOn w:val="a"/>
    <w:rsid w:val="00E41D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E41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23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233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900D0"/>
    <w:rPr>
      <w:rFonts w:cs="Times New Roman"/>
      <w:sz w:val="24"/>
      <w:szCs w:val="24"/>
    </w:rPr>
  </w:style>
  <w:style w:type="paragraph" w:customStyle="1" w:styleId="31">
    <w:name w:val="Знак3"/>
    <w:basedOn w:val="a"/>
    <w:rsid w:val="00D233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3"/>
    <w:basedOn w:val="a"/>
    <w:link w:val="33"/>
    <w:uiPriority w:val="99"/>
    <w:rsid w:val="00C75261"/>
    <w:pPr>
      <w:spacing w:after="120" w:line="360" w:lineRule="auto"/>
      <w:ind w:firstLine="709"/>
      <w:jc w:val="both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C900D0"/>
    <w:rPr>
      <w:rFonts w:cs="Times New Roman"/>
      <w:sz w:val="16"/>
      <w:szCs w:val="16"/>
    </w:rPr>
  </w:style>
  <w:style w:type="paragraph" w:styleId="a9">
    <w:name w:val="footnote text"/>
    <w:basedOn w:val="a"/>
    <w:link w:val="aa"/>
    <w:uiPriority w:val="99"/>
    <w:semiHidden/>
    <w:rsid w:val="003044B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C900D0"/>
    <w:rPr>
      <w:rFonts w:cs="Times New Roman"/>
    </w:rPr>
  </w:style>
  <w:style w:type="character" w:styleId="ab">
    <w:name w:val="footnote reference"/>
    <w:basedOn w:val="a0"/>
    <w:uiPriority w:val="99"/>
    <w:semiHidden/>
    <w:rsid w:val="003044B1"/>
    <w:rPr>
      <w:rFonts w:cs="Times New Roman"/>
      <w:vertAlign w:val="superscript"/>
    </w:rPr>
  </w:style>
  <w:style w:type="paragraph" w:customStyle="1" w:styleId="ConsNormal">
    <w:name w:val="ConsNormal"/>
    <w:rsid w:val="00D51BD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3B68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68D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"/>
    <w:basedOn w:val="a"/>
    <w:link w:val="ad"/>
    <w:uiPriority w:val="99"/>
    <w:rsid w:val="00E81166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C900D0"/>
    <w:rPr>
      <w:rFonts w:cs="Times New Roman"/>
      <w:sz w:val="24"/>
      <w:szCs w:val="24"/>
    </w:rPr>
  </w:style>
  <w:style w:type="character" w:styleId="ae">
    <w:name w:val="Hyperlink"/>
    <w:basedOn w:val="a0"/>
    <w:uiPriority w:val="99"/>
    <w:rsid w:val="00A9387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rsid w:val="00A93873"/>
    <w:pPr>
      <w:suppressAutoHyphens/>
      <w:spacing w:after="120"/>
      <w:ind w:left="283"/>
    </w:pPr>
    <w:rPr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C900D0"/>
    <w:rPr>
      <w:rFonts w:cs="Times New Roman"/>
      <w:sz w:val="24"/>
      <w:szCs w:val="24"/>
    </w:rPr>
  </w:style>
  <w:style w:type="paragraph" w:customStyle="1" w:styleId="1">
    <w:name w:val="нум список 1"/>
    <w:basedOn w:val="a"/>
    <w:rsid w:val="00A93873"/>
    <w:pPr>
      <w:numPr>
        <w:numId w:val="2"/>
      </w:numPr>
      <w:spacing w:before="120" w:after="120"/>
      <w:jc w:val="both"/>
    </w:pPr>
    <w:rPr>
      <w:szCs w:val="20"/>
      <w:lang w:eastAsia="ar-SA"/>
    </w:rPr>
  </w:style>
  <w:style w:type="paragraph" w:customStyle="1" w:styleId="af1">
    <w:name w:val="основной текст документа"/>
    <w:basedOn w:val="a"/>
    <w:rsid w:val="00A93873"/>
    <w:pPr>
      <w:spacing w:before="120" w:after="120"/>
      <w:jc w:val="both"/>
    </w:pPr>
    <w:rPr>
      <w:szCs w:val="20"/>
      <w:lang w:eastAsia="ar-SA"/>
    </w:rPr>
  </w:style>
  <w:style w:type="character" w:styleId="af2">
    <w:name w:val="page number"/>
    <w:basedOn w:val="a0"/>
    <w:uiPriority w:val="99"/>
    <w:rsid w:val="00092096"/>
    <w:rPr>
      <w:rFonts w:cs="Times New Roman"/>
    </w:rPr>
  </w:style>
  <w:style w:type="paragraph" w:customStyle="1" w:styleId="21">
    <w:name w:val="Основной текст с отступом 21"/>
    <w:basedOn w:val="a"/>
    <w:rsid w:val="00092096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af3">
    <w:name w:val="Заголовок"/>
    <w:basedOn w:val="a"/>
    <w:next w:val="ac"/>
    <w:rsid w:val="00D859A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4">
    <w:name w:val="footer"/>
    <w:basedOn w:val="a"/>
    <w:link w:val="af5"/>
    <w:uiPriority w:val="99"/>
    <w:unhideWhenUsed/>
    <w:rsid w:val="00D859A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sid w:val="00D859AB"/>
    <w:rPr>
      <w:rFonts w:cs="Times New Roman"/>
      <w:sz w:val="24"/>
      <w:szCs w:val="24"/>
    </w:rPr>
  </w:style>
  <w:style w:type="paragraph" w:customStyle="1" w:styleId="af6">
    <w:name w:val="Содержимое таблицы"/>
    <w:basedOn w:val="a"/>
    <w:rsid w:val="00C07BC4"/>
    <w:pPr>
      <w:suppressLineNumbers/>
      <w:suppressAutoHyphens/>
    </w:pPr>
    <w:rPr>
      <w:lang w:eastAsia="ar-SA"/>
    </w:rPr>
  </w:style>
  <w:style w:type="character" w:customStyle="1" w:styleId="WW8Num3z0">
    <w:name w:val="WW8Num3z0"/>
    <w:rsid w:val="003D618A"/>
    <w:rPr>
      <w:rFonts w:ascii="Symbol" w:hAnsi="Symbol"/>
    </w:rPr>
  </w:style>
  <w:style w:type="paragraph" w:styleId="af7">
    <w:name w:val="Balloon Text"/>
    <w:basedOn w:val="a"/>
    <w:link w:val="af8"/>
    <w:uiPriority w:val="99"/>
    <w:semiHidden/>
    <w:unhideWhenUsed/>
    <w:rsid w:val="001B3B8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1B3B8C"/>
    <w:rPr>
      <w:rFonts w:ascii="Tahoma" w:hAnsi="Tahoma" w:cs="Tahoma"/>
      <w:sz w:val="16"/>
      <w:szCs w:val="16"/>
    </w:rPr>
  </w:style>
  <w:style w:type="paragraph" w:customStyle="1" w:styleId="af9">
    <w:name w:val="Таблицы (моноширинный)"/>
    <w:basedOn w:val="a"/>
    <w:next w:val="a"/>
    <w:rsid w:val="00232CE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a">
    <w:name w:val="List Paragraph"/>
    <w:basedOn w:val="a"/>
    <w:uiPriority w:val="34"/>
    <w:qFormat/>
    <w:rsid w:val="003E285B"/>
    <w:pPr>
      <w:ind w:left="720"/>
      <w:contextualSpacing/>
    </w:pPr>
  </w:style>
  <w:style w:type="paragraph" w:customStyle="1" w:styleId="consplusnormal0">
    <w:name w:val="consplusnormal"/>
    <w:basedOn w:val="a"/>
    <w:rsid w:val="00065B4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76C4-716E-4152-A821-C44F693B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финансов Российской Федерации от 18 января 2008 г</vt:lpstr>
    </vt:vector>
  </TitlesOfParts>
  <Company>Организация</Company>
  <LinksUpToDate>false</LinksUpToDate>
  <CharactersWithSpaces>28070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финансов Российской Федерации от 18 января 2008 г</dc:title>
  <dc:creator>morozova</dc:creator>
  <cp:lastModifiedBy>ШИЛОВА</cp:lastModifiedBy>
  <cp:revision>8</cp:revision>
  <cp:lastPrinted>2012-03-22T13:41:00Z</cp:lastPrinted>
  <dcterms:created xsi:type="dcterms:W3CDTF">2012-02-21T10:42:00Z</dcterms:created>
  <dcterms:modified xsi:type="dcterms:W3CDTF">2012-03-27T10:52:00Z</dcterms:modified>
</cp:coreProperties>
</file>