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3B9" w:rsidRPr="00A14455" w:rsidRDefault="00D163B9" w:rsidP="00D163B9">
      <w:pPr>
        <w:rPr>
          <w:rFonts w:ascii="Arial" w:hAnsi="Arial" w:cs="Arial"/>
          <w:color w:val="4C4C4C"/>
        </w:rPr>
      </w:pPr>
      <w:r>
        <w:rPr>
          <w:caps/>
          <w:noProof/>
        </w:rPr>
        <w:drawing>
          <wp:anchor distT="0" distB="0" distL="114300" distR="114300" simplePos="0" relativeHeight="251659264" behindDoc="0" locked="0" layoutInCell="1" allowOverlap="1" wp14:anchorId="44F2AB78" wp14:editId="2CA8F27C">
            <wp:simplePos x="0" y="0"/>
            <wp:positionH relativeFrom="column">
              <wp:posOffset>2548255</wp:posOffset>
            </wp:positionH>
            <wp:positionV relativeFrom="paragraph">
              <wp:posOffset>-538480</wp:posOffset>
            </wp:positionV>
            <wp:extent cx="668655" cy="8001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63B9" w:rsidRPr="00C27092" w:rsidRDefault="00D163B9" w:rsidP="00D163B9">
      <w:pPr>
        <w:pStyle w:val="1"/>
        <w:keepNext w:val="0"/>
        <w:tabs>
          <w:tab w:val="left" w:pos="9678"/>
        </w:tabs>
        <w:jc w:val="center"/>
        <w:rPr>
          <w:iCs/>
          <w:sz w:val="28"/>
          <w:szCs w:val="28"/>
        </w:rPr>
      </w:pPr>
      <w:r w:rsidRPr="00C27092">
        <w:rPr>
          <w:sz w:val="28"/>
          <w:szCs w:val="28"/>
        </w:rPr>
        <w:t>АДМИНИСТРАЦИЯ</w:t>
      </w:r>
    </w:p>
    <w:p w:rsidR="00D163B9" w:rsidRPr="00C27092" w:rsidRDefault="00D163B9" w:rsidP="00D163B9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>СЕЛЬСКОГО ПОСЕЛЕНИЯ Х</w:t>
      </w:r>
      <w:r w:rsidR="00326C5A">
        <w:rPr>
          <w:rFonts w:ascii="Times New Roman" w:hAnsi="Times New Roman"/>
          <w:i w:val="0"/>
          <w:iCs/>
          <w:sz w:val="28"/>
          <w:szCs w:val="28"/>
        </w:rPr>
        <w:t>ОРОШЕНЬКОЕ</w:t>
      </w:r>
    </w:p>
    <w:p w:rsidR="00D163B9" w:rsidRPr="00C27092" w:rsidRDefault="00D163B9" w:rsidP="00D163B9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C27092">
        <w:rPr>
          <w:rFonts w:ascii="Times New Roman" w:hAnsi="Times New Roman"/>
          <w:i w:val="0"/>
          <w:iCs/>
          <w:sz w:val="28"/>
          <w:szCs w:val="28"/>
        </w:rPr>
        <w:t>МУНИЦИПАЛЬНОГО РАЙОНА КРАСНОЯРСКИЙ</w:t>
      </w:r>
    </w:p>
    <w:p w:rsidR="00D163B9" w:rsidRPr="00C27092" w:rsidRDefault="00D163B9" w:rsidP="00D163B9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C27092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D163B9" w:rsidRDefault="00D163B9" w:rsidP="00D163B9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D163B9" w:rsidRPr="000A20E3" w:rsidRDefault="00D163B9" w:rsidP="00D163B9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0A20E3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D163B9" w:rsidRPr="000A20E3" w:rsidRDefault="00D163B9" w:rsidP="00D163B9">
      <w:pPr>
        <w:jc w:val="center"/>
        <w:rPr>
          <w:b w:val="0"/>
          <w:caps/>
          <w:sz w:val="32"/>
          <w:szCs w:val="32"/>
        </w:rPr>
      </w:pPr>
    </w:p>
    <w:p w:rsidR="00D163B9" w:rsidRDefault="00D163B9" w:rsidP="00D163B9">
      <w:pPr>
        <w:jc w:val="center"/>
      </w:pPr>
      <w:r w:rsidRPr="00F8637C">
        <w:t xml:space="preserve">от </w:t>
      </w:r>
      <w:r w:rsidR="00326C5A">
        <w:t>08 октября</w:t>
      </w:r>
      <w:r>
        <w:t xml:space="preserve"> 2018</w:t>
      </w:r>
      <w:r w:rsidRPr="00F8637C">
        <w:t xml:space="preserve"> года № </w:t>
      </w:r>
      <w:r w:rsidR="00326C5A">
        <w:t>60</w:t>
      </w:r>
    </w:p>
    <w:p w:rsidR="00D163B9" w:rsidRDefault="00D163B9" w:rsidP="00D163B9">
      <w:pPr>
        <w:jc w:val="center"/>
        <w:rPr>
          <w:b w:val="0"/>
          <w:i/>
        </w:rPr>
      </w:pPr>
    </w:p>
    <w:p w:rsidR="00D163B9" w:rsidRPr="00FF6F3C" w:rsidRDefault="00D163B9" w:rsidP="00D163B9">
      <w:pPr>
        <w:jc w:val="center"/>
        <w:textAlignment w:val="top"/>
        <w:rPr>
          <w:b w:val="0"/>
          <w:bCs/>
          <w:color w:val="000000"/>
        </w:rPr>
      </w:pPr>
      <w:r w:rsidRPr="00FF6F3C">
        <w:rPr>
          <w:bCs/>
          <w:color w:val="000000"/>
        </w:rPr>
        <w:t xml:space="preserve">Об утверждении </w:t>
      </w:r>
      <w:r>
        <w:rPr>
          <w:bCs/>
          <w:color w:val="000000"/>
        </w:rPr>
        <w:t>Перечня</w:t>
      </w:r>
      <w:r w:rsidRPr="00FF6F3C">
        <w:rPr>
          <w:bCs/>
          <w:color w:val="000000"/>
        </w:rPr>
        <w:t xml:space="preserve"> муниципальных услуг, </w:t>
      </w:r>
      <w:r w:rsidRPr="00FF6F3C">
        <w:rPr>
          <w:bCs/>
          <w:color w:val="000000"/>
        </w:rPr>
        <w:br/>
        <w:t>предос</w:t>
      </w:r>
      <w:r>
        <w:rPr>
          <w:bCs/>
          <w:color w:val="000000"/>
        </w:rPr>
        <w:t>тавляемых администрацией</w:t>
      </w:r>
      <w:r w:rsidRPr="00A14455">
        <w:rPr>
          <w:bCs/>
          <w:color w:val="000000"/>
        </w:rPr>
        <w:t xml:space="preserve"> сельского поселения </w:t>
      </w:r>
      <w:r>
        <w:t>Х</w:t>
      </w:r>
      <w:r w:rsidR="00326C5A">
        <w:t>орошенькое</w:t>
      </w:r>
      <w:r>
        <w:t xml:space="preserve"> </w:t>
      </w:r>
      <w:r w:rsidRPr="00FF6F3C">
        <w:rPr>
          <w:bCs/>
          <w:color w:val="000000"/>
        </w:rPr>
        <w:t>муниципального района Красноярский</w:t>
      </w:r>
      <w:r w:rsidR="00326C5A">
        <w:rPr>
          <w:bCs/>
          <w:color w:val="000000"/>
        </w:rPr>
        <w:t xml:space="preserve"> </w:t>
      </w:r>
      <w:r w:rsidRPr="00FF6F3C">
        <w:rPr>
          <w:bCs/>
          <w:color w:val="000000"/>
        </w:rPr>
        <w:t xml:space="preserve">Самарской области </w:t>
      </w:r>
      <w:r w:rsidRPr="00FF6F3C">
        <w:rPr>
          <w:bCs/>
          <w:color w:val="000000"/>
        </w:rPr>
        <w:br/>
      </w:r>
    </w:p>
    <w:p w:rsidR="00D163B9" w:rsidRPr="00D82177" w:rsidRDefault="00D163B9" w:rsidP="00D163B9">
      <w:pPr>
        <w:spacing w:after="120" w:line="360" w:lineRule="auto"/>
        <w:ind w:firstLine="720"/>
        <w:jc w:val="both"/>
        <w:rPr>
          <w:b w:val="0"/>
        </w:rPr>
      </w:pPr>
      <w:r w:rsidRPr="00D82177">
        <w:rPr>
          <w:b w:val="0"/>
        </w:rPr>
        <w:t xml:space="preserve">В целях совершенствования предоставления муниципальных услуг, руководствуясь Федеральным Законом от 27.07.2010 № 210 – ФЗ «Об организации предоставления государственных и муниципальных услуг», в соответствии с постановлением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Администрация </w:t>
      </w:r>
      <w:r>
        <w:rPr>
          <w:b w:val="0"/>
        </w:rPr>
        <w:t>сельского поселения Х</w:t>
      </w:r>
      <w:r w:rsidR="00326C5A">
        <w:rPr>
          <w:b w:val="0"/>
        </w:rPr>
        <w:t>орошенькое</w:t>
      </w:r>
      <w:r>
        <w:rPr>
          <w:b w:val="0"/>
        </w:rPr>
        <w:t xml:space="preserve"> </w:t>
      </w:r>
      <w:r w:rsidRPr="00D82177">
        <w:rPr>
          <w:b w:val="0"/>
        </w:rPr>
        <w:t>муниципального района Красноярский</w:t>
      </w:r>
      <w:r>
        <w:rPr>
          <w:b w:val="0"/>
        </w:rPr>
        <w:t xml:space="preserve"> Самарской области</w:t>
      </w:r>
      <w:r w:rsidRPr="00D82177">
        <w:rPr>
          <w:b w:val="0"/>
        </w:rPr>
        <w:t xml:space="preserve"> ПОСТАНОВЛЯЕТ:</w:t>
      </w:r>
    </w:p>
    <w:p w:rsidR="00D163B9" w:rsidRDefault="00D163B9" w:rsidP="00D163B9">
      <w:pPr>
        <w:pStyle w:val="a3"/>
        <w:numPr>
          <w:ilvl w:val="0"/>
          <w:numId w:val="1"/>
        </w:numPr>
        <w:spacing w:after="120" w:line="360" w:lineRule="auto"/>
        <w:ind w:left="357" w:hanging="357"/>
        <w:contextualSpacing w:val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A14455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прилагаемый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  <w:r w:rsidRPr="00A1445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услуг, предоставляемых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дминистрацией</w:t>
      </w:r>
      <w:r w:rsidRPr="00A144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26C5A">
        <w:rPr>
          <w:rFonts w:ascii="Times New Roman" w:hAnsi="Times New Roman" w:cs="Times New Roman"/>
          <w:sz w:val="28"/>
          <w:szCs w:val="28"/>
        </w:rPr>
        <w:t>орошенькое</w:t>
      </w:r>
      <w:r w:rsidRPr="004A21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144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Красноярский </w:t>
      </w:r>
      <w:r w:rsidRPr="00A14455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  <w:r w:rsidRPr="00A1445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163B9" w:rsidRDefault="00D163B9" w:rsidP="00D163B9">
      <w:pPr>
        <w:pStyle w:val="a3"/>
        <w:numPr>
          <w:ilvl w:val="0"/>
          <w:numId w:val="1"/>
        </w:numPr>
        <w:spacing w:after="120" w:line="360" w:lineRule="auto"/>
        <w:ind w:left="357" w:hanging="357"/>
        <w:contextualSpacing w:val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Признать 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>утратившим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163B9" w:rsidRDefault="00D163B9" w:rsidP="00D163B9">
      <w:pPr>
        <w:pStyle w:val="a3"/>
        <w:spacing w:after="120" w:line="360" w:lineRule="auto"/>
        <w:ind w:left="357"/>
        <w:contextualSpacing w:val="0"/>
        <w:jc w:val="both"/>
        <w:textAlignment w:val="top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Х</w:t>
      </w:r>
      <w:r w:rsidR="00326C5A">
        <w:rPr>
          <w:rFonts w:ascii="Times New Roman" w:hAnsi="Times New Roman" w:cs="Times New Roman"/>
          <w:color w:val="000000"/>
          <w:sz w:val="28"/>
          <w:szCs w:val="28"/>
        </w:rPr>
        <w:t>орошенькое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12.2015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6C5A">
        <w:rPr>
          <w:rFonts w:ascii="Times New Roman" w:hAnsi="Times New Roman" w:cs="Times New Roman"/>
          <w:color w:val="000000"/>
          <w:sz w:val="28"/>
          <w:szCs w:val="28"/>
        </w:rPr>
        <w:t>52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Перечня</w:t>
      </w:r>
      <w:r w:rsidRPr="00A57C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муниципальных услуг, предоставляемых администрацией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Х</w:t>
      </w:r>
      <w:r w:rsidR="00326C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орошенькое </w:t>
      </w:r>
      <w:r w:rsidRPr="00A57C88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326C5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163B9" w:rsidRDefault="00D163B9" w:rsidP="00D163B9">
      <w:pPr>
        <w:numPr>
          <w:ilvl w:val="0"/>
          <w:numId w:val="1"/>
        </w:numPr>
        <w:spacing w:after="120" w:line="360" w:lineRule="auto"/>
        <w:jc w:val="both"/>
        <w:rPr>
          <w:b w:val="0"/>
        </w:rPr>
      </w:pPr>
      <w:r w:rsidRPr="00F02A8E">
        <w:rPr>
          <w:b w:val="0"/>
        </w:rPr>
        <w:lastRenderedPageBreak/>
        <w:t>Опубликовать настоящее пост</w:t>
      </w:r>
      <w:r>
        <w:rPr>
          <w:b w:val="0"/>
        </w:rPr>
        <w:t>ановление в газете «</w:t>
      </w:r>
      <w:proofErr w:type="gramStart"/>
      <w:r>
        <w:rPr>
          <w:b w:val="0"/>
        </w:rPr>
        <w:t>Красноярский  вестник</w:t>
      </w:r>
      <w:proofErr w:type="gramEnd"/>
      <w:r w:rsidRPr="00F02A8E">
        <w:rPr>
          <w:b w:val="0"/>
        </w:rPr>
        <w:t>» и разместить на официальном сайте администрации муниципального района Красноярский Самарской области</w:t>
      </w:r>
      <w:r>
        <w:rPr>
          <w:b w:val="0"/>
        </w:rPr>
        <w:t xml:space="preserve"> в сети «Интернет» в разделе/ Поселения/</w:t>
      </w:r>
      <w:r w:rsidRPr="00F02A8E">
        <w:rPr>
          <w:b w:val="0"/>
        </w:rPr>
        <w:t>.</w:t>
      </w:r>
    </w:p>
    <w:p w:rsidR="00D163B9" w:rsidRPr="00F02A8E" w:rsidRDefault="00D163B9" w:rsidP="00D163B9">
      <w:pPr>
        <w:numPr>
          <w:ilvl w:val="0"/>
          <w:numId w:val="1"/>
        </w:numPr>
        <w:spacing w:after="120" w:line="360" w:lineRule="auto"/>
        <w:jc w:val="both"/>
        <w:rPr>
          <w:b w:val="0"/>
        </w:rPr>
      </w:pPr>
      <w:r w:rsidRPr="00F02A8E">
        <w:rPr>
          <w:b w:val="0"/>
        </w:rPr>
        <w:t>Настоящее постановление вступает в силу со дня его официального опуб</w:t>
      </w:r>
      <w:r>
        <w:rPr>
          <w:b w:val="0"/>
        </w:rPr>
        <w:t>ликования в газете «Красноярский вестник</w:t>
      </w:r>
      <w:r w:rsidRPr="00F02A8E">
        <w:rPr>
          <w:b w:val="0"/>
        </w:rPr>
        <w:t>».</w:t>
      </w:r>
    </w:p>
    <w:p w:rsidR="00326C5A" w:rsidRDefault="00326C5A" w:rsidP="00326C5A">
      <w:pPr>
        <w:shd w:val="clear" w:color="auto" w:fill="FFFFFF"/>
        <w:ind w:right="7"/>
      </w:pPr>
    </w:p>
    <w:p w:rsidR="00326C5A" w:rsidRPr="00D369F1" w:rsidRDefault="00326C5A" w:rsidP="00326C5A">
      <w:pPr>
        <w:shd w:val="clear" w:color="auto" w:fill="FFFFFF"/>
        <w:ind w:right="7"/>
      </w:pPr>
      <w:r w:rsidRPr="00D369F1">
        <w:t xml:space="preserve">Глава сельского поселения </w:t>
      </w:r>
    </w:p>
    <w:p w:rsidR="00326C5A" w:rsidRPr="00D369F1" w:rsidRDefault="00326C5A" w:rsidP="00326C5A">
      <w:r w:rsidRPr="00D369F1">
        <w:t>Хорошенькое муниципального района</w:t>
      </w:r>
    </w:p>
    <w:p w:rsidR="00326C5A" w:rsidRPr="00D369F1" w:rsidRDefault="00326C5A" w:rsidP="00326C5A">
      <w:r w:rsidRPr="00D369F1">
        <w:t>Красноярский Самарской области                                       С.А.</w:t>
      </w:r>
      <w:r>
        <w:t xml:space="preserve"> </w:t>
      </w:r>
      <w:r w:rsidRPr="00D369F1">
        <w:t xml:space="preserve">Паничкин                       </w:t>
      </w:r>
    </w:p>
    <w:p w:rsidR="00D163B9" w:rsidRPr="00F718BD" w:rsidRDefault="00D163B9" w:rsidP="00D163B9">
      <w:pPr>
        <w:rPr>
          <w:rFonts w:ascii="Cambria" w:hAnsi="Cambria"/>
          <w:sz w:val="24"/>
          <w:szCs w:val="24"/>
        </w:rPr>
        <w:sectPr w:rsidR="00D163B9" w:rsidRPr="00F718BD" w:rsidSect="00CE51ED">
          <w:pgSz w:w="11907" w:h="16840"/>
          <w:pgMar w:top="1134" w:right="1418" w:bottom="1134" w:left="1418" w:header="720" w:footer="720" w:gutter="0"/>
          <w:cols w:space="720"/>
        </w:sectPr>
      </w:pPr>
    </w:p>
    <w:tbl>
      <w:tblPr>
        <w:tblW w:w="15417" w:type="dxa"/>
        <w:jc w:val="center"/>
        <w:tblLook w:val="00A0" w:firstRow="1" w:lastRow="0" w:firstColumn="1" w:lastColumn="0" w:noHBand="0" w:noVBand="0"/>
      </w:tblPr>
      <w:tblGrid>
        <w:gridCol w:w="10173"/>
        <w:gridCol w:w="5244"/>
      </w:tblGrid>
      <w:tr w:rsidR="00D163B9" w:rsidTr="00F1241A">
        <w:trPr>
          <w:jc w:val="center"/>
        </w:trPr>
        <w:tc>
          <w:tcPr>
            <w:tcW w:w="10173" w:type="dxa"/>
          </w:tcPr>
          <w:p w:rsidR="00D163B9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5244" w:type="dxa"/>
          </w:tcPr>
          <w:p w:rsidR="00D163B9" w:rsidRPr="00F8637C" w:rsidRDefault="00D163B9" w:rsidP="00F1241A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>УТВЕРЖДЕН</w:t>
            </w:r>
          </w:p>
          <w:p w:rsidR="00D163B9" w:rsidRPr="00F8637C" w:rsidRDefault="00D163B9" w:rsidP="00F1241A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>постановлением администрации</w:t>
            </w:r>
          </w:p>
          <w:p w:rsidR="00D163B9" w:rsidRPr="00F8637C" w:rsidRDefault="00D163B9" w:rsidP="00F1241A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 xml:space="preserve">сельского поселения </w:t>
            </w:r>
            <w:r>
              <w:rPr>
                <w:b w:val="0"/>
                <w:sz w:val="24"/>
                <w:szCs w:val="24"/>
              </w:rPr>
              <w:t>Х</w:t>
            </w:r>
            <w:r w:rsidR="0005730A">
              <w:rPr>
                <w:b w:val="0"/>
                <w:sz w:val="24"/>
                <w:szCs w:val="24"/>
              </w:rPr>
              <w:t>орошенькое</w:t>
            </w:r>
            <w:bookmarkStart w:id="0" w:name="_GoBack"/>
            <w:bookmarkEnd w:id="0"/>
            <w:r w:rsidRPr="00F8637C">
              <w:rPr>
                <w:b w:val="0"/>
                <w:sz w:val="24"/>
                <w:szCs w:val="24"/>
              </w:rPr>
              <w:t xml:space="preserve"> муниципального района Красноярский</w:t>
            </w:r>
          </w:p>
          <w:p w:rsidR="00D163B9" w:rsidRPr="00F8637C" w:rsidRDefault="00D163B9" w:rsidP="00F1241A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>Самарской области</w:t>
            </w:r>
          </w:p>
          <w:p w:rsidR="00D163B9" w:rsidRDefault="00D163B9" w:rsidP="00F1241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8637C">
              <w:rPr>
                <w:b w:val="0"/>
                <w:sz w:val="24"/>
                <w:szCs w:val="24"/>
              </w:rPr>
              <w:t xml:space="preserve">от </w:t>
            </w:r>
            <w:r w:rsidR="00326C5A">
              <w:rPr>
                <w:b w:val="0"/>
                <w:sz w:val="24"/>
                <w:szCs w:val="24"/>
              </w:rPr>
              <w:t>08</w:t>
            </w:r>
            <w:r>
              <w:rPr>
                <w:b w:val="0"/>
                <w:sz w:val="24"/>
                <w:szCs w:val="24"/>
              </w:rPr>
              <w:t>.</w:t>
            </w:r>
            <w:r w:rsidR="00326C5A">
              <w:rPr>
                <w:b w:val="0"/>
                <w:sz w:val="24"/>
                <w:szCs w:val="24"/>
              </w:rPr>
              <w:t>10</w:t>
            </w:r>
            <w:r w:rsidRPr="00F8637C">
              <w:rPr>
                <w:b w:val="0"/>
                <w:sz w:val="24"/>
                <w:szCs w:val="24"/>
              </w:rPr>
              <w:t>.201</w:t>
            </w:r>
            <w:r>
              <w:rPr>
                <w:b w:val="0"/>
                <w:sz w:val="24"/>
                <w:szCs w:val="24"/>
              </w:rPr>
              <w:t>8</w:t>
            </w:r>
            <w:r w:rsidRPr="00F8637C">
              <w:rPr>
                <w:b w:val="0"/>
                <w:sz w:val="24"/>
                <w:szCs w:val="24"/>
              </w:rPr>
              <w:t xml:space="preserve"> г. № </w:t>
            </w:r>
            <w:r w:rsidR="00326C5A">
              <w:rPr>
                <w:b w:val="0"/>
                <w:sz w:val="24"/>
                <w:szCs w:val="24"/>
              </w:rPr>
              <w:t>60</w:t>
            </w:r>
          </w:p>
        </w:tc>
      </w:tr>
    </w:tbl>
    <w:p w:rsidR="00D163B9" w:rsidRPr="000D29DD" w:rsidRDefault="00D163B9" w:rsidP="00D163B9">
      <w:pPr>
        <w:ind w:right="-28"/>
        <w:contextualSpacing/>
        <w:jc w:val="center"/>
      </w:pPr>
      <w:r>
        <w:rPr>
          <w:b w:val="0"/>
        </w:rPr>
        <w:t>Перечень</w:t>
      </w:r>
    </w:p>
    <w:p w:rsidR="00D163B9" w:rsidRPr="000D29DD" w:rsidRDefault="00D163B9" w:rsidP="00D163B9">
      <w:pPr>
        <w:ind w:right="-28"/>
        <w:contextualSpacing/>
        <w:jc w:val="center"/>
      </w:pPr>
      <w:r w:rsidRPr="000D29DD">
        <w:rPr>
          <w:b w:val="0"/>
        </w:rPr>
        <w:t>муниципальных услуг</w:t>
      </w:r>
      <w:r>
        <w:rPr>
          <w:b w:val="0"/>
        </w:rPr>
        <w:t>,</w:t>
      </w:r>
      <w:r w:rsidRPr="000D29DD">
        <w:rPr>
          <w:b w:val="0"/>
        </w:rPr>
        <w:t xml:space="preserve"> предоставляемых администрацией </w:t>
      </w:r>
      <w:r>
        <w:rPr>
          <w:b w:val="0"/>
        </w:rPr>
        <w:t>сельского поселения Х</w:t>
      </w:r>
      <w:r w:rsidR="00326C5A">
        <w:rPr>
          <w:b w:val="0"/>
        </w:rPr>
        <w:t>орошенькое</w:t>
      </w:r>
    </w:p>
    <w:p w:rsidR="00D163B9" w:rsidRPr="000D29DD" w:rsidRDefault="00D163B9" w:rsidP="00D163B9">
      <w:pPr>
        <w:ind w:right="-28"/>
        <w:contextualSpacing/>
        <w:jc w:val="center"/>
      </w:pPr>
      <w:r w:rsidRPr="000D29DD">
        <w:rPr>
          <w:b w:val="0"/>
        </w:rPr>
        <w:t xml:space="preserve"> муниципального района Красноярский</w:t>
      </w:r>
      <w:r>
        <w:rPr>
          <w:b w:val="0"/>
        </w:rPr>
        <w:t xml:space="preserve"> Самарской области</w:t>
      </w:r>
    </w:p>
    <w:p w:rsidR="00D163B9" w:rsidRPr="000D29DD" w:rsidRDefault="00D163B9" w:rsidP="00D163B9">
      <w:pPr>
        <w:ind w:right="-31"/>
        <w:jc w:val="center"/>
        <w:rPr>
          <w:b w:val="0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51"/>
        <w:gridCol w:w="2835"/>
        <w:gridCol w:w="4819"/>
        <w:gridCol w:w="2127"/>
        <w:gridCol w:w="1701"/>
        <w:gridCol w:w="1417"/>
      </w:tblGrid>
      <w:tr w:rsidR="00D163B9" w:rsidRPr="0020246E" w:rsidTr="00F1241A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3B9" w:rsidRPr="0020246E" w:rsidRDefault="00D163B9" w:rsidP="00F1241A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№</w:t>
            </w:r>
          </w:p>
          <w:p w:rsidR="00D163B9" w:rsidRPr="0020246E" w:rsidRDefault="00D163B9" w:rsidP="00F1241A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3B9" w:rsidRPr="0020246E" w:rsidRDefault="00D163B9" w:rsidP="00F1241A">
            <w:pPr>
              <w:suppressLineNumbers/>
              <w:suppressAutoHyphens/>
              <w:ind w:left="-108" w:right="-1"/>
              <w:jc w:val="center"/>
              <w:rPr>
                <w:b w:val="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20246E">
              <w:rPr>
                <w:b w:val="0"/>
                <w:sz w:val="24"/>
                <w:szCs w:val="24"/>
                <w:lang w:eastAsia="ar-SA"/>
              </w:rPr>
              <w:t>Реест-ровый</w:t>
            </w:r>
            <w:proofErr w:type="spellEnd"/>
            <w:proofErr w:type="gramEnd"/>
            <w:r w:rsidRPr="0020246E">
              <w:rPr>
                <w:b w:val="0"/>
                <w:sz w:val="24"/>
                <w:szCs w:val="24"/>
                <w:lang w:eastAsia="ar-SA"/>
              </w:rPr>
              <w:t xml:space="preserve"> номер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3B9" w:rsidRPr="0020246E" w:rsidRDefault="00D163B9" w:rsidP="00F1241A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Наименование </w:t>
            </w:r>
          </w:p>
          <w:p w:rsidR="00D163B9" w:rsidRPr="0020246E" w:rsidRDefault="00D163B9" w:rsidP="00F1241A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муниципальной услуги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3B9" w:rsidRPr="0020246E" w:rsidRDefault="00D163B9" w:rsidP="00F1241A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Нормативный правовой акт, регламентирующий предоставление муниципальной услуги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3B9" w:rsidRPr="0020246E" w:rsidRDefault="00D163B9" w:rsidP="00F1241A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Наименование</w:t>
            </w:r>
          </w:p>
          <w:p w:rsidR="00D163B9" w:rsidRPr="0020246E" w:rsidRDefault="00D163B9" w:rsidP="00F1241A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органа местного самоуправления и (или) подведомственной организации, предоставляющих муниципальную услугу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3B9" w:rsidRPr="0020246E" w:rsidRDefault="00D163B9" w:rsidP="00F1241A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Получатель муниципальной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3B9" w:rsidRPr="0020246E" w:rsidRDefault="00D163B9" w:rsidP="00F1241A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Условие</w:t>
            </w:r>
          </w:p>
          <w:p w:rsidR="00D163B9" w:rsidRPr="0020246E" w:rsidRDefault="00D163B9" w:rsidP="00F1241A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предостав</w:t>
            </w:r>
            <w:r w:rsidRPr="0020246E">
              <w:rPr>
                <w:b w:val="0"/>
                <w:sz w:val="24"/>
                <w:szCs w:val="24"/>
                <w:lang w:eastAsia="ar-SA"/>
              </w:rPr>
              <w:softHyphen/>
              <w:t>ления муниципальной</w:t>
            </w:r>
          </w:p>
          <w:p w:rsidR="00D163B9" w:rsidRPr="0020246E" w:rsidRDefault="00D163B9" w:rsidP="00F1241A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услуги</w:t>
            </w:r>
          </w:p>
        </w:tc>
      </w:tr>
      <w:tr w:rsidR="00D163B9" w:rsidRPr="0020246E" w:rsidTr="00F1241A">
        <w:trPr>
          <w:trHeight w:val="30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163B9" w:rsidRPr="0020246E" w:rsidRDefault="00D163B9" w:rsidP="00F1241A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163B9" w:rsidRPr="0020246E" w:rsidRDefault="00D163B9" w:rsidP="00F1241A">
            <w:pPr>
              <w:suppressLineNumbers/>
              <w:suppressAutoHyphens/>
              <w:ind w:left="-97"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163B9" w:rsidRPr="0020246E" w:rsidRDefault="00D163B9" w:rsidP="00F1241A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163B9" w:rsidRPr="0020246E" w:rsidRDefault="00D163B9" w:rsidP="00F1241A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163B9" w:rsidRPr="0020246E" w:rsidRDefault="00D163B9" w:rsidP="00F1241A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163B9" w:rsidRPr="0020246E" w:rsidRDefault="00D163B9" w:rsidP="00F1241A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163B9" w:rsidRPr="0020246E" w:rsidRDefault="00D163B9" w:rsidP="00F1241A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7</w:t>
            </w:r>
          </w:p>
        </w:tc>
      </w:tr>
      <w:tr w:rsidR="00D163B9" w:rsidRPr="0020246E" w:rsidTr="00F124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D163B9" w:rsidRPr="009C4FDF" w:rsidRDefault="00D163B9" w:rsidP="00F1241A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D163B9" w:rsidRPr="009C4FDF" w:rsidRDefault="00D163B9" w:rsidP="00F1241A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163B9" w:rsidRPr="009C4FDF" w:rsidRDefault="00D163B9" w:rsidP="00F1241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color w:val="000000"/>
                <w:sz w:val="22"/>
                <w:szCs w:val="22"/>
              </w:rPr>
            </w:pPr>
            <w:r w:rsidRPr="009C4FDF">
              <w:rPr>
                <w:b w:val="0"/>
                <w:color w:val="000000"/>
                <w:sz w:val="22"/>
                <w:szCs w:val="22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 от 30.10.1994 №51-ФЗ;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Жилищный   кодекс   Российской  Федерации от 29.12.2004 №188-ФЗ;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02.05.2006 №59-ФЗ «О порядке рассмотрения обращений граждан Российской Федерации»;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27.07.2006 № 152-ФЗ «О персональных данных»;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Федеральный закон от 09.02.2009 № 8-ФЗ </w:t>
            </w:r>
            <w:r w:rsidRPr="009C4FDF">
              <w:rPr>
                <w:b w:val="0"/>
                <w:sz w:val="22"/>
                <w:szCs w:val="22"/>
              </w:rPr>
              <w:lastRenderedPageBreak/>
              <w:t>«Об обеспечении доступа к информации о деятельности государственных органов и органов местного самоуправления»;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услуг»;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>
              <w:rPr>
                <w:b w:val="0"/>
                <w:sz w:val="22"/>
                <w:szCs w:val="22"/>
              </w:rPr>
              <w:t>сельского поселения Х</w:t>
            </w:r>
            <w:r w:rsidR="00326C5A">
              <w:rPr>
                <w:b w:val="0"/>
                <w:sz w:val="22"/>
                <w:szCs w:val="22"/>
              </w:rPr>
              <w:t>орошенькое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163B9" w:rsidRPr="0020246E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D163B9" w:rsidRPr="0020246E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>ния Х</w:t>
            </w:r>
            <w:r w:rsidR="00326C5A">
              <w:rPr>
                <w:b w:val="0"/>
                <w:sz w:val="24"/>
                <w:szCs w:val="24"/>
              </w:rPr>
              <w:t>орошенькое</w:t>
            </w:r>
            <w:r w:rsidRPr="0020246E">
              <w:rPr>
                <w:b w:val="0"/>
                <w:sz w:val="24"/>
                <w:szCs w:val="24"/>
              </w:rPr>
              <w:t xml:space="preserve"> 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163B9" w:rsidRPr="0020246E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163B9" w:rsidRPr="0020246E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D163B9" w:rsidRPr="0020246E" w:rsidTr="00F124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D163B9" w:rsidRPr="009C4FDF" w:rsidRDefault="00D163B9" w:rsidP="00F1241A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D163B9" w:rsidRPr="009C4FDF" w:rsidRDefault="00D163B9" w:rsidP="00F1241A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163B9" w:rsidRPr="009C4FDF" w:rsidRDefault="00D163B9" w:rsidP="00F1241A">
            <w:pPr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Выдача выписок из </w:t>
            </w:r>
            <w:proofErr w:type="spellStart"/>
            <w:r w:rsidRPr="009C4FDF">
              <w:rPr>
                <w:b w:val="0"/>
                <w:sz w:val="22"/>
                <w:szCs w:val="22"/>
              </w:rPr>
              <w:t>похозяйственных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книг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D163B9" w:rsidRPr="009C4FDF" w:rsidRDefault="00D163B9" w:rsidP="00F1241A">
            <w:pPr>
              <w:ind w:firstLine="459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 Федеральный закон от 07.07.2003      № 112-ФЗ «О личном подсобном хозяйстве»;</w:t>
            </w:r>
          </w:p>
          <w:p w:rsidR="00D163B9" w:rsidRPr="009C4FDF" w:rsidRDefault="00D163B9" w:rsidP="00F1241A">
            <w:pPr>
              <w:ind w:firstLine="459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D163B9" w:rsidRPr="009C4FDF" w:rsidRDefault="00D163B9" w:rsidP="00F1241A">
            <w:pPr>
              <w:ind w:firstLine="459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приказ Министерства сельского хозяйства Российской Федерации          от 11.10.2010 № 345 «Об утверждении формы и порядка ведения </w:t>
            </w:r>
            <w:proofErr w:type="spellStart"/>
            <w:r w:rsidRPr="009C4FDF">
              <w:rPr>
                <w:b w:val="0"/>
                <w:sz w:val="22"/>
                <w:szCs w:val="22"/>
              </w:rPr>
              <w:t>похозяйственных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книг органами местного самоуправления поселений и органами местного самоуправления городских округов»;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приказ Федеральной службы </w:t>
            </w:r>
            <w:r w:rsidRPr="009C4FDF">
              <w:rPr>
                <w:b w:val="0"/>
                <w:sz w:val="22"/>
                <w:szCs w:val="22"/>
              </w:rPr>
              <w:lastRenderedPageBreak/>
              <w:t xml:space="preserve">государственной регистрации, кадастра и картографии от 07.05.2012 № п/103 «Об утверждении формы выписки из </w:t>
            </w:r>
            <w:proofErr w:type="spellStart"/>
            <w:r w:rsidRPr="009C4FDF">
              <w:rPr>
                <w:b w:val="0"/>
                <w:sz w:val="22"/>
                <w:szCs w:val="22"/>
              </w:rPr>
              <w:t>похозяйственной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книги о наличии у гражданина права на земельный участок</w:t>
            </w:r>
            <w:proofErr w:type="gramStart"/>
            <w:r w:rsidRPr="009C4FDF">
              <w:rPr>
                <w:b w:val="0"/>
                <w:sz w:val="22"/>
                <w:szCs w:val="22"/>
              </w:rPr>
              <w:t>» ;</w:t>
            </w:r>
            <w:proofErr w:type="gramEnd"/>
            <w:r w:rsidRPr="009C4FDF">
              <w:rPr>
                <w:b w:val="0"/>
                <w:sz w:val="22"/>
                <w:szCs w:val="22"/>
              </w:rPr>
              <w:t xml:space="preserve">    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D163B9" w:rsidRPr="009C4FDF" w:rsidRDefault="00D163B9" w:rsidP="00F1241A">
            <w:pPr>
              <w:ind w:firstLine="459"/>
              <w:jc w:val="both"/>
              <w:rPr>
                <w:b w:val="0"/>
                <w:color w:val="FF660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У</w:t>
            </w:r>
            <w:r>
              <w:rPr>
                <w:b w:val="0"/>
                <w:sz w:val="22"/>
                <w:szCs w:val="22"/>
              </w:rPr>
              <w:t>став сельского поселения Х</w:t>
            </w:r>
            <w:r w:rsidR="00326C5A">
              <w:rPr>
                <w:b w:val="0"/>
                <w:sz w:val="22"/>
                <w:szCs w:val="22"/>
              </w:rPr>
              <w:t>орошенькое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163B9" w:rsidRPr="0020246E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D163B9" w:rsidRPr="0020246E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>ния Х</w:t>
            </w:r>
            <w:r w:rsidR="00326C5A">
              <w:rPr>
                <w:b w:val="0"/>
                <w:sz w:val="24"/>
                <w:szCs w:val="24"/>
              </w:rPr>
              <w:t xml:space="preserve">орошенькое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163B9" w:rsidRPr="0020246E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163B9" w:rsidRPr="0020246E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D163B9" w:rsidRPr="0020246E" w:rsidTr="00F124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D163B9" w:rsidRPr="009C4FDF" w:rsidRDefault="00D163B9" w:rsidP="00F1241A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D163B9" w:rsidRPr="009C4FDF" w:rsidRDefault="00D163B9" w:rsidP="00F1241A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163B9" w:rsidRPr="009C4FDF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Присвоение, изменение, аннулирование и регистрация адресов объектов недвижимости </w:t>
            </w:r>
          </w:p>
          <w:p w:rsidR="00D163B9" w:rsidRPr="009C4FDF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Градостроительный кодекс Российской Федерации от 29.12.2004 №190-ФЗ;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Земельный кодекс Российской Федерации от 25.10.2001 № 136-ФЗ; 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Жилищный кодекс Российской Федерации от 29.12.2004 №188-ФЗ; 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29.12.2004 № 189-ФЗ «О введении в действие Жилищного кодекса РФ»;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 от 24.07.2007 № 221-ФЗ «О государственном кадастре недвижимости»;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Постановление Правительства Самарской области            от 27.03.2015 № 149 «Об </w:t>
            </w:r>
            <w:r w:rsidRPr="009C4FDF">
              <w:rPr>
                <w:b w:val="0"/>
                <w:sz w:val="22"/>
                <w:szCs w:val="22"/>
              </w:rPr>
              <w:lastRenderedPageBreak/>
              <w:t>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Устав сельского поселения Х</w:t>
            </w:r>
            <w:r w:rsidR="00326C5A">
              <w:rPr>
                <w:b w:val="0"/>
                <w:sz w:val="22"/>
                <w:szCs w:val="22"/>
              </w:rPr>
              <w:t>орошенькое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163B9" w:rsidRPr="0020246E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D163B9" w:rsidRPr="0020246E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>ния Х</w:t>
            </w:r>
            <w:r w:rsidR="00326C5A">
              <w:rPr>
                <w:b w:val="0"/>
                <w:sz w:val="24"/>
                <w:szCs w:val="24"/>
              </w:rPr>
              <w:t xml:space="preserve">орошенькое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163B9" w:rsidRPr="0020246E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163B9" w:rsidRPr="0020246E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D163B9" w:rsidRPr="0020246E" w:rsidTr="00F124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D163B9" w:rsidRPr="009C4FDF" w:rsidRDefault="00D163B9" w:rsidP="00F1241A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D163B9" w:rsidRPr="009C4FDF" w:rsidRDefault="00D163B9" w:rsidP="00F1241A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D163B9" w:rsidRPr="009C4FDF" w:rsidRDefault="00D163B9" w:rsidP="00F1241A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Выдача разрешений на проведение земляных работ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Земельный кодекс Российской Федерации;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D163B9" w:rsidRPr="00326C5A" w:rsidRDefault="00D163B9" w:rsidP="00326C5A">
            <w:pPr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Решен</w:t>
            </w:r>
            <w:r>
              <w:rPr>
                <w:b w:val="0"/>
                <w:sz w:val="22"/>
                <w:szCs w:val="22"/>
              </w:rPr>
              <w:t xml:space="preserve">ие Собрания представителей № </w:t>
            </w:r>
            <w:r w:rsidR="00326C5A">
              <w:rPr>
                <w:b w:val="0"/>
                <w:sz w:val="22"/>
                <w:szCs w:val="22"/>
              </w:rPr>
              <w:t>10</w:t>
            </w:r>
            <w:r>
              <w:rPr>
                <w:b w:val="0"/>
                <w:sz w:val="22"/>
                <w:szCs w:val="22"/>
              </w:rPr>
              <w:t xml:space="preserve"> от </w:t>
            </w:r>
            <w:r w:rsidR="00326C5A">
              <w:rPr>
                <w:b w:val="0"/>
                <w:sz w:val="22"/>
                <w:szCs w:val="22"/>
              </w:rPr>
              <w:t>24</w:t>
            </w:r>
            <w:r>
              <w:rPr>
                <w:b w:val="0"/>
                <w:sz w:val="22"/>
                <w:szCs w:val="22"/>
              </w:rPr>
              <w:t>.</w:t>
            </w:r>
            <w:r w:rsidR="00326C5A">
              <w:rPr>
                <w:b w:val="0"/>
                <w:sz w:val="22"/>
                <w:szCs w:val="22"/>
              </w:rPr>
              <w:t>05</w:t>
            </w:r>
            <w:r w:rsidRPr="009C4FDF">
              <w:rPr>
                <w:b w:val="0"/>
                <w:sz w:val="22"/>
                <w:szCs w:val="22"/>
              </w:rPr>
              <w:t>.201</w:t>
            </w:r>
            <w:r w:rsidR="00326C5A">
              <w:rPr>
                <w:b w:val="0"/>
                <w:sz w:val="22"/>
                <w:szCs w:val="22"/>
              </w:rPr>
              <w:t>8</w:t>
            </w:r>
            <w:r w:rsidRPr="009C4FDF">
              <w:rPr>
                <w:b w:val="0"/>
                <w:sz w:val="22"/>
                <w:szCs w:val="22"/>
              </w:rPr>
              <w:t xml:space="preserve"> года «</w:t>
            </w:r>
            <w:r w:rsidR="00326C5A" w:rsidRPr="00326C5A">
              <w:rPr>
                <w:b w:val="0"/>
                <w:bCs/>
                <w:sz w:val="22"/>
                <w:szCs w:val="22"/>
              </w:rPr>
              <w:t xml:space="preserve">Об утверждении Правил благоустройства на территории сельского поселения </w:t>
            </w:r>
            <w:r w:rsidR="00326C5A" w:rsidRPr="00326C5A">
              <w:rPr>
                <w:b w:val="0"/>
                <w:color w:val="000000"/>
                <w:spacing w:val="2"/>
                <w:sz w:val="22"/>
                <w:szCs w:val="22"/>
              </w:rPr>
              <w:t xml:space="preserve">Хорошенькое </w:t>
            </w:r>
            <w:r w:rsidR="00326C5A" w:rsidRPr="00326C5A">
              <w:rPr>
                <w:b w:val="0"/>
                <w:bCs/>
                <w:sz w:val="22"/>
                <w:szCs w:val="22"/>
              </w:rPr>
              <w:t>муниципального района Красноярский Самарской области</w:t>
            </w:r>
            <w:r w:rsidRPr="00326C5A">
              <w:rPr>
                <w:b w:val="0"/>
                <w:sz w:val="22"/>
                <w:szCs w:val="22"/>
              </w:rPr>
              <w:t xml:space="preserve">» 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>
              <w:rPr>
                <w:b w:val="0"/>
                <w:sz w:val="22"/>
                <w:szCs w:val="22"/>
              </w:rPr>
              <w:t>сельского поселения Х</w:t>
            </w:r>
            <w:r w:rsidR="00326C5A">
              <w:rPr>
                <w:b w:val="0"/>
                <w:sz w:val="22"/>
                <w:szCs w:val="22"/>
              </w:rPr>
              <w:t>орошенькое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163B9" w:rsidRPr="0020246E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Администрация</w:t>
            </w:r>
          </w:p>
          <w:p w:rsidR="00D163B9" w:rsidRPr="0020246E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>ния Х</w:t>
            </w:r>
            <w:r w:rsidR="00326C5A">
              <w:rPr>
                <w:b w:val="0"/>
                <w:sz w:val="24"/>
                <w:szCs w:val="24"/>
              </w:rPr>
              <w:t xml:space="preserve">орошенькое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163B9" w:rsidRPr="0020246E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163B9" w:rsidRPr="0020246E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D163B9" w:rsidRPr="0020246E" w:rsidTr="00F1241A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D163B9" w:rsidRPr="009C4FDF" w:rsidRDefault="00D163B9" w:rsidP="00F1241A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D163B9" w:rsidRPr="009C4FDF" w:rsidRDefault="00D163B9" w:rsidP="00F1241A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163B9" w:rsidRPr="009C4FDF" w:rsidRDefault="00D163B9" w:rsidP="00F1241A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Прием заявлений, документов, а также постановка  граждан на учет в качестве нуждающихся в жилых помещениях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Жилищный кодекс Российской Федерации;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Российской Федерации «О введении в действие Жилищного кодекса Российской Федерации» от 29.12.2004 № 189-ФЗ;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27.07.2010    № 210-ФЗ «Об организации предоставления государственных и муниципальных услуг»;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27.07.2006 № 152-ФЗ «О персональных данных»;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Российской Федерации 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Закон Самарской области от 05.07.2005 №139-ГД «О жилище»;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Закон Самарской области от 11.07.2006 №87-ГД «Об обеспечении жилыми помещениями отдельных категорий граждан, проживающих на территории Самарской области»; 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порядок обеспечения жилыми помещениями отдельных категорий граждан, утвержденный </w:t>
            </w:r>
            <w:r w:rsidRPr="009C4FDF">
              <w:rPr>
                <w:b w:val="0"/>
                <w:sz w:val="22"/>
                <w:szCs w:val="22"/>
              </w:rPr>
              <w:lastRenderedPageBreak/>
              <w:t>Постановлением Правительства Самарской области от 21.06.2006 №77;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У</w:t>
            </w:r>
            <w:r>
              <w:rPr>
                <w:b w:val="0"/>
                <w:sz w:val="22"/>
                <w:szCs w:val="22"/>
              </w:rPr>
              <w:t>став сельского поселения Хо</w:t>
            </w:r>
            <w:r w:rsidR="00326C5A">
              <w:rPr>
                <w:b w:val="0"/>
                <w:sz w:val="22"/>
                <w:szCs w:val="22"/>
              </w:rPr>
              <w:t>рошенькое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163B9" w:rsidRPr="0020246E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D163B9" w:rsidRPr="0020246E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>ния Х</w:t>
            </w:r>
            <w:r w:rsidR="00326C5A">
              <w:rPr>
                <w:b w:val="0"/>
                <w:sz w:val="24"/>
                <w:szCs w:val="24"/>
              </w:rPr>
              <w:t>орошенькое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163B9" w:rsidRPr="0020246E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163B9" w:rsidRPr="0020246E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D163B9" w:rsidRPr="0020246E" w:rsidTr="00F1241A">
        <w:trPr>
          <w:trHeight w:val="3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D163B9" w:rsidRPr="009C4FDF" w:rsidRDefault="00D163B9" w:rsidP="00F1241A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D163B9" w:rsidRPr="009C4FDF" w:rsidRDefault="00D163B9" w:rsidP="00F1241A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D163B9" w:rsidRPr="009C4FDF" w:rsidRDefault="00D163B9" w:rsidP="00F1241A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Начисление ежемесячной доплаты к пенсии муниципальным служащим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Закон Самарской области от 09.10.2007 № 96-ГД «О муниципальной службе в Самарской области», 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Закон Самарской области от 13.03.2001 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№ 19-ГД «О ежемесячной доплате к трудовой пенсии лицам, замещавшим государственные должности Самарской области, государственные должности государственной службы Самарской области и должности государственной гражданской службы Самарской области», 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>
              <w:rPr>
                <w:b w:val="0"/>
                <w:sz w:val="22"/>
                <w:szCs w:val="22"/>
              </w:rPr>
              <w:t>сельского поселения Х</w:t>
            </w:r>
            <w:r w:rsidR="00326C5A">
              <w:rPr>
                <w:b w:val="0"/>
                <w:sz w:val="22"/>
                <w:szCs w:val="22"/>
              </w:rPr>
              <w:t>орошенькое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D163B9" w:rsidRPr="0020246E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D163B9" w:rsidRPr="0020246E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D163B9" w:rsidRPr="0020246E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</w:tr>
      <w:tr w:rsidR="00D163B9" w:rsidRPr="0020246E" w:rsidTr="00F1241A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D163B9" w:rsidRPr="009C4FDF" w:rsidRDefault="00D163B9" w:rsidP="00F1241A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D163B9" w:rsidRPr="009C4FDF" w:rsidRDefault="00D163B9" w:rsidP="00F1241A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163B9" w:rsidRPr="009C4FDF" w:rsidRDefault="00D163B9" w:rsidP="00F1241A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Регистрация трудовых договоров между работниками и работодателями – физическими лицами, не являющимися индивидуальными предпринимателями, и </w:t>
            </w:r>
            <w:r w:rsidRPr="009C4FDF">
              <w:rPr>
                <w:b w:val="0"/>
                <w:sz w:val="22"/>
                <w:szCs w:val="22"/>
              </w:rPr>
              <w:lastRenderedPageBreak/>
              <w:t>факта прекращения указанных договоров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163B9" w:rsidRPr="009C4FDF" w:rsidRDefault="00D163B9" w:rsidP="00F1241A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lastRenderedPageBreak/>
              <w:t>Трудовой кодекс Российской Федерации;</w:t>
            </w:r>
          </w:p>
          <w:p w:rsidR="00D163B9" w:rsidRPr="009C4FDF" w:rsidRDefault="00D163B9" w:rsidP="00F1241A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163B9" w:rsidRPr="009C4FDF" w:rsidRDefault="00D163B9" w:rsidP="00F1241A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</w:t>
            </w:r>
            <w:r w:rsidRPr="009C4FDF">
              <w:rPr>
                <w:b w:val="0"/>
                <w:sz w:val="22"/>
                <w:szCs w:val="22"/>
              </w:rPr>
              <w:lastRenderedPageBreak/>
              <w:t>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D163B9" w:rsidRPr="009C4FDF" w:rsidRDefault="00D163B9" w:rsidP="00F1241A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i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>
              <w:rPr>
                <w:b w:val="0"/>
                <w:sz w:val="22"/>
                <w:szCs w:val="22"/>
              </w:rPr>
              <w:t>сельского поселения Х</w:t>
            </w:r>
            <w:r w:rsidR="00326C5A">
              <w:rPr>
                <w:b w:val="0"/>
                <w:sz w:val="22"/>
                <w:szCs w:val="22"/>
              </w:rPr>
              <w:t>орошенькое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163B9" w:rsidRPr="0020246E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D163B9" w:rsidRPr="0020246E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>ния Х</w:t>
            </w:r>
            <w:r w:rsidR="00326C5A">
              <w:rPr>
                <w:b w:val="0"/>
                <w:sz w:val="24"/>
                <w:szCs w:val="24"/>
              </w:rPr>
              <w:t>орошенькое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163B9" w:rsidRPr="0020246E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163B9" w:rsidRPr="0020246E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D163B9" w:rsidRPr="0020246E" w:rsidTr="00F1241A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D163B9" w:rsidRDefault="00D163B9" w:rsidP="00F1241A">
            <w:pPr>
              <w:suppressLineNumbers/>
              <w:suppressAutoHyphens/>
              <w:spacing w:line="276" w:lineRule="auto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D163B9" w:rsidRDefault="00D163B9" w:rsidP="00F1241A">
            <w:pPr>
              <w:suppressLineNumbers/>
              <w:suppressAutoHyphens/>
              <w:spacing w:line="276" w:lineRule="auto"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163B9" w:rsidRDefault="00D163B9" w:rsidP="00F1241A">
            <w:pPr>
              <w:spacing w:before="100" w:beforeAutospacing="1" w:after="100" w:afterAutospacing="1"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163B9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Земельный </w:t>
            </w:r>
            <w:hyperlink r:id="rId6" w:history="1">
              <w:r>
                <w:rPr>
                  <w:rStyle w:val="a6"/>
                  <w:b w:val="0"/>
                  <w:sz w:val="22"/>
                  <w:szCs w:val="22"/>
                </w:rPr>
                <w:t>кодекс</w:t>
              </w:r>
            </w:hyperlink>
            <w:r>
              <w:rPr>
                <w:b w:val="0"/>
                <w:sz w:val="22"/>
                <w:szCs w:val="22"/>
              </w:rPr>
              <w:t xml:space="preserve"> Российской Федерации;</w:t>
            </w:r>
          </w:p>
          <w:p w:rsidR="00D163B9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Градостроительный </w:t>
            </w:r>
            <w:hyperlink r:id="rId7" w:history="1">
              <w:r>
                <w:rPr>
                  <w:rStyle w:val="a6"/>
                  <w:b w:val="0"/>
                  <w:sz w:val="22"/>
                  <w:szCs w:val="22"/>
                </w:rPr>
                <w:t>кодекс</w:t>
              </w:r>
            </w:hyperlink>
            <w:r>
              <w:rPr>
                <w:b w:val="0"/>
                <w:sz w:val="22"/>
                <w:szCs w:val="22"/>
              </w:rPr>
              <w:t xml:space="preserve"> Российской Федерации от 29.12.2004 N 190-ФЗ;</w:t>
            </w:r>
          </w:p>
          <w:p w:rsidR="00D163B9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8" w:history="1">
              <w:r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29.12.2004 N 191-ФЗ "О введении в действие Градостроительного кодекса Российской Федерации";</w:t>
            </w:r>
          </w:p>
          <w:p w:rsidR="00D163B9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9" w:history="1">
              <w:r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D163B9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10" w:history="1">
              <w:r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27.07.2010 N 210-ФЗ "Об организации предоставления государственных и муниципальных услуг";</w:t>
            </w:r>
          </w:p>
          <w:p w:rsidR="00D163B9" w:rsidRDefault="0005730A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1" w:history="1">
              <w:r w:rsidR="00D163B9"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 w:rsidR="00D163B9">
              <w:rPr>
                <w:b w:val="0"/>
                <w:sz w:val="22"/>
                <w:szCs w:val="22"/>
              </w:rPr>
              <w:t xml:space="preserve"> Самарской области от 03.10.2014 N 89-ГД "О предоставлении в Самарской области государственных и муниципальных услуг по экстерриториальному принципу";</w:t>
            </w:r>
          </w:p>
          <w:p w:rsidR="00D163B9" w:rsidRDefault="0005730A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2" w:history="1">
              <w:r w:rsidR="00D163B9"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 w:rsidR="00D163B9">
              <w:rPr>
                <w:b w:val="0"/>
                <w:sz w:val="22"/>
                <w:szCs w:val="22"/>
              </w:rPr>
              <w:t xml:space="preserve"> Самарской области от 12.07.2006 N 90-ГД "О градостроительной деятельности на территории Самарской области";</w:t>
            </w:r>
          </w:p>
          <w:p w:rsidR="00D163B9" w:rsidRDefault="0005730A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3" w:history="1">
              <w:r w:rsidR="00D163B9"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 w:rsidR="00D163B9">
              <w:rPr>
                <w:b w:val="0"/>
                <w:sz w:val="22"/>
                <w:szCs w:val="22"/>
              </w:rPr>
              <w:t xml:space="preserve"> Самарской области от 11.03.2005 N 94-ГД "О земле";</w:t>
            </w:r>
          </w:p>
          <w:p w:rsidR="00D163B9" w:rsidRDefault="0005730A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4" w:history="1">
              <w:r w:rsidR="00D163B9">
                <w:rPr>
                  <w:rStyle w:val="a6"/>
                  <w:b w:val="0"/>
                  <w:sz w:val="22"/>
                  <w:szCs w:val="22"/>
                </w:rPr>
                <w:t>Правила</w:t>
              </w:r>
            </w:hyperlink>
            <w:r w:rsidR="00D163B9">
              <w:rPr>
                <w:b w:val="0"/>
                <w:sz w:val="22"/>
                <w:szCs w:val="22"/>
              </w:rPr>
              <w:t xml:space="preserve"> землепользования и застройки сельского поселения </w:t>
            </w:r>
            <w:r w:rsidR="00326C5A">
              <w:rPr>
                <w:b w:val="0"/>
                <w:sz w:val="22"/>
                <w:szCs w:val="22"/>
              </w:rPr>
              <w:t>Хорошенькое</w:t>
            </w:r>
            <w:r w:rsidR="00D163B9">
              <w:rPr>
                <w:b w:val="0"/>
                <w:sz w:val="22"/>
                <w:szCs w:val="22"/>
              </w:rPr>
              <w:t>;</w:t>
            </w:r>
          </w:p>
          <w:p w:rsidR="00D163B9" w:rsidRDefault="0005730A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5" w:history="1">
              <w:r w:rsidR="00D163B9">
                <w:rPr>
                  <w:rStyle w:val="a6"/>
                  <w:b w:val="0"/>
                  <w:sz w:val="22"/>
                  <w:szCs w:val="22"/>
                </w:rPr>
                <w:t>Устав</w:t>
              </w:r>
            </w:hyperlink>
            <w:r w:rsidR="00D163B9">
              <w:rPr>
                <w:b w:val="0"/>
                <w:sz w:val="22"/>
                <w:szCs w:val="22"/>
              </w:rPr>
              <w:t xml:space="preserve"> администрации сельского поселения Х</w:t>
            </w:r>
            <w:r w:rsidR="00326C5A">
              <w:rPr>
                <w:b w:val="0"/>
                <w:sz w:val="22"/>
                <w:szCs w:val="22"/>
              </w:rPr>
              <w:t>орошенькое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163B9" w:rsidRDefault="00D163B9" w:rsidP="00F124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Администрация</w:t>
            </w:r>
          </w:p>
          <w:p w:rsidR="00D163B9" w:rsidRDefault="00D163B9" w:rsidP="00F124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сельского поселения Х</w:t>
            </w:r>
            <w:r w:rsidR="00326C5A">
              <w:rPr>
                <w:b w:val="0"/>
                <w:sz w:val="22"/>
                <w:szCs w:val="22"/>
              </w:rPr>
              <w:t>орошенькое</w:t>
            </w:r>
            <w:r>
              <w:rPr>
                <w:b w:val="0"/>
                <w:sz w:val="22"/>
                <w:szCs w:val="22"/>
              </w:rPr>
              <w:t xml:space="preserve"> 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163B9" w:rsidRDefault="00D163B9" w:rsidP="00F124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163B9" w:rsidRDefault="00D163B9" w:rsidP="00F124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Бесплатно</w:t>
            </w:r>
          </w:p>
        </w:tc>
      </w:tr>
      <w:tr w:rsidR="00D163B9" w:rsidRPr="0020246E" w:rsidTr="00F1241A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D163B9" w:rsidRDefault="00D163B9" w:rsidP="00F1241A">
            <w:pPr>
              <w:suppressLineNumbers/>
              <w:suppressAutoHyphens/>
              <w:spacing w:line="276" w:lineRule="auto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D163B9" w:rsidRDefault="00D163B9" w:rsidP="00F1241A">
            <w:pPr>
              <w:suppressLineNumbers/>
              <w:suppressAutoHyphens/>
              <w:spacing w:line="276" w:lineRule="auto"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163B9" w:rsidRDefault="00D163B9" w:rsidP="00F1241A">
            <w:pPr>
              <w:spacing w:before="100" w:beforeAutospacing="1" w:after="100" w:afterAutospacing="1"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163B9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Земельный </w:t>
            </w:r>
            <w:hyperlink r:id="rId16" w:history="1">
              <w:r>
                <w:rPr>
                  <w:rStyle w:val="a6"/>
                  <w:b w:val="0"/>
                  <w:sz w:val="22"/>
                  <w:szCs w:val="22"/>
                </w:rPr>
                <w:t>кодекс</w:t>
              </w:r>
            </w:hyperlink>
            <w:r>
              <w:rPr>
                <w:b w:val="0"/>
                <w:sz w:val="22"/>
                <w:szCs w:val="22"/>
              </w:rPr>
              <w:t xml:space="preserve"> Российской Федерации;</w:t>
            </w:r>
          </w:p>
          <w:p w:rsidR="00D163B9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Градостроительный </w:t>
            </w:r>
            <w:hyperlink r:id="rId17" w:history="1">
              <w:r>
                <w:rPr>
                  <w:rStyle w:val="a6"/>
                  <w:b w:val="0"/>
                  <w:sz w:val="22"/>
                  <w:szCs w:val="22"/>
                </w:rPr>
                <w:t>кодекс</w:t>
              </w:r>
            </w:hyperlink>
            <w:r>
              <w:rPr>
                <w:b w:val="0"/>
                <w:sz w:val="22"/>
                <w:szCs w:val="22"/>
              </w:rPr>
              <w:t xml:space="preserve"> Российской Федерации от 29.12.2004 N 190-ФЗ;</w:t>
            </w:r>
          </w:p>
          <w:p w:rsidR="00D163B9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18" w:history="1">
              <w:r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29.12.2004 N 191-ФЗ "О введении в действие Градостроительного кодекса Российской Федерации";</w:t>
            </w:r>
          </w:p>
          <w:p w:rsidR="00D163B9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19" w:history="1">
              <w:r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D163B9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20" w:history="1">
              <w:r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27.07.2010 N 210-ФЗ "Об организации предоставления государственных и муниципальных услуг";</w:t>
            </w:r>
          </w:p>
          <w:p w:rsidR="00D163B9" w:rsidRDefault="0005730A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1" w:history="1">
              <w:r w:rsidR="00D163B9"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 w:rsidR="00D163B9">
              <w:rPr>
                <w:b w:val="0"/>
                <w:sz w:val="22"/>
                <w:szCs w:val="22"/>
              </w:rPr>
              <w:t xml:space="preserve"> Самарской области от 03.10.2014 N 89-ГД "О предоставлении в Самарской области государственных и муниципальных услуг по экстерриториальному принципу";</w:t>
            </w:r>
          </w:p>
          <w:p w:rsidR="00D163B9" w:rsidRDefault="0005730A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2" w:history="1">
              <w:r w:rsidR="00D163B9"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 w:rsidR="00D163B9">
              <w:rPr>
                <w:b w:val="0"/>
                <w:sz w:val="22"/>
                <w:szCs w:val="22"/>
              </w:rPr>
              <w:t xml:space="preserve"> Самарской области от 12.07.2006 N 90-ГД "О градостроительной деятельности на территории Самарской области";</w:t>
            </w:r>
          </w:p>
          <w:p w:rsidR="00D163B9" w:rsidRDefault="0005730A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3" w:history="1">
              <w:r w:rsidR="00D163B9"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 w:rsidR="00D163B9">
              <w:rPr>
                <w:b w:val="0"/>
                <w:sz w:val="22"/>
                <w:szCs w:val="22"/>
              </w:rPr>
              <w:t xml:space="preserve"> Самарской области от 11.03.2005 N 94-ГД "О земле";</w:t>
            </w:r>
          </w:p>
          <w:p w:rsidR="00D163B9" w:rsidRDefault="0005730A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4" w:history="1">
              <w:r w:rsidR="00D163B9">
                <w:rPr>
                  <w:rStyle w:val="a6"/>
                  <w:b w:val="0"/>
                  <w:sz w:val="22"/>
                  <w:szCs w:val="22"/>
                </w:rPr>
                <w:t>Правила</w:t>
              </w:r>
            </w:hyperlink>
            <w:r w:rsidR="00D163B9">
              <w:rPr>
                <w:b w:val="0"/>
                <w:sz w:val="22"/>
                <w:szCs w:val="22"/>
              </w:rPr>
              <w:t xml:space="preserve"> землепользования и застройки сельского поселения Х</w:t>
            </w:r>
            <w:r w:rsidR="00326C5A">
              <w:rPr>
                <w:b w:val="0"/>
                <w:sz w:val="22"/>
                <w:szCs w:val="22"/>
              </w:rPr>
              <w:t>орошенькое</w:t>
            </w:r>
            <w:r w:rsidR="00D163B9">
              <w:rPr>
                <w:b w:val="0"/>
                <w:sz w:val="22"/>
                <w:szCs w:val="22"/>
              </w:rPr>
              <w:t>;</w:t>
            </w:r>
          </w:p>
          <w:p w:rsidR="00D163B9" w:rsidRDefault="0005730A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5" w:history="1">
              <w:r w:rsidR="00D163B9">
                <w:rPr>
                  <w:rStyle w:val="a6"/>
                  <w:b w:val="0"/>
                  <w:sz w:val="22"/>
                  <w:szCs w:val="22"/>
                </w:rPr>
                <w:t>Устав</w:t>
              </w:r>
            </w:hyperlink>
            <w:r w:rsidR="00D163B9">
              <w:rPr>
                <w:b w:val="0"/>
                <w:sz w:val="22"/>
                <w:szCs w:val="22"/>
              </w:rPr>
              <w:t xml:space="preserve"> администрации сельского поселения Х</w:t>
            </w:r>
            <w:r w:rsidR="00326C5A">
              <w:rPr>
                <w:b w:val="0"/>
                <w:sz w:val="22"/>
                <w:szCs w:val="22"/>
              </w:rPr>
              <w:t>орошенькое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163B9" w:rsidRDefault="00D163B9" w:rsidP="00F124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Администрация</w:t>
            </w:r>
          </w:p>
          <w:p w:rsidR="00D163B9" w:rsidRDefault="00D163B9" w:rsidP="00F124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сельского поселения Х</w:t>
            </w:r>
            <w:r w:rsidR="00326C5A">
              <w:rPr>
                <w:b w:val="0"/>
                <w:sz w:val="22"/>
                <w:szCs w:val="22"/>
              </w:rPr>
              <w:t>орошенькое</w:t>
            </w:r>
            <w:r>
              <w:rPr>
                <w:b w:val="0"/>
                <w:sz w:val="22"/>
                <w:szCs w:val="22"/>
              </w:rPr>
              <w:t xml:space="preserve"> 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163B9" w:rsidRDefault="00D163B9" w:rsidP="00F124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163B9" w:rsidRDefault="00D163B9" w:rsidP="00F124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Бесплатно</w:t>
            </w:r>
          </w:p>
        </w:tc>
      </w:tr>
    </w:tbl>
    <w:p w:rsidR="00D163B9" w:rsidRPr="00960A76" w:rsidRDefault="00D163B9" w:rsidP="00D163B9">
      <w:pPr>
        <w:rPr>
          <w:sz w:val="20"/>
          <w:szCs w:val="20"/>
        </w:rPr>
      </w:pPr>
    </w:p>
    <w:p w:rsidR="00D163B9" w:rsidRPr="00960A76" w:rsidRDefault="00D163B9" w:rsidP="00D163B9">
      <w:pPr>
        <w:rPr>
          <w:sz w:val="20"/>
          <w:szCs w:val="20"/>
        </w:rPr>
      </w:pPr>
    </w:p>
    <w:p w:rsidR="00D163B9" w:rsidRPr="00960A76" w:rsidRDefault="00D163B9" w:rsidP="00D163B9">
      <w:pPr>
        <w:rPr>
          <w:sz w:val="20"/>
          <w:szCs w:val="20"/>
        </w:rPr>
      </w:pPr>
    </w:p>
    <w:p w:rsidR="00D163B9" w:rsidRDefault="00D163B9" w:rsidP="00D163B9"/>
    <w:p w:rsidR="00F72E85" w:rsidRDefault="00F72E85"/>
    <w:sectPr w:rsidR="00F72E85" w:rsidSect="009162EF">
      <w:pgSz w:w="15840" w:h="12240" w:orient="landscape"/>
      <w:pgMar w:top="1418" w:right="1134" w:bottom="1418" w:left="1134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17293"/>
    <w:multiLevelType w:val="hybridMultilevel"/>
    <w:tmpl w:val="1E0E5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3B9"/>
    <w:rsid w:val="0005730A"/>
    <w:rsid w:val="00326C5A"/>
    <w:rsid w:val="00444B82"/>
    <w:rsid w:val="00D163B9"/>
    <w:rsid w:val="00F7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B92E7"/>
  <w15:docId w15:val="{EC5D4E57-775F-4D21-965B-90659F9F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3B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163B9"/>
    <w:pPr>
      <w:keepNext/>
      <w:outlineLvl w:val="0"/>
    </w:pPr>
    <w:rPr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3B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qFormat/>
    <w:rsid w:val="00D163B9"/>
    <w:pPr>
      <w:widowControl w:val="0"/>
      <w:autoSpaceDE w:val="0"/>
      <w:autoSpaceDN w:val="0"/>
      <w:adjustRightInd w:val="0"/>
      <w:ind w:left="720"/>
      <w:contextualSpacing/>
    </w:pPr>
    <w:rPr>
      <w:rFonts w:ascii="Microsoft Sans Serif" w:hAnsi="Microsoft Sans Serif" w:cs="Microsoft Sans Serif"/>
      <w:b w:val="0"/>
      <w:sz w:val="24"/>
      <w:szCs w:val="24"/>
    </w:rPr>
  </w:style>
  <w:style w:type="paragraph" w:customStyle="1" w:styleId="Style6">
    <w:name w:val="Style6"/>
    <w:basedOn w:val="a"/>
    <w:rsid w:val="00D163B9"/>
    <w:pPr>
      <w:widowControl w:val="0"/>
      <w:autoSpaceDE w:val="0"/>
      <w:autoSpaceDN w:val="0"/>
      <w:adjustRightInd w:val="0"/>
      <w:jc w:val="center"/>
    </w:pPr>
    <w:rPr>
      <w:b w:val="0"/>
      <w:sz w:val="24"/>
      <w:szCs w:val="24"/>
    </w:rPr>
  </w:style>
  <w:style w:type="paragraph" w:customStyle="1" w:styleId="a4">
    <w:name w:val="Дата № док"/>
    <w:basedOn w:val="a"/>
    <w:rsid w:val="00D163B9"/>
    <w:pPr>
      <w:ind w:left="-567" w:right="-2"/>
    </w:pPr>
    <w:rPr>
      <w:rFonts w:ascii="Arial" w:hAnsi="Arial"/>
      <w:i/>
      <w:sz w:val="24"/>
      <w:szCs w:val="20"/>
    </w:rPr>
  </w:style>
  <w:style w:type="paragraph" w:styleId="a5">
    <w:name w:val="No Spacing"/>
    <w:uiPriority w:val="1"/>
    <w:qFormat/>
    <w:rsid w:val="00D163B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D163B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4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4B82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057BF3C68D0CE736D7D6FD75B4A1426687D3E661F48070C82151177t6xDJ" TargetMode="External"/><Relationship Id="rId13" Type="http://schemas.openxmlformats.org/officeDocument/2006/relationships/hyperlink" Target="consultantplus://offline/ref=A6D057BF3C68D0CE736D6362C137161C2261223A6911405352DD4E4C20646592t7xCJ" TargetMode="External"/><Relationship Id="rId18" Type="http://schemas.openxmlformats.org/officeDocument/2006/relationships/hyperlink" Target="consultantplus://offline/ref=A6D057BF3C68D0CE736D7D6FD75B4A1426687D3E661F48070C82151177t6xD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D057BF3C68D0CE736D6362C137161C2261223A661B4B5359DD4E4C20646592t7xCJ" TargetMode="External"/><Relationship Id="rId7" Type="http://schemas.openxmlformats.org/officeDocument/2006/relationships/hyperlink" Target="consultantplus://offline/ref=A6D057BF3C68D0CE736D7D6FD75B4A14266B7536641948070C821511776D6FC53BAFC73B0091AE6Et3x9J" TargetMode="External"/><Relationship Id="rId12" Type="http://schemas.openxmlformats.org/officeDocument/2006/relationships/hyperlink" Target="consultantplus://offline/ref=A6D057BF3C68D0CE736D6362C137161C2261223A6919405354DD4E4C20646592t7xCJ" TargetMode="External"/><Relationship Id="rId17" Type="http://schemas.openxmlformats.org/officeDocument/2006/relationships/hyperlink" Target="consultantplus://offline/ref=A6D057BF3C68D0CE736D7D6FD75B4A14266B7536641948070C821511776D6FC53BAFC73B0091AE6Et3x9J" TargetMode="External"/><Relationship Id="rId25" Type="http://schemas.openxmlformats.org/officeDocument/2006/relationships/hyperlink" Target="consultantplus://offline/ref=A6D057BF3C68D0CE736D6362C137161C2261223A691A455453DD4E4C206465927CE09E79449CA96D3A74D0t7xC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D057BF3C68D0CE736D7D6FD75B4A1426687C34661B48070C82151177t6xDJ" TargetMode="External"/><Relationship Id="rId20" Type="http://schemas.openxmlformats.org/officeDocument/2006/relationships/hyperlink" Target="consultantplus://offline/ref=A6D057BF3C68D0CE736D7D6FD75B4A14266A7D32631148070C821511776D6FC53BAFC73B0091A864t3xF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D057BF3C68D0CE736D7D6FD75B4A1426687C34661B48070C82151177t6xDJ" TargetMode="External"/><Relationship Id="rId11" Type="http://schemas.openxmlformats.org/officeDocument/2006/relationships/hyperlink" Target="consultantplus://offline/ref=A6D057BF3C68D0CE736D6362C137161C2261223A661B4B5359DD4E4C20646592t7xCJ" TargetMode="External"/><Relationship Id="rId24" Type="http://schemas.openxmlformats.org/officeDocument/2006/relationships/hyperlink" Target="consultantplus://offline/ref=A6D057BF3C68D0CE736D6362C137161C2261223A651D435659DD4E4C206465927CE09E79449CA96D3B77D2t7xBJ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6D057BF3C68D0CE736D6362C137161C2261223A691A455453DD4E4C206465927CE09E79449CA96D3A74D0t7xCJ" TargetMode="External"/><Relationship Id="rId23" Type="http://schemas.openxmlformats.org/officeDocument/2006/relationships/hyperlink" Target="consultantplus://offline/ref=A6D057BF3C68D0CE736D6362C137161C2261223A6911405352DD4E4C20646592t7xCJ" TargetMode="External"/><Relationship Id="rId10" Type="http://schemas.openxmlformats.org/officeDocument/2006/relationships/hyperlink" Target="consultantplus://offline/ref=A6D057BF3C68D0CE736D7D6FD75B4A14266A7D32631148070C821511776D6FC53BAFC73B0091A864t3xFJ" TargetMode="External"/><Relationship Id="rId19" Type="http://schemas.openxmlformats.org/officeDocument/2006/relationships/hyperlink" Target="consultantplus://offline/ref=A6D057BF3C68D0CE736D7D6FD75B4A1426687D31671148070C821511776D6FC53BAFC73F09t9x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D057BF3C68D0CE736D7D6FD75B4A1426687D31671148070C821511776D6FC53BAFC73F09t9x6J" TargetMode="External"/><Relationship Id="rId14" Type="http://schemas.openxmlformats.org/officeDocument/2006/relationships/hyperlink" Target="consultantplus://offline/ref=A6D057BF3C68D0CE736D6362C137161C2261223A651D435659DD4E4C206465927CE09E79449CA96D3B77D2t7xBJ" TargetMode="External"/><Relationship Id="rId22" Type="http://schemas.openxmlformats.org/officeDocument/2006/relationships/hyperlink" Target="consultantplus://offline/ref=A6D057BF3C68D0CE736D6362C137161C2261223A6919405354DD4E4C20646592t7xC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2385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К</cp:lastModifiedBy>
  <cp:revision>4</cp:revision>
  <cp:lastPrinted>2018-10-08T09:36:00Z</cp:lastPrinted>
  <dcterms:created xsi:type="dcterms:W3CDTF">2018-09-26T04:45:00Z</dcterms:created>
  <dcterms:modified xsi:type="dcterms:W3CDTF">2018-10-08T09:37:00Z</dcterms:modified>
</cp:coreProperties>
</file>