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72" w:rsidRDefault="008E5C72" w:rsidP="00713157">
      <w:pPr>
        <w:jc w:val="right"/>
        <w:rPr>
          <w:b/>
          <w:iCs/>
          <w:szCs w:val="28"/>
        </w:rPr>
      </w:pPr>
      <w:r w:rsidRPr="00BD79DA">
        <w:rPr>
          <w:noProof/>
          <w:szCs w:val="28"/>
        </w:rPr>
        <w:drawing>
          <wp:anchor distT="0" distB="0" distL="114935" distR="114935" simplePos="0" relativeHeight="251659776" behindDoc="0" locked="0" layoutInCell="1" allowOverlap="1" wp14:anchorId="6C08EA7C" wp14:editId="2D1890F5">
            <wp:simplePos x="0" y="0"/>
            <wp:positionH relativeFrom="column">
              <wp:posOffset>2651760</wp:posOffset>
            </wp:positionH>
            <wp:positionV relativeFrom="paragraph">
              <wp:posOffset>-540385</wp:posOffset>
            </wp:positionV>
            <wp:extent cx="629285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iCs/>
          <w:szCs w:val="28"/>
        </w:rPr>
        <w:t>АДМИНИСТРАЦИЯ</w:t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szCs w:val="28"/>
        </w:rPr>
        <w:t>СЕЛЬСКОГО ПОСЕЛЕНИЯ Х</w:t>
      </w:r>
      <w:r>
        <w:rPr>
          <w:b/>
          <w:szCs w:val="28"/>
        </w:rPr>
        <w:t>ОРОШЕНЬКОЕ</w:t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szCs w:val="28"/>
        </w:rPr>
        <w:t>МУНИЦИПАЛЬНОГО РАЙОНА КРАСНОЯРСКИЙ</w:t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szCs w:val="28"/>
        </w:rPr>
        <w:t>САМАРСКОЙ ОБЛАСТИ</w:t>
      </w:r>
    </w:p>
    <w:p w:rsidR="008E5C72" w:rsidRPr="00BD79DA" w:rsidRDefault="008E5C72" w:rsidP="008E5C72">
      <w:pPr>
        <w:jc w:val="center"/>
        <w:rPr>
          <w:b/>
          <w:szCs w:val="28"/>
        </w:rPr>
      </w:pPr>
    </w:p>
    <w:p w:rsidR="008E5C72" w:rsidRPr="00BD79DA" w:rsidRDefault="008E5C72" w:rsidP="008E5C72">
      <w:pPr>
        <w:pStyle w:val="9"/>
        <w:spacing w:before="0" w:after="200"/>
        <w:rPr>
          <w:sz w:val="28"/>
          <w:szCs w:val="28"/>
        </w:rPr>
      </w:pPr>
      <w:r w:rsidRPr="00BD79DA">
        <w:rPr>
          <w:sz w:val="28"/>
          <w:szCs w:val="28"/>
        </w:rPr>
        <w:t>ПОСТАНОВЛЕНИЕ</w:t>
      </w:r>
    </w:p>
    <w:p w:rsidR="008E5C72" w:rsidRDefault="00713157" w:rsidP="008E5C72">
      <w:pPr>
        <w:pStyle w:val="a4"/>
        <w:suppressAutoHyphens w:val="0"/>
        <w:jc w:val="center"/>
        <w:rPr>
          <w:i w:val="0"/>
        </w:rPr>
      </w:pPr>
      <w:r>
        <w:rPr>
          <w:i w:val="0"/>
        </w:rPr>
        <w:t xml:space="preserve">от </w:t>
      </w:r>
      <w:r w:rsidR="00935753">
        <w:rPr>
          <w:i w:val="0"/>
        </w:rPr>
        <w:t xml:space="preserve">14 </w:t>
      </w:r>
      <w:r>
        <w:rPr>
          <w:i w:val="0"/>
        </w:rPr>
        <w:t xml:space="preserve">февраля </w:t>
      </w:r>
      <w:r w:rsidR="008E5C72">
        <w:rPr>
          <w:i w:val="0"/>
        </w:rPr>
        <w:t>20</w:t>
      </w:r>
      <w:r w:rsidR="00200C38">
        <w:rPr>
          <w:i w:val="0"/>
        </w:rPr>
        <w:t>24</w:t>
      </w:r>
      <w:r w:rsidR="008E5C72">
        <w:rPr>
          <w:i w:val="0"/>
        </w:rPr>
        <w:t xml:space="preserve"> года №</w:t>
      </w:r>
      <w:r w:rsidR="00935753">
        <w:rPr>
          <w:i w:val="0"/>
        </w:rPr>
        <w:t xml:space="preserve"> 24</w:t>
      </w:r>
      <w:r w:rsidR="009768F1">
        <w:rPr>
          <w:i w:val="0"/>
        </w:rPr>
        <w:t xml:space="preserve"> </w:t>
      </w:r>
      <w:r w:rsidR="008E5C72">
        <w:rPr>
          <w:i w:val="0"/>
        </w:rPr>
        <w:t xml:space="preserve">  </w:t>
      </w:r>
    </w:p>
    <w:p w:rsidR="00725A68" w:rsidRDefault="00725A68" w:rsidP="008E5C72">
      <w:pPr>
        <w:pStyle w:val="a4"/>
        <w:suppressAutoHyphens w:val="0"/>
        <w:jc w:val="center"/>
        <w:rPr>
          <w:i w:val="0"/>
        </w:rPr>
      </w:pPr>
    </w:p>
    <w:p w:rsidR="00A53275" w:rsidRDefault="00A53275" w:rsidP="008E5C72">
      <w:pPr>
        <w:pStyle w:val="a4"/>
        <w:suppressAutoHyphens w:val="0"/>
        <w:jc w:val="center"/>
        <w:rPr>
          <w:i w:val="0"/>
        </w:rPr>
      </w:pPr>
      <w:r>
        <w:rPr>
          <w:i w:val="0"/>
        </w:rPr>
        <w:t xml:space="preserve">Об утверждении </w:t>
      </w:r>
      <w:r w:rsidRPr="00A53275">
        <w:rPr>
          <w:i w:val="0"/>
        </w:rPr>
        <w:t>перечня муниципального имущества сельского поселения Хорошенькое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используемого в целях предоставления его во владение и (или) пользования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53275" w:rsidRDefault="00A53275" w:rsidP="008E5C72">
      <w:pPr>
        <w:pStyle w:val="a4"/>
        <w:suppressAutoHyphens w:val="0"/>
        <w:jc w:val="center"/>
        <w:rPr>
          <w:i w:val="0"/>
        </w:rPr>
      </w:pPr>
    </w:p>
    <w:p w:rsidR="00A53275" w:rsidRDefault="00A53275" w:rsidP="008E5C72">
      <w:pPr>
        <w:pStyle w:val="a4"/>
        <w:suppressAutoHyphens w:val="0"/>
        <w:jc w:val="center"/>
        <w:rPr>
          <w:i w:val="0"/>
        </w:rPr>
      </w:pPr>
    </w:p>
    <w:p w:rsidR="00F31F93" w:rsidRPr="00F31F93" w:rsidRDefault="00F31F93" w:rsidP="00F31F93">
      <w:pPr>
        <w:autoSpaceDE w:val="0"/>
        <w:autoSpaceDN w:val="0"/>
        <w:adjustRightInd w:val="0"/>
        <w:spacing w:line="360" w:lineRule="auto"/>
        <w:ind w:firstLine="525"/>
        <w:jc w:val="both"/>
        <w:rPr>
          <w:szCs w:val="28"/>
        </w:rPr>
      </w:pPr>
      <w:r>
        <w:t>Руководствуясь частью 4 статьи 18 Федерального закона от 24.07.2007 № 209-ФЗ «О развитии малого и среднего предпринимательства в Российской Федерации», пунктом 3 части 4 статьи 36 Федерального закона от 06.10.2003 № 131-ФЗ «Об общих принципах организации местного самоуправления в Российской Федерации», Устав</w:t>
      </w:r>
      <w:r w:rsidR="008E5C72">
        <w:t>ом сельского поселения Хорошенькое</w:t>
      </w:r>
      <w:r>
        <w:t xml:space="preserve"> муниципального района Красноярский Самарской области,  </w:t>
      </w:r>
    </w:p>
    <w:p w:rsidR="00A53275" w:rsidRPr="00A53275" w:rsidRDefault="002E0AE1" w:rsidP="00A53275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525"/>
        <w:jc w:val="both"/>
        <w:rPr>
          <w:szCs w:val="28"/>
        </w:rPr>
      </w:pPr>
      <w:r w:rsidRPr="00A53275">
        <w:rPr>
          <w:szCs w:val="28"/>
        </w:rPr>
        <w:t>Утвердить прилагаемый</w:t>
      </w:r>
      <w:r w:rsidR="00A53275" w:rsidRPr="00A53275">
        <w:rPr>
          <w:szCs w:val="28"/>
        </w:rPr>
        <w:t xml:space="preserve"> </w:t>
      </w:r>
      <w:r w:rsidR="00F31F93" w:rsidRPr="00A53275">
        <w:rPr>
          <w:szCs w:val="28"/>
        </w:rPr>
        <w:t xml:space="preserve"> </w:t>
      </w:r>
      <w:r w:rsidR="00A53275" w:rsidRPr="00A53275">
        <w:rPr>
          <w:szCs w:val="28"/>
        </w:rPr>
        <w:t xml:space="preserve">перечень муниципального имущества сельского поселения Хорошенькое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</w:t>
      </w:r>
      <w:r w:rsidR="00A53275" w:rsidRPr="00A53275">
        <w:rPr>
          <w:szCs w:val="28"/>
        </w:rPr>
        <w:lastRenderedPageBreak/>
        <w:t>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используемого в целях предоставления его во владение и (или) пользования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713157">
        <w:rPr>
          <w:szCs w:val="28"/>
        </w:rPr>
        <w:t>.</w:t>
      </w:r>
    </w:p>
    <w:p w:rsidR="00A53275" w:rsidRDefault="00A53275" w:rsidP="00713157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527"/>
        <w:jc w:val="both"/>
        <w:rPr>
          <w:szCs w:val="28"/>
        </w:rPr>
      </w:pPr>
      <w:r>
        <w:rPr>
          <w:szCs w:val="28"/>
        </w:rPr>
        <w:t xml:space="preserve">       </w:t>
      </w:r>
      <w:r w:rsidRPr="00A53275">
        <w:rPr>
          <w:szCs w:val="28"/>
        </w:rPr>
        <w:t>Признать утратившим силу</w:t>
      </w:r>
      <w:r>
        <w:rPr>
          <w:szCs w:val="28"/>
        </w:rPr>
        <w:t xml:space="preserve"> Постановление администрации сельского поселения Хорошенькое муниципального района Красноярский Самарской области от 15 мая 2019 г. № 39 «</w:t>
      </w:r>
      <w:r w:rsidR="00713157" w:rsidRPr="00713157">
        <w:rPr>
          <w:szCs w:val="28"/>
        </w:rPr>
        <w:t>Об утверждении перечня имущества сельского поселения Хорошенькое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используемого в целях предоставления его во владение и (или) пользования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13157">
        <w:rPr>
          <w:szCs w:val="28"/>
        </w:rPr>
        <w:t>».</w:t>
      </w:r>
      <w:r>
        <w:rPr>
          <w:szCs w:val="28"/>
        </w:rPr>
        <w:t xml:space="preserve"> </w:t>
      </w:r>
    </w:p>
    <w:p w:rsidR="00F31F93" w:rsidRPr="002A0996" w:rsidRDefault="006C37B4" w:rsidP="00713157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527"/>
        <w:jc w:val="both"/>
        <w:rPr>
          <w:szCs w:val="28"/>
        </w:rPr>
      </w:pPr>
      <w:r>
        <w:rPr>
          <w:szCs w:val="28"/>
        </w:rPr>
        <w:t xml:space="preserve">Настоящее </w:t>
      </w:r>
      <w:r w:rsidR="008E5C72">
        <w:rPr>
          <w:szCs w:val="28"/>
        </w:rPr>
        <w:t xml:space="preserve">постановление </w:t>
      </w:r>
      <w:r w:rsidR="00F31F93">
        <w:rPr>
          <w:szCs w:val="28"/>
        </w:rPr>
        <w:t>опубликовать в газете «Красноярский вестник» и на официальном сайте администрации муниципального района Красноярский Самарской области.</w:t>
      </w:r>
    </w:p>
    <w:p w:rsidR="00F31F93" w:rsidRDefault="00F31F93" w:rsidP="00713157">
      <w:pPr>
        <w:numPr>
          <w:ilvl w:val="0"/>
          <w:numId w:val="1"/>
        </w:numPr>
        <w:spacing w:line="360" w:lineRule="auto"/>
        <w:ind w:left="0" w:firstLine="527"/>
        <w:jc w:val="both"/>
      </w:pPr>
      <w:r>
        <w:lastRenderedPageBreak/>
        <w:t xml:space="preserve">Контроль за исполнением настоящего </w:t>
      </w:r>
      <w:r w:rsidR="008E5C72">
        <w:t xml:space="preserve">постановления </w:t>
      </w:r>
      <w:r>
        <w:t>возложить на</w:t>
      </w:r>
      <w:r w:rsidR="008E5C72">
        <w:t xml:space="preserve"> Главу сельского поселения Хорошенькое </w:t>
      </w:r>
      <w:r>
        <w:t xml:space="preserve">муниципального района Красноярский </w:t>
      </w:r>
      <w:r w:rsidR="008E5C72">
        <w:t xml:space="preserve">Самарской области – </w:t>
      </w:r>
      <w:proofErr w:type="spellStart"/>
      <w:r w:rsidR="00713157">
        <w:t>Куняева</w:t>
      </w:r>
      <w:proofErr w:type="spellEnd"/>
      <w:r w:rsidR="00713157">
        <w:t xml:space="preserve"> Р.А.</w:t>
      </w:r>
    </w:p>
    <w:p w:rsidR="00713157" w:rsidRDefault="00713157" w:rsidP="00713157">
      <w:pPr>
        <w:numPr>
          <w:ilvl w:val="0"/>
          <w:numId w:val="1"/>
        </w:numPr>
        <w:spacing w:line="360" w:lineRule="auto"/>
        <w:ind w:left="0" w:firstLine="527"/>
        <w:jc w:val="both"/>
      </w:pPr>
      <w:r w:rsidRPr="00713157">
        <w:t>Постановление вступает в силу со следующего дня после его о</w:t>
      </w:r>
      <w:r>
        <w:t>фициального опубликования.</w:t>
      </w:r>
    </w:p>
    <w:p w:rsidR="00F31F93" w:rsidRDefault="00F31F93" w:rsidP="00F31F93">
      <w:pPr>
        <w:spacing w:line="360" w:lineRule="auto"/>
        <w:ind w:right="150" w:firstLine="851"/>
        <w:jc w:val="both"/>
        <w:outlineLvl w:val="1"/>
        <w:rPr>
          <w:szCs w:val="28"/>
        </w:rPr>
      </w:pPr>
    </w:p>
    <w:p w:rsidR="008E5C72" w:rsidRPr="008E5C72" w:rsidRDefault="008E5C72" w:rsidP="008E5C72">
      <w:pPr>
        <w:suppressAutoHyphens/>
        <w:rPr>
          <w:lang w:eastAsia="ar-SA"/>
        </w:rPr>
      </w:pPr>
      <w:r w:rsidRPr="008E5C72">
        <w:rPr>
          <w:lang w:eastAsia="ar-SA"/>
        </w:rPr>
        <w:t xml:space="preserve">Глава сельского поселения </w:t>
      </w:r>
    </w:p>
    <w:p w:rsidR="008E5C72" w:rsidRPr="008E5C72" w:rsidRDefault="008E5C72" w:rsidP="008E5C72">
      <w:pPr>
        <w:suppressAutoHyphens/>
        <w:rPr>
          <w:lang w:eastAsia="ar-SA"/>
        </w:rPr>
      </w:pPr>
      <w:r w:rsidRPr="008E5C72">
        <w:rPr>
          <w:lang w:eastAsia="ar-SA"/>
        </w:rPr>
        <w:t>Хорошенькое муниципального района</w:t>
      </w:r>
    </w:p>
    <w:p w:rsidR="008E5C72" w:rsidRPr="008E5C72" w:rsidRDefault="008E5C72" w:rsidP="008E5C72">
      <w:pPr>
        <w:suppressAutoHyphens/>
        <w:rPr>
          <w:lang w:eastAsia="ar-SA"/>
        </w:rPr>
      </w:pPr>
      <w:r w:rsidRPr="008E5C72">
        <w:rPr>
          <w:lang w:eastAsia="ar-SA"/>
        </w:rPr>
        <w:t xml:space="preserve">Красноярский Самарской области                                         </w:t>
      </w:r>
      <w:r w:rsidR="00713157">
        <w:rPr>
          <w:lang w:eastAsia="ar-SA"/>
        </w:rPr>
        <w:t xml:space="preserve">    </w:t>
      </w:r>
      <w:r w:rsidRPr="008E5C72">
        <w:rPr>
          <w:lang w:eastAsia="ar-SA"/>
        </w:rPr>
        <w:t xml:space="preserve">    </w:t>
      </w:r>
      <w:r w:rsidR="00713157">
        <w:rPr>
          <w:lang w:eastAsia="ar-SA"/>
        </w:rPr>
        <w:t xml:space="preserve">Р.А. </w:t>
      </w:r>
      <w:proofErr w:type="spellStart"/>
      <w:r w:rsidR="00713157">
        <w:rPr>
          <w:lang w:eastAsia="ar-SA"/>
        </w:rPr>
        <w:t>Куняев</w:t>
      </w:r>
      <w:proofErr w:type="spellEnd"/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1716EB" w:rsidRDefault="001716EB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1716EB" w:rsidRDefault="001716EB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2E0AE1" w:rsidRDefault="002E0AE1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2E0AE1" w:rsidRDefault="002E0AE1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2E0AE1" w:rsidRDefault="002E0AE1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2E0AE1" w:rsidRDefault="002E0AE1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1716EB" w:rsidRDefault="001716EB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713157" w:rsidRDefault="00713157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713157" w:rsidRDefault="00713157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713157" w:rsidRDefault="00713157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713157" w:rsidRDefault="00713157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713157" w:rsidRDefault="00713157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713157" w:rsidRDefault="00713157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713157" w:rsidRDefault="00713157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1716EB" w:rsidRDefault="001716EB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8E5C72" w:rsidRDefault="008E5C72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713157" w:rsidRDefault="00713157" w:rsidP="00FE2691">
      <w:pPr>
        <w:tabs>
          <w:tab w:val="left" w:pos="7440"/>
        </w:tabs>
        <w:spacing w:line="360" w:lineRule="auto"/>
        <w:jc w:val="center"/>
        <w:rPr>
          <w:sz w:val="24"/>
          <w:szCs w:val="24"/>
        </w:rPr>
        <w:sectPr w:rsidR="00713157" w:rsidSect="00FE2691">
          <w:headerReference w:type="default" r:id="rId8"/>
          <w:headerReference w:type="first" r:id="rId9"/>
          <w:pgSz w:w="11906" w:h="16838" w:code="9"/>
          <w:pgMar w:top="993" w:right="1361" w:bottom="1135" w:left="1418" w:header="720" w:footer="720" w:gutter="0"/>
          <w:cols w:space="720"/>
          <w:titlePg/>
          <w:docGrid w:linePitch="381"/>
        </w:sectPr>
      </w:pPr>
      <w:bookmarkStart w:id="0" w:name="_Hlk494186449"/>
    </w:p>
    <w:tbl>
      <w:tblPr>
        <w:tblW w:w="15276" w:type="dxa"/>
        <w:tblLook w:val="04A0" w:firstRow="1" w:lastRow="0" w:firstColumn="1" w:lastColumn="0" w:noHBand="0" w:noVBand="1"/>
      </w:tblPr>
      <w:tblGrid>
        <w:gridCol w:w="10881"/>
        <w:gridCol w:w="4395"/>
      </w:tblGrid>
      <w:tr w:rsidR="00F31F93" w:rsidTr="00713157">
        <w:trPr>
          <w:trHeight w:val="1696"/>
        </w:trPr>
        <w:tc>
          <w:tcPr>
            <w:tcW w:w="10881" w:type="dxa"/>
          </w:tcPr>
          <w:p w:rsidR="00F31F93" w:rsidRDefault="00F31F93" w:rsidP="00FE2691">
            <w:pPr>
              <w:tabs>
                <w:tab w:val="left" w:pos="744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31F93" w:rsidRPr="009768F1" w:rsidRDefault="00F31F93" w:rsidP="00FE26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2E0AE1">
              <w:rPr>
                <w:sz w:val="24"/>
                <w:szCs w:val="24"/>
              </w:rPr>
              <w:t xml:space="preserve">    </w:t>
            </w:r>
            <w:r w:rsidR="002E0AE1" w:rsidRPr="009768F1">
              <w:rPr>
                <w:sz w:val="24"/>
                <w:szCs w:val="24"/>
              </w:rPr>
              <w:t>Утвержден</w:t>
            </w:r>
          </w:p>
          <w:p w:rsidR="00F31F93" w:rsidRPr="009768F1" w:rsidRDefault="008E5C72" w:rsidP="00FE2691">
            <w:pPr>
              <w:jc w:val="center"/>
              <w:rPr>
                <w:sz w:val="24"/>
                <w:szCs w:val="24"/>
              </w:rPr>
            </w:pPr>
            <w:r w:rsidRPr="009768F1">
              <w:rPr>
                <w:sz w:val="24"/>
                <w:szCs w:val="24"/>
              </w:rPr>
              <w:t xml:space="preserve">Постановлением </w:t>
            </w:r>
            <w:r w:rsidR="002E0AE1" w:rsidRPr="009768F1">
              <w:rPr>
                <w:sz w:val="24"/>
                <w:szCs w:val="24"/>
              </w:rPr>
              <w:t>администрации</w:t>
            </w:r>
            <w:r w:rsidR="00F31F93" w:rsidRPr="009768F1">
              <w:rPr>
                <w:sz w:val="24"/>
                <w:szCs w:val="24"/>
              </w:rPr>
              <w:t xml:space="preserve"> </w:t>
            </w:r>
            <w:r w:rsidRPr="009768F1">
              <w:rPr>
                <w:sz w:val="24"/>
                <w:szCs w:val="24"/>
              </w:rPr>
              <w:t xml:space="preserve">сельского поселения Хорошенькое </w:t>
            </w:r>
            <w:r w:rsidR="00F31F93" w:rsidRPr="009768F1">
              <w:rPr>
                <w:sz w:val="24"/>
                <w:szCs w:val="24"/>
              </w:rPr>
              <w:t>муниципального района Красноярский Самарской области</w:t>
            </w:r>
          </w:p>
          <w:p w:rsidR="00F31F93" w:rsidRDefault="008E5C72" w:rsidP="00935753">
            <w:pPr>
              <w:jc w:val="center"/>
              <w:rPr>
                <w:sz w:val="24"/>
                <w:szCs w:val="24"/>
              </w:rPr>
            </w:pPr>
            <w:r w:rsidRPr="009768F1">
              <w:rPr>
                <w:sz w:val="24"/>
                <w:szCs w:val="24"/>
              </w:rPr>
              <w:t>о</w:t>
            </w:r>
            <w:r w:rsidR="00F31F93" w:rsidRPr="009768F1">
              <w:rPr>
                <w:sz w:val="24"/>
                <w:szCs w:val="24"/>
              </w:rPr>
              <w:t>т</w:t>
            </w:r>
            <w:r w:rsidR="00713157">
              <w:rPr>
                <w:sz w:val="24"/>
                <w:szCs w:val="24"/>
              </w:rPr>
              <w:t xml:space="preserve"> </w:t>
            </w:r>
            <w:r w:rsidR="00935753">
              <w:rPr>
                <w:sz w:val="24"/>
                <w:szCs w:val="24"/>
              </w:rPr>
              <w:t>14</w:t>
            </w:r>
            <w:r w:rsidR="00713157">
              <w:rPr>
                <w:sz w:val="24"/>
                <w:szCs w:val="24"/>
              </w:rPr>
              <w:t>.02.2024</w:t>
            </w:r>
            <w:r w:rsidRPr="009768F1">
              <w:rPr>
                <w:sz w:val="24"/>
                <w:szCs w:val="24"/>
              </w:rPr>
              <w:t xml:space="preserve"> г. </w:t>
            </w:r>
            <w:r w:rsidR="00F31F93" w:rsidRPr="009768F1">
              <w:rPr>
                <w:sz w:val="24"/>
                <w:szCs w:val="24"/>
              </w:rPr>
              <w:t>№</w:t>
            </w:r>
            <w:r w:rsidR="00935753">
              <w:rPr>
                <w:sz w:val="24"/>
                <w:szCs w:val="24"/>
              </w:rPr>
              <w:t xml:space="preserve"> 24</w:t>
            </w:r>
            <w:r w:rsidR="009768F1" w:rsidRPr="009768F1">
              <w:rPr>
                <w:sz w:val="24"/>
                <w:szCs w:val="24"/>
              </w:rPr>
              <w:t xml:space="preserve"> </w:t>
            </w:r>
          </w:p>
        </w:tc>
      </w:tr>
    </w:tbl>
    <w:p w:rsidR="00713157" w:rsidRDefault="00713157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713157" w:rsidRDefault="00713157" w:rsidP="00713157">
      <w:pPr>
        <w:pStyle w:val="a4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</w:t>
      </w:r>
      <w:r w:rsidRPr="00713157">
        <w:rPr>
          <w:b w:val="0"/>
          <w:i w:val="0"/>
          <w:szCs w:val="28"/>
        </w:rPr>
        <w:t>ереч</w:t>
      </w:r>
      <w:r>
        <w:rPr>
          <w:b w:val="0"/>
          <w:i w:val="0"/>
          <w:szCs w:val="28"/>
        </w:rPr>
        <w:t>ень</w:t>
      </w:r>
      <w:r w:rsidRPr="00713157">
        <w:rPr>
          <w:b w:val="0"/>
          <w:i w:val="0"/>
          <w:szCs w:val="28"/>
        </w:rPr>
        <w:t xml:space="preserve"> муниципального имущества сельского поселения Хорошенькое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используемого в целях предоставления его во владение и (или) пользования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447D9" w:rsidRDefault="002447D9" w:rsidP="00713157">
      <w:pPr>
        <w:pStyle w:val="a4"/>
        <w:suppressAutoHyphens w:val="0"/>
        <w:jc w:val="center"/>
      </w:pPr>
    </w:p>
    <w:tbl>
      <w:tblPr>
        <w:tblW w:w="1547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587"/>
        <w:gridCol w:w="681"/>
        <w:gridCol w:w="182"/>
        <w:gridCol w:w="1065"/>
        <w:gridCol w:w="907"/>
        <w:gridCol w:w="304"/>
        <w:gridCol w:w="546"/>
        <w:gridCol w:w="170"/>
        <w:gridCol w:w="1417"/>
        <w:gridCol w:w="86"/>
        <w:gridCol w:w="1991"/>
        <w:gridCol w:w="134"/>
        <w:gridCol w:w="1023"/>
        <w:gridCol w:w="1062"/>
        <w:gridCol w:w="239"/>
        <w:gridCol w:w="681"/>
        <w:gridCol w:w="510"/>
        <w:gridCol w:w="390"/>
        <w:gridCol w:w="1481"/>
        <w:gridCol w:w="31"/>
        <w:gridCol w:w="26"/>
      </w:tblGrid>
      <w:tr w:rsidR="00713157" w:rsidTr="00713157">
        <w:trPr>
          <w:gridAfter w:val="2"/>
          <w:wAfter w:w="57" w:type="dxa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r>
              <w:t>N п/ п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B65B9C" w:rsidP="005924E2">
            <w:pPr>
              <w:pStyle w:val="ac"/>
              <w:ind w:firstLine="113"/>
            </w:pPr>
            <w:r>
              <w:t>Адрес (местополож</w:t>
            </w:r>
            <w:r w:rsidR="00713157">
              <w:t>ение) объекта &lt;1&gt;</w:t>
            </w:r>
          </w:p>
        </w:tc>
        <w:tc>
          <w:tcPr>
            <w:tcW w:w="1928" w:type="dxa"/>
            <w:gridSpan w:val="3"/>
            <w:vMerge w:val="restar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r w:rsidRPr="00B65B9C">
              <w:rPr>
                <w:sz w:val="24"/>
                <w:szCs w:val="24"/>
              </w:rPr>
              <w:t>Вид объекта недвижимости</w:t>
            </w:r>
            <w:r>
              <w:t>;</w:t>
            </w:r>
          </w:p>
          <w:p w:rsidR="00713157" w:rsidRDefault="00713157" w:rsidP="00B65B9C">
            <w:pPr>
              <w:pStyle w:val="ac"/>
            </w:pPr>
            <w:r>
              <w:t>тип движимого имущества</w:t>
            </w:r>
          </w:p>
          <w:p w:rsidR="00713157" w:rsidRDefault="00713157" w:rsidP="005924E2">
            <w:pPr>
              <w:pStyle w:val="ac"/>
              <w:ind w:firstLine="113"/>
            </w:pPr>
            <w:r>
              <w:t>&lt;2&gt;</w:t>
            </w:r>
          </w:p>
        </w:tc>
        <w:tc>
          <w:tcPr>
            <w:tcW w:w="1757" w:type="dxa"/>
            <w:gridSpan w:val="3"/>
            <w:vMerge w:val="restar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Pr="00B65B9C" w:rsidRDefault="00B65B9C" w:rsidP="00592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</w:t>
            </w:r>
            <w:r w:rsidR="00713157" w:rsidRPr="00B65B9C">
              <w:rPr>
                <w:sz w:val="24"/>
                <w:szCs w:val="24"/>
              </w:rPr>
              <w:t>ие объекта учета &lt;3&gt;</w:t>
            </w:r>
          </w:p>
        </w:tc>
        <w:tc>
          <w:tcPr>
            <w:tcW w:w="9184" w:type="dxa"/>
            <w:gridSpan w:val="1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113"/>
              <w:jc w:val="center"/>
            </w:pPr>
            <w:r>
              <w:t>Сведения о недвижимом имуществе</w:t>
            </w:r>
          </w:p>
        </w:tc>
      </w:tr>
      <w:tr w:rsidR="00713157" w:rsidTr="00713157">
        <w:trPr>
          <w:gridAfter w:val="2"/>
          <w:wAfter w:w="57" w:type="dxa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/>
        </w:tc>
        <w:tc>
          <w:tcPr>
            <w:tcW w:w="1984" w:type="dxa"/>
            <w:gridSpan w:val="2"/>
            <w:vMerge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/>
        </w:tc>
        <w:tc>
          <w:tcPr>
            <w:tcW w:w="1928" w:type="dxa"/>
            <w:gridSpan w:val="3"/>
            <w:vMerge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/>
        </w:tc>
        <w:tc>
          <w:tcPr>
            <w:tcW w:w="1757" w:type="dxa"/>
            <w:gridSpan w:val="3"/>
            <w:vMerge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/>
        </w:tc>
        <w:tc>
          <w:tcPr>
            <w:tcW w:w="9184" w:type="dxa"/>
            <w:gridSpan w:val="1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c"/>
              <w:ind w:firstLine="113"/>
            </w:pPr>
            <w:r>
              <w:t>Основная характеристика объекта недвижимости &lt;4&gt;</w:t>
            </w:r>
          </w:p>
        </w:tc>
      </w:tr>
      <w:tr w:rsidR="00713157" w:rsidTr="00713157">
        <w:trPr>
          <w:gridAfter w:val="2"/>
          <w:wAfter w:w="57" w:type="dxa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/>
        </w:tc>
        <w:tc>
          <w:tcPr>
            <w:tcW w:w="1984" w:type="dxa"/>
            <w:gridSpan w:val="2"/>
            <w:vMerge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/>
        </w:tc>
        <w:tc>
          <w:tcPr>
            <w:tcW w:w="1928" w:type="dxa"/>
            <w:gridSpan w:val="3"/>
            <w:vMerge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/>
        </w:tc>
        <w:tc>
          <w:tcPr>
            <w:tcW w:w="1757" w:type="dxa"/>
            <w:gridSpan w:val="3"/>
            <w:vMerge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/>
        </w:tc>
        <w:tc>
          <w:tcPr>
            <w:tcW w:w="4821" w:type="dxa"/>
            <w:gridSpan w:val="6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Pr="00B65B9C" w:rsidRDefault="00713157" w:rsidP="005924E2">
            <w:pPr>
              <w:rPr>
                <w:sz w:val="24"/>
                <w:szCs w:val="24"/>
              </w:rPr>
            </w:pPr>
            <w:r w:rsidRPr="00B65B9C">
              <w:rPr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82" w:type="dxa"/>
            <w:gridSpan w:val="3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B65B9C">
            <w:pPr>
              <w:pStyle w:val="ac"/>
              <w:ind w:firstLine="113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381" w:type="dxa"/>
            <w:gridSpan w:val="3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c"/>
              <w:ind w:firstLine="113"/>
            </w:pPr>
            <w:r>
              <w:t>Единица измерения (для площади - кв. м; для</w:t>
            </w:r>
          </w:p>
          <w:p w:rsidR="00713157" w:rsidRPr="00B65B9C" w:rsidRDefault="00713157" w:rsidP="005924E2">
            <w:pPr>
              <w:rPr>
                <w:sz w:val="24"/>
                <w:szCs w:val="24"/>
              </w:rPr>
            </w:pPr>
            <w:r w:rsidRPr="00B65B9C">
              <w:rPr>
                <w:sz w:val="24"/>
                <w:szCs w:val="24"/>
              </w:rPr>
              <w:t>протяженности - м; для глубины залегания - м; для объема - куб.</w:t>
            </w:r>
          </w:p>
          <w:p w:rsidR="00713157" w:rsidRDefault="00713157" w:rsidP="005924E2">
            <w:pPr>
              <w:pStyle w:val="ac"/>
              <w:ind w:firstLine="113"/>
            </w:pPr>
            <w:r w:rsidRPr="00B65B9C">
              <w:rPr>
                <w:szCs w:val="24"/>
              </w:rPr>
              <w:t>м)</w:t>
            </w:r>
          </w:p>
        </w:tc>
      </w:tr>
      <w:tr w:rsidR="00713157" w:rsidTr="00713157">
        <w:trPr>
          <w:gridAfter w:val="2"/>
          <w:wAfter w:w="57" w:type="dxa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0"/>
              <w:jc w:val="center"/>
            </w:pPr>
            <w:r>
              <w:t>1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0"/>
              <w:jc w:val="center"/>
            </w:pPr>
            <w:r>
              <w:t>2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0"/>
              <w:jc w:val="center"/>
            </w:pPr>
            <w:r>
              <w:t>3</w:t>
            </w:r>
          </w:p>
        </w:tc>
        <w:tc>
          <w:tcPr>
            <w:tcW w:w="1757" w:type="dxa"/>
            <w:gridSpan w:val="3"/>
            <w:tcBorders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0"/>
              <w:jc w:val="center"/>
            </w:pPr>
            <w:r>
              <w:t>4</w:t>
            </w:r>
          </w:p>
        </w:tc>
        <w:tc>
          <w:tcPr>
            <w:tcW w:w="4821" w:type="dxa"/>
            <w:gridSpan w:val="6"/>
            <w:tcBorders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0"/>
              <w:jc w:val="center"/>
            </w:pPr>
            <w:r>
              <w:t>5</w:t>
            </w:r>
          </w:p>
        </w:tc>
        <w:tc>
          <w:tcPr>
            <w:tcW w:w="1982" w:type="dxa"/>
            <w:gridSpan w:val="3"/>
            <w:tcBorders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0"/>
              <w:jc w:val="center"/>
            </w:pPr>
            <w:r>
              <w:t>6</w:t>
            </w:r>
          </w:p>
        </w:tc>
        <w:tc>
          <w:tcPr>
            <w:tcW w:w="2381" w:type="dxa"/>
            <w:gridSpan w:val="3"/>
            <w:tcBorders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0"/>
              <w:jc w:val="center"/>
            </w:pPr>
            <w:r>
              <w:t>7</w:t>
            </w:r>
          </w:p>
        </w:tc>
      </w:tr>
      <w:tr w:rsidR="00713157" w:rsidTr="00713157">
        <w:trPr>
          <w:gridAfter w:val="2"/>
          <w:wAfter w:w="5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0"/>
              <w:jc w:val="center"/>
            </w:pPr>
            <w:r>
              <w:t>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2447D9" w:rsidRDefault="002447D9" w:rsidP="005924E2">
            <w:pPr>
              <w:pStyle w:val="ab"/>
              <w:ind w:firstLine="0"/>
              <w:jc w:val="center"/>
            </w:pPr>
            <w:r>
              <w:t>-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B65B9C" w:rsidP="005924E2">
            <w:pPr>
              <w:pStyle w:val="ab"/>
              <w:ind w:firstLine="0"/>
              <w:jc w:val="center"/>
            </w:pPr>
            <w:r>
              <w:t>Транспортное средство</w:t>
            </w:r>
          </w:p>
          <w:p w:rsidR="00935753" w:rsidRPr="00B65B9C" w:rsidRDefault="00935753" w:rsidP="005924E2">
            <w:pPr>
              <w:pStyle w:val="ab"/>
              <w:ind w:firstLine="0"/>
              <w:jc w:val="center"/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B65B9C" w:rsidP="00200C38">
            <w:pPr>
              <w:pStyle w:val="ab"/>
              <w:ind w:firstLine="0"/>
              <w:jc w:val="center"/>
            </w:pPr>
            <w:r>
              <w:t xml:space="preserve">Мусоровоз 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0"/>
              <w:jc w:val="center"/>
            </w:pPr>
            <w:r>
              <w:t>-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0"/>
              <w:jc w:val="center"/>
            </w:pPr>
            <w:r>
              <w:t>-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0"/>
              <w:jc w:val="center"/>
            </w:pPr>
            <w:r>
              <w:t>-</w:t>
            </w:r>
          </w:p>
        </w:tc>
      </w:tr>
      <w:tr w:rsidR="00713157" w:rsidTr="00713157">
        <w:trPr>
          <w:gridAfter w:val="1"/>
          <w:wAfter w:w="26" w:type="dxa"/>
        </w:trPr>
        <w:tc>
          <w:tcPr>
            <w:tcW w:w="7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113"/>
              <w:jc w:val="center"/>
            </w:pPr>
            <w:r>
              <w:lastRenderedPageBreak/>
              <w:t>Сведения о недвижимом имуществе</w:t>
            </w:r>
          </w:p>
        </w:tc>
        <w:tc>
          <w:tcPr>
            <w:tcW w:w="762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113"/>
              <w:jc w:val="center"/>
            </w:pPr>
            <w:r>
              <w:t>Сведения о движимом имуществе</w:t>
            </w:r>
          </w:p>
        </w:tc>
      </w:tr>
      <w:tr w:rsidR="00713157" w:rsidTr="00713157">
        <w:trPr>
          <w:gridAfter w:val="1"/>
          <w:wAfter w:w="26" w:type="dxa"/>
        </w:trPr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c"/>
              <w:ind w:firstLine="113"/>
            </w:pPr>
            <w:r>
              <w:t>Кадастровый номер</w:t>
            </w:r>
          </w:p>
          <w:p w:rsidR="00713157" w:rsidRDefault="00713157" w:rsidP="005924E2">
            <w:pPr>
              <w:pStyle w:val="ac"/>
              <w:ind w:firstLine="113"/>
            </w:pPr>
            <w:r>
              <w:t>&lt;5&gt;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c"/>
              <w:ind w:firstLine="113"/>
            </w:pPr>
            <w:r>
              <w:t>Техническое состояние объекта недвижимости</w:t>
            </w:r>
          </w:p>
          <w:p w:rsidR="00713157" w:rsidRDefault="00713157" w:rsidP="005924E2">
            <w:pPr>
              <w:pStyle w:val="ac"/>
              <w:ind w:firstLine="113"/>
            </w:pPr>
            <w:r>
              <w:t>&lt;6&gt;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c"/>
              <w:ind w:firstLine="113"/>
            </w:pPr>
            <w:r>
              <w:t>Категор ия земель</w:t>
            </w:r>
          </w:p>
          <w:p w:rsidR="00713157" w:rsidRDefault="00713157" w:rsidP="005924E2">
            <w:pPr>
              <w:pStyle w:val="ac"/>
              <w:ind w:firstLine="113"/>
            </w:pPr>
            <w:r>
              <w:t>&lt;7&gt;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c"/>
              <w:ind w:firstLine="113"/>
            </w:pPr>
            <w:r>
              <w:t>Вид разрешенног о использован ия &lt;8&gt;</w:t>
            </w:r>
          </w:p>
        </w:tc>
        <w:tc>
          <w:tcPr>
            <w:tcW w:w="762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/>
        </w:tc>
      </w:tr>
      <w:tr w:rsidR="00713157" w:rsidTr="00713157">
        <w:trPr>
          <w:gridAfter w:val="1"/>
          <w:wAfter w:w="26" w:type="dxa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c"/>
              <w:ind w:firstLine="113"/>
            </w:pPr>
            <w:r>
              <w:t>Номе 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c"/>
              <w:ind w:firstLine="113"/>
            </w:pPr>
            <w:r>
              <w:t>Тип (кадастровый, условный, устаревший)</w:t>
            </w:r>
          </w:p>
        </w:tc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/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/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200C38">
            <w:pPr>
              <w:pStyle w:val="ac"/>
              <w:ind w:firstLine="113"/>
            </w:pPr>
            <w:r>
              <w:t>Государственный регистрационный знак (при наличии)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c"/>
              <w:ind w:firstLine="113"/>
            </w:pPr>
            <w:r>
              <w:t>Марка,</w:t>
            </w:r>
          </w:p>
          <w:p w:rsidR="00713157" w:rsidRDefault="00713157" w:rsidP="00B65B9C">
            <w:pPr>
              <w:pStyle w:val="ac"/>
              <w:ind w:firstLine="113"/>
            </w:pPr>
            <w:r>
              <w:t>модель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c"/>
              <w:ind w:firstLine="113"/>
            </w:pPr>
            <w:r>
              <w:t>Год</w:t>
            </w:r>
          </w:p>
          <w:p w:rsidR="00713157" w:rsidRDefault="00713157" w:rsidP="00713157">
            <w:pPr>
              <w:pStyle w:val="ac"/>
              <w:ind w:firstLine="113"/>
            </w:pPr>
            <w:r>
              <w:t>выпуска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c"/>
              <w:ind w:firstLine="113"/>
            </w:pPr>
            <w:r>
              <w:t>Состав (принадлежности) имущества</w:t>
            </w:r>
          </w:p>
          <w:p w:rsidR="00713157" w:rsidRDefault="00713157" w:rsidP="005924E2">
            <w:pPr>
              <w:pStyle w:val="ac"/>
              <w:ind w:firstLine="113"/>
            </w:pPr>
            <w:r>
              <w:t>&lt;9&gt;</w:t>
            </w:r>
          </w:p>
        </w:tc>
      </w:tr>
      <w:tr w:rsidR="00713157" w:rsidTr="00713157">
        <w:trPr>
          <w:gridAfter w:val="1"/>
          <w:wAfter w:w="26" w:type="dxa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0"/>
              <w:jc w:val="center"/>
            </w:pPr>
            <w: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0"/>
              <w:jc w:val="center"/>
            </w:pPr>
            <w:r>
              <w:t>9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850"/>
              <w:jc w:val="center"/>
            </w:pPr>
            <w:r>
              <w:t>10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113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113"/>
              <w:jc w:val="center"/>
            </w:pPr>
            <w:r>
              <w:t>12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964"/>
              <w:jc w:val="center"/>
            </w:pPr>
            <w:r>
              <w:t>13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283"/>
              <w:jc w:val="center"/>
            </w:pPr>
            <w:r>
              <w:t>14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397"/>
              <w:jc w:val="center"/>
            </w:pPr>
            <w:r>
              <w:t>15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850"/>
              <w:jc w:val="center"/>
            </w:pPr>
            <w:r>
              <w:t>16</w:t>
            </w:r>
          </w:p>
        </w:tc>
      </w:tr>
      <w:tr w:rsidR="00713157" w:rsidTr="00713157">
        <w:trPr>
          <w:gridAfter w:val="1"/>
          <w:wAfter w:w="26" w:type="dxa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0"/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0"/>
              <w:jc w:val="center"/>
            </w:pPr>
            <w:r>
              <w:t>-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850"/>
              <w:jc w:val="center"/>
            </w:pPr>
            <w: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397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680"/>
              <w:jc w:val="center"/>
            </w:pPr>
            <w:r>
              <w:t>-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200C38" w:rsidRDefault="00200C38" w:rsidP="00200C38">
            <w:pPr>
              <w:pStyle w:val="ab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P950XH163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713157" w:rsidRDefault="00713157" w:rsidP="00200C38">
            <w:pPr>
              <w:pStyle w:val="ab"/>
              <w:ind w:firstLine="0"/>
              <w:jc w:val="center"/>
            </w:pPr>
            <w:r>
              <w:t>КО-440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397"/>
              <w:jc w:val="center"/>
            </w:pPr>
            <w:r>
              <w:t>2012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850"/>
              <w:jc w:val="center"/>
            </w:pPr>
            <w:r>
              <w:t>-</w:t>
            </w:r>
          </w:p>
        </w:tc>
      </w:tr>
      <w:tr w:rsidR="00713157" w:rsidTr="00713157">
        <w:tc>
          <w:tcPr>
            <w:tcW w:w="154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0"/>
              <w:jc w:val="center"/>
            </w:pPr>
            <w:r>
              <w:t>Сведения о правообладателях и о правах третьих лиц на имущество</w:t>
            </w:r>
          </w:p>
        </w:tc>
      </w:tr>
      <w:tr w:rsidR="00713157" w:rsidTr="00713157">
        <w:tc>
          <w:tcPr>
            <w:tcW w:w="5690" w:type="dxa"/>
            <w:gridSpan w:val="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c"/>
              <w:ind w:firstLine="113"/>
            </w:pPr>
            <w:r>
              <w:t>Для договоров аренды и</w:t>
            </w:r>
          </w:p>
          <w:p w:rsidR="00713157" w:rsidRDefault="00713157" w:rsidP="005924E2">
            <w:pPr>
              <w:pStyle w:val="ac"/>
              <w:ind w:firstLine="113"/>
            </w:pPr>
            <w:r>
              <w:t>безвозмездного пользования</w:t>
            </w:r>
          </w:p>
        </w:tc>
        <w:tc>
          <w:tcPr>
            <w:tcW w:w="2219" w:type="dxa"/>
            <w:gridSpan w:val="4"/>
            <w:vMerge w:val="restart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c"/>
              <w:ind w:firstLine="113"/>
            </w:pPr>
            <w:r>
              <w:t>Наименование правообладателя</w:t>
            </w:r>
          </w:p>
          <w:p w:rsidR="00713157" w:rsidRDefault="00713157" w:rsidP="005924E2">
            <w:pPr>
              <w:pStyle w:val="ac"/>
              <w:ind w:firstLine="113"/>
            </w:pPr>
            <w:r>
              <w:t>&lt;11&gt;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B65B9C">
            <w:pPr>
              <w:pStyle w:val="ac"/>
              <w:ind w:firstLine="113"/>
            </w:pPr>
            <w:r>
              <w:t>Наличие ограниченного вещного права на имущество</w:t>
            </w:r>
            <w:r w:rsidR="00B65B9C">
              <w:t xml:space="preserve"> </w:t>
            </w:r>
            <w:r>
              <w:t>&lt;12&gt;</w:t>
            </w:r>
          </w:p>
        </w:tc>
        <w:tc>
          <w:tcPr>
            <w:tcW w:w="2219" w:type="dxa"/>
            <w:gridSpan w:val="3"/>
            <w:vMerge w:val="restart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c"/>
              <w:ind w:firstLine="113"/>
            </w:pPr>
            <w:r>
              <w:t>ИНН</w:t>
            </w:r>
          </w:p>
          <w:p w:rsidR="00713157" w:rsidRDefault="00713157" w:rsidP="005924E2">
            <w:pPr>
              <w:pStyle w:val="ac"/>
              <w:ind w:firstLine="113"/>
            </w:pPr>
            <w:r>
              <w:t>правообладателя</w:t>
            </w:r>
          </w:p>
          <w:p w:rsidR="00713157" w:rsidRDefault="00713157" w:rsidP="005924E2">
            <w:pPr>
              <w:pStyle w:val="ac"/>
              <w:ind w:firstLine="113"/>
            </w:pPr>
            <w:r>
              <w:t>&lt;13&gt;</w:t>
            </w:r>
          </w:p>
        </w:tc>
        <w:tc>
          <w:tcPr>
            <w:tcW w:w="1820" w:type="dxa"/>
            <w:gridSpan w:val="4"/>
            <w:vMerge w:val="restart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c"/>
              <w:ind w:firstLine="113"/>
            </w:pPr>
            <w:r>
              <w:t>Контактный номер телефона</w:t>
            </w:r>
          </w:p>
          <w:p w:rsidR="00713157" w:rsidRDefault="00713157" w:rsidP="005924E2">
            <w:pPr>
              <w:pStyle w:val="ac"/>
              <w:ind w:firstLine="113"/>
            </w:pPr>
            <w:r>
              <w:t>&lt;14&gt;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c"/>
              <w:ind w:firstLine="113"/>
            </w:pPr>
            <w:r>
              <w:t>Адрес электронной почты &lt;15&gt;</w:t>
            </w:r>
          </w:p>
        </w:tc>
      </w:tr>
      <w:tr w:rsidR="00713157" w:rsidTr="00713157">
        <w:tc>
          <w:tcPr>
            <w:tcW w:w="341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B65B9C">
            <w:pPr>
              <w:pStyle w:val="ac"/>
              <w:ind w:firstLine="113"/>
            </w:pPr>
            <w:r>
              <w:t>Наличие права аренды или права безвозмездного пользования на</w:t>
            </w:r>
            <w:r w:rsidR="00B65B9C">
              <w:t xml:space="preserve"> </w:t>
            </w:r>
            <w:r>
              <w:t>имущество &lt;10&gt;</w:t>
            </w:r>
          </w:p>
        </w:tc>
        <w:tc>
          <w:tcPr>
            <w:tcW w:w="2276" w:type="dxa"/>
            <w:gridSpan w:val="3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Pr="00B65B9C" w:rsidRDefault="00713157" w:rsidP="005924E2">
            <w:pPr>
              <w:rPr>
                <w:sz w:val="24"/>
                <w:szCs w:val="24"/>
              </w:rPr>
            </w:pPr>
            <w:r w:rsidRPr="00B65B9C">
              <w:rPr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219" w:type="dxa"/>
            <w:gridSpan w:val="4"/>
            <w:vMerge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/>
        </w:tc>
        <w:tc>
          <w:tcPr>
            <w:tcW w:w="1991" w:type="dxa"/>
            <w:vMerge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/>
        </w:tc>
        <w:tc>
          <w:tcPr>
            <w:tcW w:w="2219" w:type="dxa"/>
            <w:gridSpan w:val="3"/>
            <w:vMerge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/>
        </w:tc>
        <w:tc>
          <w:tcPr>
            <w:tcW w:w="1820" w:type="dxa"/>
            <w:gridSpan w:val="4"/>
            <w:vMerge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/>
        </w:tc>
        <w:tc>
          <w:tcPr>
            <w:tcW w:w="1538" w:type="dxa"/>
            <w:gridSpan w:val="3"/>
            <w:vMerge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/>
        </w:tc>
      </w:tr>
      <w:tr w:rsidR="00713157" w:rsidTr="00713157">
        <w:tc>
          <w:tcPr>
            <w:tcW w:w="341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1134"/>
              <w:jc w:val="center"/>
            </w:pPr>
            <w:r>
              <w:t>17</w:t>
            </w:r>
          </w:p>
        </w:tc>
        <w:tc>
          <w:tcPr>
            <w:tcW w:w="2276" w:type="dxa"/>
            <w:gridSpan w:val="3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850"/>
              <w:jc w:val="center"/>
            </w:pPr>
            <w:r>
              <w:t>18</w:t>
            </w:r>
          </w:p>
        </w:tc>
        <w:tc>
          <w:tcPr>
            <w:tcW w:w="2219" w:type="dxa"/>
            <w:gridSpan w:val="4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964"/>
              <w:jc w:val="center"/>
            </w:pPr>
            <w:r>
              <w:t>19</w:t>
            </w:r>
          </w:p>
        </w:tc>
        <w:tc>
          <w:tcPr>
            <w:tcW w:w="199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850"/>
              <w:jc w:val="center"/>
            </w:pPr>
            <w:r>
              <w:t>20</w:t>
            </w:r>
          </w:p>
        </w:tc>
        <w:tc>
          <w:tcPr>
            <w:tcW w:w="2219" w:type="dxa"/>
            <w:gridSpan w:val="3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964"/>
              <w:jc w:val="center"/>
            </w:pPr>
            <w:r>
              <w:t>21</w:t>
            </w:r>
          </w:p>
        </w:tc>
        <w:tc>
          <w:tcPr>
            <w:tcW w:w="1820" w:type="dxa"/>
            <w:gridSpan w:val="4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680"/>
              <w:jc w:val="center"/>
            </w:pPr>
            <w:r>
              <w:t>22</w:t>
            </w:r>
          </w:p>
        </w:tc>
        <w:tc>
          <w:tcPr>
            <w:tcW w:w="1538" w:type="dxa"/>
            <w:gridSpan w:val="3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113"/>
              <w:jc w:val="center"/>
            </w:pPr>
            <w:r>
              <w:t>23</w:t>
            </w:r>
          </w:p>
        </w:tc>
      </w:tr>
      <w:tr w:rsidR="00713157" w:rsidTr="00713157">
        <w:tc>
          <w:tcPr>
            <w:tcW w:w="341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B65B9C" w:rsidP="00B65B9C">
            <w:pPr>
              <w:pStyle w:val="ab"/>
              <w:ind w:firstLine="0"/>
              <w:jc w:val="center"/>
            </w:pPr>
            <w:r>
              <w:t>аренда</w:t>
            </w:r>
          </w:p>
        </w:tc>
        <w:tc>
          <w:tcPr>
            <w:tcW w:w="2276" w:type="dxa"/>
            <w:gridSpan w:val="3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935753" w:rsidP="00935753">
            <w:pPr>
              <w:pStyle w:val="ab"/>
              <w:ind w:firstLine="0"/>
              <w:jc w:val="center"/>
            </w:pPr>
            <w:bookmarkStart w:id="1" w:name="_GoBack"/>
            <w:bookmarkEnd w:id="1"/>
            <w:r>
              <w:t>13.10.2024</w:t>
            </w:r>
          </w:p>
        </w:tc>
        <w:tc>
          <w:tcPr>
            <w:tcW w:w="2219" w:type="dxa"/>
            <w:gridSpan w:val="4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B65B9C" w:rsidP="00B65B9C">
            <w:pPr>
              <w:pStyle w:val="ab"/>
              <w:ind w:firstLine="0"/>
              <w:jc w:val="center"/>
            </w:pPr>
            <w:r w:rsidRPr="009768F1">
              <w:rPr>
                <w:szCs w:val="24"/>
              </w:rPr>
              <w:t>администрации сельского поселения Хорошенькое муниципального района Красноярский Самарской области</w:t>
            </w:r>
          </w:p>
        </w:tc>
        <w:tc>
          <w:tcPr>
            <w:tcW w:w="199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713157" w:rsidP="005924E2">
            <w:pPr>
              <w:pStyle w:val="ab"/>
              <w:ind w:firstLine="850"/>
              <w:jc w:val="center"/>
            </w:pPr>
            <w:r>
              <w:t>-</w:t>
            </w:r>
          </w:p>
        </w:tc>
        <w:tc>
          <w:tcPr>
            <w:tcW w:w="2219" w:type="dxa"/>
            <w:gridSpan w:val="3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B65B9C" w:rsidP="00B65B9C">
            <w:pPr>
              <w:pStyle w:val="ab"/>
              <w:ind w:firstLine="0"/>
              <w:jc w:val="center"/>
            </w:pPr>
            <w:r>
              <w:t>6376061534</w:t>
            </w:r>
          </w:p>
        </w:tc>
        <w:tc>
          <w:tcPr>
            <w:tcW w:w="1820" w:type="dxa"/>
            <w:gridSpan w:val="4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Default="00B65B9C" w:rsidP="00B65B9C">
            <w:pPr>
              <w:pStyle w:val="ab"/>
              <w:ind w:firstLine="0"/>
              <w:jc w:val="center"/>
            </w:pPr>
            <w:r>
              <w:t>88465745132</w:t>
            </w:r>
          </w:p>
        </w:tc>
        <w:tc>
          <w:tcPr>
            <w:tcW w:w="1538" w:type="dxa"/>
            <w:gridSpan w:val="3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157" w:rsidRPr="00B65B9C" w:rsidRDefault="00B65B9C" w:rsidP="00B65B9C">
            <w:pPr>
              <w:pStyle w:val="ab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asp-xor2012@mail.ru</w:t>
            </w:r>
          </w:p>
        </w:tc>
      </w:tr>
    </w:tbl>
    <w:p w:rsidR="00713157" w:rsidRDefault="00713157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713157" w:rsidRDefault="00713157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713157" w:rsidRDefault="00713157" w:rsidP="00F31F93">
      <w:pPr>
        <w:pStyle w:val="a4"/>
        <w:suppressAutoHyphens w:val="0"/>
        <w:jc w:val="center"/>
        <w:rPr>
          <w:b w:val="0"/>
          <w:i w:val="0"/>
          <w:szCs w:val="28"/>
        </w:rPr>
        <w:sectPr w:rsidR="00713157" w:rsidSect="00713157">
          <w:pgSz w:w="16838" w:h="11906" w:orient="landscape" w:code="9"/>
          <w:pgMar w:top="1418" w:right="992" w:bottom="1361" w:left="1134" w:header="720" w:footer="720" w:gutter="0"/>
          <w:cols w:space="720"/>
          <w:titlePg/>
          <w:docGrid w:linePitch="381"/>
        </w:sect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725A68" w:rsidRDefault="00725A68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F31F93" w:rsidRPr="00A45C7B" w:rsidRDefault="00F31F93" w:rsidP="00F31F93">
      <w:pPr>
        <w:pStyle w:val="a4"/>
        <w:suppressAutoHyphens w:val="0"/>
        <w:jc w:val="center"/>
        <w:rPr>
          <w:b w:val="0"/>
          <w:i w:val="0"/>
          <w:sz w:val="20"/>
        </w:rPr>
      </w:pPr>
    </w:p>
    <w:bookmarkEnd w:id="0"/>
    <w:p w:rsidR="00F31F93" w:rsidRPr="007F5E0A" w:rsidRDefault="00F31F93" w:rsidP="00F31F93">
      <w:pPr>
        <w:pStyle w:val="a4"/>
        <w:suppressAutoHyphens w:val="0"/>
        <w:jc w:val="both"/>
        <w:rPr>
          <w:b w:val="0"/>
          <w:i w:val="0"/>
          <w:szCs w:val="28"/>
        </w:rPr>
      </w:pPr>
    </w:p>
    <w:p w:rsidR="00F31F93" w:rsidRDefault="00F31F93" w:rsidP="00F31F93"/>
    <w:p w:rsidR="006F2E15" w:rsidRDefault="006F2E15"/>
    <w:sectPr w:rsidR="006F2E15" w:rsidSect="00FE2691">
      <w:pgSz w:w="11906" w:h="16838" w:code="9"/>
      <w:pgMar w:top="993" w:right="1361" w:bottom="1135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9A" w:rsidRDefault="000E789A" w:rsidP="00513AF8">
      <w:r>
        <w:separator/>
      </w:r>
    </w:p>
  </w:endnote>
  <w:endnote w:type="continuationSeparator" w:id="0">
    <w:p w:rsidR="000E789A" w:rsidRDefault="000E789A" w:rsidP="0051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9A" w:rsidRDefault="000E789A" w:rsidP="00513AF8">
      <w:r>
        <w:separator/>
      </w:r>
    </w:p>
  </w:footnote>
  <w:footnote w:type="continuationSeparator" w:id="0">
    <w:p w:rsidR="000E789A" w:rsidRDefault="000E789A" w:rsidP="00513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474" w:rsidRPr="008F10A4" w:rsidRDefault="00B50474" w:rsidP="008F10A4">
    <w:pPr>
      <w:pStyle w:val="a5"/>
      <w:jc w:val="center"/>
    </w:pPr>
  </w:p>
  <w:p w:rsidR="00B50474" w:rsidRDefault="00B504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474" w:rsidRDefault="00B50474">
    <w:pPr>
      <w:pStyle w:val="a5"/>
      <w:jc w:val="center"/>
    </w:pPr>
  </w:p>
  <w:p w:rsidR="00B50474" w:rsidRDefault="00B504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C614B"/>
    <w:multiLevelType w:val="hybridMultilevel"/>
    <w:tmpl w:val="D5CEF516"/>
    <w:lvl w:ilvl="0" w:tplc="EF6A65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F93"/>
    <w:rsid w:val="000036A1"/>
    <w:rsid w:val="00034783"/>
    <w:rsid w:val="00035283"/>
    <w:rsid w:val="00041D35"/>
    <w:rsid w:val="0004277D"/>
    <w:rsid w:val="00043D9C"/>
    <w:rsid w:val="00044EF0"/>
    <w:rsid w:val="0004704B"/>
    <w:rsid w:val="00054830"/>
    <w:rsid w:val="00057C07"/>
    <w:rsid w:val="00067815"/>
    <w:rsid w:val="0007706C"/>
    <w:rsid w:val="00077E9C"/>
    <w:rsid w:val="00081BBB"/>
    <w:rsid w:val="00086B75"/>
    <w:rsid w:val="000906A6"/>
    <w:rsid w:val="0009251A"/>
    <w:rsid w:val="000A32BD"/>
    <w:rsid w:val="000A5C28"/>
    <w:rsid w:val="000C7AC3"/>
    <w:rsid w:val="000D0B73"/>
    <w:rsid w:val="000E5047"/>
    <w:rsid w:val="000E6E65"/>
    <w:rsid w:val="000E789A"/>
    <w:rsid w:val="00111904"/>
    <w:rsid w:val="00114536"/>
    <w:rsid w:val="00115D24"/>
    <w:rsid w:val="00143F24"/>
    <w:rsid w:val="00155D74"/>
    <w:rsid w:val="00162898"/>
    <w:rsid w:val="00163D86"/>
    <w:rsid w:val="001716EB"/>
    <w:rsid w:val="0017292C"/>
    <w:rsid w:val="00176CA9"/>
    <w:rsid w:val="00183559"/>
    <w:rsid w:val="001838F1"/>
    <w:rsid w:val="0018400E"/>
    <w:rsid w:val="00191AF3"/>
    <w:rsid w:val="00197082"/>
    <w:rsid w:val="001B30B9"/>
    <w:rsid w:val="001B3F3D"/>
    <w:rsid w:val="001C2A08"/>
    <w:rsid w:val="001C30DC"/>
    <w:rsid w:val="001C574E"/>
    <w:rsid w:val="001C7FE7"/>
    <w:rsid w:val="001D6C39"/>
    <w:rsid w:val="001E5186"/>
    <w:rsid w:val="001F0BE7"/>
    <w:rsid w:val="001F6C94"/>
    <w:rsid w:val="00200C38"/>
    <w:rsid w:val="00200D55"/>
    <w:rsid w:val="00205059"/>
    <w:rsid w:val="00217F73"/>
    <w:rsid w:val="00220389"/>
    <w:rsid w:val="00220E5F"/>
    <w:rsid w:val="00233F3F"/>
    <w:rsid w:val="002377D1"/>
    <w:rsid w:val="00241BA9"/>
    <w:rsid w:val="002447D9"/>
    <w:rsid w:val="00261948"/>
    <w:rsid w:val="0026557C"/>
    <w:rsid w:val="00271120"/>
    <w:rsid w:val="0028481C"/>
    <w:rsid w:val="00294028"/>
    <w:rsid w:val="002B3754"/>
    <w:rsid w:val="002B4D93"/>
    <w:rsid w:val="002C12F0"/>
    <w:rsid w:val="002C4D0C"/>
    <w:rsid w:val="002D4B70"/>
    <w:rsid w:val="002E0AE1"/>
    <w:rsid w:val="002E1AE7"/>
    <w:rsid w:val="002F73F6"/>
    <w:rsid w:val="00301F39"/>
    <w:rsid w:val="003050F1"/>
    <w:rsid w:val="003204A8"/>
    <w:rsid w:val="0032095E"/>
    <w:rsid w:val="00326271"/>
    <w:rsid w:val="003369C5"/>
    <w:rsid w:val="00340832"/>
    <w:rsid w:val="00343969"/>
    <w:rsid w:val="00343D60"/>
    <w:rsid w:val="00343E43"/>
    <w:rsid w:val="003441DA"/>
    <w:rsid w:val="00351523"/>
    <w:rsid w:val="0035476C"/>
    <w:rsid w:val="00355112"/>
    <w:rsid w:val="0037254C"/>
    <w:rsid w:val="00375A35"/>
    <w:rsid w:val="00376A33"/>
    <w:rsid w:val="00380049"/>
    <w:rsid w:val="00384CC3"/>
    <w:rsid w:val="0038571E"/>
    <w:rsid w:val="0039552C"/>
    <w:rsid w:val="003A4561"/>
    <w:rsid w:val="003B2563"/>
    <w:rsid w:val="003C67C1"/>
    <w:rsid w:val="003D355E"/>
    <w:rsid w:val="003D7A73"/>
    <w:rsid w:val="003F1282"/>
    <w:rsid w:val="003F4794"/>
    <w:rsid w:val="004032B9"/>
    <w:rsid w:val="00403694"/>
    <w:rsid w:val="00404B53"/>
    <w:rsid w:val="00414D79"/>
    <w:rsid w:val="00422018"/>
    <w:rsid w:val="00432BCD"/>
    <w:rsid w:val="0043315D"/>
    <w:rsid w:val="004363B0"/>
    <w:rsid w:val="0044639A"/>
    <w:rsid w:val="0045351D"/>
    <w:rsid w:val="00460331"/>
    <w:rsid w:val="004635C1"/>
    <w:rsid w:val="00471D88"/>
    <w:rsid w:val="00491109"/>
    <w:rsid w:val="0049493A"/>
    <w:rsid w:val="004A4F3D"/>
    <w:rsid w:val="004A5163"/>
    <w:rsid w:val="004C3F20"/>
    <w:rsid w:val="004D070E"/>
    <w:rsid w:val="004D68E1"/>
    <w:rsid w:val="004D6A0C"/>
    <w:rsid w:val="004E316C"/>
    <w:rsid w:val="004F3018"/>
    <w:rsid w:val="004F394A"/>
    <w:rsid w:val="004F5775"/>
    <w:rsid w:val="0050716A"/>
    <w:rsid w:val="00510D97"/>
    <w:rsid w:val="00510F75"/>
    <w:rsid w:val="00513AF8"/>
    <w:rsid w:val="00517B96"/>
    <w:rsid w:val="00522759"/>
    <w:rsid w:val="005249EE"/>
    <w:rsid w:val="005254B0"/>
    <w:rsid w:val="005539BD"/>
    <w:rsid w:val="00554D9D"/>
    <w:rsid w:val="00564963"/>
    <w:rsid w:val="00583BAA"/>
    <w:rsid w:val="00583BE6"/>
    <w:rsid w:val="00587582"/>
    <w:rsid w:val="005A50F8"/>
    <w:rsid w:val="005A6C3F"/>
    <w:rsid w:val="005B105D"/>
    <w:rsid w:val="005B461D"/>
    <w:rsid w:val="005B6C15"/>
    <w:rsid w:val="005D034A"/>
    <w:rsid w:val="005D5A76"/>
    <w:rsid w:val="005F5DCF"/>
    <w:rsid w:val="005F7607"/>
    <w:rsid w:val="00600BEC"/>
    <w:rsid w:val="00601135"/>
    <w:rsid w:val="00605427"/>
    <w:rsid w:val="00614FCE"/>
    <w:rsid w:val="006173CA"/>
    <w:rsid w:val="00626992"/>
    <w:rsid w:val="00635067"/>
    <w:rsid w:val="00642010"/>
    <w:rsid w:val="0064390E"/>
    <w:rsid w:val="00643DE2"/>
    <w:rsid w:val="00647ACE"/>
    <w:rsid w:val="006709EA"/>
    <w:rsid w:val="00677B47"/>
    <w:rsid w:val="00684EE6"/>
    <w:rsid w:val="00686D97"/>
    <w:rsid w:val="00687468"/>
    <w:rsid w:val="0069002C"/>
    <w:rsid w:val="00691335"/>
    <w:rsid w:val="0069179E"/>
    <w:rsid w:val="00693777"/>
    <w:rsid w:val="006A4310"/>
    <w:rsid w:val="006A4DE6"/>
    <w:rsid w:val="006B0D6E"/>
    <w:rsid w:val="006C37B4"/>
    <w:rsid w:val="006D5897"/>
    <w:rsid w:val="006D7896"/>
    <w:rsid w:val="006F2E15"/>
    <w:rsid w:val="0070047B"/>
    <w:rsid w:val="00713157"/>
    <w:rsid w:val="00722C98"/>
    <w:rsid w:val="00725A68"/>
    <w:rsid w:val="00725C2A"/>
    <w:rsid w:val="0073682C"/>
    <w:rsid w:val="0074477B"/>
    <w:rsid w:val="007463AD"/>
    <w:rsid w:val="00750581"/>
    <w:rsid w:val="00750BE3"/>
    <w:rsid w:val="00753984"/>
    <w:rsid w:val="00760DAC"/>
    <w:rsid w:val="00770A16"/>
    <w:rsid w:val="007777A8"/>
    <w:rsid w:val="00777B34"/>
    <w:rsid w:val="007964CC"/>
    <w:rsid w:val="00797E02"/>
    <w:rsid w:val="007A004E"/>
    <w:rsid w:val="007A39FE"/>
    <w:rsid w:val="007B3458"/>
    <w:rsid w:val="007C4B67"/>
    <w:rsid w:val="007D14F3"/>
    <w:rsid w:val="007D2D3A"/>
    <w:rsid w:val="007D64FE"/>
    <w:rsid w:val="007E1B18"/>
    <w:rsid w:val="007F3D7C"/>
    <w:rsid w:val="008140D8"/>
    <w:rsid w:val="0081416E"/>
    <w:rsid w:val="008200E0"/>
    <w:rsid w:val="00822D47"/>
    <w:rsid w:val="00825D62"/>
    <w:rsid w:val="008339D9"/>
    <w:rsid w:val="008375AF"/>
    <w:rsid w:val="0084154E"/>
    <w:rsid w:val="00853652"/>
    <w:rsid w:val="00855E57"/>
    <w:rsid w:val="008567B9"/>
    <w:rsid w:val="008641AB"/>
    <w:rsid w:val="008673EF"/>
    <w:rsid w:val="008717C3"/>
    <w:rsid w:val="00872C33"/>
    <w:rsid w:val="00872E8C"/>
    <w:rsid w:val="008753E2"/>
    <w:rsid w:val="008814C7"/>
    <w:rsid w:val="00882C95"/>
    <w:rsid w:val="00887DBC"/>
    <w:rsid w:val="008B2D22"/>
    <w:rsid w:val="008B40CB"/>
    <w:rsid w:val="008D5015"/>
    <w:rsid w:val="008E2154"/>
    <w:rsid w:val="008E41C3"/>
    <w:rsid w:val="008E49E9"/>
    <w:rsid w:val="008E5C72"/>
    <w:rsid w:val="008F10A4"/>
    <w:rsid w:val="008F3786"/>
    <w:rsid w:val="008F3ED8"/>
    <w:rsid w:val="008F696E"/>
    <w:rsid w:val="008F6AAF"/>
    <w:rsid w:val="008F6D84"/>
    <w:rsid w:val="00901903"/>
    <w:rsid w:val="00905C4D"/>
    <w:rsid w:val="0091057C"/>
    <w:rsid w:val="00912156"/>
    <w:rsid w:val="00920A75"/>
    <w:rsid w:val="00923687"/>
    <w:rsid w:val="0092511C"/>
    <w:rsid w:val="00935753"/>
    <w:rsid w:val="00942268"/>
    <w:rsid w:val="009505CE"/>
    <w:rsid w:val="009507EB"/>
    <w:rsid w:val="00964026"/>
    <w:rsid w:val="009642A2"/>
    <w:rsid w:val="00973472"/>
    <w:rsid w:val="009768F1"/>
    <w:rsid w:val="00980693"/>
    <w:rsid w:val="00983137"/>
    <w:rsid w:val="009A054F"/>
    <w:rsid w:val="009A78B3"/>
    <w:rsid w:val="009B2B2E"/>
    <w:rsid w:val="009D3E9B"/>
    <w:rsid w:val="009D4AB3"/>
    <w:rsid w:val="009E28DC"/>
    <w:rsid w:val="009F5F36"/>
    <w:rsid w:val="00A0222A"/>
    <w:rsid w:val="00A06C88"/>
    <w:rsid w:val="00A23926"/>
    <w:rsid w:val="00A31982"/>
    <w:rsid w:val="00A31C66"/>
    <w:rsid w:val="00A32E97"/>
    <w:rsid w:val="00A3358C"/>
    <w:rsid w:val="00A350F0"/>
    <w:rsid w:val="00A458FC"/>
    <w:rsid w:val="00A47612"/>
    <w:rsid w:val="00A53275"/>
    <w:rsid w:val="00A66C95"/>
    <w:rsid w:val="00A70B23"/>
    <w:rsid w:val="00A860C9"/>
    <w:rsid w:val="00A97B8E"/>
    <w:rsid w:val="00AA43E2"/>
    <w:rsid w:val="00AA513F"/>
    <w:rsid w:val="00AB1600"/>
    <w:rsid w:val="00AB742B"/>
    <w:rsid w:val="00AB787A"/>
    <w:rsid w:val="00AE0219"/>
    <w:rsid w:val="00AE1728"/>
    <w:rsid w:val="00AE3F59"/>
    <w:rsid w:val="00AF327B"/>
    <w:rsid w:val="00AF3AF3"/>
    <w:rsid w:val="00B146D6"/>
    <w:rsid w:val="00B1692E"/>
    <w:rsid w:val="00B20876"/>
    <w:rsid w:val="00B30BEF"/>
    <w:rsid w:val="00B47739"/>
    <w:rsid w:val="00B50054"/>
    <w:rsid w:val="00B50474"/>
    <w:rsid w:val="00B55FDD"/>
    <w:rsid w:val="00B56080"/>
    <w:rsid w:val="00B633E4"/>
    <w:rsid w:val="00B65B9C"/>
    <w:rsid w:val="00B81AD8"/>
    <w:rsid w:val="00B8380B"/>
    <w:rsid w:val="00B87C65"/>
    <w:rsid w:val="00B900D7"/>
    <w:rsid w:val="00B930DF"/>
    <w:rsid w:val="00BA482F"/>
    <w:rsid w:val="00BA57FD"/>
    <w:rsid w:val="00BB2447"/>
    <w:rsid w:val="00BD0244"/>
    <w:rsid w:val="00BD7EB2"/>
    <w:rsid w:val="00BE04E7"/>
    <w:rsid w:val="00BE321E"/>
    <w:rsid w:val="00BF3746"/>
    <w:rsid w:val="00BF5E00"/>
    <w:rsid w:val="00C11F4E"/>
    <w:rsid w:val="00C20EBE"/>
    <w:rsid w:val="00C22D09"/>
    <w:rsid w:val="00C23D4C"/>
    <w:rsid w:val="00C33DE0"/>
    <w:rsid w:val="00C45970"/>
    <w:rsid w:val="00C53079"/>
    <w:rsid w:val="00C64854"/>
    <w:rsid w:val="00C65F67"/>
    <w:rsid w:val="00C75262"/>
    <w:rsid w:val="00C90777"/>
    <w:rsid w:val="00C962C7"/>
    <w:rsid w:val="00C97348"/>
    <w:rsid w:val="00CA1090"/>
    <w:rsid w:val="00CA3A89"/>
    <w:rsid w:val="00CA41A9"/>
    <w:rsid w:val="00CB2902"/>
    <w:rsid w:val="00CC0653"/>
    <w:rsid w:val="00CC306D"/>
    <w:rsid w:val="00CC327D"/>
    <w:rsid w:val="00CD06C3"/>
    <w:rsid w:val="00CD1BF4"/>
    <w:rsid w:val="00CD5B71"/>
    <w:rsid w:val="00CE3BE4"/>
    <w:rsid w:val="00CE49DD"/>
    <w:rsid w:val="00CE4DCE"/>
    <w:rsid w:val="00CF280F"/>
    <w:rsid w:val="00D15171"/>
    <w:rsid w:val="00D1620B"/>
    <w:rsid w:val="00D2121E"/>
    <w:rsid w:val="00D260ED"/>
    <w:rsid w:val="00D36462"/>
    <w:rsid w:val="00D36A95"/>
    <w:rsid w:val="00D4057A"/>
    <w:rsid w:val="00D51A68"/>
    <w:rsid w:val="00D53026"/>
    <w:rsid w:val="00D55E74"/>
    <w:rsid w:val="00D5639A"/>
    <w:rsid w:val="00D60088"/>
    <w:rsid w:val="00D7263B"/>
    <w:rsid w:val="00D72FD6"/>
    <w:rsid w:val="00D8104E"/>
    <w:rsid w:val="00D81340"/>
    <w:rsid w:val="00D90A9B"/>
    <w:rsid w:val="00D93EBD"/>
    <w:rsid w:val="00DA2F27"/>
    <w:rsid w:val="00DB100C"/>
    <w:rsid w:val="00DC45EE"/>
    <w:rsid w:val="00DC722E"/>
    <w:rsid w:val="00DD0EDF"/>
    <w:rsid w:val="00DE6351"/>
    <w:rsid w:val="00DE6BEC"/>
    <w:rsid w:val="00DF143E"/>
    <w:rsid w:val="00DF1E44"/>
    <w:rsid w:val="00DF6FDA"/>
    <w:rsid w:val="00E21E4D"/>
    <w:rsid w:val="00E22FB5"/>
    <w:rsid w:val="00E24ADB"/>
    <w:rsid w:val="00E30920"/>
    <w:rsid w:val="00E42399"/>
    <w:rsid w:val="00E42D66"/>
    <w:rsid w:val="00E43344"/>
    <w:rsid w:val="00E55650"/>
    <w:rsid w:val="00E57910"/>
    <w:rsid w:val="00E57DFF"/>
    <w:rsid w:val="00E57FD8"/>
    <w:rsid w:val="00E61E61"/>
    <w:rsid w:val="00E63D26"/>
    <w:rsid w:val="00E7770C"/>
    <w:rsid w:val="00E860C9"/>
    <w:rsid w:val="00E9086A"/>
    <w:rsid w:val="00EC6959"/>
    <w:rsid w:val="00ED3C40"/>
    <w:rsid w:val="00ED3D63"/>
    <w:rsid w:val="00ED6142"/>
    <w:rsid w:val="00EE36E9"/>
    <w:rsid w:val="00EF5A69"/>
    <w:rsid w:val="00F05E60"/>
    <w:rsid w:val="00F31F93"/>
    <w:rsid w:val="00F46800"/>
    <w:rsid w:val="00F6019D"/>
    <w:rsid w:val="00F67A4C"/>
    <w:rsid w:val="00F74083"/>
    <w:rsid w:val="00F81D68"/>
    <w:rsid w:val="00FA0223"/>
    <w:rsid w:val="00FB6B7B"/>
    <w:rsid w:val="00FC612B"/>
    <w:rsid w:val="00FC741A"/>
    <w:rsid w:val="00FD6F3C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16D60-2FE5-4D70-BBF1-295BE197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31F93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E28D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2">
    <w:name w:val="envelope return"/>
    <w:basedOn w:val="a"/>
    <w:uiPriority w:val="99"/>
    <w:semiHidden/>
    <w:unhideWhenUsed/>
    <w:rsid w:val="009E28DC"/>
    <w:rPr>
      <w:rFonts w:eastAsiaTheme="majorEastAsia" w:cstheme="majorBidi"/>
    </w:rPr>
  </w:style>
  <w:style w:type="character" w:customStyle="1" w:styleId="90">
    <w:name w:val="Заголовок 9 Знак"/>
    <w:basedOn w:val="a0"/>
    <w:link w:val="9"/>
    <w:rsid w:val="00F31F93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4">
    <w:name w:val="Адресат (кому)"/>
    <w:basedOn w:val="a"/>
    <w:rsid w:val="00F31F93"/>
    <w:pPr>
      <w:suppressAutoHyphens/>
    </w:pPr>
    <w:rPr>
      <w:b/>
      <w:i/>
    </w:rPr>
  </w:style>
  <w:style w:type="paragraph" w:styleId="a5">
    <w:name w:val="header"/>
    <w:basedOn w:val="a"/>
    <w:link w:val="a6"/>
    <w:uiPriority w:val="99"/>
    <w:unhideWhenUsed/>
    <w:rsid w:val="00F31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1F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A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0A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E0A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0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Нормальный"/>
    <w:basedOn w:val="a"/>
    <w:rsid w:val="00713157"/>
    <w:pPr>
      <w:suppressAutoHyphens/>
      <w:ind w:firstLine="720"/>
      <w:jc w:val="both"/>
    </w:pPr>
    <w:rPr>
      <w:sz w:val="24"/>
    </w:rPr>
  </w:style>
  <w:style w:type="paragraph" w:customStyle="1" w:styleId="ac">
    <w:name w:val="Прижатый влево"/>
    <w:basedOn w:val="a"/>
    <w:rsid w:val="00713157"/>
    <w:pPr>
      <w:suppressAutoHyphen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2024-02-15T04:16:00Z</cp:lastPrinted>
  <dcterms:created xsi:type="dcterms:W3CDTF">2018-11-12T05:24:00Z</dcterms:created>
  <dcterms:modified xsi:type="dcterms:W3CDTF">2024-02-15T04:16:00Z</dcterms:modified>
</cp:coreProperties>
</file>