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0E73A6" w:rsidP="000E73A6">
      <w:pPr>
        <w:jc w:val="center"/>
        <w:rPr>
          <w:rFonts w:ascii="Times New Roman" w:hAnsi="Times New Roman" w:cs="Times New Roman"/>
          <w:sz w:val="28"/>
        </w:rPr>
      </w:pPr>
      <w:r w:rsidRPr="00165C0A">
        <w:rPr>
          <w:rFonts w:ascii="Times New Roman" w:hAnsi="Times New Roman" w:cs="Times New Roman"/>
          <w:sz w:val="28"/>
        </w:rPr>
        <w:t>Количество субъектов 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  <w:r w:rsidR="00B551F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Бигалиев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10.11.1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4251A3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«Интэс</w:t>
            </w:r>
            <w:r w:rsidR="000E73A6" w:rsidRPr="00E56A84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4251A3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r w:rsidR="000E73A6"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35.30.1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41.20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4251A3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r w:rsidR="004251A3">
              <w:rPr>
                <w:rFonts w:ascii="Times New Roman" w:hAnsi="Times New Roman" w:cs="Times New Roman"/>
              </w:rPr>
              <w:t>Моисеева И.В.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7D3B43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Исингалиева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Мурзагалиев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49.20.9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Исказиев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Малбасаров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Малбасаров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46.69.2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45.32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FD5B93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Pr="00600F72" w:rsidRDefault="00FD5B93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D5B93">
              <w:rPr>
                <w:rFonts w:ascii="Times New Roman" w:hAnsi="Times New Roman" w:cs="Times New Roman"/>
              </w:rPr>
              <w:t xml:space="preserve">Арьков </w:t>
            </w:r>
            <w:r w:rsidR="00165C0A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46.33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Конычев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Баздырева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46.42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Канашкин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C63699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9" w:rsidRDefault="004C680C" w:rsidP="0016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37</w:t>
            </w:r>
            <w:r w:rsidR="00C63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9" w:rsidRDefault="00C63699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Казимова М.Х.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699" w:rsidRDefault="00C6369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E73A6"/>
    <w:rsid w:val="00165C0A"/>
    <w:rsid w:val="001A0754"/>
    <w:rsid w:val="00381617"/>
    <w:rsid w:val="004251A3"/>
    <w:rsid w:val="004C680C"/>
    <w:rsid w:val="005065D8"/>
    <w:rsid w:val="00520B8A"/>
    <w:rsid w:val="00600F72"/>
    <w:rsid w:val="00663CFC"/>
    <w:rsid w:val="007D3B43"/>
    <w:rsid w:val="00963143"/>
    <w:rsid w:val="00A9029D"/>
    <w:rsid w:val="00B551F7"/>
    <w:rsid w:val="00C63699"/>
    <w:rsid w:val="00D035C4"/>
    <w:rsid w:val="00ED68BD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2019-12-09T07:54:00Z</dcterms:created>
  <dcterms:modified xsi:type="dcterms:W3CDTF">2021-10-04T04:59:00Z</dcterms:modified>
</cp:coreProperties>
</file>