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84" w:rsidRDefault="008A4E84" w:rsidP="008A4E84">
      <w:pPr>
        <w:spacing w:after="200" w:line="360" w:lineRule="auto"/>
        <w:contextualSpacing/>
        <w:jc w:val="both"/>
        <w:rPr>
          <w:sz w:val="28"/>
          <w:szCs w:val="28"/>
        </w:rPr>
      </w:pPr>
    </w:p>
    <w:p w:rsidR="008A4E84" w:rsidRDefault="008A4E84" w:rsidP="008A4E84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</w:t>
      </w:r>
    </w:p>
    <w:p w:rsidR="008A4E84" w:rsidRDefault="008A4E84" w:rsidP="008A4E84">
      <w:pPr>
        <w:spacing w:after="20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признании конкурса </w:t>
      </w:r>
      <w:proofErr w:type="gramStart"/>
      <w:r>
        <w:rPr>
          <w:sz w:val="28"/>
          <w:szCs w:val="28"/>
        </w:rPr>
        <w:t>несостоявшимся</w:t>
      </w:r>
      <w:proofErr w:type="gramEnd"/>
    </w:p>
    <w:p w:rsidR="000E54BB" w:rsidRDefault="000E54BB" w:rsidP="008A4E84">
      <w:pPr>
        <w:spacing w:after="20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8A4E84" w:rsidRDefault="008A4E84" w:rsidP="008A4E84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связи с тем, </w:t>
      </w:r>
      <w:r>
        <w:rPr>
          <w:sz w:val="28"/>
          <w:szCs w:val="28"/>
        </w:rPr>
        <w:t xml:space="preserve">что для участия в конкурсе на замещение  должности муниципальной службы руководителя Комитета по управлению муниципальной собственностью администрации муниципального района Красноярский Самарской области, объявленного на основании распоряжения администрации муниципального района Красноярский Самарской области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от 20.05.2020 № 265-р, не  представлено ни одного заявления от кандидатов (объявления о приеме документов размещены 28.05.2020 на официальном сайте администрации муниципального района Красноярский Самарской области и в газете «Красноярские новости», прием документов осуществлялся по 11.06.2020)</w:t>
      </w:r>
      <w:r>
        <w:rPr>
          <w:sz w:val="28"/>
          <w:szCs w:val="28"/>
        </w:rPr>
        <w:t>, решением конкурсной комиссии от 15.06.2020 конкурс признан несостоявшимся.</w:t>
      </w:r>
    </w:p>
    <w:p w:rsidR="008A4E84" w:rsidRPr="002E2D01" w:rsidRDefault="008A4E84" w:rsidP="008A4E84">
      <w:pPr>
        <w:spacing w:after="200"/>
        <w:ind w:firstLine="708"/>
        <w:jc w:val="both"/>
        <w:rPr>
          <w:sz w:val="28"/>
          <w:szCs w:val="28"/>
        </w:rPr>
      </w:pPr>
    </w:p>
    <w:p w:rsidR="00F52423" w:rsidRDefault="00F52423"/>
    <w:sectPr w:rsidR="00F52423" w:rsidSect="008A4E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84"/>
    <w:rsid w:val="000200A1"/>
    <w:rsid w:val="00022C74"/>
    <w:rsid w:val="000550F0"/>
    <w:rsid w:val="00061ABA"/>
    <w:rsid w:val="000950B0"/>
    <w:rsid w:val="000A4EC0"/>
    <w:rsid w:val="000B2F5C"/>
    <w:rsid w:val="000D2E36"/>
    <w:rsid w:val="000E54BB"/>
    <w:rsid w:val="000F2259"/>
    <w:rsid w:val="000F6753"/>
    <w:rsid w:val="000F7C35"/>
    <w:rsid w:val="00103D8E"/>
    <w:rsid w:val="00132518"/>
    <w:rsid w:val="00151444"/>
    <w:rsid w:val="00161C23"/>
    <w:rsid w:val="00167F18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A4E84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dcterms:created xsi:type="dcterms:W3CDTF">2020-06-19T07:10:00Z</dcterms:created>
  <dcterms:modified xsi:type="dcterms:W3CDTF">2020-06-19T07:14:00Z</dcterms:modified>
</cp:coreProperties>
</file>