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B74FF8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замещение вакантной должности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3B" w:rsidRDefault="00731F3B" w:rsidP="00E935BC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731F3B" w:rsidRDefault="00731F3B" w:rsidP="00E9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 старшей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31F3B" w:rsidRDefault="00731F3B" w:rsidP="00E935BC">
      <w:pPr>
        <w:spacing w:after="0" w:line="240" w:lineRule="auto"/>
        <w:contextualSpacing/>
        <w:jc w:val="center"/>
      </w:pPr>
    </w:p>
    <w:p w:rsidR="00731F3B" w:rsidRDefault="00731F3B" w:rsidP="00E935B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имущественных отношений</w:t>
      </w:r>
    </w:p>
    <w:p w:rsidR="00510817" w:rsidRDefault="00510817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Требования, в том числе типовые квалификационные, для замещения должности в</w:t>
      </w:r>
      <w:r w:rsidRPr="00731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едущего специалиста отдела имущественных отношений Комитета по управлению муниципальной собственностью администрации муниципального района Красноярский Самарской области: </w:t>
      </w:r>
      <w:r w:rsidR="00763CDD" w:rsidRPr="00731F3B"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Pr="00731F3B">
        <w:rPr>
          <w:rFonts w:ascii="Times New Roman" w:eastAsia="Times New Roman" w:hAnsi="Times New Roman" w:cs="Times New Roman"/>
          <w:sz w:val="28"/>
          <w:szCs w:val="28"/>
        </w:rPr>
        <w:t>, без предъявления требований к стажу муниципальной службы или стажу работы по специальности.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</w:t>
      </w:r>
      <w:r w:rsidRPr="00731F3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впервые;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763CDD" w:rsidRDefault="00763CDD" w:rsidP="00E935BC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с 12.08.2022 по 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22.08.2022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934" w:rsidRPr="00F37934">
        <w:rPr>
          <w:rFonts w:ascii="Times New Roman" w:eastAsia="Times New Roman" w:hAnsi="Times New Roman" w:cs="Times New Roman"/>
          <w:sz w:val="28"/>
          <w:szCs w:val="28"/>
        </w:rPr>
        <w:t>ежедневно, кроме нерабочих и выходных дней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, с 8.00 до 16.00 по адресу: 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район, с.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Яр, ул.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Комсомольская, д. 92А, каб. 318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934" w:rsidRP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934" w:rsidRPr="00D456AD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и по телефону 8 (84657) 2-34-87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конкурса: </w:t>
      </w:r>
      <w:r w:rsidR="000020D0">
        <w:rPr>
          <w:rFonts w:ascii="Times New Roman" w:eastAsia="Times New Roman" w:hAnsi="Times New Roman" w:cs="Times New Roman"/>
          <w:sz w:val="28"/>
          <w:szCs w:val="28"/>
        </w:rPr>
        <w:t>30 августа</w:t>
      </w:r>
      <w:bookmarkStart w:id="0" w:name="_GoBack"/>
      <w:bookmarkEnd w:id="0"/>
      <w:r w:rsid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266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9250F1" w:rsidRDefault="009250F1" w:rsidP="00F37934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50F1" w:rsidRDefault="009250F1" w:rsidP="00F37934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50F1" w:rsidRPr="009250F1" w:rsidRDefault="009250F1" w:rsidP="00925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0F1">
        <w:rPr>
          <w:rFonts w:ascii="Times New Roman" w:hAnsi="Times New Roman" w:cs="Times New Roman"/>
          <w:sz w:val="24"/>
          <w:szCs w:val="24"/>
        </w:rPr>
        <w:t xml:space="preserve">ПРОЕКТ ТРУДОВОГО ДОГОВОРА </w:t>
      </w:r>
    </w:p>
    <w:p w:rsidR="009250F1" w:rsidRPr="009250F1" w:rsidRDefault="009250F1" w:rsidP="009250F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50F1" w:rsidRPr="009250F1" w:rsidRDefault="009250F1" w:rsidP="00F957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0F1">
        <w:rPr>
          <w:rFonts w:ascii="Times New Roman" w:eastAsia="Calibri" w:hAnsi="Times New Roman" w:cs="Times New Roman"/>
          <w:sz w:val="24"/>
          <w:szCs w:val="24"/>
          <w:lang w:eastAsia="en-US"/>
        </w:rPr>
        <w:t>«Трудовой договор</w:t>
      </w:r>
    </w:p>
    <w:p w:rsidR="009250F1" w:rsidRPr="009250F1" w:rsidRDefault="009250F1" w:rsidP="00F957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50F1">
        <w:rPr>
          <w:rFonts w:ascii="Times New Roman" w:eastAsia="Calibri" w:hAnsi="Times New Roman" w:cs="Times New Roman"/>
          <w:sz w:val="24"/>
          <w:szCs w:val="24"/>
          <w:lang w:eastAsia="en-US"/>
        </w:rPr>
        <w:t>с муниципальным служащим, замещающим должность муниципальной службы</w:t>
      </w:r>
    </w:p>
    <w:p w:rsidR="009250F1" w:rsidRPr="009250F1" w:rsidRDefault="009250F1" w:rsidP="00F957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ведущего специалиста отдела имущественных отношений </w:t>
      </w:r>
      <w:r w:rsidRPr="009250F1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муниципальной собственностью </w:t>
      </w:r>
      <w:r w:rsidRPr="009250F1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муниципального района Красноярский Самарской области</w:t>
      </w:r>
    </w:p>
    <w:p w:rsidR="0086051C" w:rsidRDefault="0086051C" w:rsidP="00F9577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I. Предмет Трудового договора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 xml:space="preserve">1.1. В рамках настоящего Трудового договора Работодатель обязуется предоставить Муниципальному служащему работу по обусловленной в настоящем Трудовом договоре трудовой функции – ведущий специалист отдела имущественных отношений, обеспечить условия труда, предусмотренные действующим трудовым законодательством Российской Федерации, законодательством Самарской области, муниципальными правовыми актами, локальными нормативными актами Работодателя, своевременно и в полном размере выплачивать Муниципальному служащему заработную плату, а Муниципальный служащий </w:t>
      </w:r>
      <w:r w:rsidRPr="00905990">
        <w:rPr>
          <w:rFonts w:ascii="Times New Roman" w:eastAsia="Times New Roman" w:hAnsi="Times New Roman" w:cs="Times New Roman"/>
          <w:sz w:val="24"/>
          <w:szCs w:val="24"/>
        </w:rPr>
        <w:lastRenderedPageBreak/>
        <w:t>обязуется лично выполнять определенную настоящим Трудовым договором трудовую функцию – ведущий специалист отдела имущественных отношений, соблюдать действующие у Работодателя Правила внутреннего трудового распорядка, другие локальные нормативные акты Работодателя, а также выполнять иные обязанности, предусмотренные Должностной инструкцией и настоящим Трудовым договором.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1.2. Настоящий Трудовой договор составлен с учетом действующего законодательства Российской Федерации, законодательства Самарской области и является обязательным документом для Сторон, в том числе при решении трудовых споров между Муниципальным служащим и Работодателем в судебных и иных органах.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1.3. Муниципальный служащий обязуется исполнять должностные обязанности по должности ведущий специалист отдела имущественных отношений в соответствии с прилагаемой к настоящему Трудовому договору Должностной инструкцией,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 и настоящим Трудовым договором.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hAnsi="Times New Roman" w:cs="Times New Roman"/>
          <w:sz w:val="24"/>
          <w:szCs w:val="24"/>
        </w:rPr>
        <w:t xml:space="preserve">В Перечне должностей муниципальной службы в муниципальном районе Красноярский Самарской области должность, замещаемая Муниципальным служащим, отнесена к группе старших должностей муниципальной службы категории «специалисты» в Администрации </w:t>
      </w:r>
      <w:r w:rsidRPr="00905990">
        <w:rPr>
          <w:rFonts w:ascii="Times New Roman" w:hAnsi="Times New Roman" w:cs="Times New Roman"/>
          <w:iCs/>
          <w:sz w:val="24"/>
          <w:szCs w:val="24"/>
        </w:rPr>
        <w:t xml:space="preserve">муниципального района Красноярский Самарской области, учреждаемых для обеспечения исполнения полномочий </w:t>
      </w:r>
      <w:r w:rsidRPr="009059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05990">
        <w:rPr>
          <w:rFonts w:ascii="Times New Roman" w:hAnsi="Times New Roman" w:cs="Times New Roman"/>
          <w:iCs/>
          <w:sz w:val="24"/>
          <w:szCs w:val="24"/>
        </w:rPr>
        <w:t>муниципального района Красноярский и замещаемых без ограничения срока полномочий</w:t>
      </w:r>
      <w:r w:rsidRPr="00905990">
        <w:rPr>
          <w:rFonts w:ascii="Times New Roman" w:hAnsi="Times New Roman" w:cs="Times New Roman"/>
          <w:sz w:val="24"/>
          <w:szCs w:val="24"/>
        </w:rPr>
        <w:t>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1.4. Местом работы Муниципального служащего является Комитет по управлению муниципальной собственностью администрации муниципального района Красноярский Самарской области Работодателя, расположенный по адресу: Самарская область, Красноярский район, с.Красный Яр, ул.Комсомольская, д.92А.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1.5. Муниципальный служащий осуществляет работу в структурном подразделении Работодателя – отдел имущественных отношений.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1.6. Данная работа для Муниципального служащего является основной работой.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1.7. Дата начала исполнения должностных обязанностей: _______.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1.8. Если Муниципальный служащий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незаключенным.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II. Права и обязанности Муниципального служащего</w:t>
      </w:r>
    </w:p>
    <w:p w:rsidR="00F95775" w:rsidRPr="00905990" w:rsidRDefault="00F95775" w:rsidP="00F95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99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права, предусмотренные статьей 11 и другими положениями Федерального </w:t>
      </w:r>
      <w:hyperlink r:id="rId10" w:history="1">
        <w:r w:rsidRPr="0090599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05990">
        <w:rPr>
          <w:rFonts w:ascii="Times New Roman" w:hAnsi="Times New Roman" w:cs="Times New Roman"/>
          <w:sz w:val="24"/>
          <w:szCs w:val="24"/>
        </w:rPr>
        <w:t xml:space="preserve"> от 2 марта 2007 г.  № 25-ФЗ «О муниципальной службе в Российской Федерации» (далее - Федеральный закон), иными нормативными правовыми актами о муниципальной службе Российской Федерации, Самарской области, муниципального района Красноярский,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не позднее чем за один месяц. По соглашению между Муниципальным служащим и Представителем нанимателя трудовой договор может быть расторгнут и до истечения срока предупреждения об увольнении.</w:t>
      </w:r>
    </w:p>
    <w:p w:rsidR="00F95775" w:rsidRPr="00905990" w:rsidRDefault="00F95775" w:rsidP="00F95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990">
        <w:rPr>
          <w:rFonts w:ascii="Times New Roman" w:hAnsi="Times New Roman" w:cs="Times New Roman"/>
          <w:sz w:val="24"/>
          <w:szCs w:val="24"/>
        </w:rPr>
        <w:t xml:space="preserve">2.2. Муниципальный служащий обязан исполнять обязанности муниципального служащего, предусмотренные статьей </w:t>
      </w:r>
      <w:hyperlink r:id="rId11" w:history="1">
        <w:r w:rsidRPr="0090599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905990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2" w:history="1">
        <w:r w:rsidRPr="009059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5990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III. Права и обязанности Работодателя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3.1. Работодатель имеет право: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 xml:space="preserve">3.1.1. Изменять и расторгать настоящий Трудовой договор в порядке и на условиях, установленных Трудовым кодексом Российской Федерации, Федеральным законом от </w:t>
      </w:r>
      <w:r w:rsidRPr="00905990">
        <w:rPr>
          <w:rFonts w:ascii="Times New Roman" w:eastAsia="Times New Roman" w:hAnsi="Times New Roman" w:cs="Times New Roman"/>
          <w:sz w:val="24"/>
          <w:szCs w:val="24"/>
        </w:rPr>
        <w:lastRenderedPageBreak/>
        <w:t>02.03.2007 № 25-ФЗ «О муниципальной службе в Российской Федерации», муниципальными правовыми актами.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3.1.2. Требовать от Муниципального служащего добросовестного выполнения обязанностей по замещаемой должности в соответствии с должностной инструкцией.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3.1.3. Требовать от Муниципального служащего соблюдения Правил внутреннего трудового распорядка и иных внутренних распорядительных документов.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3.1.4. Поощрять Муниципального служащего за добросовестный труд.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3.1.5. Привлекать Муниципального служащего к дисциплинарной ответственности за совершение им дисциплинарных проступков.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3.2. Работодатель обязан: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3.2.1. Соблюдать законы и иные нормативные правовые акты, условия Трудового договора.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3.2.2. Предоставлять Муниципальному служащему работу, обусловленную Трудовым договором.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3.2.3. Обеспечивать безопасность труда и условия, отвечающие требованиям охраны и гигиены труда.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3.2.4. Обеспечивать Муниципального служащего оборудованием и иными средствами, необходимыми для исполнения им своих обязанностей.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3.2.5. Выплачивать в полном размере причитающееся Муниципальному служащему денежное содержание в установленные сроки, но не реже чем каждые полмесяца.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3.2.6. Предоставлять Муниципальному служащему достоверные сведения об условиях работы.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3.2.7. Осуществлять обязательное социальное страхование Муниципального служащего в порядке, установленном федеральными законами.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3.2.8. Исполнять иные обязанности, предусмотренные Трудовым кодексом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IV. Оплата труда Муниципального служащего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4.1. Денежное содержание Муниципального служащего устанавливается в соответствии с действующей у Работодателя системой оплаты труда.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05990">
        <w:rPr>
          <w:rFonts w:ascii="Times New Roman" w:eastAsia="Courier New" w:hAnsi="Times New Roman" w:cs="Times New Roman"/>
          <w:color w:val="000000"/>
          <w:sz w:val="24"/>
          <w:szCs w:val="24"/>
        </w:rPr>
        <w:t>4.2. Муниципальному служащему устанавливается денежное содержание, которое состоит из:</w:t>
      </w:r>
    </w:p>
    <w:p w:rsidR="00F95775" w:rsidRPr="00905990" w:rsidRDefault="00F95775" w:rsidP="00F95775">
      <w:pPr>
        <w:pStyle w:val="ab"/>
        <w:widowControl w:val="0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05990">
        <w:rPr>
          <w:rFonts w:ascii="Times New Roman" w:eastAsia="Courier New" w:hAnsi="Times New Roman" w:cs="Times New Roman"/>
          <w:color w:val="000000"/>
          <w:sz w:val="24"/>
          <w:szCs w:val="24"/>
        </w:rPr>
        <w:t>4.2.1. Должностного оклада в соответствии с замещаемой должностью и штатным расписанием в размере 15881 (пятнадцать тысяч восемьсот восемьдесят один) рубль 00 копеек.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4.2.2. Ежемесячной надбавки к должностному окладу за выслугу лет на муниципальной службе в соответствии с действующей у Работодателя системой оплаты труда.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 xml:space="preserve">4.2.3. Ежемесячной надбавки к должностному окладу за особые условия муниципальной службы в размере 50% от должностного оклада. 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 xml:space="preserve">4.2.4. Ежемесячной надбавки к должностному окладу за классный чин в соответствии с действующей у Работодателя системой оплаты труда. 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4.2.5. Единовременной выплаты при предоставлении ежегодного оплачиваемого отпуска в размере одного должностного оклада.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4.2.6. Других выплат, предусмотренных соответствующими федеральными законами и иными нормативными правовыми актами.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hAnsi="Times New Roman" w:cs="Times New Roman"/>
          <w:sz w:val="24"/>
          <w:szCs w:val="24"/>
        </w:rPr>
        <w:t xml:space="preserve">4.3. </w:t>
      </w:r>
      <w:r w:rsidRPr="00905990">
        <w:rPr>
          <w:rFonts w:ascii="Times New Roman" w:eastAsia="Times New Roman" w:hAnsi="Times New Roman" w:cs="Times New Roman"/>
          <w:sz w:val="24"/>
          <w:szCs w:val="24"/>
        </w:rPr>
        <w:t>Заработная плата выплачивается путем перечисления на счет Работника в указанную им кредитную организацию.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 xml:space="preserve">4.4. Выплата заработной платы Работнику производится не реже двух раз в месяц </w:t>
      </w:r>
      <w:r w:rsidRPr="0090599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90599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05990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905990">
        <w:rPr>
          <w:rFonts w:ascii="Times New Roman" w:eastAsia="Times New Roman" w:hAnsi="Times New Roman" w:cs="Times New Roman"/>
          <w:sz w:val="24"/>
          <w:szCs w:val="24"/>
        </w:rPr>
        <w:t xml:space="preserve"> числа каждого месяца</w:t>
      </w:r>
      <w:r w:rsidRPr="00905990">
        <w:rPr>
          <w:rFonts w:ascii="Times New Roman" w:hAnsi="Times New Roman" w:cs="Times New Roman"/>
          <w:sz w:val="24"/>
          <w:szCs w:val="24"/>
        </w:rPr>
        <w:t>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hAnsi="Times New Roman" w:cs="Times New Roman"/>
          <w:sz w:val="24"/>
          <w:szCs w:val="24"/>
        </w:rPr>
        <w:lastRenderedPageBreak/>
        <w:t>4.5.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календарных дня до его начала.</w:t>
      </w:r>
      <w:r w:rsidRPr="00905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V. Рабочее (служебное) время и время отдыха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 xml:space="preserve">5.1. Муниципальному служащему устанавливается </w:t>
      </w:r>
      <w:r w:rsidRPr="00905990">
        <w:rPr>
          <w:rFonts w:ascii="Times New Roman" w:eastAsia="Times New Roman" w:hAnsi="Times New Roman" w:cs="Times New Roman"/>
          <w:iCs/>
          <w:sz w:val="24"/>
          <w:szCs w:val="24"/>
        </w:rPr>
        <w:t>нормальная продолжительность служебного времени</w:t>
      </w:r>
      <w:r w:rsidRPr="00905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Время начала и окончания работы, а также время обеденного перерыва и для отдыха определяется Правилами внутреннего трудового распорядка Работодателя.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5.2. Муниципальному служащему предоставляются: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а) ежегодный основной оплачиваемый отпуск продолжительностью 30 календарных дней;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 xml:space="preserve">б) ежегодный дополнительный оплачиваемый отпуск продолжительностью </w:t>
      </w:r>
      <w:r w:rsidRPr="00905990">
        <w:rPr>
          <w:rFonts w:ascii="Times New Roman" w:eastAsia="Times New Roman" w:hAnsi="Times New Roman" w:cs="Times New Roman"/>
          <w:iCs/>
          <w:sz w:val="24"/>
          <w:szCs w:val="24"/>
        </w:rPr>
        <w:t>не более 10</w:t>
      </w:r>
      <w:r w:rsidRPr="00905990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 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службы, но не более 10 календарных дней.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в) отпуск без сохранения заработной платы в соответствии со ст.128 Трудового кодекса Российской Федерации и ч.6 и 7 ст.21 Федерального закона от 02.03.2007 №25-ФЗ «О муниципальной службе в Российской Федерации».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VI. Срок действия Трудового договора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6.1. Трудовой договор вступает в силу со дня его подписания Муниципальным служащим и Работодателем.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6.2. Трудовой договор заключается на неопределенный срок.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VII. Гарантии и компенсации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7.1. На период действия настоящего Трудового договора на Муниципального служащего распространяются все гарантии и компенсации, предусмотренные действующим законодательством Российской Федерации, Самарской области о труде и социальном страховании, законодательством о муниципальной службе, Уставом муниципального образования, муниципальными правовыми актами, локальными нормативными актами Работодателя.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905990">
        <w:rPr>
          <w:rFonts w:ascii="Times New Roman" w:eastAsia="Times New Roman" w:hAnsi="Times New Roman" w:cs="Times New Roman"/>
          <w:sz w:val="24"/>
          <w:szCs w:val="24"/>
        </w:rPr>
        <w:t>. Ответственность Сторон Трудового договора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8.1. Муниципальный служащий несет ответственность: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8.1.1. За ущерб, причиненный Работодателю своими виновными действиями (бездействием), в порядке, предусмотренном действующим законодательством Российской Федерации о труде.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8.1.2. Неисполнение или ненадлежащее исполнение должностных обязанностей в порядке, предусмотренном действующим законодательством Российской Федерации о труде.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8.1.3. Разглашение сведений, отнесенных к государственной или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8.2.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8.3. Запрещается требовать от Муниципального служащего исполнения должностных обязанностей, не установленных настоящим Трудовым договором.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05990">
        <w:rPr>
          <w:rFonts w:ascii="Times New Roman" w:eastAsia="Times New Roman" w:hAnsi="Times New Roman" w:cs="Times New Roman"/>
          <w:sz w:val="24"/>
          <w:szCs w:val="24"/>
        </w:rPr>
        <w:t>X. Изменение и прекращение Трудового договора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lastRenderedPageBreak/>
        <w:t>9.1. Основания и условия прекращения настоящего трудового договора предусмотрены действующими Трудовым кодексом РФ, Федеральным законом «О муниципальной службе в Российской Федерации», Законом Самарской области «О муниципальной службе в Самарской области».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а) при изменении законодательства Российской Федерации;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б) по инициативе любой из Сторон настоящего Трудового договора.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9.3. Во всех случаях днем увольнения Муниципального служащего является последний день его работы.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X. Разрешение споров и разногласий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10.1.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Настоящий Трудовой договор составлен в двух экземплярах. Один экземпляр хранится у Работодателя в личном деле Муниципального служащего, второй – у Муниципального служащего. Оба экземпляра имеют одинаковую юридическую силу.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75" w:rsidRPr="00905990" w:rsidRDefault="00F95775" w:rsidP="00F95775">
      <w:pPr>
        <w:tabs>
          <w:tab w:val="left" w:pos="7125"/>
          <w:tab w:val="right" w:pos="9921"/>
        </w:tabs>
        <w:spacing w:after="0" w:line="240" w:lineRule="auto"/>
        <w:ind w:left="7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99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F95775" w:rsidRPr="00905990" w:rsidRDefault="00F95775" w:rsidP="00F95775">
      <w:pPr>
        <w:tabs>
          <w:tab w:val="left" w:pos="7125"/>
          <w:tab w:val="right" w:pos="9921"/>
        </w:tabs>
        <w:spacing w:after="0" w:line="240" w:lineRule="auto"/>
        <w:ind w:left="7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990">
        <w:rPr>
          <w:rFonts w:ascii="Times New Roman" w:eastAsia="Calibri" w:hAnsi="Times New Roman" w:cs="Times New Roman"/>
          <w:sz w:val="24"/>
          <w:szCs w:val="24"/>
          <w:lang w:eastAsia="en-US"/>
        </w:rPr>
        <w:t>к трудовому договору</w:t>
      </w:r>
    </w:p>
    <w:p w:rsidR="00F95775" w:rsidRPr="00905990" w:rsidRDefault="00F95775" w:rsidP="00F95775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990">
        <w:rPr>
          <w:rFonts w:ascii="Times New Roman" w:eastAsia="Calibri" w:hAnsi="Times New Roman" w:cs="Times New Roman"/>
          <w:sz w:val="24"/>
          <w:szCs w:val="24"/>
          <w:lang w:eastAsia="en-US"/>
        </w:rPr>
        <w:t>от «___» ___________ г.</w:t>
      </w:r>
    </w:p>
    <w:p w:rsidR="00F95775" w:rsidRPr="00905990" w:rsidRDefault="00F95775" w:rsidP="00F957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Должностная инструкция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ведущего специалиста отдела имущественных отношений Комитета по управлению муниципальной собственностью администрации муниципального района Красноярский Самарской области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990">
        <w:rPr>
          <w:rFonts w:ascii="Times New Roman" w:eastAsia="Times New Roman" w:hAnsi="Times New Roman" w:cs="Times New Roman"/>
          <w:sz w:val="24"/>
          <w:szCs w:val="24"/>
        </w:rPr>
        <w:t>(далее – ведущий специалист отдела имущественных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Комитета</w:t>
      </w:r>
      <w:r w:rsidRPr="009059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5775" w:rsidRPr="00905990" w:rsidRDefault="00F95775" w:rsidP="00F95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75" w:rsidRPr="007C0E63" w:rsidRDefault="00F95775" w:rsidP="00F957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функциональные обязанности, права и ответственность ведущего специалиста отдела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7C0E63">
        <w:rPr>
          <w:rFonts w:ascii="Times New Roman" w:hAnsi="Times New Roman" w:cs="Times New Roman"/>
          <w:sz w:val="24"/>
          <w:szCs w:val="24"/>
        </w:rPr>
        <w:t>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1.2. Ведущий специалист отдела имущественных отношений назначается на должность и освобождается от должности приказом руководителя Комитета.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1.3. Служащий, замещающий должность ведущего специалиста отдела имущественных отношений Комитета является муниципальным служащим муниципального района Красноярский Самарской области.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 xml:space="preserve">1.4. Ведущий специалист отдела имущественных отношений Комитета работает под непосредственным руководством начальника отдела имущественных отношений Комитета, и в своей деятельности руководствуется </w:t>
      </w:r>
      <w:r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и законодательством Российской Федерации (далее - РФ), законодательством Самарской области, нормативными правовыми актами Президента РФ, Правительства РФ, Губернатора и Правительства Самарской области, </w:t>
      </w:r>
      <w:r w:rsidRPr="007C0E63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Самарской области, Положением о </w:t>
      </w:r>
      <w:r w:rsidRPr="007C0E63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0E63">
        <w:rPr>
          <w:rFonts w:ascii="Times New Roman" w:hAnsi="Times New Roman" w:cs="Times New Roman"/>
          <w:sz w:val="24"/>
          <w:szCs w:val="24"/>
        </w:rPr>
        <w:t>, Положением об отделе имущественных отношений Комитета, настоящей должностной инструкцией, текущими планами работ, распоряжениями руководства.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1.5. Режим работы ведущего специалиста отдела имущественных отношений Комитета определяется в соответствии с Правилами внутреннего трудового распорядка,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E63">
        <w:rPr>
          <w:rFonts w:ascii="Times New Roman" w:hAnsi="Times New Roman" w:cs="Times New Roman"/>
          <w:sz w:val="24"/>
          <w:szCs w:val="24"/>
        </w:rPr>
        <w:t xml:space="preserve">в Комитете. </w:t>
      </w:r>
    </w:p>
    <w:p w:rsidR="00F95775" w:rsidRPr="007C0E63" w:rsidRDefault="00F95775" w:rsidP="00F957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lastRenderedPageBreak/>
        <w:t>2. Квалификационные требования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2.1. На должность ведущего специалиста отдела имущественных отношений Комитета назначается лицо, имеющее высшее образование или стаж муниципальной службы не менее трех лет.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2.2. Ведущий специалист отдела имущественных отношений Комитета должен знать: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 xml:space="preserve">-  Законы, Указы Президента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7C0E63">
        <w:rPr>
          <w:rFonts w:ascii="Times New Roman" w:hAnsi="Times New Roman" w:cs="Times New Roman"/>
          <w:sz w:val="24"/>
          <w:szCs w:val="24"/>
        </w:rPr>
        <w:t>, постановления, распоряжения исполнительных органов, действующих на территории Российской Федерации, относящиеся к деятельности структурного подразделения;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приказы, инструкции, постановления, решения и иные нормативные акты Правительства Самарской области, относящиеся к деятельности Комитета;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постановления, приказы, инструкции и нормативные документы муниципального района Красноярский, обязательные к выполнению всеми работниками, относящиеся к деятельности структурного подразделения;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нормативные и распорядительные документы Комитета, относящиеся к деятельности структурного подразделения.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 основы экономики, научной организации труда, перспективы развития и стратегические направления Комитета, в пределах своей компетенции.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 правила и нормы охраны труда, техники безопасности и противопожарной защиты.</w:t>
      </w:r>
    </w:p>
    <w:p w:rsidR="00F95775" w:rsidRDefault="00F95775" w:rsidP="00F957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95775" w:rsidRPr="007C0E63" w:rsidRDefault="00F95775" w:rsidP="00F957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3.1. Ведущий специалист отдела имущественных отношений Комитета выполняет работы, в соответствии с задачами и функциями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E63">
        <w:rPr>
          <w:rFonts w:ascii="Times New Roman" w:hAnsi="Times New Roman" w:cs="Times New Roman"/>
          <w:sz w:val="24"/>
          <w:szCs w:val="24"/>
        </w:rPr>
        <w:t xml:space="preserve"> предусмотренными Положением об отделе имущественных отношений Комитета.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3.1.1. Ведущий специалист отдела имущественных отношений Комитета выполняет следующие функции:</w:t>
      </w:r>
    </w:p>
    <w:p w:rsidR="00F95775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ведение реестра аренды муниципального имущества района в программном продукте, в том числе внесение актуальных сведений о передаче муниципального имущества в аренду;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0E63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соблюдением условий договоров арендаторами; </w:t>
      </w:r>
    </w:p>
    <w:p w:rsidR="00F95775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подготовка договоров аренды (дополнительных соглашений) по договорам муниципального имущества района;</w:t>
      </w:r>
    </w:p>
    <w:p w:rsidR="00F95775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проектов решений о проведении торгов на право заключения договоров безвозмездного пользования, аренды </w:t>
      </w:r>
      <w:r w:rsidRPr="007C0E63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775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проектов решений о предоставлении </w:t>
      </w:r>
      <w:r w:rsidRPr="007C0E63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случаях, предусмотренных Федеральным законом от 26.07.2006 № 135-ФЗ «О защите конкуренции»;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работы по проведению торгов на заключение договоров аренды, безвозмездного пользования </w:t>
      </w:r>
      <w:r w:rsidRPr="007C0E63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проведений досудебно-исковых мероприятий </w:t>
      </w:r>
      <w:r w:rsidRPr="007C0E63">
        <w:rPr>
          <w:rFonts w:ascii="Times New Roman" w:hAnsi="Times New Roman" w:cs="Times New Roman"/>
          <w:sz w:val="24"/>
          <w:szCs w:val="24"/>
        </w:rPr>
        <w:t>по исполнению обязательств, в том числе направление пр</w:t>
      </w:r>
      <w:r>
        <w:rPr>
          <w:rFonts w:ascii="Times New Roman" w:hAnsi="Times New Roman" w:cs="Times New Roman"/>
          <w:sz w:val="24"/>
          <w:szCs w:val="24"/>
        </w:rPr>
        <w:t xml:space="preserve">етензий по оплате задолженности, </w:t>
      </w:r>
      <w:r w:rsidRPr="007C0E63">
        <w:rPr>
          <w:rFonts w:ascii="Times New Roman" w:hAnsi="Times New Roman" w:cs="Times New Roman"/>
          <w:sz w:val="24"/>
          <w:szCs w:val="24"/>
        </w:rPr>
        <w:t>подготовка дополнительных соглашений по оплате задолженности по арендным платежам;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контрол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7C0E63">
        <w:rPr>
          <w:rFonts w:ascii="Times New Roman" w:hAnsi="Times New Roman" w:cs="Times New Roman"/>
          <w:sz w:val="24"/>
          <w:szCs w:val="24"/>
        </w:rPr>
        <w:t>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0E63">
        <w:rPr>
          <w:rFonts w:ascii="Times New Roman" w:hAnsi="Times New Roman" w:cs="Times New Roman"/>
          <w:sz w:val="24"/>
          <w:szCs w:val="24"/>
        </w:rPr>
        <w:t xml:space="preserve"> доходов от арендных платежей за использование муниципального имущества;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ве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r w:rsidRPr="007C0E63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0E63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лиц, предоставление которого возможно в соответствии с действующим законодательством;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обеспеч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C0E63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0E63">
        <w:rPr>
          <w:rFonts w:ascii="Times New Roman" w:hAnsi="Times New Roman" w:cs="Times New Roman"/>
          <w:sz w:val="24"/>
          <w:szCs w:val="24"/>
        </w:rPr>
        <w:t xml:space="preserve"> переда</w:t>
      </w:r>
      <w:r>
        <w:rPr>
          <w:rFonts w:ascii="Times New Roman" w:hAnsi="Times New Roman" w:cs="Times New Roman"/>
          <w:sz w:val="24"/>
          <w:szCs w:val="24"/>
        </w:rPr>
        <w:t>чи</w:t>
      </w:r>
      <w:r w:rsidRPr="007C0E63">
        <w:rPr>
          <w:rFonts w:ascii="Times New Roman" w:hAnsi="Times New Roman" w:cs="Times New Roman"/>
          <w:sz w:val="24"/>
          <w:szCs w:val="24"/>
        </w:rPr>
        <w:t xml:space="preserve"> объектов недвижимости передаваемых в рамках договорных отношений;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ве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r w:rsidRPr="007C0E63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0E63">
        <w:rPr>
          <w:rFonts w:ascii="Times New Roman" w:hAnsi="Times New Roman" w:cs="Times New Roman"/>
          <w:sz w:val="24"/>
          <w:szCs w:val="24"/>
        </w:rPr>
        <w:t xml:space="preserve"> договоров аренды, безвозмездного пользования и иных соглашений муниципального имущества;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 подготовка договоров безвозмездного пользования муниципального имущества района;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lastRenderedPageBreak/>
        <w:t>- участ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7C0E63">
        <w:rPr>
          <w:rFonts w:ascii="Times New Roman" w:hAnsi="Times New Roman" w:cs="Times New Roman"/>
          <w:sz w:val="24"/>
          <w:szCs w:val="24"/>
        </w:rPr>
        <w:t>в разработке и оформлении пакета документов, необходимых для управления недвижимостью;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подготовка сведений по отчетам, информации по аренде муниципального имущества;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консультирование по вопросам заключения договоров аренды, безвозмездного пользования муниципального имущества;</w:t>
      </w:r>
    </w:p>
    <w:p w:rsidR="00F95775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рассмотрение и подготовка ответов на письменные обращения юридических и физических лиц;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коммерческих предложений на проведение кадастровых и инвентаризационных работ по объектам аренды;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подготовка заявок на техническую инвентаризацию нежилых помещений;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участ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7C0E63">
        <w:rPr>
          <w:rFonts w:ascii="Times New Roman" w:hAnsi="Times New Roman" w:cs="Times New Roman"/>
          <w:sz w:val="24"/>
          <w:szCs w:val="24"/>
        </w:rPr>
        <w:t>в процессе инвентаризации муниципального имущества;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участие в контроле (проверке) предприятий и организаций в соответствии с законодательством по вопросам имущества;</w:t>
      </w:r>
    </w:p>
    <w:p w:rsidR="00F95775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участ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7C0E63">
        <w:rPr>
          <w:rFonts w:ascii="Times New Roman" w:hAnsi="Times New Roman" w:cs="Times New Roman"/>
          <w:sz w:val="24"/>
          <w:szCs w:val="24"/>
        </w:rPr>
        <w:t xml:space="preserve">в комиссиях, рабочих группа по вопросам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муниципального имущества субъектам малого и среднего предпринимательства;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C0E63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0E63">
        <w:rPr>
          <w:rFonts w:ascii="Times New Roman" w:hAnsi="Times New Roman" w:cs="Times New Roman"/>
          <w:sz w:val="24"/>
          <w:szCs w:val="24"/>
        </w:rPr>
        <w:t xml:space="preserve"> за целевым использованием муниципального имущества в рамках договорных отношений;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организ</w:t>
      </w:r>
      <w:r>
        <w:rPr>
          <w:rFonts w:ascii="Times New Roman" w:hAnsi="Times New Roman" w:cs="Times New Roman"/>
          <w:sz w:val="24"/>
          <w:szCs w:val="24"/>
        </w:rPr>
        <w:t xml:space="preserve">ация </w:t>
      </w:r>
      <w:r w:rsidRPr="007C0E63">
        <w:rPr>
          <w:rFonts w:ascii="Times New Roman" w:hAnsi="Times New Roman" w:cs="Times New Roman"/>
          <w:sz w:val="24"/>
          <w:szCs w:val="24"/>
        </w:rPr>
        <w:t>хранени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C0E63">
        <w:rPr>
          <w:rFonts w:ascii="Times New Roman" w:hAnsi="Times New Roman" w:cs="Times New Roman"/>
          <w:sz w:val="24"/>
          <w:szCs w:val="24"/>
        </w:rPr>
        <w:t>и обеспеч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C0E63">
        <w:rPr>
          <w:rFonts w:ascii="Times New Roman" w:hAnsi="Times New Roman" w:cs="Times New Roman"/>
          <w:sz w:val="24"/>
          <w:szCs w:val="24"/>
        </w:rPr>
        <w:t>сохранност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0E63">
        <w:rPr>
          <w:rFonts w:ascii="Times New Roman" w:hAnsi="Times New Roman" w:cs="Times New Roman"/>
          <w:sz w:val="24"/>
          <w:szCs w:val="24"/>
        </w:rPr>
        <w:t xml:space="preserve"> документов, поступивших в имущественный отдел;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 xml:space="preserve"> - </w:t>
      </w:r>
      <w:r w:rsidRPr="007C0E63">
        <w:rPr>
          <w:rFonts w:ascii="Times New Roman" w:hAnsi="Times New Roman" w:cs="Times New Roman"/>
          <w:color w:val="000000"/>
          <w:sz w:val="24"/>
          <w:szCs w:val="24"/>
        </w:rPr>
        <w:t>сдач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C0E6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на постоянное хранение в </w:t>
      </w:r>
      <w:r w:rsidRPr="007C0E63">
        <w:rPr>
          <w:rFonts w:ascii="Times New Roman" w:hAnsi="Times New Roman" w:cs="Times New Roman"/>
          <w:sz w:val="24"/>
          <w:szCs w:val="24"/>
        </w:rPr>
        <w:t>архивный отдел администрации;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участие в работе по рассмотрению обращений государственных контролирующих, надзорных и правоохранительных органов;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C0E63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0E63">
        <w:rPr>
          <w:rFonts w:ascii="Times New Roman" w:hAnsi="Times New Roman" w:cs="Times New Roman"/>
          <w:sz w:val="24"/>
          <w:szCs w:val="24"/>
        </w:rPr>
        <w:t xml:space="preserve"> Комитета в судах, арбитражных судах, а также в других государственных и общественных организациях при рассмотрении правовых вопросов, связанных с деятельностью отдела имущественных отношений Комитета;</w:t>
      </w:r>
    </w:p>
    <w:p w:rsidR="00F95775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участ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7C0E63">
        <w:rPr>
          <w:rFonts w:ascii="Times New Roman" w:hAnsi="Times New Roman" w:cs="Times New Roman"/>
          <w:sz w:val="24"/>
          <w:szCs w:val="24"/>
        </w:rPr>
        <w:t>в подготовке проектов писем на запросы федеральных государственных органов, органов местного самоуправления, предприятий, учреждений, организаций всех форм собственности и отдельных граждан;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подгот</w:t>
      </w:r>
      <w:r>
        <w:rPr>
          <w:rFonts w:ascii="Times New Roman" w:hAnsi="Times New Roman" w:cs="Times New Roman"/>
          <w:sz w:val="24"/>
          <w:szCs w:val="24"/>
        </w:rPr>
        <w:t>овка</w:t>
      </w:r>
      <w:r w:rsidRPr="007C0E63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0E63">
        <w:rPr>
          <w:rFonts w:ascii="Times New Roman" w:hAnsi="Times New Roman" w:cs="Times New Roman"/>
          <w:sz w:val="24"/>
          <w:szCs w:val="24"/>
        </w:rPr>
        <w:t xml:space="preserve"> писем на запросы федеральных государственных органов, органов местного самоуправления, предприятий, учреждений, организаций всех форм собственности и отдельных граждан;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 xml:space="preserve">- </w:t>
      </w:r>
      <w:r w:rsidRPr="007C0E6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ение </w:t>
      </w:r>
      <w:r w:rsidRPr="007C0E6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7C0E6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част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7C0E6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полномочий поселений муниципального района в соответствии с заключенными между администрацией муниципального района и администрациями поселений соглашениями о передаче части полномочий органам местного самоуправления муниципального района по решению вопросов местного значения поселений, связанные с деятельностью имущественного сектора;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- по поручению начальника имущественного отдела и руководителя Комитета выполняет иные поручения, связанные с деятельностью Комитета и относящиеся к компетенции имущественного отдела.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3.1.2. Своевременно и качественно исполняет должностные обязанности и поручения руководства в пределах своей компетенции.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3.1.3. Обеспечивает защиту и неразглашение информации, составляющей тайну.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3.1.4. Участвует в работе комиссий, рабочих групп по направлениям деятельности подразделения в соответствии с письменными распоряжениями руководителя Комитета.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3.1.5. Соблюдает требования конфиденциальности в соответствии с нормативными документами, трудовую дисциплину, правила охраны труда и техники безопасности на рабочем месте.</w:t>
      </w:r>
    </w:p>
    <w:p w:rsidR="00F95775" w:rsidRPr="007C0E63" w:rsidRDefault="00F95775" w:rsidP="00F95775">
      <w:pPr>
        <w:pStyle w:val="ab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Права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4.1. Ведущий специалист отдела имущественных отношений Комитета имеет право: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4.1.1. Получать документацию, материалы, инвентарь и программные продукты, необходимые для выполнения должностных обязанностей.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lastRenderedPageBreak/>
        <w:t>4.1.2. Совершать операции в автоматизированных системах в пределах соответствующего доступа.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4.1.4. Вносить на рассмотрение начальнику отдела имущественных отношений Комитета предложения по совершенствованию работы, связанной с предусмотренными настоящей должностной инструкцией обязанностями.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 xml:space="preserve">  4.1.5. Повышать свой профессиональный уровень и квалификацию в учебных заведениях согласно установленного порядка.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4.1.6. Пользоваться льготами в области социального обеспечения работников.</w:t>
      </w:r>
    </w:p>
    <w:p w:rsidR="00F95775" w:rsidRPr="007C0E63" w:rsidRDefault="00F95775" w:rsidP="00F95775">
      <w:pPr>
        <w:pStyle w:val="ab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5.1. В соответствии с должностными обязанностями ведущий специалист отдела имущественных отношений Комитета несет ответственность за: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5.1.1. Своевременное и качественное выполнение возложенных на него должностных обязанностей.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5.1.2. Своевременное и качественное выполнение порученных ему работ.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5.1.3.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E63">
        <w:rPr>
          <w:rFonts w:ascii="Times New Roman" w:hAnsi="Times New Roman" w:cs="Times New Roman"/>
          <w:sz w:val="24"/>
          <w:szCs w:val="24"/>
        </w:rPr>
        <w:t>Соблюдение конфиденциальности, производственной дисциплины, правил внутреннего распорядка, техники безопасности и противопожарной защиты.</w:t>
      </w:r>
    </w:p>
    <w:p w:rsidR="00F95775" w:rsidRPr="007C0E63" w:rsidRDefault="00F95775" w:rsidP="00F957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E63">
        <w:rPr>
          <w:rFonts w:ascii="Times New Roman" w:hAnsi="Times New Roman" w:cs="Times New Roman"/>
          <w:sz w:val="24"/>
          <w:szCs w:val="24"/>
        </w:rPr>
        <w:t>5.1.4. Нарушение запретов, связанных с муниципальной службой, несоблюдение ограничений и невыполнение обязательств, установленных федеральными законами.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96AE6" w:rsidRPr="00763CDD" w:rsidRDefault="00496AE6" w:rsidP="00F95775">
      <w:pPr>
        <w:spacing w:after="0" w:line="240" w:lineRule="auto"/>
      </w:pPr>
    </w:p>
    <w:sectPr w:rsidR="00496AE6" w:rsidRPr="00763CDD" w:rsidSect="00B10FF9">
      <w:headerReference w:type="defaul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51" w:rsidRDefault="00026E51" w:rsidP="00B10FF9">
      <w:pPr>
        <w:spacing w:after="0" w:line="240" w:lineRule="auto"/>
      </w:pPr>
      <w:r>
        <w:separator/>
      </w:r>
    </w:p>
  </w:endnote>
  <w:endnote w:type="continuationSeparator" w:id="0">
    <w:p w:rsidR="00026E51" w:rsidRDefault="00026E51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51" w:rsidRDefault="00026E51" w:rsidP="00B10FF9">
      <w:pPr>
        <w:spacing w:after="0" w:line="240" w:lineRule="auto"/>
      </w:pPr>
      <w:r>
        <w:separator/>
      </w:r>
    </w:p>
  </w:footnote>
  <w:footnote w:type="continuationSeparator" w:id="0">
    <w:p w:rsidR="00026E51" w:rsidRDefault="00026E51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D0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020D0"/>
    <w:rsid w:val="00026E51"/>
    <w:rsid w:val="000E01E9"/>
    <w:rsid w:val="001567E2"/>
    <w:rsid w:val="00166F77"/>
    <w:rsid w:val="003C169B"/>
    <w:rsid w:val="004376D3"/>
    <w:rsid w:val="00496AE6"/>
    <w:rsid w:val="004A36CC"/>
    <w:rsid w:val="00510817"/>
    <w:rsid w:val="00511135"/>
    <w:rsid w:val="00534F50"/>
    <w:rsid w:val="005466DF"/>
    <w:rsid w:val="00636C90"/>
    <w:rsid w:val="00731F3B"/>
    <w:rsid w:val="00763CDD"/>
    <w:rsid w:val="008536E9"/>
    <w:rsid w:val="0086051C"/>
    <w:rsid w:val="0089079C"/>
    <w:rsid w:val="009207D6"/>
    <w:rsid w:val="009250F1"/>
    <w:rsid w:val="0094281E"/>
    <w:rsid w:val="009C5F56"/>
    <w:rsid w:val="00A23758"/>
    <w:rsid w:val="00AD0C8F"/>
    <w:rsid w:val="00AF32EE"/>
    <w:rsid w:val="00B10FF9"/>
    <w:rsid w:val="00B15B86"/>
    <w:rsid w:val="00B74FF8"/>
    <w:rsid w:val="00D17129"/>
    <w:rsid w:val="00D20ED8"/>
    <w:rsid w:val="00D266EC"/>
    <w:rsid w:val="00DD6A77"/>
    <w:rsid w:val="00E7684C"/>
    <w:rsid w:val="00E935BC"/>
    <w:rsid w:val="00F37934"/>
    <w:rsid w:val="00F77C00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674F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F27A2B79489011148EE3DBFB31B7D182619FBA8BCC5568FF318CACD9Q6w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F27A2B79489011148EE3DBFB31B7D182619FBA8BCC5568FF318CACD9632B14FC6EEB57A7D4F0B8Q6w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F27A2B79489011148EE3DBFB31B7D182619FBA8BCC5568FF318CACD9Q6w3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696C-9EC7-400B-AB1C-7FACCFF0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2022-08-09T04:51:00Z</cp:lastPrinted>
  <dcterms:created xsi:type="dcterms:W3CDTF">2020-02-18T10:33:00Z</dcterms:created>
  <dcterms:modified xsi:type="dcterms:W3CDTF">2022-08-09T04:51:00Z</dcterms:modified>
</cp:coreProperties>
</file>