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AC" w:rsidRDefault="00527F35" w:rsidP="00527F35">
      <w:pPr>
        <w:jc w:val="center"/>
        <w:rPr>
          <w:sz w:val="28"/>
          <w:u w:val="single"/>
        </w:rPr>
      </w:pPr>
      <w:r>
        <w:rPr>
          <w:sz w:val="28"/>
          <w:u w:val="single"/>
        </w:rPr>
        <w:t>ОБЪЯВЛЕНИЕ</w:t>
      </w:r>
    </w:p>
    <w:p w:rsidR="00527F35" w:rsidRDefault="00527F35" w:rsidP="00527F35">
      <w:pPr>
        <w:jc w:val="center"/>
        <w:rPr>
          <w:sz w:val="28"/>
          <w:u w:val="single"/>
        </w:rPr>
      </w:pPr>
    </w:p>
    <w:p w:rsidR="00A43AE4" w:rsidRPr="00BE2068" w:rsidRDefault="006365AC" w:rsidP="00527F35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В</w:t>
      </w:r>
      <w:r w:rsidRPr="00BE2068">
        <w:rPr>
          <w:sz w:val="28"/>
        </w:rPr>
        <w:t xml:space="preserve"> администрации муниципального района </w:t>
      </w:r>
      <w:proofErr w:type="gramStart"/>
      <w:r w:rsidRPr="00BE2068">
        <w:rPr>
          <w:sz w:val="28"/>
        </w:rPr>
        <w:t>Красноярский</w:t>
      </w:r>
      <w:proofErr w:type="gramEnd"/>
      <w:r w:rsidRPr="00BE2068">
        <w:rPr>
          <w:sz w:val="28"/>
        </w:rPr>
        <w:t xml:space="preserve"> Самарской области</w:t>
      </w:r>
      <w:r>
        <w:rPr>
          <w:sz w:val="28"/>
        </w:rPr>
        <w:t xml:space="preserve"> </w:t>
      </w:r>
      <w:r w:rsidR="00A43AE4" w:rsidRPr="00BE2068">
        <w:rPr>
          <w:sz w:val="28"/>
        </w:rPr>
        <w:t xml:space="preserve">требуются кандидаты на замещение </w:t>
      </w:r>
      <w:r>
        <w:rPr>
          <w:sz w:val="28"/>
        </w:rPr>
        <w:t xml:space="preserve">следующих </w:t>
      </w:r>
      <w:r w:rsidR="00A43AE4" w:rsidRPr="00BE2068">
        <w:rPr>
          <w:sz w:val="28"/>
        </w:rPr>
        <w:t>должностей</w:t>
      </w:r>
      <w:r>
        <w:rPr>
          <w:sz w:val="28"/>
        </w:rPr>
        <w:t>:</w:t>
      </w:r>
      <w:r w:rsidR="00A43AE4" w:rsidRPr="00BE2068">
        <w:rPr>
          <w:sz w:val="28"/>
        </w:rPr>
        <w:t xml:space="preserve"> </w:t>
      </w:r>
    </w:p>
    <w:p w:rsidR="00A43AE4" w:rsidRPr="00BE2068" w:rsidRDefault="00A43AE4" w:rsidP="00527F3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E2068">
        <w:rPr>
          <w:sz w:val="28"/>
        </w:rPr>
        <w:t>Руководитель контрольного управления (</w:t>
      </w:r>
      <w:r w:rsidR="00BE2068" w:rsidRPr="00BE2068">
        <w:rPr>
          <w:sz w:val="28"/>
        </w:rPr>
        <w:t xml:space="preserve">должность муниципальной службы, </w:t>
      </w:r>
      <w:r w:rsidRPr="00BE2068">
        <w:rPr>
          <w:sz w:val="28"/>
        </w:rPr>
        <w:t>назначение по результатам конкурса,1 шт. ед.);</w:t>
      </w:r>
    </w:p>
    <w:p w:rsidR="00A43AE4" w:rsidRPr="00BE2068" w:rsidRDefault="00A43AE4" w:rsidP="00527F3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E2068">
        <w:rPr>
          <w:sz w:val="28"/>
        </w:rPr>
        <w:t>Начальник отдела экологического надзора контрольного управления (</w:t>
      </w:r>
      <w:r w:rsidR="00BE2068" w:rsidRPr="00BE2068">
        <w:rPr>
          <w:sz w:val="28"/>
        </w:rPr>
        <w:t xml:space="preserve">должность муниципальной службы, </w:t>
      </w:r>
      <w:r w:rsidRPr="00BE2068">
        <w:rPr>
          <w:sz w:val="28"/>
        </w:rPr>
        <w:t>назначение по результатам конкурса,1 шт. ед.);</w:t>
      </w:r>
    </w:p>
    <w:p w:rsidR="00A43AE4" w:rsidRPr="00BE2068" w:rsidRDefault="00A43AE4" w:rsidP="00527F3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E2068">
        <w:rPr>
          <w:sz w:val="28"/>
        </w:rPr>
        <w:t>Ведущий специалист отдела муниципального контроля контрольного управления (</w:t>
      </w:r>
      <w:r w:rsidR="00BE2068" w:rsidRPr="00BE2068">
        <w:rPr>
          <w:sz w:val="28"/>
        </w:rPr>
        <w:t xml:space="preserve">должность муниципальной службы, </w:t>
      </w:r>
      <w:r w:rsidRPr="00BE2068">
        <w:rPr>
          <w:sz w:val="28"/>
        </w:rPr>
        <w:t>назначение по результатам конкурса,</w:t>
      </w:r>
      <w:r w:rsidR="00BE2068" w:rsidRPr="00BE2068">
        <w:rPr>
          <w:sz w:val="28"/>
        </w:rPr>
        <w:t xml:space="preserve"> </w:t>
      </w:r>
      <w:r w:rsidRPr="00BE2068">
        <w:rPr>
          <w:sz w:val="28"/>
        </w:rPr>
        <w:t>1 шт. ед.);</w:t>
      </w:r>
    </w:p>
    <w:p w:rsidR="00354929" w:rsidRPr="00BE2068" w:rsidRDefault="00354929" w:rsidP="00527F3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E2068">
        <w:rPr>
          <w:sz w:val="28"/>
        </w:rPr>
        <w:t>Технический специалист отдела муниципального контроля контрольного управления (1 шт. ед.).</w:t>
      </w:r>
    </w:p>
    <w:p w:rsidR="00354929" w:rsidRPr="00BE2068" w:rsidRDefault="00354929" w:rsidP="00527F3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E2068">
        <w:rPr>
          <w:sz w:val="28"/>
        </w:rPr>
        <w:t>Ведущий специалист общего отдела правового управления (должность муниципальной службы, на время декретного</w:t>
      </w:r>
      <w:r w:rsidR="00527F35">
        <w:rPr>
          <w:sz w:val="28"/>
        </w:rPr>
        <w:t xml:space="preserve"> отпуска постоянного работника).</w:t>
      </w:r>
    </w:p>
    <w:p w:rsidR="00A43AE4" w:rsidRPr="00BE2068" w:rsidRDefault="006365AC" w:rsidP="00527F35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Информацию</w:t>
      </w:r>
      <w:r w:rsidR="00BE2068" w:rsidRPr="00BE2068">
        <w:rPr>
          <w:sz w:val="28"/>
        </w:rPr>
        <w:t xml:space="preserve"> о квалификационных требованиях для замещения должностей, порядке назначения и условиях денежного содержания можно получить в общем отделе правового управления администрации муниципального района </w:t>
      </w:r>
      <w:proofErr w:type="gramStart"/>
      <w:r w:rsidR="00BE2068" w:rsidRPr="00BE2068">
        <w:rPr>
          <w:sz w:val="28"/>
        </w:rPr>
        <w:t>Красноярский</w:t>
      </w:r>
      <w:proofErr w:type="gramEnd"/>
      <w:r w:rsidR="00BE2068" w:rsidRPr="00BE2068">
        <w:rPr>
          <w:sz w:val="28"/>
        </w:rPr>
        <w:t xml:space="preserve"> Самарской области по </w:t>
      </w:r>
      <w:r w:rsidR="00BE2068">
        <w:rPr>
          <w:sz w:val="28"/>
        </w:rPr>
        <w:t xml:space="preserve">                             </w:t>
      </w:r>
      <w:r w:rsidR="00BE2068" w:rsidRPr="00BE2068">
        <w:rPr>
          <w:sz w:val="28"/>
        </w:rPr>
        <w:t>тел. 8(84657) 2-19-54.</w:t>
      </w:r>
    </w:p>
    <w:p w:rsidR="00A43AE4" w:rsidRPr="00BE2068" w:rsidRDefault="00A43AE4" w:rsidP="00527F35">
      <w:pPr>
        <w:spacing w:line="276" w:lineRule="auto"/>
        <w:ind w:firstLine="709"/>
        <w:jc w:val="both"/>
        <w:rPr>
          <w:sz w:val="28"/>
        </w:rPr>
      </w:pPr>
    </w:p>
    <w:p w:rsidR="00A43AE4" w:rsidRPr="00BE2068" w:rsidRDefault="00A43AE4" w:rsidP="00A43AE4">
      <w:pPr>
        <w:spacing w:line="360" w:lineRule="auto"/>
        <w:ind w:firstLine="709"/>
        <w:jc w:val="both"/>
        <w:rPr>
          <w:sz w:val="28"/>
        </w:rPr>
      </w:pPr>
    </w:p>
    <w:p w:rsidR="00A43AE4" w:rsidRPr="00BE2068" w:rsidRDefault="00A43AE4" w:rsidP="00A43AE4">
      <w:pPr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p w:rsidR="006365AC" w:rsidRPr="006365AC" w:rsidRDefault="006365AC">
      <w:pPr>
        <w:rPr>
          <w:sz w:val="28"/>
        </w:rPr>
      </w:pPr>
    </w:p>
    <w:sectPr w:rsidR="006365AC" w:rsidRPr="006365AC" w:rsidSect="006365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4D08"/>
    <w:multiLevelType w:val="hybridMultilevel"/>
    <w:tmpl w:val="55C608FC"/>
    <w:lvl w:ilvl="0" w:tplc="4E78A3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E4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54929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27F35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65AC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23A21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43AE4"/>
    <w:rsid w:val="00A93B62"/>
    <w:rsid w:val="00A94EB9"/>
    <w:rsid w:val="00AA5024"/>
    <w:rsid w:val="00AB5A1D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068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A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A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cp:lastPrinted>2021-09-07T06:06:00Z</cp:lastPrinted>
  <dcterms:created xsi:type="dcterms:W3CDTF">2021-09-08T11:18:00Z</dcterms:created>
  <dcterms:modified xsi:type="dcterms:W3CDTF">2021-09-08T11:18:00Z</dcterms:modified>
</cp:coreProperties>
</file>