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B0" w:rsidRP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76786E">
        <w:rPr>
          <w:rFonts w:ascii="Times New Roman" w:hAnsi="Times New Roman" w:cs="Times New Roman"/>
          <w:b/>
          <w:sz w:val="28"/>
          <w:szCs w:val="28"/>
        </w:rPr>
        <w:t>на включение в кадровый резерв для замещения вакантных должностей муниципальной службы в Комитете</w:t>
      </w:r>
      <w:proofErr w:type="gramEnd"/>
      <w:r w:rsidRPr="0076786E">
        <w:rPr>
          <w:rFonts w:ascii="Times New Roman" w:hAnsi="Times New Roman" w:cs="Times New Roman"/>
          <w:b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76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AF0BBB">
        <w:rPr>
          <w:rFonts w:ascii="Times New Roman" w:hAnsi="Times New Roman" w:cs="Times New Roman"/>
          <w:sz w:val="28"/>
          <w:szCs w:val="28"/>
        </w:rPr>
        <w:t xml:space="preserve"> проведен 08</w:t>
      </w:r>
      <w:r>
        <w:rPr>
          <w:rFonts w:ascii="Times New Roman" w:hAnsi="Times New Roman" w:cs="Times New Roman"/>
          <w:sz w:val="28"/>
          <w:szCs w:val="28"/>
        </w:rPr>
        <w:t xml:space="preserve">.12.2020 года конкурс </w:t>
      </w:r>
      <w:proofErr w:type="gramStart"/>
      <w:r w:rsidRPr="0076786E">
        <w:rPr>
          <w:rFonts w:ascii="Times New Roman" w:hAnsi="Times New Roman" w:cs="Times New Roman"/>
          <w:sz w:val="28"/>
          <w:szCs w:val="28"/>
        </w:rPr>
        <w:t>на включение в кадровый резерв для замещения вакантных должностей муниципальной службы в Комитете по управлению</w:t>
      </w:r>
      <w:proofErr w:type="gramEnd"/>
      <w:r w:rsidRPr="0076786E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Победителями конкурса на </w:t>
      </w:r>
      <w:r w:rsidRPr="0076786E">
        <w:rPr>
          <w:rFonts w:ascii="Times New Roman" w:hAnsi="Times New Roman" w:cs="Times New Roman"/>
          <w:sz w:val="28"/>
          <w:szCs w:val="28"/>
        </w:rPr>
        <w:t>включение в кадровы</w:t>
      </w:r>
      <w:r w:rsidR="00AF0BBB">
        <w:rPr>
          <w:rFonts w:ascii="Times New Roman" w:hAnsi="Times New Roman" w:cs="Times New Roman"/>
          <w:sz w:val="28"/>
          <w:szCs w:val="28"/>
        </w:rPr>
        <w:t>й резерв для замещения вакантной</w:t>
      </w:r>
      <w:r w:rsidRPr="00767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8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олжност</w:t>
      </w:r>
      <w:r w:rsidR="00AF0B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AF0BBB">
        <w:rPr>
          <w:rFonts w:ascii="Times New Roman" w:hAnsi="Times New Roman" w:cs="Times New Roman"/>
          <w:sz w:val="28"/>
          <w:szCs w:val="28"/>
        </w:rPr>
        <w:t>главного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отдела земельных отношений</w:t>
      </w:r>
      <w:r w:rsidRPr="0076786E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признаны </w:t>
      </w:r>
      <w:r w:rsidR="00AF0BBB">
        <w:rPr>
          <w:rFonts w:ascii="Times New Roman" w:hAnsi="Times New Roman" w:cs="Times New Roman"/>
          <w:sz w:val="28"/>
          <w:szCs w:val="28"/>
        </w:rPr>
        <w:t xml:space="preserve">Белова Елена Алексеевна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Николаевна. </w:t>
      </w:r>
    </w:p>
    <w:p w:rsidR="00AF0BBB" w:rsidRDefault="00AF0BBB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0BBB">
        <w:rPr>
          <w:rFonts w:ascii="Times New Roman" w:hAnsi="Times New Roman" w:cs="Times New Roman"/>
          <w:sz w:val="28"/>
          <w:szCs w:val="28"/>
        </w:rPr>
        <w:t>Победителями конкурса на включение в кадровы</w:t>
      </w:r>
      <w:r>
        <w:rPr>
          <w:rFonts w:ascii="Times New Roman" w:hAnsi="Times New Roman" w:cs="Times New Roman"/>
          <w:sz w:val="28"/>
          <w:szCs w:val="28"/>
        </w:rPr>
        <w:t>й резерв для замещения вакантной</w:t>
      </w:r>
      <w:r w:rsidRPr="00AF0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BBB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BBB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Pr="00AF0BBB">
        <w:t xml:space="preserve"> </w:t>
      </w:r>
      <w:r w:rsidRPr="00AF0BBB">
        <w:rPr>
          <w:rFonts w:ascii="Times New Roman" w:hAnsi="Times New Roman" w:cs="Times New Roman"/>
          <w:sz w:val="28"/>
          <w:szCs w:val="28"/>
        </w:rPr>
        <w:t>специалиста отдела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BB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AF0BBB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 признаны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Константиновна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Коттогалиевна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0BBB" w:rsidRDefault="00AF0BBB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Победителе</w:t>
      </w:r>
      <w:r w:rsidRPr="00AF0BBB">
        <w:rPr>
          <w:rFonts w:ascii="Times New Roman" w:hAnsi="Times New Roman" w:cs="Times New Roman"/>
          <w:sz w:val="28"/>
          <w:szCs w:val="28"/>
        </w:rPr>
        <w:t xml:space="preserve">м конкурса на включение в кадровый резерв для замещения вакантной </w:t>
      </w:r>
      <w:proofErr w:type="gramStart"/>
      <w:r w:rsidRPr="00AF0BBB">
        <w:rPr>
          <w:rFonts w:ascii="Times New Roman" w:hAnsi="Times New Roman" w:cs="Times New Roman"/>
          <w:sz w:val="28"/>
          <w:szCs w:val="28"/>
        </w:rPr>
        <w:t>должности муниципальной службы ведущего специалиста юридического отдела Комитета</w:t>
      </w:r>
      <w:proofErr w:type="gramEnd"/>
      <w:r w:rsidRPr="00AF0BBB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</w:t>
      </w:r>
      <w:r>
        <w:rPr>
          <w:rFonts w:ascii="Times New Roman" w:hAnsi="Times New Roman" w:cs="Times New Roman"/>
          <w:sz w:val="28"/>
          <w:szCs w:val="28"/>
        </w:rPr>
        <w:t>рский Самарской области признана</w:t>
      </w:r>
      <w:r w:rsidRPr="00AF0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BB">
        <w:rPr>
          <w:rFonts w:ascii="Times New Roman" w:hAnsi="Times New Roman" w:cs="Times New Roman"/>
          <w:sz w:val="28"/>
          <w:szCs w:val="28"/>
        </w:rPr>
        <w:t>Ковылина</w:t>
      </w:r>
      <w:proofErr w:type="spellEnd"/>
      <w:r w:rsidRPr="00AF0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BB">
        <w:rPr>
          <w:rFonts w:ascii="Times New Roman" w:hAnsi="Times New Roman" w:cs="Times New Roman"/>
          <w:sz w:val="28"/>
          <w:szCs w:val="28"/>
        </w:rPr>
        <w:t>Нэля</w:t>
      </w:r>
      <w:proofErr w:type="spellEnd"/>
      <w:r w:rsidRPr="00AF0BBB">
        <w:rPr>
          <w:rFonts w:ascii="Times New Roman" w:hAnsi="Times New Roman" w:cs="Times New Roman"/>
          <w:sz w:val="28"/>
          <w:szCs w:val="28"/>
        </w:rPr>
        <w:t xml:space="preserve"> Константиновна.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786E" w:rsidRPr="0076786E" w:rsidRDefault="00166080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786E">
        <w:rPr>
          <w:rFonts w:ascii="Times New Roman" w:hAnsi="Times New Roman" w:cs="Times New Roman"/>
          <w:sz w:val="28"/>
          <w:szCs w:val="28"/>
        </w:rPr>
        <w:t xml:space="preserve">Остальные претенденты признаны не соответствующими квалификационным требованиям к муниципальной должности начальника </w:t>
      </w:r>
      <w:r w:rsidR="0076786E" w:rsidRPr="0076786E">
        <w:rPr>
          <w:rFonts w:ascii="Times New Roman" w:hAnsi="Times New Roman" w:cs="Times New Roman"/>
          <w:sz w:val="28"/>
          <w:szCs w:val="28"/>
        </w:rPr>
        <w:t xml:space="preserve">отдела земельных отношений Комитета по управлению муниципальной собственностью администрации муниципального района </w:t>
      </w:r>
      <w:proofErr w:type="gramStart"/>
      <w:r w:rsidR="0076786E" w:rsidRPr="0076786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76786E" w:rsidRPr="0076786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6786E">
        <w:rPr>
          <w:rFonts w:ascii="Times New Roman" w:hAnsi="Times New Roman" w:cs="Times New Roman"/>
          <w:sz w:val="28"/>
          <w:szCs w:val="28"/>
        </w:rPr>
        <w:t>.</w:t>
      </w:r>
    </w:p>
    <w:sectPr w:rsidR="0076786E" w:rsidRPr="0076786E" w:rsidSect="007678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786E"/>
    <w:rsid w:val="00166080"/>
    <w:rsid w:val="002215B0"/>
    <w:rsid w:val="006E24D7"/>
    <w:rsid w:val="0076786E"/>
    <w:rsid w:val="00A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2020-12-10T11:07:00Z</dcterms:created>
  <dcterms:modified xsi:type="dcterms:W3CDTF">2020-12-10T11:29:00Z</dcterms:modified>
</cp:coreProperties>
</file>