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FA5" w:rsidRDefault="00531FA5" w:rsidP="00531FA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Комитет по управлению муниципальной собственностью администрации муниципального района Красноярский Самарской области объявляет о приеме документов для участия в конкурсе на замещение вакантной должности муниципальной службы</w:t>
      </w:r>
      <w:r w:rsidRPr="00E8404A">
        <w:t xml:space="preserve"> </w:t>
      </w:r>
      <w:r w:rsidRPr="00E8404A">
        <w:rPr>
          <w:rFonts w:ascii="Times New Roman" w:eastAsia="Times New Roman" w:hAnsi="Times New Roman" w:cs="Times New Roman"/>
          <w:sz w:val="28"/>
          <w:szCs w:val="28"/>
          <w:lang w:eastAsia="en-US"/>
        </w:rPr>
        <w:t>категории «руководители» главной группы должностей в Комитете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– н</w:t>
      </w: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>ачальник отдела имущественных отношений</w:t>
      </w:r>
      <w:r w:rsidRPr="00DD7AA0">
        <w:t xml:space="preserve"> </w:t>
      </w: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>Комитет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а</w:t>
      </w: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 управлению муниципальной собственностью администрации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. </w:t>
      </w:r>
      <w:proofErr w:type="gramEnd"/>
    </w:p>
    <w:p w:rsidR="00531FA5" w:rsidRPr="00DD7AA0" w:rsidRDefault="00531FA5" w:rsidP="00531FA5">
      <w:pPr>
        <w:widowControl w:val="0"/>
        <w:autoSpaceDE w:val="0"/>
        <w:autoSpaceDN w:val="0"/>
        <w:spacing w:after="0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Право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</w:t>
      </w: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>участ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ие</w:t>
      </w: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в конкурсе имеют граждане Российской Федерации, достигшие возраста 18 лет, владеющие государственным языком Российской Федерации и соответствующие квалификационным требованиям, предъявляемым к замещению должности муниципальной службы.</w:t>
      </w:r>
    </w:p>
    <w:p w:rsidR="00531FA5" w:rsidRPr="00DD7AA0" w:rsidRDefault="00531FA5" w:rsidP="00531FA5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Квалификационные требования для замещения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главной должности</w:t>
      </w:r>
      <w:r w:rsidRPr="00DD7A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муниципальной службы категории «руководители»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:</w:t>
      </w:r>
    </w:p>
    <w:p w:rsidR="00531FA5" w:rsidRPr="00DD7AA0" w:rsidRDefault="00531FA5" w:rsidP="00531FA5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</w: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Уровень профессионального образования: высшее образование не ниже уровня </w:t>
      </w:r>
      <w:proofErr w:type="spellStart"/>
      <w:r w:rsidRPr="00DD7AA0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DD7AA0">
        <w:rPr>
          <w:rFonts w:ascii="Times New Roman" w:eastAsia="Times New Roman" w:hAnsi="Times New Roman" w:cs="Times New Roman"/>
          <w:sz w:val="28"/>
          <w:szCs w:val="28"/>
        </w:rPr>
        <w:t>, магистратуры.</w:t>
      </w:r>
    </w:p>
    <w:p w:rsidR="00531FA5" w:rsidRPr="00DD7AA0" w:rsidRDefault="00531FA5" w:rsidP="00531FA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Квалификационное требование для замещения категории «руководители» главной групп должностей муниципальной службы о наличии высшего образования не ниже уровня </w:t>
      </w:r>
      <w:proofErr w:type="spellStart"/>
      <w:r w:rsidRPr="00DD7AA0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DD7AA0">
        <w:rPr>
          <w:rFonts w:ascii="Times New Roman" w:eastAsia="Times New Roman" w:hAnsi="Times New Roman" w:cs="Times New Roman"/>
          <w:sz w:val="28"/>
          <w:szCs w:val="28"/>
        </w:rPr>
        <w:t>, магистратуры не применяется 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года.</w:t>
      </w:r>
    </w:p>
    <w:p w:rsidR="00531FA5" w:rsidRPr="00DD7AA0" w:rsidRDefault="00531FA5" w:rsidP="00531FA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Стаж муниципальной службы или стаж работы по специальности: не менее двух лет стажа муниципальной службы или не менее трех лет стажа работы по специальности.</w:t>
      </w:r>
    </w:p>
    <w:p w:rsidR="00531FA5" w:rsidRPr="00DD7AA0" w:rsidRDefault="00531FA5" w:rsidP="00531FA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главных должностей муниципальной службы в Самарской области – не менее одного года стажа муниципальной службы или стажа работы по специальности.</w:t>
      </w:r>
    </w:p>
    <w:p w:rsidR="00531FA5" w:rsidRPr="00DD7AA0" w:rsidRDefault="00531FA5" w:rsidP="00531FA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D7AA0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профессиональным знаниям:</w:t>
      </w:r>
    </w:p>
    <w:p w:rsidR="00531FA5" w:rsidRPr="00DD7AA0" w:rsidRDefault="00531FA5" w:rsidP="00531FA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знать:</w:t>
      </w:r>
    </w:p>
    <w:p w:rsidR="00531FA5" w:rsidRPr="00DD7AA0" w:rsidRDefault="00531FA5" w:rsidP="00531FA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1) Конституцию Российской Федерации;</w:t>
      </w:r>
    </w:p>
    <w:p w:rsidR="00531FA5" w:rsidRPr="00DD7AA0" w:rsidRDefault="00531FA5" w:rsidP="00531FA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2) действующее законодательство о местном самоуправлении, в том числе Федеральный закон № 131-ФЗ от 06.10.2003 «Об общих принципах 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 местного самоуправления в Российской Федерации»;</w:t>
      </w:r>
    </w:p>
    <w:p w:rsidR="00531FA5" w:rsidRPr="00DD7AA0" w:rsidRDefault="00531FA5" w:rsidP="00531FA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3) действующее </w:t>
      </w:r>
      <w:proofErr w:type="spellStart"/>
      <w:r w:rsidRPr="00DD7AA0">
        <w:rPr>
          <w:rFonts w:ascii="Times New Roman" w:eastAsia="Times New Roman" w:hAnsi="Times New Roman" w:cs="Times New Roman"/>
          <w:sz w:val="28"/>
          <w:szCs w:val="28"/>
        </w:rPr>
        <w:t>антикоррупционное</w:t>
      </w:r>
      <w:proofErr w:type="spellEnd"/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законодательство, в том числе Федеральный закон от 25.12.2008 № 273-ФЗ «О противодействии коррупции»;</w:t>
      </w:r>
    </w:p>
    <w:p w:rsidR="00531FA5" w:rsidRPr="00DD7AA0" w:rsidRDefault="00531FA5" w:rsidP="00531FA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4) действующее законодательство о работе с обращениями граждан, в том числе Федеральный закон от 02.05.2006 № 59-ФЗ «О порядке рассмотрения обращений граждан Российской Федерации»;</w:t>
      </w:r>
    </w:p>
    <w:p w:rsidR="00531FA5" w:rsidRPr="00DD7AA0" w:rsidRDefault="00531FA5" w:rsidP="00531FA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5) действующее законодательство о муниципальной службе, в том числе Федеральный закон от 02.03.2007 № 25-ФЗ «О муниципальной службе в Российской Федерации», Закон Самарской области от 09.10.2007 № 96-ГД «О муниципальной службе в Самарской области»;</w:t>
      </w:r>
    </w:p>
    <w:p w:rsidR="00531FA5" w:rsidRPr="00DD7AA0" w:rsidRDefault="00531FA5" w:rsidP="00531FA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6) Устав муниципального райо</w:t>
      </w:r>
      <w:bookmarkStart w:id="0" w:name="_GoBack"/>
      <w:bookmarkEnd w:id="0"/>
      <w:r w:rsidRPr="00DD7AA0">
        <w:rPr>
          <w:rFonts w:ascii="Times New Roman" w:eastAsia="Times New Roman" w:hAnsi="Times New Roman" w:cs="Times New Roman"/>
          <w:sz w:val="28"/>
          <w:szCs w:val="28"/>
        </w:rPr>
        <w:t>на Красноярский Самарской области;</w:t>
      </w:r>
    </w:p>
    <w:p w:rsidR="00531FA5" w:rsidRPr="00DD7AA0" w:rsidRDefault="00531FA5" w:rsidP="00531FA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7) нормативные правовые акты, регламентирующие вопросы, соответствующие направлениям деятельности органа местного самоуправления, применительно к исполнению должностных обязанностей муниципального служащего;</w:t>
      </w:r>
    </w:p>
    <w:p w:rsidR="00531FA5" w:rsidRPr="00DD7AA0" w:rsidRDefault="00531FA5" w:rsidP="00531FA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8) порядок работы со служебной информацией, в том числе содержащей государственную или иную охраняемую законом тайну;</w:t>
      </w:r>
    </w:p>
    <w:p w:rsidR="00531FA5" w:rsidRPr="00DD7AA0" w:rsidRDefault="00531FA5" w:rsidP="00531FA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9)  правила охраны труда и противопожарной безопасности.</w:t>
      </w:r>
    </w:p>
    <w:p w:rsidR="00531FA5" w:rsidRPr="00DD7AA0" w:rsidRDefault="00531FA5" w:rsidP="00531FA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D7AA0">
        <w:rPr>
          <w:rFonts w:ascii="Times New Roman" w:eastAsia="Times New Roman" w:hAnsi="Times New Roman" w:cs="Times New Roman"/>
          <w:sz w:val="28"/>
          <w:szCs w:val="28"/>
          <w:u w:val="single"/>
        </w:rPr>
        <w:t>Требования к навыкам:</w:t>
      </w:r>
    </w:p>
    <w:p w:rsidR="00531FA5" w:rsidRPr="00DD7AA0" w:rsidRDefault="00531FA5" w:rsidP="00531FA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муниципальный служащий, гражданин, претендующий на замещение должности муниципальной службы, должен иметь навыки:</w:t>
      </w:r>
    </w:p>
    <w:p w:rsidR="00531FA5" w:rsidRPr="00DD7AA0" w:rsidRDefault="00531FA5" w:rsidP="00531FA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1) в области документооборота и делопроизводства;</w:t>
      </w:r>
    </w:p>
    <w:p w:rsidR="00531FA5" w:rsidRPr="00DD7AA0" w:rsidRDefault="00531FA5" w:rsidP="00531FA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2) разработки нормативных правовых актов;</w:t>
      </w:r>
    </w:p>
    <w:p w:rsidR="00531FA5" w:rsidRPr="00DD7AA0" w:rsidRDefault="00531FA5" w:rsidP="00531FA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3) контроля, анализа и прогнозирования последствий принимаемых решений;</w:t>
      </w:r>
    </w:p>
    <w:p w:rsidR="00531FA5" w:rsidRPr="00DD7AA0" w:rsidRDefault="00531FA5" w:rsidP="00531FA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4) работы во взаимодействии с государственными органами и органами местного самоуправления, организациями;</w:t>
      </w:r>
    </w:p>
    <w:p w:rsidR="00531FA5" w:rsidRPr="00DD7AA0" w:rsidRDefault="00531FA5" w:rsidP="00531FA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5) планирования работы и организации служебного времени;</w:t>
      </w:r>
    </w:p>
    <w:p w:rsidR="00531FA5" w:rsidRPr="00DD7AA0" w:rsidRDefault="00531FA5" w:rsidP="00531FA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6) предупреждения и разрешения проблемных ситуаций, приводящих к конфликту интересов;</w:t>
      </w:r>
    </w:p>
    <w:p w:rsidR="00531FA5" w:rsidRPr="00DD7AA0" w:rsidRDefault="00531FA5" w:rsidP="00531FA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7) подготовки заседаний, совещаний и других форм коллективного обсуждения;</w:t>
      </w:r>
    </w:p>
    <w:p w:rsidR="00531FA5" w:rsidRPr="00DD7AA0" w:rsidRDefault="00531FA5" w:rsidP="00531FA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8) ведения деловых переговоров, публичного выступления;</w:t>
      </w:r>
    </w:p>
    <w:p w:rsidR="00531FA5" w:rsidRPr="00DD7AA0" w:rsidRDefault="00531FA5" w:rsidP="00531FA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9) подготовки и редактирования документации, пользования оргтехникой и владения необходимыми программными продуктами;</w:t>
      </w:r>
    </w:p>
    <w:p w:rsidR="00531FA5" w:rsidRPr="00DD7AA0" w:rsidRDefault="00531FA5" w:rsidP="00531FA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10) подготовки проектов заключений и ответов на запросы, обращения.</w:t>
      </w:r>
    </w:p>
    <w:p w:rsidR="00531FA5" w:rsidRPr="00DD7AA0" w:rsidRDefault="00531FA5" w:rsidP="00531FA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Для участия в конкурсе в Комитет по управлению муниципальной собственностью администрацию муниципального района Красноярский Самарской области гражданами представляются следующие документы:</w:t>
      </w:r>
    </w:p>
    <w:p w:rsidR="00531FA5" w:rsidRPr="00DD7AA0" w:rsidRDefault="00531FA5" w:rsidP="00531FA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личное заявление </w:t>
      </w:r>
      <w:r w:rsidRPr="00594D99">
        <w:rPr>
          <w:rFonts w:ascii="Times New Roman" w:eastAsia="Times New Roman" w:hAnsi="Times New Roman" w:cs="Times New Roman"/>
          <w:sz w:val="28"/>
          <w:szCs w:val="28"/>
        </w:rPr>
        <w:t>на имя представителя нанимателя, включающее  согласие на обработку персональных данных и содержащее контактную информацию (почтовый адрес, а также адрес электронной почты и контактный телефон);</w:t>
      </w:r>
    </w:p>
    <w:p w:rsidR="00531FA5" w:rsidRPr="00DD7AA0" w:rsidRDefault="00531FA5" w:rsidP="00531FA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собственноручно 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заполненную и подписанную анкету по форме, утвержденной </w:t>
      </w:r>
      <w:r w:rsidR="005652BA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Правительством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26.04.2005 № 667-р (ред. от 20.11.2019 № 667-р)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, с 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приложением фотографии 3х4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1FA5" w:rsidRPr="00DD7AA0" w:rsidRDefault="00531FA5" w:rsidP="00531FA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531FA5" w:rsidRPr="00DD7AA0" w:rsidRDefault="00531FA5" w:rsidP="00531FA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531FA5" w:rsidRPr="00DD7AA0" w:rsidRDefault="00531FA5" w:rsidP="00531FA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531FA5" w:rsidRPr="00DD7AA0" w:rsidRDefault="00531FA5" w:rsidP="00531FA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531FA5" w:rsidRPr="00DD7AA0" w:rsidRDefault="00531FA5" w:rsidP="00531FA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D7AA0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DD7AA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заключение медицинского учреждения 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об отсутствии у гражданина заболевания, препятствующего поступлению на муниципальную службу, или ее прохождению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(форма №001-ГС/у, утвержденная приказом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14.12.2009 №984н)</w:t>
      </w:r>
      <w:r w:rsidRPr="00DD7A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1FA5" w:rsidRDefault="00531FA5" w:rsidP="00531FA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7AA0">
        <w:rPr>
          <w:rFonts w:ascii="Times New Roman" w:eastAsia="Times New Roman" w:hAnsi="Times New Roman" w:cs="Times New Roman"/>
          <w:sz w:val="28"/>
          <w:szCs w:val="28"/>
        </w:rPr>
        <w:t>е) документы воинского учета – для граждан, пребывающих в запасе, и лиц, подлежащих призыву на военную службу;</w:t>
      </w:r>
    </w:p>
    <w:p w:rsidR="005652BA" w:rsidRDefault="005652BA" w:rsidP="005652BA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 справку</w:t>
      </w:r>
      <w:r w:rsidRPr="00A32429">
        <w:rPr>
          <w:rFonts w:ascii="Times New Roman" w:eastAsia="Times New Roman" w:hAnsi="Times New Roman" w:cs="Times New Roman"/>
          <w:sz w:val="28"/>
          <w:szCs w:val="28"/>
        </w:rPr>
        <w:t xml:space="preserve"> о доходах, расходах, об имуществе и обязате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льствах имущественного характера гражданина, претендующего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замещением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должности муниципальной службы, а также справку о доходах, об имуществе</w:t>
      </w:r>
      <w:r w:rsidRPr="00A32429">
        <w:t xml:space="preserve"> </w:t>
      </w:r>
      <w:r w:rsidRPr="00A32429">
        <w:rPr>
          <w:rFonts w:ascii="Times New Roman" w:eastAsia="Times New Roman" w:hAnsi="Times New Roman" w:cs="Times New Roman"/>
          <w:sz w:val="28"/>
          <w:szCs w:val="28"/>
        </w:rPr>
        <w:t>и обязательствах имущественного 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своих супруги (супру</w:t>
      </w:r>
      <w:r w:rsidR="009C7EE3">
        <w:rPr>
          <w:rFonts w:ascii="Times New Roman" w:eastAsia="Times New Roman" w:hAnsi="Times New Roman" w:cs="Times New Roman"/>
          <w:sz w:val="28"/>
          <w:szCs w:val="28"/>
        </w:rPr>
        <w:t>га), несовершеннолетних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 форме, утвержденной Указом Президента Российской Федерации от 23.06.2014 № 460; </w:t>
      </w:r>
    </w:p>
    <w:p w:rsidR="005652BA" w:rsidRDefault="005652BA" w:rsidP="005652BA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копию страхового свидетельства обязательного пенсионного страхования, за исключением случая, когда служебная (трудовая) деятельность осуществляется впервые; </w:t>
      </w:r>
    </w:p>
    <w:p w:rsidR="005652BA" w:rsidRDefault="005652BA" w:rsidP="005652BA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и) копию свидетельства о постановке физического лица на учет в налоговом органе по месту жительства на территории </w:t>
      </w:r>
      <w:r w:rsidRPr="00531CAD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652BA" w:rsidRPr="003C4EDB" w:rsidRDefault="005652BA" w:rsidP="005652BA">
      <w:pPr>
        <w:pStyle w:val="a3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C4E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к)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 xml:space="preserve"> об адресах сайтов и (или) страниц сайтов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в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на которых государственным гражданским служащим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муниципальным служащим, гражданином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претендующим на замещение должности государственной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гражданской службы Российской Федерации или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муниципальной службы, размещались общедоступная информация,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а также данные, позволяющие его идентифицировать</w:t>
      </w:r>
      <w:r>
        <w:rPr>
          <w:rFonts w:ascii="Times New Roman" w:eastAsia="Times New Roman" w:hAnsi="Times New Roman" w:cs="Times New Roman"/>
          <w:sz w:val="28"/>
          <w:szCs w:val="28"/>
        </w:rPr>
        <w:t>, за три календарных года, предшествующих году поступления на муниципальную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 xml:space="preserve"> служ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бу (форма утверждена 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>распоряжением Правительства Российской</w:t>
      </w:r>
      <w:proofErr w:type="gramEnd"/>
      <w:r w:rsidRPr="003C4E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C4EDB">
        <w:rPr>
          <w:rFonts w:ascii="Times New Roman" w:eastAsia="Times New Roman" w:hAnsi="Times New Roman" w:cs="Times New Roman"/>
          <w:sz w:val="28"/>
          <w:szCs w:val="28"/>
        </w:rPr>
        <w:t>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28 декабря 2016</w:t>
      </w:r>
      <w:r w:rsidRPr="003C4EDB">
        <w:rPr>
          <w:rFonts w:ascii="Times New Roman" w:eastAsia="Times New Roman" w:hAnsi="Times New Roman" w:cs="Times New Roman"/>
          <w:sz w:val="28"/>
          <w:szCs w:val="28"/>
        </w:rPr>
        <w:t xml:space="preserve"> № 2867-р</w:t>
      </w:r>
      <w:r>
        <w:rPr>
          <w:rFonts w:ascii="Times New Roman" w:eastAsia="Times New Roman" w:hAnsi="Times New Roman" w:cs="Times New Roman"/>
          <w:sz w:val="28"/>
          <w:szCs w:val="28"/>
        </w:rPr>
        <w:t>);</w:t>
      </w:r>
      <w:proofErr w:type="gramEnd"/>
    </w:p>
    <w:p w:rsidR="00531FA5" w:rsidRPr="00DD7AA0" w:rsidRDefault="005652BA" w:rsidP="00531FA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531FA5" w:rsidRPr="00DD7AA0">
        <w:rPr>
          <w:rFonts w:ascii="Times New Roman" w:eastAsia="Times New Roman" w:hAnsi="Times New Roman" w:cs="Times New Roman"/>
          <w:sz w:val="28"/>
          <w:szCs w:val="28"/>
        </w:rPr>
        <w:t>) рекомендательные письма, отзывы с предыдущих мест работ представляются по инициативе гражданина.</w:t>
      </w:r>
    </w:p>
    <w:p w:rsidR="00531FA5" w:rsidRDefault="00531FA5" w:rsidP="00531FA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Претендент вправе представить рекомендательные письма, отзывы с предыдущих мест работ.</w:t>
      </w:r>
    </w:p>
    <w:p w:rsidR="00531FA5" w:rsidRDefault="00531FA5" w:rsidP="00531FA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конкурса 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администрацию муниципального района Красноярский Самарской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оценивает кандидатов на основании представленных ими документов об образовании, прохождении муниципальной службы или стажу работы по специальности,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профессионального уровня кандидатов, включая индивидуальное собеседование, анкетирование, тестирование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вопросам, связанным с выполнением должностных обязанностей по должности муниципальной службы. Оценочные процедуры будут проходить с учетом соблюдения мер по обеспечению санитарно-эпидемиологического благополучия населения в связи с распространением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-19). </w:t>
      </w:r>
    </w:p>
    <w:p w:rsidR="00531FA5" w:rsidRDefault="00531FA5" w:rsidP="00531FA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44A6"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 </w:t>
      </w:r>
      <w:proofErr w:type="gramStart"/>
      <w:r w:rsidR="00CE0F1F">
        <w:rPr>
          <w:rFonts w:ascii="Times New Roman" w:eastAsia="Times New Roman" w:hAnsi="Times New Roman" w:cs="Times New Roman"/>
          <w:sz w:val="28"/>
          <w:szCs w:val="28"/>
        </w:rPr>
        <w:t>будет</w:t>
      </w:r>
      <w:proofErr w:type="gramEnd"/>
      <w:r w:rsidR="00CE0F1F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по 15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 xml:space="preserve"> 2020 года ежедневно, кроме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нерабочих праздничных и выходных дней 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>по адресу: Самарская область, Красноярский район, с</w:t>
      </w:r>
      <w:proofErr w:type="gramStart"/>
      <w:r w:rsidRPr="00C744A6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C744A6">
        <w:rPr>
          <w:rFonts w:ascii="Times New Roman" w:eastAsia="Times New Roman" w:hAnsi="Times New Roman" w:cs="Times New Roman"/>
          <w:sz w:val="28"/>
          <w:szCs w:val="28"/>
        </w:rPr>
        <w:t xml:space="preserve">расный Яр, ул.Комсомольская,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2А, 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>с 8.00 до 16.00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период действия мер 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 xml:space="preserve">по обеспечению санитарно-эпидемиологического благополучия населения в связи с распространением новой </w:t>
      </w:r>
      <w:proofErr w:type="spellStart"/>
      <w:r w:rsidRPr="00FB20D0">
        <w:rPr>
          <w:rFonts w:ascii="Times New Roman" w:eastAsia="Times New Roman" w:hAnsi="Times New Roman" w:cs="Times New Roman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z w:val="28"/>
          <w:szCs w:val="28"/>
        </w:rPr>
        <w:t>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(COVID-19) прием документов осуществляется через почтовый ящик, установленный в холле на 1-ом этаже 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>по адресу: Самарская область, Красноярский район, с</w:t>
      </w:r>
      <w:proofErr w:type="gramStart"/>
      <w:r w:rsidRPr="00FB20D0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FB20D0">
        <w:rPr>
          <w:rFonts w:ascii="Times New Roman" w:eastAsia="Times New Roman" w:hAnsi="Times New Roman" w:cs="Times New Roman"/>
          <w:sz w:val="28"/>
          <w:szCs w:val="28"/>
        </w:rPr>
        <w:t>расный Яр, ул.Комсомольская, д.92А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), справки по  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>телефону 8 (84657) 2-34-87</w:t>
      </w:r>
      <w:r w:rsidRPr="00C744A6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>Предполагае</w:t>
      </w:r>
      <w:r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56079C">
        <w:rPr>
          <w:rFonts w:ascii="Times New Roman" w:eastAsia="Times New Roman" w:hAnsi="Times New Roman" w:cs="Times New Roman"/>
          <w:sz w:val="28"/>
          <w:szCs w:val="28"/>
        </w:rPr>
        <w:t xml:space="preserve"> дата проведения конкурса: 3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 xml:space="preserve"> ию</w:t>
      </w:r>
      <w:r w:rsidR="00CE0F1F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FB20D0">
        <w:rPr>
          <w:rFonts w:ascii="Times New Roman" w:eastAsia="Times New Roman" w:hAnsi="Times New Roman" w:cs="Times New Roman"/>
          <w:sz w:val="28"/>
          <w:szCs w:val="28"/>
        </w:rPr>
        <w:t>я 2020 года.</w:t>
      </w:r>
    </w:p>
    <w:p w:rsidR="002B0C4D" w:rsidRDefault="002B0C4D" w:rsidP="00531FA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0C4D" w:rsidRDefault="002B0C4D" w:rsidP="00531FA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0C4D" w:rsidRPr="00DD7AA0" w:rsidRDefault="002B0C4D" w:rsidP="00531FA5">
      <w:pPr>
        <w:widowControl w:val="0"/>
        <w:autoSpaceDE w:val="0"/>
        <w:autoSpaceDN w:val="0"/>
        <w:spacing w:after="0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DAE" w:rsidRPr="00510DAE" w:rsidRDefault="00510DAE" w:rsidP="00510DAE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ИНФОРМАЦИЯ О НАПРАВЛЕНИЯХ И ВИДЕ</w:t>
      </w:r>
    </w:p>
    <w:p w:rsidR="00510DAE" w:rsidRPr="00510DAE" w:rsidRDefault="00510DAE" w:rsidP="00510DAE">
      <w:pPr>
        <w:pStyle w:val="a3"/>
        <w:jc w:val="center"/>
        <w:rPr>
          <w:rFonts w:eastAsia="Times New Roman"/>
        </w:rPr>
      </w:pPr>
      <w:r w:rsidRPr="00510DAE">
        <w:rPr>
          <w:rFonts w:ascii="Times New Roman" w:eastAsia="Times New Roman" w:hAnsi="Times New Roman" w:cs="Times New Roman"/>
          <w:b/>
          <w:sz w:val="28"/>
          <w:szCs w:val="28"/>
        </w:rPr>
        <w:t>СЛУЖЕБНОЙ ДЕЯТЕЛЬНОСТИ</w:t>
      </w:r>
    </w:p>
    <w:p w:rsidR="00510DAE" w:rsidRDefault="00510DAE" w:rsidP="00510DAE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510DAE" w:rsidRPr="00510DAE" w:rsidRDefault="00510DAE" w:rsidP="00510DAE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  <w:r w:rsidRPr="00510DAE"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  <w:t>Отдел имущественных отношений</w:t>
      </w:r>
    </w:p>
    <w:p w:rsidR="00510DAE" w:rsidRPr="00510DAE" w:rsidRDefault="00510DAE" w:rsidP="00510D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10DAE">
        <w:rPr>
          <w:rFonts w:ascii="Times New Roman" w:eastAsia="Times New Roman" w:hAnsi="Times New Roman" w:cs="Times New Roman"/>
          <w:sz w:val="28"/>
          <w:szCs w:val="28"/>
        </w:rPr>
        <w:t>- осуществление от имени муниципального образования муниципального района Красноярский Самарской области полномочий по учету, владению, пользованию и распоряжению муниципальным имуществом, в том числе в соответствии с переданными полномочиями;</w:t>
      </w:r>
      <w:proofErr w:type="gramEnd"/>
    </w:p>
    <w:p w:rsidR="00510DAE" w:rsidRPr="00510DAE" w:rsidRDefault="00510DAE" w:rsidP="00510D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sz w:val="28"/>
          <w:szCs w:val="28"/>
        </w:rPr>
        <w:t>- обеспечение ведения реестра муниципальных земельных участков;</w:t>
      </w:r>
    </w:p>
    <w:p w:rsidR="00510DAE" w:rsidRPr="00510DAE" w:rsidRDefault="00510DAE" w:rsidP="00510D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sz w:val="28"/>
          <w:szCs w:val="28"/>
        </w:rPr>
        <w:t>- обеспечение эффективного управления, распоряжения, а также рационального использования муниципального имущества.</w:t>
      </w:r>
    </w:p>
    <w:p w:rsidR="00510DAE" w:rsidRPr="00510DAE" w:rsidRDefault="00510DAE" w:rsidP="00510DA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510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наиболее полное обеспечение правовыми методами сохранности муниципальной собственности и средств, вверенных Комитету по управлению муниципальной собственностью администрации муниципального района </w:t>
      </w:r>
      <w:proofErr w:type="gramStart"/>
      <w:r w:rsidRPr="00510DA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Красноярский</w:t>
      </w:r>
      <w:proofErr w:type="gramEnd"/>
      <w:r w:rsidRPr="00510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области;</w:t>
      </w:r>
    </w:p>
    <w:p w:rsidR="00510DAE" w:rsidRPr="00510DAE" w:rsidRDefault="00510DAE" w:rsidP="00510DA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color w:val="000000"/>
          <w:sz w:val="28"/>
          <w:szCs w:val="28"/>
        </w:rPr>
        <w:t>- методическое и правовое обеспечение процессов приватизации управления и распоряжения муниципальным имуществом;</w:t>
      </w:r>
    </w:p>
    <w:p w:rsidR="00510DAE" w:rsidRPr="00510DAE" w:rsidRDefault="00510DAE" w:rsidP="00510DAE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защита имущественных прав и интересов муниципального района </w:t>
      </w:r>
      <w:proofErr w:type="gramStart"/>
      <w:r w:rsidRPr="00510DAE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Красноярский</w:t>
      </w:r>
      <w:proofErr w:type="gramEnd"/>
      <w:r w:rsidRPr="00510D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 как собственника, обеспечение строгого соблюдения законности.</w:t>
      </w:r>
    </w:p>
    <w:p w:rsidR="00510DAE" w:rsidRPr="00510DAE" w:rsidRDefault="00510DAE" w:rsidP="00510DAE">
      <w:pPr>
        <w:shd w:val="clear" w:color="auto" w:fill="F0FFF0"/>
        <w:spacing w:after="0" w:line="285" w:lineRule="atLeast"/>
        <w:textAlignment w:val="baseline"/>
        <w:rPr>
          <w:rFonts w:ascii="Georgia" w:eastAsia="Times New Roman" w:hAnsi="Georgia" w:cs="Times New Roman"/>
          <w:color w:val="555555"/>
          <w:sz w:val="24"/>
          <w:szCs w:val="24"/>
        </w:rPr>
      </w:pPr>
    </w:p>
    <w:p w:rsidR="00510DAE" w:rsidRDefault="00510DAE" w:rsidP="00510DAE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n-US"/>
        </w:rPr>
      </w:pPr>
    </w:p>
    <w:sectPr w:rsidR="00510DAE" w:rsidSect="008E4D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E4D79"/>
    <w:rsid w:val="00012B16"/>
    <w:rsid w:val="00180A94"/>
    <w:rsid w:val="002106C7"/>
    <w:rsid w:val="002B0C4D"/>
    <w:rsid w:val="004A625E"/>
    <w:rsid w:val="004D069B"/>
    <w:rsid w:val="00510DAE"/>
    <w:rsid w:val="00531FA5"/>
    <w:rsid w:val="00555FCC"/>
    <w:rsid w:val="0056079C"/>
    <w:rsid w:val="005652BA"/>
    <w:rsid w:val="00594D99"/>
    <w:rsid w:val="005A578A"/>
    <w:rsid w:val="006E4103"/>
    <w:rsid w:val="008E4D79"/>
    <w:rsid w:val="009B24DF"/>
    <w:rsid w:val="009C7EE3"/>
    <w:rsid w:val="00CB4223"/>
    <w:rsid w:val="00CE0F1F"/>
    <w:rsid w:val="00D97542"/>
    <w:rsid w:val="00DF20F7"/>
    <w:rsid w:val="00E047BE"/>
    <w:rsid w:val="00F8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0DA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31FA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1489</Words>
  <Characters>8491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</cp:revision>
  <dcterms:created xsi:type="dcterms:W3CDTF">2020-02-17T11:24:00Z</dcterms:created>
  <dcterms:modified xsi:type="dcterms:W3CDTF">2020-06-02T09:28:00Z</dcterms:modified>
</cp:coreProperties>
</file>