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88" w:rsidRPr="00B36440" w:rsidRDefault="00EC4C88" w:rsidP="00EC4C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включение в кадровый резерв для замещения вакантных должностей муниципальной службы:</w:t>
      </w:r>
    </w:p>
    <w:p w:rsidR="00EC4C88" w:rsidRPr="00B36440" w:rsidRDefault="00EC4C88" w:rsidP="00EC4C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E5CF8" w:rsidRDefault="00EC4C88" w:rsidP="008E5CF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 xml:space="preserve">  Должности</w:t>
      </w:r>
    </w:p>
    <w:p w:rsidR="00EC4C88" w:rsidRPr="00B36440" w:rsidRDefault="00EC4C88" w:rsidP="008E5CF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644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 службы категории «руководители» главной</w:t>
      </w:r>
      <w:r w:rsidRPr="00B36440">
        <w:rPr>
          <w:rFonts w:ascii="Times New Roman" w:eastAsia="Times New Roman" w:hAnsi="Times New Roman" w:cs="Times New Roman"/>
          <w:sz w:val="28"/>
          <w:szCs w:val="28"/>
        </w:rPr>
        <w:t xml:space="preserve"> группы должностей </w:t>
      </w:r>
    </w:p>
    <w:p w:rsidR="000604BC" w:rsidRDefault="000604BC" w:rsidP="0006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земельных отношений</w:t>
      </w:r>
    </w:p>
    <w:p w:rsidR="000604BC" w:rsidRDefault="000604BC" w:rsidP="0006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имущественных жилищных отношений</w:t>
      </w:r>
    </w:p>
    <w:p w:rsidR="000604BC" w:rsidRDefault="000604BC" w:rsidP="00060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общего обеспечения</w:t>
      </w:r>
    </w:p>
    <w:p w:rsidR="00EC4C88" w:rsidRPr="00B36440" w:rsidRDefault="00EC4C88" w:rsidP="00EC4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99B" w:rsidRDefault="0064699B" w:rsidP="006469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Должности</w:t>
      </w:r>
    </w:p>
    <w:p w:rsidR="0064699B" w:rsidRDefault="0064699B" w:rsidP="006469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категории «специалисты» ведущей группы должностей </w:t>
      </w:r>
    </w:p>
    <w:p w:rsidR="0064699B" w:rsidRDefault="0064699B" w:rsidP="006469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Главный специалист отдела имущественных и жилищных отношений </w:t>
      </w:r>
    </w:p>
    <w:p w:rsidR="0064699B" w:rsidRDefault="0064699B" w:rsidP="006469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Главный специалист отдела земельных отношений </w:t>
      </w:r>
    </w:p>
    <w:p w:rsidR="0064699B" w:rsidRDefault="0064699B" w:rsidP="00646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99B" w:rsidRDefault="0064699B" w:rsidP="0064699B">
      <w:pPr>
        <w:tabs>
          <w:tab w:val="left" w:pos="46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Должности</w:t>
      </w:r>
    </w:p>
    <w:p w:rsidR="0064699B" w:rsidRDefault="0064699B" w:rsidP="006469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категории «специалисты» старшей группы должностей </w:t>
      </w:r>
    </w:p>
    <w:p w:rsidR="0064699B" w:rsidRDefault="0064699B" w:rsidP="0064699B">
      <w:pPr>
        <w:spacing w:after="0" w:line="240" w:lineRule="auto"/>
        <w:contextualSpacing/>
        <w:jc w:val="center"/>
      </w:pPr>
    </w:p>
    <w:p w:rsidR="0064699B" w:rsidRDefault="0064699B" w:rsidP="0064699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Ведущий специалист юридического отдела  </w:t>
      </w:r>
    </w:p>
    <w:p w:rsidR="0064699B" w:rsidRDefault="0064699B" w:rsidP="0064699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 специалист отдела земельных отношений</w:t>
      </w:r>
    </w:p>
    <w:p w:rsidR="0064699B" w:rsidRDefault="0064699B" w:rsidP="0064699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Ведущий специалист отдела имущественных и жилищных отношений</w:t>
      </w:r>
    </w:p>
    <w:p w:rsidR="0064699B" w:rsidRDefault="0064699B" w:rsidP="00EC4C88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участвовать в конкурсе на включение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главных должностей </w:t>
      </w:r>
      <w:r w:rsidRPr="00BC13D8">
        <w:rPr>
          <w:rFonts w:ascii="Times New Roman" w:hAnsi="Times New Roman" w:cs="Times New Roman"/>
          <w:sz w:val="28"/>
          <w:szCs w:val="28"/>
        </w:rPr>
        <w:t xml:space="preserve">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«руководители</w:t>
      </w: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высшее образование, </w:t>
      </w:r>
      <w:r w:rsidRPr="00464091">
        <w:rPr>
          <w:rFonts w:ascii="Times New Roman" w:eastAsia="Times New Roman" w:hAnsi="Times New Roman" w:cs="Times New Roman"/>
          <w:sz w:val="28"/>
          <w:szCs w:val="28"/>
        </w:rPr>
        <w:t>не менее двух лет стажа муниципальной службы или не менее трех лет стажа работы по специальности</w:t>
      </w:r>
      <w:r w:rsidRPr="00BC1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7DD" w:rsidRDefault="00E507DD" w:rsidP="00E507D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ведущих должностей 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«специалисты»: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образование, без предъявления требований к стажу муниципальной службы или стажу работы по специальности.</w:t>
      </w:r>
    </w:p>
    <w:p w:rsidR="00E507DD" w:rsidRDefault="00E507DD" w:rsidP="00E507D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в том числе типовые квалификационные, для замещения старших должностей муниципальной службы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«специалисты»: </w:t>
      </w: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образование, без предъявления требований к стажу муниципальной службы или стажу работы по специальности.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претендующий на участие в конкурсе на включение в кадровый резерв, представляет в конкурсную комиссию: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личное заявление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анкету по форме,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утвержденной распоряжением Правительства Российской Федерации от 26.05.2005 № 667-р;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8E5CF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</w:t>
      </w:r>
      <w:r w:rsidR="008E5CF8">
        <w:rPr>
          <w:rFonts w:ascii="Times New Roman" w:hAnsi="Times New Roman" w:cs="Times New Roman"/>
          <w:sz w:val="28"/>
          <w:szCs w:val="28"/>
        </w:rPr>
        <w:t>;</w:t>
      </w:r>
    </w:p>
    <w:p w:rsidR="00EC4C88" w:rsidRDefault="008E5CF8" w:rsidP="008E5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F8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</w:t>
      </w:r>
      <w:bookmarkStart w:id="0" w:name="_GoBack"/>
      <w:bookmarkEnd w:id="0"/>
      <w:r w:rsidRPr="008E5CF8">
        <w:rPr>
          <w:rFonts w:ascii="Times New Roman" w:hAnsi="Times New Roman" w:cs="Times New Roman"/>
          <w:sz w:val="28"/>
          <w:szCs w:val="28"/>
        </w:rPr>
        <w:t>ой степени, ученого звания, заверенные нотариально или кадровой службой по месту службы (работы);</w:t>
      </w:r>
      <w:r w:rsidR="00EC4C8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r w:rsidRPr="00B6709E">
        <w:rPr>
          <w:rFonts w:ascii="Times New Roman" w:hAnsi="Times New Roman" w:cs="Times New Roman"/>
          <w:sz w:val="28"/>
          <w:szCs w:val="28"/>
        </w:rPr>
        <w:t>форма №001-ГС/у</w:t>
      </w:r>
      <w:r>
        <w:rPr>
          <w:rFonts w:ascii="Times New Roman" w:hAnsi="Times New Roman" w:cs="Times New Roman"/>
          <w:sz w:val="28"/>
          <w:szCs w:val="28"/>
        </w:rPr>
        <w:t>, утвержденная приказом Минздравсоцразвития России от 14.12.2009 №984н);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BC13D8">
        <w:rPr>
          <w:rFonts w:ascii="Times New Roman" w:hAnsi="Times New Roman" w:cs="Times New Roman"/>
          <w:sz w:val="28"/>
          <w:szCs w:val="28"/>
        </w:rPr>
        <w:t>сведения об адресатах сайтов</w:t>
      </w:r>
      <w:r>
        <w:rPr>
          <w:rFonts w:ascii="Times New Roman" w:hAnsi="Times New Roman" w:cs="Times New Roman"/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EC4C88" w:rsidRPr="0028196C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6C">
        <w:rPr>
          <w:rFonts w:ascii="Times New Roman" w:hAnsi="Times New Roman" w:cs="Times New Roman"/>
          <w:sz w:val="28"/>
          <w:szCs w:val="28"/>
        </w:rPr>
        <w:t>Муниципальный служащий, изъявивший желание участвовать в конкурсе, проводимом в органе, в котором он замещает должность муниципальной службы, подает заявление на имя представителя нанимателя.</w:t>
      </w:r>
    </w:p>
    <w:p w:rsidR="00EC4C88" w:rsidRDefault="00EC4C88" w:rsidP="00EC4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</w:t>
      </w:r>
    </w:p>
    <w:p w:rsidR="00EC4C88" w:rsidRDefault="00EC4C88" w:rsidP="00EC4C88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будет осуществляется </w:t>
      </w:r>
      <w:r w:rsidR="0001763A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CF8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E5CF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.2023, ежедневно, кроме нерабочих и выходных дней, с 8.00 до 16.00 по адресу: Самарская область, Красноярский район, с. Красный Яр, ул. Комсомольская, д. 92А, каб. 412. Справки по телефону 8 (84657) 2-04-15. Предполагаемая дата проведения конкурса: </w:t>
      </w:r>
      <w:r w:rsidR="002E4C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E5CF8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CF8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E4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года. </w:t>
      </w:r>
    </w:p>
    <w:p w:rsidR="00496AE6" w:rsidRPr="00EC4C88" w:rsidRDefault="00496AE6" w:rsidP="00EC4C88"/>
    <w:sectPr w:rsidR="00496AE6" w:rsidRPr="00EC4C88" w:rsidSect="00B10FF9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CB" w:rsidRDefault="001C1DCB" w:rsidP="00B10FF9">
      <w:pPr>
        <w:spacing w:after="0" w:line="240" w:lineRule="auto"/>
      </w:pPr>
      <w:r>
        <w:separator/>
      </w:r>
    </w:p>
  </w:endnote>
  <w:endnote w:type="continuationSeparator" w:id="0">
    <w:p w:rsidR="001C1DCB" w:rsidRDefault="001C1DCB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CB" w:rsidRDefault="001C1DCB" w:rsidP="00B10FF9">
      <w:pPr>
        <w:spacing w:after="0" w:line="240" w:lineRule="auto"/>
      </w:pPr>
      <w:r>
        <w:separator/>
      </w:r>
    </w:p>
  </w:footnote>
  <w:footnote w:type="continuationSeparator" w:id="0">
    <w:p w:rsidR="001C1DCB" w:rsidRDefault="001C1DCB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CF8">
          <w:rPr>
            <w:noProof/>
          </w:rPr>
          <w:t>2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A77"/>
    <w:rsid w:val="0000063C"/>
    <w:rsid w:val="0001763A"/>
    <w:rsid w:val="000604BC"/>
    <w:rsid w:val="000E01E9"/>
    <w:rsid w:val="000E1DF9"/>
    <w:rsid w:val="001567E2"/>
    <w:rsid w:val="00166F77"/>
    <w:rsid w:val="001C1DCB"/>
    <w:rsid w:val="002E4CA3"/>
    <w:rsid w:val="003C169B"/>
    <w:rsid w:val="003C3751"/>
    <w:rsid w:val="004376D3"/>
    <w:rsid w:val="004551E6"/>
    <w:rsid w:val="00483349"/>
    <w:rsid w:val="00496AE6"/>
    <w:rsid w:val="004A36CC"/>
    <w:rsid w:val="00511135"/>
    <w:rsid w:val="005466DF"/>
    <w:rsid w:val="0064699B"/>
    <w:rsid w:val="0066445F"/>
    <w:rsid w:val="00763CDD"/>
    <w:rsid w:val="007B29F6"/>
    <w:rsid w:val="0086051C"/>
    <w:rsid w:val="008E5CF8"/>
    <w:rsid w:val="00983FBC"/>
    <w:rsid w:val="009C5F56"/>
    <w:rsid w:val="00A23758"/>
    <w:rsid w:val="00A655FD"/>
    <w:rsid w:val="00B10FF9"/>
    <w:rsid w:val="00B15B86"/>
    <w:rsid w:val="00C732E8"/>
    <w:rsid w:val="00CC1B3A"/>
    <w:rsid w:val="00D17129"/>
    <w:rsid w:val="00D20ED8"/>
    <w:rsid w:val="00D266EC"/>
    <w:rsid w:val="00DD6A77"/>
    <w:rsid w:val="00E315B5"/>
    <w:rsid w:val="00E507DD"/>
    <w:rsid w:val="00E7684C"/>
    <w:rsid w:val="00E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D062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B48C-BEE8-4724-B7AB-1C8090FD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814</Words>
  <Characters>4646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32</cp:revision>
  <cp:lastPrinted>2023-02-08T09:33:00Z</cp:lastPrinted>
  <dcterms:created xsi:type="dcterms:W3CDTF">2020-02-18T10:33:00Z</dcterms:created>
  <dcterms:modified xsi:type="dcterms:W3CDTF">2023-03-06T04:26:00Z</dcterms:modified>
</cp:coreProperties>
</file>