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93" w:rsidRPr="00D17160" w:rsidRDefault="00070493" w:rsidP="00070493">
      <w:pPr>
        <w:jc w:val="center"/>
        <w:outlineLvl w:val="0"/>
        <w:rPr>
          <w:b/>
          <w:szCs w:val="28"/>
        </w:rPr>
      </w:pPr>
      <w:r>
        <w:rPr>
          <w:b/>
          <w:noProof/>
          <w:szCs w:val="28"/>
        </w:rPr>
        <w:drawing>
          <wp:anchor distT="0" distB="0" distL="114300" distR="114300" simplePos="0" relativeHeight="251677696" behindDoc="0" locked="0" layoutInCell="1" allowOverlap="1">
            <wp:simplePos x="0" y="0"/>
            <wp:positionH relativeFrom="column">
              <wp:posOffset>2577465</wp:posOffset>
            </wp:positionH>
            <wp:positionV relativeFrom="paragraph">
              <wp:posOffset>151130</wp:posOffset>
            </wp:positionV>
            <wp:extent cx="628650" cy="752475"/>
            <wp:effectExtent l="19050" t="0" r="0" b="0"/>
            <wp:wrapTopAndBottom/>
            <wp:docPr id="54" name="Рисунок 3" descr="Герб КрЯр с ок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КрЯр с окант"/>
                    <pic:cNvPicPr>
                      <a:picLocks noChangeAspect="1" noChangeArrowheads="1"/>
                    </pic:cNvPicPr>
                  </pic:nvPicPr>
                  <pic:blipFill>
                    <a:blip r:embed="rId7" cstate="print">
                      <a:lum bright="12000" contrast="12000"/>
                      <a:grayscl/>
                    </a:blip>
                    <a:srcRect/>
                    <a:stretch>
                      <a:fillRect/>
                    </a:stretch>
                  </pic:blipFill>
                  <pic:spPr bwMode="auto">
                    <a:xfrm>
                      <a:off x="0" y="0"/>
                      <a:ext cx="628650" cy="752475"/>
                    </a:xfrm>
                    <a:prstGeom prst="rect">
                      <a:avLst/>
                    </a:prstGeom>
                    <a:noFill/>
                    <a:ln w="9525">
                      <a:noFill/>
                      <a:miter lim="800000"/>
                      <a:headEnd/>
                      <a:tailEnd/>
                    </a:ln>
                  </pic:spPr>
                </pic:pic>
              </a:graphicData>
            </a:graphic>
          </wp:anchor>
        </w:drawing>
      </w:r>
      <w:r w:rsidRPr="00D17160">
        <w:rPr>
          <w:b/>
          <w:szCs w:val="28"/>
        </w:rPr>
        <w:t>АДМИНИСТРАЦИЯ</w:t>
      </w:r>
    </w:p>
    <w:p w:rsidR="00070493" w:rsidRPr="00D17160" w:rsidRDefault="00070493" w:rsidP="00070493">
      <w:pPr>
        <w:jc w:val="center"/>
        <w:outlineLvl w:val="0"/>
        <w:rPr>
          <w:b/>
          <w:szCs w:val="28"/>
        </w:rPr>
      </w:pPr>
      <w:r w:rsidRPr="00D17160">
        <w:rPr>
          <w:b/>
          <w:szCs w:val="28"/>
        </w:rPr>
        <w:t xml:space="preserve">СЕЛЬСКОГО ПОСЕЛЕНИЯ  </w:t>
      </w:r>
      <w:proofErr w:type="gramStart"/>
      <w:r w:rsidRPr="00D17160">
        <w:rPr>
          <w:b/>
          <w:szCs w:val="28"/>
        </w:rPr>
        <w:t>СТАРАЯ</w:t>
      </w:r>
      <w:proofErr w:type="gramEnd"/>
      <w:r w:rsidRPr="00D17160">
        <w:rPr>
          <w:b/>
          <w:szCs w:val="28"/>
        </w:rPr>
        <w:t xml:space="preserve">  БИНАРАДКА</w:t>
      </w:r>
    </w:p>
    <w:p w:rsidR="00070493" w:rsidRPr="00D17160" w:rsidRDefault="00070493" w:rsidP="00070493">
      <w:pPr>
        <w:jc w:val="center"/>
        <w:outlineLvl w:val="0"/>
        <w:rPr>
          <w:b/>
          <w:szCs w:val="28"/>
        </w:rPr>
      </w:pPr>
      <w:r w:rsidRPr="00D17160">
        <w:rPr>
          <w:b/>
          <w:szCs w:val="28"/>
        </w:rPr>
        <w:t xml:space="preserve">МУНИЦИПАЛЬНОГО РАЙОНА </w:t>
      </w:r>
      <w:proofErr w:type="gramStart"/>
      <w:r w:rsidRPr="00D17160">
        <w:rPr>
          <w:b/>
          <w:szCs w:val="28"/>
        </w:rPr>
        <w:t>КРАСНОЯРСКИЙ</w:t>
      </w:r>
      <w:proofErr w:type="gramEnd"/>
    </w:p>
    <w:p w:rsidR="00070493" w:rsidRPr="00D17160" w:rsidRDefault="00070493" w:rsidP="00070493">
      <w:pPr>
        <w:jc w:val="center"/>
        <w:outlineLvl w:val="0"/>
        <w:rPr>
          <w:b/>
          <w:szCs w:val="28"/>
        </w:rPr>
      </w:pPr>
      <w:r w:rsidRPr="00D17160">
        <w:rPr>
          <w:b/>
          <w:szCs w:val="28"/>
        </w:rPr>
        <w:t>САМАРСКОЙ  ОБЛАСТИ</w:t>
      </w:r>
    </w:p>
    <w:p w:rsidR="00070493" w:rsidRPr="00D17160" w:rsidRDefault="00070493" w:rsidP="00070493">
      <w:pPr>
        <w:jc w:val="center"/>
        <w:rPr>
          <w:b/>
          <w:szCs w:val="28"/>
        </w:rPr>
      </w:pPr>
    </w:p>
    <w:p w:rsidR="00070493" w:rsidRPr="00D17160" w:rsidRDefault="00070493" w:rsidP="00070493">
      <w:pPr>
        <w:jc w:val="center"/>
        <w:rPr>
          <w:b/>
          <w:szCs w:val="28"/>
        </w:rPr>
      </w:pPr>
    </w:p>
    <w:p w:rsidR="00070493" w:rsidRPr="00D17160" w:rsidRDefault="00070493" w:rsidP="00070493">
      <w:pPr>
        <w:jc w:val="center"/>
        <w:outlineLvl w:val="0"/>
        <w:rPr>
          <w:b/>
          <w:szCs w:val="28"/>
        </w:rPr>
      </w:pPr>
      <w:r w:rsidRPr="00D17160">
        <w:rPr>
          <w:b/>
          <w:szCs w:val="28"/>
        </w:rPr>
        <w:t>ПОСТАНОВЛЕНИЕ</w:t>
      </w:r>
    </w:p>
    <w:p w:rsidR="00070493" w:rsidRPr="00D17160" w:rsidRDefault="00070493" w:rsidP="00070493">
      <w:pPr>
        <w:widowControl w:val="0"/>
        <w:autoSpaceDE w:val="0"/>
        <w:autoSpaceDN w:val="0"/>
        <w:adjustRightInd w:val="0"/>
        <w:jc w:val="center"/>
        <w:rPr>
          <w:b/>
          <w:bCs/>
          <w:szCs w:val="28"/>
        </w:rPr>
      </w:pPr>
      <w:r w:rsidRPr="00D17160">
        <w:rPr>
          <w:b/>
          <w:bCs/>
          <w:szCs w:val="28"/>
        </w:rPr>
        <w:t xml:space="preserve">от </w:t>
      </w:r>
      <w:r w:rsidR="00277DC4">
        <w:rPr>
          <w:b/>
          <w:bCs/>
          <w:szCs w:val="28"/>
          <w:lang w:val="en-US"/>
        </w:rPr>
        <w:t>04</w:t>
      </w:r>
      <w:r w:rsidR="00277DC4">
        <w:rPr>
          <w:b/>
          <w:bCs/>
          <w:szCs w:val="28"/>
        </w:rPr>
        <w:t>.07.</w:t>
      </w:r>
      <w:r w:rsidRPr="00D17160">
        <w:rPr>
          <w:b/>
          <w:bCs/>
          <w:szCs w:val="28"/>
        </w:rPr>
        <w:t>201</w:t>
      </w:r>
      <w:r w:rsidR="00277DC4">
        <w:rPr>
          <w:b/>
          <w:bCs/>
          <w:szCs w:val="28"/>
        </w:rPr>
        <w:t>6</w:t>
      </w:r>
      <w:r w:rsidRPr="00D17160">
        <w:rPr>
          <w:b/>
          <w:bCs/>
          <w:szCs w:val="28"/>
        </w:rPr>
        <w:t xml:space="preserve"> г. N </w:t>
      </w:r>
      <w:r w:rsidR="00277DC4">
        <w:rPr>
          <w:b/>
          <w:bCs/>
          <w:szCs w:val="28"/>
        </w:rPr>
        <w:t>26</w:t>
      </w:r>
    </w:p>
    <w:p w:rsidR="000D04B0" w:rsidRPr="000D04B0" w:rsidRDefault="000D04B0" w:rsidP="000D04B0">
      <w:pPr>
        <w:jc w:val="center"/>
        <w:rPr>
          <w:sz w:val="28"/>
          <w:szCs w:val="20"/>
        </w:rPr>
      </w:pPr>
    </w:p>
    <w:p w:rsidR="000D04B0" w:rsidRPr="000D04B0" w:rsidRDefault="000D04B0" w:rsidP="000D04B0">
      <w:pPr>
        <w:autoSpaceDE w:val="0"/>
        <w:autoSpaceDN w:val="0"/>
        <w:adjustRightInd w:val="0"/>
        <w:jc w:val="center"/>
        <w:rPr>
          <w:b/>
          <w:bCs/>
          <w:sz w:val="28"/>
          <w:szCs w:val="28"/>
        </w:rPr>
      </w:pPr>
      <w:r w:rsidRPr="000D04B0">
        <w:rPr>
          <w:b/>
          <w:bCs/>
          <w:sz w:val="28"/>
          <w:szCs w:val="28"/>
        </w:rPr>
        <w:t xml:space="preserve">Об утверждении административного регламента администрации </w:t>
      </w:r>
      <w:r w:rsidR="00070493">
        <w:rPr>
          <w:b/>
          <w:bCs/>
          <w:sz w:val="28"/>
          <w:szCs w:val="28"/>
        </w:rPr>
        <w:t xml:space="preserve">сельского поселения </w:t>
      </w:r>
      <w:proofErr w:type="gramStart"/>
      <w:r w:rsidR="00070493">
        <w:rPr>
          <w:b/>
          <w:bCs/>
          <w:sz w:val="28"/>
          <w:szCs w:val="28"/>
        </w:rPr>
        <w:t>Старая</w:t>
      </w:r>
      <w:proofErr w:type="gramEnd"/>
      <w:r w:rsidR="00070493">
        <w:rPr>
          <w:b/>
          <w:bCs/>
          <w:sz w:val="28"/>
          <w:szCs w:val="28"/>
        </w:rPr>
        <w:t xml:space="preserve"> Бинарадка </w:t>
      </w:r>
      <w:r w:rsidRPr="000D04B0">
        <w:rPr>
          <w:b/>
          <w:bCs/>
          <w:sz w:val="28"/>
          <w:szCs w:val="28"/>
        </w:rPr>
        <w:t>муниципального района Красноярский Самарской области  предоставления муниципальной услуги «Начисление ежемесячной доплаты к пенсии муниципальным служащим»</w:t>
      </w:r>
    </w:p>
    <w:p w:rsidR="000D04B0" w:rsidRPr="000D04B0" w:rsidRDefault="000D04B0" w:rsidP="000D04B0">
      <w:pPr>
        <w:autoSpaceDE w:val="0"/>
        <w:autoSpaceDN w:val="0"/>
        <w:adjustRightInd w:val="0"/>
        <w:jc w:val="center"/>
        <w:rPr>
          <w:sz w:val="28"/>
          <w:szCs w:val="28"/>
        </w:rPr>
      </w:pPr>
    </w:p>
    <w:p w:rsidR="000D04B0" w:rsidRPr="000D04B0" w:rsidRDefault="000D04B0" w:rsidP="000D04B0">
      <w:pPr>
        <w:autoSpaceDE w:val="0"/>
        <w:autoSpaceDN w:val="0"/>
        <w:adjustRightInd w:val="0"/>
        <w:jc w:val="center"/>
        <w:rPr>
          <w:sz w:val="28"/>
          <w:szCs w:val="28"/>
        </w:rPr>
      </w:pPr>
    </w:p>
    <w:p w:rsidR="000D04B0" w:rsidRPr="000D04B0" w:rsidRDefault="000D04B0" w:rsidP="00E372C7">
      <w:pPr>
        <w:widowControl w:val="0"/>
        <w:autoSpaceDE w:val="0"/>
        <w:autoSpaceDN w:val="0"/>
        <w:adjustRightInd w:val="0"/>
        <w:spacing w:line="360" w:lineRule="auto"/>
        <w:ind w:firstLine="709"/>
        <w:jc w:val="both"/>
        <w:rPr>
          <w:sz w:val="28"/>
          <w:szCs w:val="28"/>
        </w:rPr>
      </w:pPr>
      <w:proofErr w:type="gramStart"/>
      <w:r w:rsidRPr="000D04B0">
        <w:rPr>
          <w:sz w:val="28"/>
          <w:szCs w:val="28"/>
        </w:rPr>
        <w:t xml:space="preserve">В соответствии с </w:t>
      </w:r>
      <w:r w:rsidR="00E372C7" w:rsidRPr="0059324D">
        <w:rPr>
          <w:rFonts w:eastAsia="Calibri"/>
          <w:sz w:val="28"/>
          <w:szCs w:val="28"/>
          <w:lang w:eastAsia="en-US"/>
        </w:rPr>
        <w:t>Трудов</w:t>
      </w:r>
      <w:r w:rsidR="00E372C7">
        <w:rPr>
          <w:rFonts w:eastAsia="Calibri"/>
          <w:sz w:val="28"/>
          <w:szCs w:val="28"/>
          <w:lang w:eastAsia="en-US"/>
        </w:rPr>
        <w:t>ым</w:t>
      </w:r>
      <w:r w:rsidR="00E372C7" w:rsidRPr="0059324D">
        <w:rPr>
          <w:rFonts w:eastAsia="Calibri"/>
          <w:sz w:val="28"/>
          <w:szCs w:val="28"/>
          <w:lang w:eastAsia="en-US"/>
        </w:rPr>
        <w:t xml:space="preserve"> кодекс</w:t>
      </w:r>
      <w:r w:rsidR="00E372C7">
        <w:rPr>
          <w:rFonts w:eastAsia="Calibri"/>
          <w:sz w:val="28"/>
          <w:szCs w:val="28"/>
          <w:lang w:eastAsia="en-US"/>
        </w:rPr>
        <w:t>ом</w:t>
      </w:r>
      <w:r w:rsidR="00E372C7" w:rsidRPr="0059324D">
        <w:rPr>
          <w:rFonts w:eastAsia="Calibri"/>
          <w:sz w:val="28"/>
          <w:szCs w:val="28"/>
          <w:lang w:eastAsia="en-US"/>
        </w:rPr>
        <w:t xml:space="preserve"> Российской Федерации</w:t>
      </w:r>
      <w:r w:rsidR="00E372C7">
        <w:rPr>
          <w:rFonts w:eastAsia="Calibri"/>
          <w:sz w:val="28"/>
          <w:szCs w:val="28"/>
          <w:lang w:eastAsia="en-US"/>
        </w:rPr>
        <w:t xml:space="preserve">, </w:t>
      </w:r>
      <w:r w:rsidR="00E372C7" w:rsidRPr="0059324D">
        <w:rPr>
          <w:rFonts w:eastAsia="Calibri"/>
          <w:sz w:val="28"/>
          <w:szCs w:val="28"/>
          <w:lang w:eastAsia="en-US"/>
        </w:rPr>
        <w:t>Федеральны</w:t>
      </w:r>
      <w:r w:rsidR="00E372C7">
        <w:rPr>
          <w:rFonts w:eastAsia="Calibri"/>
          <w:sz w:val="28"/>
          <w:szCs w:val="28"/>
          <w:lang w:eastAsia="en-US"/>
        </w:rPr>
        <w:t>м</w:t>
      </w:r>
      <w:r w:rsidR="00E372C7" w:rsidRPr="0059324D">
        <w:rPr>
          <w:rFonts w:eastAsia="Calibri"/>
          <w:sz w:val="28"/>
          <w:szCs w:val="28"/>
          <w:lang w:eastAsia="en-US"/>
        </w:rPr>
        <w:t xml:space="preserve"> закон</w:t>
      </w:r>
      <w:r w:rsidR="00E372C7">
        <w:rPr>
          <w:rFonts w:eastAsia="Calibri"/>
          <w:sz w:val="28"/>
          <w:szCs w:val="28"/>
          <w:lang w:eastAsia="en-US"/>
        </w:rPr>
        <w:t>ом</w:t>
      </w:r>
      <w:r w:rsidR="00E372C7" w:rsidRPr="0059324D">
        <w:rPr>
          <w:rFonts w:eastAsia="Calibri"/>
          <w:sz w:val="28"/>
          <w:szCs w:val="28"/>
          <w:lang w:eastAsia="en-US"/>
        </w:rPr>
        <w:t xml:space="preserve"> от 28.12.2013 № 400-ФЗ «</w:t>
      </w:r>
      <w:r w:rsidR="00E372C7">
        <w:rPr>
          <w:rFonts w:eastAsia="Calibri"/>
          <w:sz w:val="28"/>
          <w:szCs w:val="28"/>
          <w:lang w:eastAsia="en-US"/>
        </w:rPr>
        <w:t xml:space="preserve">О страховых пенсиях», </w:t>
      </w:r>
      <w:r w:rsidR="00E372C7" w:rsidRPr="0059324D">
        <w:rPr>
          <w:rFonts w:eastAsia="Calibri"/>
          <w:sz w:val="28"/>
          <w:szCs w:val="28"/>
          <w:lang w:eastAsia="en-US"/>
        </w:rPr>
        <w:t>Федеральны</w:t>
      </w:r>
      <w:r w:rsidR="00E372C7">
        <w:rPr>
          <w:rFonts w:eastAsia="Calibri"/>
          <w:sz w:val="28"/>
          <w:szCs w:val="28"/>
          <w:lang w:eastAsia="en-US"/>
        </w:rPr>
        <w:t>м</w:t>
      </w:r>
      <w:r w:rsidR="00E372C7" w:rsidRPr="0059324D">
        <w:rPr>
          <w:rFonts w:eastAsia="Calibri"/>
          <w:sz w:val="28"/>
          <w:szCs w:val="28"/>
          <w:lang w:eastAsia="en-US"/>
        </w:rPr>
        <w:t xml:space="preserve"> закон</w:t>
      </w:r>
      <w:r w:rsidR="00E372C7">
        <w:rPr>
          <w:rFonts w:eastAsia="Calibri"/>
          <w:sz w:val="28"/>
          <w:szCs w:val="28"/>
          <w:lang w:eastAsia="en-US"/>
        </w:rPr>
        <w:t>ом</w:t>
      </w:r>
      <w:r w:rsidR="00E372C7" w:rsidRPr="0059324D">
        <w:rPr>
          <w:rFonts w:eastAsia="Calibri"/>
          <w:sz w:val="28"/>
          <w:szCs w:val="28"/>
          <w:lang w:eastAsia="en-US"/>
        </w:rPr>
        <w:t xml:space="preserve"> от 06.10.2003 № 131-ФЗ «Об общих принципах организации местного самоуправления в Российской Федерации»</w:t>
      </w:r>
      <w:r w:rsidR="00E372C7">
        <w:rPr>
          <w:rFonts w:eastAsia="Calibri"/>
          <w:sz w:val="28"/>
          <w:szCs w:val="28"/>
          <w:lang w:eastAsia="en-US"/>
        </w:rPr>
        <w:t xml:space="preserve">, </w:t>
      </w:r>
      <w:r w:rsidR="00E372C7" w:rsidRPr="0059324D">
        <w:rPr>
          <w:rFonts w:eastAsia="Calibri"/>
          <w:sz w:val="28"/>
          <w:szCs w:val="28"/>
          <w:lang w:eastAsia="en-US"/>
        </w:rPr>
        <w:t>Федеральны</w:t>
      </w:r>
      <w:r w:rsidR="00E372C7">
        <w:rPr>
          <w:rFonts w:eastAsia="Calibri"/>
          <w:sz w:val="28"/>
          <w:szCs w:val="28"/>
          <w:lang w:eastAsia="en-US"/>
        </w:rPr>
        <w:t>м</w:t>
      </w:r>
      <w:r w:rsidR="00E372C7" w:rsidRPr="0059324D">
        <w:rPr>
          <w:rFonts w:eastAsia="Calibri"/>
          <w:sz w:val="28"/>
          <w:szCs w:val="28"/>
          <w:lang w:eastAsia="en-US"/>
        </w:rPr>
        <w:t xml:space="preserve"> закон</w:t>
      </w:r>
      <w:r w:rsidR="00E372C7">
        <w:rPr>
          <w:rFonts w:eastAsia="Calibri"/>
          <w:sz w:val="28"/>
          <w:szCs w:val="28"/>
          <w:lang w:eastAsia="en-US"/>
        </w:rPr>
        <w:t>ом</w:t>
      </w:r>
      <w:r w:rsidR="00E372C7" w:rsidRPr="0059324D">
        <w:rPr>
          <w:rFonts w:eastAsia="Calibri"/>
          <w:sz w:val="28"/>
          <w:szCs w:val="28"/>
          <w:lang w:eastAsia="en-US"/>
        </w:rPr>
        <w:t xml:space="preserve"> от 02.03.2007 № 25-ФЗ «О муниципальной службе в Российской Федерации»</w:t>
      </w:r>
      <w:r w:rsidR="00E372C7">
        <w:rPr>
          <w:rFonts w:eastAsia="Calibri"/>
          <w:sz w:val="28"/>
          <w:szCs w:val="28"/>
          <w:lang w:eastAsia="en-US"/>
        </w:rPr>
        <w:t xml:space="preserve">, </w:t>
      </w:r>
      <w:r w:rsidR="00E372C7" w:rsidRPr="0059324D">
        <w:rPr>
          <w:rFonts w:eastAsia="Calibri"/>
          <w:sz w:val="28"/>
          <w:szCs w:val="28"/>
          <w:lang w:eastAsia="en-US"/>
        </w:rPr>
        <w:t>Закон</w:t>
      </w:r>
      <w:r w:rsidR="00E372C7">
        <w:rPr>
          <w:rFonts w:eastAsia="Calibri"/>
          <w:sz w:val="28"/>
          <w:szCs w:val="28"/>
          <w:lang w:eastAsia="en-US"/>
        </w:rPr>
        <w:t>ом</w:t>
      </w:r>
      <w:r w:rsidR="00E372C7" w:rsidRPr="0059324D">
        <w:rPr>
          <w:rFonts w:eastAsia="Calibri"/>
          <w:sz w:val="28"/>
          <w:szCs w:val="28"/>
          <w:lang w:eastAsia="en-US"/>
        </w:rPr>
        <w:t xml:space="preserve"> Российской Федерации от 19.04.1991 № 1032-1 «О занятости населения в Российской Федерации»</w:t>
      </w:r>
      <w:r w:rsidR="00E372C7">
        <w:rPr>
          <w:rFonts w:eastAsia="Calibri"/>
          <w:sz w:val="28"/>
          <w:szCs w:val="28"/>
          <w:lang w:eastAsia="en-US"/>
        </w:rPr>
        <w:t xml:space="preserve">, </w:t>
      </w:r>
      <w:r w:rsidR="00E372C7" w:rsidRPr="0059324D">
        <w:rPr>
          <w:rFonts w:eastAsia="Calibri"/>
          <w:sz w:val="28"/>
          <w:szCs w:val="28"/>
          <w:lang w:eastAsia="en-US"/>
        </w:rPr>
        <w:t>Закон</w:t>
      </w:r>
      <w:r w:rsidR="00E372C7">
        <w:rPr>
          <w:rFonts w:eastAsia="Calibri"/>
          <w:sz w:val="28"/>
          <w:szCs w:val="28"/>
          <w:lang w:eastAsia="en-US"/>
        </w:rPr>
        <w:t>ом</w:t>
      </w:r>
      <w:r w:rsidR="00E372C7" w:rsidRPr="0059324D">
        <w:rPr>
          <w:rFonts w:eastAsia="Calibri"/>
          <w:sz w:val="28"/>
          <w:szCs w:val="28"/>
          <w:lang w:eastAsia="en-US"/>
        </w:rPr>
        <w:t xml:space="preserve"> Самарской области от 30.12.2005 № 254-ГД «О Реестре</w:t>
      </w:r>
      <w:proofErr w:type="gramEnd"/>
      <w:r w:rsidR="00E372C7" w:rsidRPr="0059324D">
        <w:rPr>
          <w:rFonts w:eastAsia="Calibri"/>
          <w:sz w:val="28"/>
          <w:szCs w:val="28"/>
          <w:lang w:eastAsia="en-US"/>
        </w:rPr>
        <w:t xml:space="preserve"> должностей муниципальной службы в Самарской области»</w:t>
      </w:r>
      <w:r w:rsidR="00E372C7">
        <w:rPr>
          <w:rFonts w:eastAsia="Calibri"/>
          <w:sz w:val="28"/>
          <w:szCs w:val="28"/>
          <w:lang w:eastAsia="en-US"/>
        </w:rPr>
        <w:t xml:space="preserve">, </w:t>
      </w:r>
      <w:r w:rsidR="00E372C7" w:rsidRPr="0059324D">
        <w:rPr>
          <w:rFonts w:eastAsia="Calibri"/>
          <w:sz w:val="28"/>
          <w:szCs w:val="28"/>
          <w:lang w:eastAsia="en-US"/>
        </w:rPr>
        <w:t>Закон</w:t>
      </w:r>
      <w:r w:rsidR="00E372C7">
        <w:rPr>
          <w:rFonts w:eastAsia="Calibri"/>
          <w:sz w:val="28"/>
          <w:szCs w:val="28"/>
          <w:lang w:eastAsia="en-US"/>
        </w:rPr>
        <w:t>ом</w:t>
      </w:r>
      <w:r w:rsidR="00E372C7" w:rsidRPr="0059324D">
        <w:rPr>
          <w:rFonts w:eastAsia="Calibri"/>
          <w:sz w:val="28"/>
          <w:szCs w:val="28"/>
          <w:lang w:eastAsia="en-US"/>
        </w:rPr>
        <w:t xml:space="preserve"> Самарской </w:t>
      </w:r>
      <w:r w:rsidR="00E372C7" w:rsidRPr="00E372C7">
        <w:rPr>
          <w:rFonts w:eastAsia="Calibri"/>
          <w:sz w:val="28"/>
          <w:szCs w:val="28"/>
          <w:lang w:eastAsia="en-US"/>
        </w:rPr>
        <w:t xml:space="preserve">области от 09.10.2007 № 96-ГД «О муниципальной службе в Самарской области», Уставом </w:t>
      </w:r>
      <w:r w:rsidR="00E372C7" w:rsidRPr="00E372C7">
        <w:rPr>
          <w:sz w:val="28"/>
          <w:szCs w:val="28"/>
        </w:rPr>
        <w:t>постановлением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 Уставом сельского поселения Старая Бинарадка</w:t>
      </w:r>
      <w:r w:rsidR="00E372C7">
        <w:rPr>
          <w:szCs w:val="28"/>
        </w:rPr>
        <w:t xml:space="preserve"> </w:t>
      </w:r>
      <w:r w:rsidR="00E372C7" w:rsidRPr="0059324D">
        <w:rPr>
          <w:rFonts w:eastAsia="Calibri"/>
          <w:sz w:val="28"/>
          <w:szCs w:val="28"/>
          <w:lang w:eastAsia="en-US"/>
        </w:rPr>
        <w:t xml:space="preserve">муниципального района </w:t>
      </w:r>
      <w:proofErr w:type="gramStart"/>
      <w:r w:rsidR="00E372C7" w:rsidRPr="0059324D">
        <w:rPr>
          <w:rFonts w:eastAsia="Calibri"/>
          <w:sz w:val="28"/>
          <w:szCs w:val="28"/>
          <w:lang w:eastAsia="en-US"/>
        </w:rPr>
        <w:t>Красноярский</w:t>
      </w:r>
      <w:proofErr w:type="gramEnd"/>
      <w:r w:rsidR="00E372C7" w:rsidRPr="0059324D">
        <w:rPr>
          <w:rFonts w:eastAsia="Calibri"/>
          <w:sz w:val="28"/>
          <w:szCs w:val="28"/>
          <w:lang w:eastAsia="en-US"/>
        </w:rPr>
        <w:t xml:space="preserve"> Самарской области</w:t>
      </w:r>
      <w:r w:rsidR="00E372C7">
        <w:rPr>
          <w:rFonts w:eastAsia="Calibri"/>
          <w:sz w:val="28"/>
          <w:szCs w:val="28"/>
          <w:lang w:eastAsia="en-US"/>
        </w:rPr>
        <w:t xml:space="preserve">, </w:t>
      </w:r>
      <w:r w:rsidR="00E372C7" w:rsidRPr="0059324D">
        <w:rPr>
          <w:rFonts w:eastAsia="Calibri"/>
          <w:sz w:val="28"/>
          <w:szCs w:val="28"/>
          <w:lang w:eastAsia="en-US"/>
        </w:rPr>
        <w:t>решени</w:t>
      </w:r>
      <w:r w:rsidR="00E372C7">
        <w:rPr>
          <w:rFonts w:eastAsia="Calibri"/>
          <w:sz w:val="28"/>
          <w:szCs w:val="28"/>
          <w:lang w:eastAsia="en-US"/>
        </w:rPr>
        <w:t>ем</w:t>
      </w:r>
      <w:r w:rsidR="00E372C7" w:rsidRPr="0059324D">
        <w:rPr>
          <w:rFonts w:eastAsia="Calibri"/>
          <w:sz w:val="28"/>
          <w:szCs w:val="28"/>
          <w:lang w:eastAsia="en-US"/>
        </w:rPr>
        <w:t xml:space="preserve"> Собрания представителей </w:t>
      </w:r>
      <w:r w:rsidR="00E372C7" w:rsidRPr="0059324D">
        <w:rPr>
          <w:rFonts w:eastAsia="Calibri"/>
          <w:sz w:val="28"/>
          <w:szCs w:val="28"/>
          <w:lang w:eastAsia="en-US"/>
        </w:rPr>
        <w:lastRenderedPageBreak/>
        <w:t>муниципального района Красноярский от 1</w:t>
      </w:r>
      <w:r w:rsidR="00E372C7">
        <w:rPr>
          <w:rFonts w:eastAsia="Calibri"/>
          <w:sz w:val="28"/>
          <w:szCs w:val="28"/>
          <w:lang w:eastAsia="en-US"/>
        </w:rPr>
        <w:t>1</w:t>
      </w:r>
      <w:r w:rsidR="00E372C7" w:rsidRPr="0059324D">
        <w:rPr>
          <w:rFonts w:eastAsia="Calibri"/>
          <w:sz w:val="28"/>
          <w:szCs w:val="28"/>
          <w:lang w:eastAsia="en-US"/>
        </w:rPr>
        <w:t xml:space="preserve">.09.2015 № </w:t>
      </w:r>
      <w:r w:rsidR="00E372C7">
        <w:rPr>
          <w:rFonts w:eastAsia="Calibri"/>
          <w:sz w:val="28"/>
          <w:szCs w:val="28"/>
          <w:lang w:eastAsia="en-US"/>
        </w:rPr>
        <w:t>29</w:t>
      </w:r>
      <w:r w:rsidR="00E372C7" w:rsidRPr="0059324D">
        <w:rPr>
          <w:rFonts w:eastAsia="Calibri"/>
          <w:sz w:val="28"/>
          <w:szCs w:val="28"/>
          <w:lang w:eastAsia="en-US"/>
        </w:rPr>
        <w:t xml:space="preserve"> «Об утверждении Порядка организации установления доплаты к пенсиям муниципальным служащим муниципального района Красноярский»</w:t>
      </w:r>
      <w:r w:rsidRPr="000D04B0">
        <w:rPr>
          <w:sz w:val="28"/>
          <w:szCs w:val="28"/>
        </w:rPr>
        <w:t>, Администрация муниципального района Красноярский ПОСТАНОВЛЯЕТ:</w:t>
      </w:r>
    </w:p>
    <w:p w:rsidR="000D04B0" w:rsidRPr="000D04B0" w:rsidRDefault="000D04B0" w:rsidP="000D04B0">
      <w:pPr>
        <w:autoSpaceDE w:val="0"/>
        <w:autoSpaceDN w:val="0"/>
        <w:adjustRightInd w:val="0"/>
        <w:spacing w:line="360" w:lineRule="auto"/>
        <w:ind w:firstLine="840"/>
        <w:jc w:val="both"/>
        <w:rPr>
          <w:sz w:val="28"/>
          <w:szCs w:val="28"/>
        </w:rPr>
      </w:pPr>
      <w:r w:rsidRPr="000D04B0">
        <w:rPr>
          <w:sz w:val="28"/>
          <w:szCs w:val="28"/>
        </w:rPr>
        <w:t>1. Утвердить прилагаемый административный регламент администрации муниципального района Красноярский Самарской области  предоставления муниципальной услуги «Начисление ежемесячной доплаты к пенсии муниципальным служащим».</w:t>
      </w:r>
    </w:p>
    <w:p w:rsidR="000D04B0" w:rsidRPr="000D04B0" w:rsidRDefault="006D517F" w:rsidP="000D04B0">
      <w:pPr>
        <w:autoSpaceDE w:val="0"/>
        <w:autoSpaceDN w:val="0"/>
        <w:adjustRightInd w:val="0"/>
        <w:spacing w:line="360" w:lineRule="auto"/>
        <w:ind w:firstLine="840"/>
        <w:jc w:val="both"/>
        <w:rPr>
          <w:sz w:val="28"/>
          <w:szCs w:val="28"/>
        </w:rPr>
      </w:pPr>
      <w:r>
        <w:rPr>
          <w:sz w:val="28"/>
          <w:szCs w:val="28"/>
        </w:rPr>
        <w:t>2</w:t>
      </w:r>
      <w:r w:rsidR="000D04B0" w:rsidRPr="000D04B0">
        <w:rPr>
          <w:sz w:val="28"/>
          <w:szCs w:val="28"/>
        </w:rPr>
        <w:t>.</w:t>
      </w:r>
      <w:r>
        <w:rPr>
          <w:sz w:val="28"/>
          <w:szCs w:val="28"/>
        </w:rPr>
        <w:t xml:space="preserve"> </w:t>
      </w:r>
      <w:r w:rsidR="000D04B0" w:rsidRPr="000D04B0">
        <w:rPr>
          <w:sz w:val="28"/>
          <w:szCs w:val="28"/>
        </w:rPr>
        <w:t>Настоящее постановление опубликовать в газете Красноярски</w:t>
      </w:r>
      <w:r>
        <w:rPr>
          <w:sz w:val="28"/>
          <w:szCs w:val="28"/>
        </w:rPr>
        <w:t>й</w:t>
      </w:r>
      <w:r w:rsidR="000D04B0" w:rsidRPr="000D04B0">
        <w:rPr>
          <w:sz w:val="28"/>
          <w:szCs w:val="28"/>
        </w:rPr>
        <w:t xml:space="preserve"> </w:t>
      </w:r>
      <w:r>
        <w:rPr>
          <w:sz w:val="28"/>
          <w:szCs w:val="28"/>
        </w:rPr>
        <w:t>вестник</w:t>
      </w:r>
      <w:r w:rsidR="000D04B0" w:rsidRPr="000D04B0">
        <w:rPr>
          <w:sz w:val="28"/>
          <w:szCs w:val="28"/>
        </w:rPr>
        <w:t>» и разместить на официальном сайте администрации муниципального района Красноярский в сети Интернет.</w:t>
      </w:r>
    </w:p>
    <w:p w:rsidR="000D04B0" w:rsidRPr="000D04B0" w:rsidRDefault="006D517F" w:rsidP="000D04B0">
      <w:pPr>
        <w:autoSpaceDE w:val="0"/>
        <w:autoSpaceDN w:val="0"/>
        <w:adjustRightInd w:val="0"/>
        <w:spacing w:line="360" w:lineRule="auto"/>
        <w:ind w:firstLine="840"/>
        <w:jc w:val="both"/>
        <w:rPr>
          <w:sz w:val="28"/>
          <w:szCs w:val="28"/>
        </w:rPr>
      </w:pPr>
      <w:r>
        <w:rPr>
          <w:sz w:val="28"/>
          <w:szCs w:val="28"/>
        </w:rPr>
        <w:t xml:space="preserve">3. </w:t>
      </w:r>
      <w:r w:rsidR="000D04B0" w:rsidRPr="000D04B0">
        <w:rPr>
          <w:sz w:val="28"/>
          <w:szCs w:val="28"/>
        </w:rPr>
        <w:t>.Настоящее  постановление вступает в силу со дня его официального опубликования.</w:t>
      </w:r>
    </w:p>
    <w:p w:rsidR="000D04B0" w:rsidRPr="000D04B0" w:rsidRDefault="000D04B0" w:rsidP="000D04B0">
      <w:pPr>
        <w:autoSpaceDE w:val="0"/>
        <w:autoSpaceDN w:val="0"/>
        <w:adjustRightInd w:val="0"/>
        <w:spacing w:line="360" w:lineRule="auto"/>
        <w:ind w:firstLine="840"/>
        <w:jc w:val="both"/>
        <w:rPr>
          <w:sz w:val="28"/>
          <w:szCs w:val="28"/>
        </w:rPr>
      </w:pPr>
    </w:p>
    <w:p w:rsidR="006D517F" w:rsidRDefault="000D04B0" w:rsidP="006D517F">
      <w:pPr>
        <w:autoSpaceDE w:val="0"/>
        <w:autoSpaceDN w:val="0"/>
        <w:adjustRightInd w:val="0"/>
        <w:ind w:firstLine="426"/>
        <w:jc w:val="both"/>
        <w:rPr>
          <w:b/>
          <w:sz w:val="28"/>
          <w:szCs w:val="28"/>
        </w:rPr>
      </w:pPr>
      <w:r w:rsidRPr="000D04B0">
        <w:rPr>
          <w:b/>
          <w:sz w:val="28"/>
          <w:szCs w:val="28"/>
        </w:rPr>
        <w:t xml:space="preserve">Глава   </w:t>
      </w:r>
      <w:r w:rsidR="006D517F">
        <w:rPr>
          <w:b/>
          <w:sz w:val="28"/>
          <w:szCs w:val="28"/>
        </w:rPr>
        <w:t>сельского поселения</w:t>
      </w:r>
    </w:p>
    <w:p w:rsidR="006D517F" w:rsidRDefault="006D517F" w:rsidP="006D517F">
      <w:pPr>
        <w:autoSpaceDE w:val="0"/>
        <w:autoSpaceDN w:val="0"/>
        <w:adjustRightInd w:val="0"/>
        <w:ind w:firstLine="426"/>
        <w:jc w:val="both"/>
        <w:rPr>
          <w:b/>
          <w:sz w:val="28"/>
          <w:szCs w:val="28"/>
        </w:rPr>
      </w:pPr>
      <w:r>
        <w:rPr>
          <w:b/>
          <w:sz w:val="28"/>
          <w:szCs w:val="28"/>
        </w:rPr>
        <w:t xml:space="preserve">Старая Бинарадка </w:t>
      </w:r>
    </w:p>
    <w:p w:rsidR="006D517F" w:rsidRDefault="006D517F" w:rsidP="006D517F">
      <w:pPr>
        <w:autoSpaceDE w:val="0"/>
        <w:autoSpaceDN w:val="0"/>
        <w:adjustRightInd w:val="0"/>
        <w:ind w:firstLine="426"/>
        <w:jc w:val="both"/>
        <w:rPr>
          <w:b/>
          <w:sz w:val="28"/>
          <w:szCs w:val="28"/>
        </w:rPr>
      </w:pPr>
      <w:r>
        <w:rPr>
          <w:b/>
          <w:sz w:val="28"/>
          <w:szCs w:val="28"/>
        </w:rPr>
        <w:t xml:space="preserve">муниципального района </w:t>
      </w:r>
      <w:proofErr w:type="gramStart"/>
      <w:r>
        <w:rPr>
          <w:b/>
          <w:sz w:val="28"/>
          <w:szCs w:val="28"/>
        </w:rPr>
        <w:t>Красноярский</w:t>
      </w:r>
      <w:proofErr w:type="gramEnd"/>
    </w:p>
    <w:p w:rsidR="000D04B0" w:rsidRPr="000D04B0" w:rsidRDefault="006D517F" w:rsidP="006D517F">
      <w:pPr>
        <w:autoSpaceDE w:val="0"/>
        <w:autoSpaceDN w:val="0"/>
        <w:adjustRightInd w:val="0"/>
        <w:ind w:firstLine="426"/>
        <w:jc w:val="both"/>
        <w:rPr>
          <w:b/>
          <w:sz w:val="28"/>
          <w:szCs w:val="28"/>
        </w:rPr>
      </w:pPr>
      <w:r>
        <w:rPr>
          <w:b/>
          <w:sz w:val="28"/>
          <w:szCs w:val="28"/>
        </w:rPr>
        <w:t>Самарской области</w:t>
      </w:r>
      <w:r w:rsidR="000D04B0" w:rsidRPr="000D04B0">
        <w:rPr>
          <w:b/>
          <w:sz w:val="28"/>
          <w:szCs w:val="28"/>
        </w:rPr>
        <w:t xml:space="preserve">                                       </w:t>
      </w:r>
      <w:r>
        <w:rPr>
          <w:b/>
          <w:sz w:val="28"/>
          <w:szCs w:val="28"/>
        </w:rPr>
        <w:t xml:space="preserve">                 </w:t>
      </w:r>
      <w:r w:rsidR="000D04B0" w:rsidRPr="000D04B0">
        <w:rPr>
          <w:b/>
          <w:sz w:val="28"/>
          <w:szCs w:val="28"/>
        </w:rPr>
        <w:t xml:space="preserve"> </w:t>
      </w:r>
      <w:r>
        <w:rPr>
          <w:b/>
          <w:sz w:val="28"/>
          <w:szCs w:val="28"/>
        </w:rPr>
        <w:t>О.Ю.Худяков</w:t>
      </w:r>
    </w:p>
    <w:p w:rsidR="000D04B0" w:rsidRPr="000D04B0" w:rsidRDefault="000D04B0" w:rsidP="000D04B0">
      <w:pPr>
        <w:autoSpaceDE w:val="0"/>
        <w:autoSpaceDN w:val="0"/>
        <w:adjustRightInd w:val="0"/>
        <w:spacing w:line="360" w:lineRule="auto"/>
        <w:ind w:firstLine="840"/>
        <w:jc w:val="both"/>
        <w:rPr>
          <w:sz w:val="28"/>
          <w:szCs w:val="28"/>
        </w:rPr>
      </w:pPr>
    </w:p>
    <w:p w:rsidR="000D04B0" w:rsidRPr="000D04B0" w:rsidRDefault="000D04B0" w:rsidP="000D04B0">
      <w:pPr>
        <w:autoSpaceDE w:val="0"/>
        <w:autoSpaceDN w:val="0"/>
        <w:adjustRightInd w:val="0"/>
        <w:spacing w:line="360" w:lineRule="auto"/>
        <w:ind w:firstLine="840"/>
        <w:jc w:val="both"/>
        <w:rPr>
          <w:sz w:val="28"/>
          <w:szCs w:val="28"/>
        </w:rPr>
      </w:pPr>
    </w:p>
    <w:p w:rsidR="000D04B0" w:rsidRPr="000D04B0" w:rsidRDefault="000D04B0" w:rsidP="000D04B0">
      <w:pPr>
        <w:autoSpaceDE w:val="0"/>
        <w:autoSpaceDN w:val="0"/>
        <w:adjustRightInd w:val="0"/>
        <w:spacing w:line="360" w:lineRule="auto"/>
        <w:ind w:firstLine="840"/>
        <w:jc w:val="both"/>
        <w:rPr>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Default="006D517F" w:rsidP="0059324D">
      <w:pPr>
        <w:rPr>
          <w:bCs/>
          <w:sz w:val="28"/>
          <w:szCs w:val="28"/>
        </w:rPr>
      </w:pPr>
    </w:p>
    <w:p w:rsidR="006D517F" w:rsidRPr="00046CB2" w:rsidRDefault="006D517F" w:rsidP="006D517F">
      <w:pPr>
        <w:tabs>
          <w:tab w:val="left" w:pos="13680"/>
        </w:tabs>
        <w:jc w:val="right"/>
        <w:rPr>
          <w:rFonts w:eastAsia="Calibri"/>
          <w:spacing w:val="-10"/>
          <w:lang w:eastAsia="en-US"/>
        </w:rPr>
      </w:pPr>
      <w:r w:rsidRPr="00046CB2">
        <w:rPr>
          <w:rFonts w:eastAsia="Calibri"/>
          <w:spacing w:val="-10"/>
          <w:lang w:eastAsia="en-US"/>
        </w:rPr>
        <w:lastRenderedPageBreak/>
        <w:t>УТВЕРЖДЕН</w:t>
      </w:r>
    </w:p>
    <w:p w:rsidR="006D517F" w:rsidRPr="00046CB2" w:rsidRDefault="006D517F" w:rsidP="006D517F">
      <w:pPr>
        <w:tabs>
          <w:tab w:val="left" w:pos="547"/>
          <w:tab w:val="left" w:pos="13680"/>
        </w:tabs>
        <w:jc w:val="right"/>
        <w:rPr>
          <w:rFonts w:eastAsia="Calibri"/>
          <w:spacing w:val="-10"/>
          <w:lang w:eastAsia="en-US"/>
        </w:rPr>
      </w:pPr>
      <w:r w:rsidRPr="00046CB2">
        <w:rPr>
          <w:rFonts w:eastAsia="Calibri"/>
          <w:spacing w:val="-10"/>
          <w:lang w:eastAsia="en-US"/>
        </w:rPr>
        <w:t xml:space="preserve">постановлением администрации </w:t>
      </w:r>
    </w:p>
    <w:p w:rsidR="006D517F" w:rsidRPr="00046CB2" w:rsidRDefault="006D517F" w:rsidP="006D517F">
      <w:pPr>
        <w:tabs>
          <w:tab w:val="left" w:pos="547"/>
          <w:tab w:val="left" w:pos="13680"/>
        </w:tabs>
        <w:jc w:val="right"/>
        <w:rPr>
          <w:rFonts w:eastAsia="Calibri"/>
          <w:spacing w:val="-10"/>
          <w:lang w:eastAsia="en-US"/>
        </w:rPr>
      </w:pPr>
      <w:r w:rsidRPr="00046CB2">
        <w:rPr>
          <w:rFonts w:eastAsia="Calibri"/>
          <w:spacing w:val="-10"/>
          <w:lang w:eastAsia="en-US"/>
        </w:rPr>
        <w:t xml:space="preserve">сельского поселения </w:t>
      </w:r>
      <w:proofErr w:type="gramStart"/>
      <w:r>
        <w:rPr>
          <w:rFonts w:eastAsia="Calibri"/>
          <w:spacing w:val="-10"/>
          <w:lang w:eastAsia="en-US"/>
        </w:rPr>
        <w:t>Старая</w:t>
      </w:r>
      <w:proofErr w:type="gramEnd"/>
      <w:r>
        <w:rPr>
          <w:rFonts w:eastAsia="Calibri"/>
          <w:spacing w:val="-10"/>
          <w:lang w:eastAsia="en-US"/>
        </w:rPr>
        <w:t xml:space="preserve"> Бинарадка</w:t>
      </w:r>
    </w:p>
    <w:p w:rsidR="006D517F" w:rsidRPr="00046CB2" w:rsidRDefault="006D517F" w:rsidP="006D517F">
      <w:pPr>
        <w:tabs>
          <w:tab w:val="left" w:pos="288"/>
          <w:tab w:val="left" w:pos="13680"/>
        </w:tabs>
        <w:jc w:val="right"/>
        <w:rPr>
          <w:rFonts w:eastAsia="Calibri"/>
          <w:spacing w:val="-10"/>
          <w:lang w:eastAsia="en-US"/>
        </w:rPr>
      </w:pPr>
      <w:r w:rsidRPr="00046CB2">
        <w:rPr>
          <w:rFonts w:eastAsia="Calibri"/>
          <w:spacing w:val="-10"/>
          <w:lang w:eastAsia="en-US"/>
        </w:rPr>
        <w:t xml:space="preserve">муниципального района </w:t>
      </w:r>
      <w:proofErr w:type="gramStart"/>
      <w:r w:rsidRPr="00046CB2">
        <w:rPr>
          <w:rFonts w:eastAsia="Calibri"/>
          <w:spacing w:val="-10"/>
          <w:lang w:eastAsia="en-US"/>
        </w:rPr>
        <w:t>Красноярский</w:t>
      </w:r>
      <w:proofErr w:type="gramEnd"/>
    </w:p>
    <w:p w:rsidR="006D517F" w:rsidRPr="00046CB2" w:rsidRDefault="006D517F" w:rsidP="006D517F">
      <w:pPr>
        <w:tabs>
          <w:tab w:val="left" w:pos="13680"/>
        </w:tabs>
        <w:jc w:val="right"/>
        <w:rPr>
          <w:rFonts w:eastAsia="Calibri"/>
          <w:spacing w:val="-10"/>
          <w:lang w:eastAsia="en-US"/>
        </w:rPr>
      </w:pPr>
      <w:r w:rsidRPr="00046CB2">
        <w:rPr>
          <w:rFonts w:eastAsia="Calibri"/>
          <w:spacing w:val="-10"/>
          <w:lang w:eastAsia="en-US"/>
        </w:rPr>
        <w:t>Самарской области</w:t>
      </w:r>
    </w:p>
    <w:p w:rsidR="006D517F" w:rsidRPr="00046CB2" w:rsidRDefault="006D517F" w:rsidP="006D517F">
      <w:pPr>
        <w:jc w:val="right"/>
        <w:outlineLvl w:val="0"/>
        <w:rPr>
          <w:rFonts w:eastAsia="Calibri"/>
          <w:b/>
          <w:lang w:eastAsia="en-US"/>
        </w:rPr>
      </w:pPr>
      <w:r w:rsidRPr="00046CB2">
        <w:rPr>
          <w:rFonts w:eastAsia="Calibri"/>
          <w:bCs/>
          <w:spacing w:val="-10"/>
          <w:lang w:eastAsia="en-US"/>
        </w:rPr>
        <w:t xml:space="preserve">от </w:t>
      </w:r>
      <w:r w:rsidR="00277DC4">
        <w:rPr>
          <w:rFonts w:eastAsia="Calibri"/>
          <w:bCs/>
          <w:spacing w:val="-10"/>
          <w:lang w:eastAsia="en-US"/>
        </w:rPr>
        <w:t xml:space="preserve">04.07.2016 </w:t>
      </w:r>
      <w:r w:rsidRPr="00046CB2">
        <w:rPr>
          <w:rFonts w:eastAsia="Calibri"/>
          <w:bCs/>
          <w:spacing w:val="-10"/>
          <w:lang w:eastAsia="en-US"/>
        </w:rPr>
        <w:t xml:space="preserve">№ </w:t>
      </w:r>
      <w:r w:rsidR="00277DC4">
        <w:rPr>
          <w:rFonts w:eastAsia="Calibri"/>
          <w:bCs/>
          <w:spacing w:val="-10"/>
          <w:lang w:eastAsia="en-US"/>
        </w:rPr>
        <w:t>26</w:t>
      </w:r>
    </w:p>
    <w:p w:rsidR="0059324D" w:rsidRPr="0059324D" w:rsidRDefault="0059324D" w:rsidP="0059324D">
      <w:pPr>
        <w:autoSpaceDE w:val="0"/>
        <w:autoSpaceDN w:val="0"/>
        <w:adjustRightInd w:val="0"/>
        <w:jc w:val="center"/>
        <w:rPr>
          <w:b/>
          <w:bCs/>
        </w:rPr>
      </w:pPr>
    </w:p>
    <w:p w:rsidR="0059324D" w:rsidRPr="0059324D" w:rsidRDefault="0059324D" w:rsidP="0059324D">
      <w:pPr>
        <w:autoSpaceDE w:val="0"/>
        <w:autoSpaceDN w:val="0"/>
        <w:adjustRightInd w:val="0"/>
        <w:jc w:val="center"/>
        <w:rPr>
          <w:b/>
          <w:bCs/>
          <w:sz w:val="28"/>
          <w:szCs w:val="28"/>
        </w:rPr>
      </w:pPr>
    </w:p>
    <w:p w:rsidR="0059324D" w:rsidRPr="0059324D" w:rsidRDefault="0059324D" w:rsidP="0059324D">
      <w:pPr>
        <w:autoSpaceDE w:val="0"/>
        <w:autoSpaceDN w:val="0"/>
        <w:adjustRightInd w:val="0"/>
        <w:jc w:val="center"/>
        <w:rPr>
          <w:b/>
          <w:bCs/>
          <w:sz w:val="28"/>
          <w:szCs w:val="28"/>
        </w:rPr>
      </w:pPr>
      <w:r w:rsidRPr="0059324D">
        <w:rPr>
          <w:b/>
          <w:bCs/>
          <w:sz w:val="28"/>
          <w:szCs w:val="28"/>
        </w:rPr>
        <w:t xml:space="preserve">  АДМИНИСТРАТИВНЫЙ РЕГЛАМЕНТ</w:t>
      </w:r>
    </w:p>
    <w:p w:rsidR="0059324D" w:rsidRPr="0059324D" w:rsidRDefault="0059324D" w:rsidP="0059324D">
      <w:pPr>
        <w:autoSpaceDE w:val="0"/>
        <w:autoSpaceDN w:val="0"/>
        <w:adjustRightInd w:val="0"/>
        <w:jc w:val="center"/>
        <w:rPr>
          <w:b/>
          <w:bCs/>
          <w:sz w:val="28"/>
          <w:szCs w:val="28"/>
        </w:rPr>
      </w:pPr>
      <w:r w:rsidRPr="0059324D">
        <w:rPr>
          <w:b/>
          <w:bCs/>
          <w:sz w:val="28"/>
          <w:szCs w:val="28"/>
        </w:rPr>
        <w:t xml:space="preserve"> администрации </w:t>
      </w:r>
      <w:r w:rsidR="00AA4569">
        <w:rPr>
          <w:b/>
          <w:bCs/>
          <w:sz w:val="28"/>
          <w:szCs w:val="28"/>
        </w:rPr>
        <w:t xml:space="preserve">сельского поселения </w:t>
      </w:r>
      <w:proofErr w:type="gramStart"/>
      <w:r w:rsidR="00AA4569">
        <w:rPr>
          <w:b/>
          <w:bCs/>
          <w:sz w:val="28"/>
          <w:szCs w:val="28"/>
        </w:rPr>
        <w:t>Старая</w:t>
      </w:r>
      <w:proofErr w:type="gramEnd"/>
      <w:r w:rsidR="00AA4569">
        <w:rPr>
          <w:b/>
          <w:bCs/>
          <w:sz w:val="28"/>
          <w:szCs w:val="28"/>
        </w:rPr>
        <w:t xml:space="preserve"> Бинарадка </w:t>
      </w:r>
      <w:r w:rsidRPr="0059324D">
        <w:rPr>
          <w:b/>
          <w:bCs/>
          <w:sz w:val="28"/>
          <w:szCs w:val="28"/>
        </w:rPr>
        <w:t>муниципального района Красноярский</w:t>
      </w:r>
      <w:r w:rsidRPr="0059324D">
        <w:rPr>
          <w:b/>
          <w:bCs/>
          <w:sz w:val="28"/>
          <w:szCs w:val="28"/>
        </w:rPr>
        <w:tab/>
        <w:t>Самарской области предоставления муниципальной услуги «Начисление ежемесячной доплаты к пенсии муниципальным служащим»</w:t>
      </w:r>
    </w:p>
    <w:p w:rsidR="0059324D" w:rsidRPr="0059324D" w:rsidRDefault="0059324D" w:rsidP="0059324D">
      <w:pPr>
        <w:autoSpaceDE w:val="0"/>
        <w:autoSpaceDN w:val="0"/>
        <w:adjustRightInd w:val="0"/>
        <w:jc w:val="center"/>
        <w:rPr>
          <w:b/>
          <w:bCs/>
          <w:sz w:val="28"/>
          <w:szCs w:val="28"/>
        </w:rPr>
      </w:pPr>
    </w:p>
    <w:p w:rsidR="0059324D" w:rsidRPr="00754C2B" w:rsidRDefault="00754C2B" w:rsidP="00754C2B">
      <w:pPr>
        <w:pStyle w:val="ab"/>
        <w:numPr>
          <w:ilvl w:val="0"/>
          <w:numId w:val="4"/>
        </w:numPr>
        <w:autoSpaceDE w:val="0"/>
        <w:autoSpaceDN w:val="0"/>
        <w:adjustRightInd w:val="0"/>
        <w:spacing w:after="200" w:line="276" w:lineRule="auto"/>
        <w:jc w:val="center"/>
        <w:rPr>
          <w:b/>
          <w:sz w:val="28"/>
          <w:szCs w:val="28"/>
        </w:rPr>
      </w:pPr>
      <w:r w:rsidRPr="00754C2B">
        <w:rPr>
          <w:b/>
          <w:sz w:val="28"/>
          <w:szCs w:val="28"/>
        </w:rPr>
        <w:t xml:space="preserve"> О</w:t>
      </w:r>
      <w:r w:rsidR="0059324D" w:rsidRPr="00754C2B">
        <w:rPr>
          <w:b/>
          <w:sz w:val="28"/>
          <w:szCs w:val="28"/>
        </w:rPr>
        <w:t>бщие положения</w:t>
      </w:r>
    </w:p>
    <w:p w:rsidR="0059324D" w:rsidRPr="0059324D" w:rsidRDefault="0059324D" w:rsidP="0059324D">
      <w:pPr>
        <w:autoSpaceDE w:val="0"/>
        <w:autoSpaceDN w:val="0"/>
        <w:adjustRightInd w:val="0"/>
        <w:rPr>
          <w:b/>
        </w:rPr>
      </w:pPr>
    </w:p>
    <w:p w:rsidR="0059324D" w:rsidRPr="0059324D" w:rsidRDefault="0059324D" w:rsidP="0059324D">
      <w:pPr>
        <w:autoSpaceDE w:val="0"/>
        <w:autoSpaceDN w:val="0"/>
        <w:adjustRightInd w:val="0"/>
        <w:jc w:val="center"/>
        <w:rPr>
          <w:b/>
          <w:sz w:val="28"/>
          <w:szCs w:val="28"/>
        </w:rPr>
      </w:pPr>
      <w:r w:rsidRPr="0059324D">
        <w:rPr>
          <w:b/>
          <w:sz w:val="28"/>
          <w:szCs w:val="28"/>
        </w:rPr>
        <w:t>Общие сведения о муниципальной услуге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294998" w:rsidRDefault="0059324D" w:rsidP="00294998">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 xml:space="preserve">1.1.  </w:t>
      </w:r>
      <w:proofErr w:type="gramStart"/>
      <w:r w:rsidRPr="0059324D">
        <w:rPr>
          <w:rFonts w:eastAsia="Calibri"/>
          <w:sz w:val="28"/>
          <w:szCs w:val="28"/>
          <w:lang w:eastAsia="en-US"/>
        </w:rPr>
        <w:t xml:space="preserve">Административный регламент </w:t>
      </w:r>
      <w:r w:rsidRPr="0059324D">
        <w:rPr>
          <w:bCs/>
          <w:sz w:val="28"/>
          <w:szCs w:val="28"/>
        </w:rPr>
        <w:t xml:space="preserve">администрации </w:t>
      </w:r>
      <w:r w:rsidR="00AA4569" w:rsidRPr="00AA4569">
        <w:rPr>
          <w:bCs/>
          <w:sz w:val="28"/>
          <w:szCs w:val="28"/>
        </w:rPr>
        <w:t>сельского поселения Старая Бинарадка</w:t>
      </w:r>
      <w:r w:rsidR="00AA4569">
        <w:rPr>
          <w:bCs/>
          <w:sz w:val="28"/>
          <w:szCs w:val="28"/>
        </w:rPr>
        <w:t xml:space="preserve"> </w:t>
      </w:r>
      <w:r w:rsidRPr="0059324D">
        <w:rPr>
          <w:bCs/>
          <w:sz w:val="28"/>
          <w:szCs w:val="28"/>
        </w:rPr>
        <w:t>мун</w:t>
      </w:r>
      <w:r>
        <w:rPr>
          <w:bCs/>
          <w:sz w:val="28"/>
          <w:szCs w:val="28"/>
        </w:rPr>
        <w:t>иципального района Красноярский</w:t>
      </w:r>
      <w:r w:rsidRPr="0059324D">
        <w:rPr>
          <w:bCs/>
          <w:sz w:val="28"/>
          <w:szCs w:val="28"/>
        </w:rPr>
        <w:t xml:space="preserve"> Самарской области</w:t>
      </w:r>
      <w:r w:rsidR="00AA4569">
        <w:rPr>
          <w:bCs/>
          <w:sz w:val="28"/>
          <w:szCs w:val="28"/>
        </w:rPr>
        <w:t xml:space="preserve"> </w:t>
      </w:r>
      <w:r w:rsidRPr="0059324D">
        <w:rPr>
          <w:rFonts w:eastAsia="Calibri"/>
          <w:sz w:val="28"/>
          <w:szCs w:val="28"/>
          <w:lang w:eastAsia="en-US"/>
        </w:rPr>
        <w:t>предоставления муниципальной услуги «Начисление ежемесячной доплаты к пенсии муниципальным служащ</w:t>
      </w:r>
      <w:r w:rsidR="00294998">
        <w:rPr>
          <w:rFonts w:eastAsia="Calibri"/>
          <w:sz w:val="28"/>
          <w:szCs w:val="28"/>
          <w:lang w:eastAsia="en-US"/>
        </w:rPr>
        <w:t xml:space="preserve">им» (далее – </w:t>
      </w:r>
      <w:r w:rsidRPr="0059324D">
        <w:rPr>
          <w:rFonts w:eastAsia="Calibri"/>
          <w:sz w:val="28"/>
          <w:szCs w:val="28"/>
          <w:lang w:eastAsia="en-US"/>
        </w:rPr>
        <w:t xml:space="preserve">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Самарской области от 27.03.2015   № 149 «Об утверждении </w:t>
      </w:r>
      <w:r w:rsidR="00AA4569">
        <w:rPr>
          <w:rFonts w:eastAsia="Calibri"/>
          <w:sz w:val="28"/>
          <w:szCs w:val="28"/>
          <w:lang w:eastAsia="en-US"/>
        </w:rPr>
        <w:t>Т</w:t>
      </w:r>
      <w:r w:rsidRPr="0059324D">
        <w:rPr>
          <w:rFonts w:eastAsia="Calibri"/>
          <w:sz w:val="28"/>
          <w:szCs w:val="28"/>
          <w:lang w:eastAsia="en-US"/>
        </w:rPr>
        <w:t>ипового перечня муниципальных услуг, предоставляемых органами местного самоуправления муниципальных образований</w:t>
      </w:r>
      <w:proofErr w:type="gramEnd"/>
      <w:r w:rsidRPr="0059324D">
        <w:rPr>
          <w:rFonts w:eastAsia="Calibri"/>
          <w:sz w:val="28"/>
          <w:szCs w:val="28"/>
          <w:lang w:eastAsia="en-US"/>
        </w:rPr>
        <w:t xml:space="preserve"> Самарской области, и внесении изменений в отдельные постановления Правительства Самарской области», Уставом </w:t>
      </w:r>
      <w:r w:rsidR="00AA4569" w:rsidRPr="00AA4569">
        <w:rPr>
          <w:rFonts w:eastAsia="Calibri"/>
          <w:sz w:val="28"/>
          <w:szCs w:val="28"/>
          <w:lang w:eastAsia="en-US"/>
        </w:rPr>
        <w:t>сельского поселения Старая Бинарадка</w:t>
      </w:r>
      <w:r w:rsidR="00AA4569">
        <w:rPr>
          <w:rFonts w:eastAsia="Calibri"/>
          <w:sz w:val="28"/>
          <w:szCs w:val="28"/>
          <w:lang w:eastAsia="en-US"/>
        </w:rPr>
        <w:t xml:space="preserve"> </w:t>
      </w:r>
      <w:r w:rsidRPr="0059324D">
        <w:rPr>
          <w:rFonts w:eastAsia="Calibri"/>
          <w:sz w:val="28"/>
          <w:szCs w:val="28"/>
          <w:lang w:eastAsia="en-US"/>
        </w:rPr>
        <w:t xml:space="preserve">муниципального района </w:t>
      </w:r>
      <w:proofErr w:type="gramStart"/>
      <w:r w:rsidRPr="0059324D">
        <w:rPr>
          <w:rFonts w:eastAsia="Calibri"/>
          <w:sz w:val="28"/>
          <w:szCs w:val="28"/>
          <w:lang w:eastAsia="en-US"/>
        </w:rPr>
        <w:t>Красноярский</w:t>
      </w:r>
      <w:proofErr w:type="gramEnd"/>
      <w:r w:rsidRPr="0059324D">
        <w:rPr>
          <w:rFonts w:eastAsia="Calibri"/>
          <w:sz w:val="28"/>
          <w:szCs w:val="28"/>
          <w:lang w:eastAsia="en-US"/>
        </w:rPr>
        <w:t xml:space="preserve"> Самарской области и определяет требования, предъявляемые к порядку предоставления муниципальной услуги, сроки и последовательность действий (административных процедур) при начислении ежемесячной доплаты к пенсии муниципальным служащим (далее - доплата к пенсии).</w:t>
      </w:r>
    </w:p>
    <w:p w:rsidR="0059324D" w:rsidRPr="0059324D" w:rsidRDefault="0059324D" w:rsidP="00294998">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 xml:space="preserve">1.2. Административный регламент разработан в целях оптимизации </w:t>
      </w:r>
      <w:r w:rsidRPr="0059324D">
        <w:rPr>
          <w:rFonts w:eastAsia="Calibri"/>
          <w:sz w:val="28"/>
          <w:szCs w:val="28"/>
          <w:lang w:eastAsia="en-US"/>
        </w:rPr>
        <w:lastRenderedPageBreak/>
        <w:t xml:space="preserve">предоставления муниципальной услуги «Начисление ежемесячной доплаты к пенсии муниципальным служащим» (далее - муниципальная услуга), упорядочения административных процедур и административных действий при осуществлении администрацией </w:t>
      </w:r>
      <w:r w:rsidR="00AA4569" w:rsidRPr="00AA4569">
        <w:rPr>
          <w:rFonts w:eastAsia="Calibri"/>
          <w:sz w:val="28"/>
          <w:szCs w:val="28"/>
          <w:lang w:eastAsia="en-US"/>
        </w:rPr>
        <w:t>сельского поселения Старая Бинарадка</w:t>
      </w:r>
      <w:r w:rsidR="00AA4569">
        <w:rPr>
          <w:rFonts w:eastAsia="Calibri"/>
          <w:sz w:val="28"/>
          <w:szCs w:val="28"/>
          <w:lang w:eastAsia="en-US"/>
        </w:rPr>
        <w:t xml:space="preserve"> </w:t>
      </w:r>
      <w:r w:rsidRPr="0059324D">
        <w:rPr>
          <w:rFonts w:eastAsia="Calibri"/>
          <w:sz w:val="28"/>
          <w:szCs w:val="28"/>
          <w:lang w:eastAsia="en-US"/>
        </w:rPr>
        <w:t>муниципального района Красноярский Самарской области полномочий по организации начисления ежемесячной доплаты к пенсии муниципальным служащим согласно действующему законодательству.</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bookmarkStart w:id="0" w:name="Par57"/>
      <w:bookmarkEnd w:id="0"/>
      <w:r w:rsidRPr="0059324D">
        <w:rPr>
          <w:rFonts w:eastAsia="Calibri"/>
          <w:sz w:val="28"/>
          <w:szCs w:val="28"/>
          <w:lang w:eastAsia="en-US"/>
        </w:rPr>
        <w:t xml:space="preserve">1.3. </w:t>
      </w:r>
      <w:proofErr w:type="gramStart"/>
      <w:r w:rsidRPr="0059324D">
        <w:rPr>
          <w:rFonts w:eastAsia="Calibri"/>
          <w:sz w:val="28"/>
          <w:szCs w:val="28"/>
          <w:lang w:eastAsia="en-US"/>
        </w:rPr>
        <w:t>Получателями (заявителями) муниципальной услуги (доплаты                         к пенсии) являются лица, относящиеся к категориям граждан, указанным                    в статье 13 Закона Самарской области от 09.10.2007 № 96-ГД                              «О муниципальной службе в Самарской области» (далее  – Закон                    № 96-ГД), и подтверждающие в отношении себя данное обстоятельство представляемыми документами, перечисленными в пунктах 2.7 и 2.11 настоящего  административного регламента.</w:t>
      </w:r>
      <w:proofErr w:type="gramEnd"/>
      <w:r w:rsidRPr="0059324D">
        <w:rPr>
          <w:rFonts w:eastAsia="Calibri"/>
          <w:sz w:val="28"/>
          <w:szCs w:val="28"/>
          <w:lang w:eastAsia="en-US"/>
        </w:rPr>
        <w:t xml:space="preserve"> Заявление на предоставление муниципальной услуги и перечисленные выше документы                                                в администрацию муниципального района Красноярский Самарской области передаёт (направляет) заявитель: получатель муниципальной услуги или его представитель на основании письменных полномочий, оформленных в установленном законодательством порядке.</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1.4. Доплата устанавливается лицам, указанным в пункте 1.3  административного регламента, по основаниям, указанным в части 1             </w:t>
      </w:r>
      <w:r>
        <w:rPr>
          <w:rFonts w:eastAsia="Calibri"/>
          <w:sz w:val="28"/>
          <w:szCs w:val="28"/>
          <w:lang w:eastAsia="en-US"/>
        </w:rPr>
        <w:t>статьи 14 Закона № 96-ГД.</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Доплата не устанавливается лицам, указанным в пункте 1.3  административного регламента, по основаниям,</w:t>
      </w:r>
      <w:r w:rsidR="00AA4569">
        <w:rPr>
          <w:rFonts w:eastAsia="Calibri"/>
          <w:sz w:val="28"/>
          <w:szCs w:val="28"/>
          <w:lang w:eastAsia="en-US"/>
        </w:rPr>
        <w:t xml:space="preserve"> </w:t>
      </w:r>
      <w:r w:rsidRPr="0059324D">
        <w:rPr>
          <w:rFonts w:eastAsia="Calibri"/>
          <w:sz w:val="28"/>
          <w:szCs w:val="28"/>
          <w:lang w:eastAsia="en-US"/>
        </w:rPr>
        <w:t>указанным в части 2                           статьи 14 Закона № 96-ГД.</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1" w:name="Par79"/>
      <w:bookmarkEnd w:id="1"/>
      <w:r w:rsidRPr="0059324D">
        <w:rPr>
          <w:rFonts w:eastAsia="Calibri"/>
          <w:b/>
          <w:sz w:val="28"/>
          <w:szCs w:val="28"/>
          <w:lang w:eastAsia="en-US"/>
        </w:rPr>
        <w:t>Порядок информирования о правилах предоставления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bookmarkStart w:id="2" w:name="Par82"/>
      <w:bookmarkEnd w:id="2"/>
      <w:r w:rsidRPr="0059324D">
        <w:rPr>
          <w:rFonts w:eastAsia="Calibri"/>
          <w:sz w:val="28"/>
          <w:szCs w:val="28"/>
          <w:lang w:eastAsia="en-US"/>
        </w:rPr>
        <w:t xml:space="preserve">1.5. Информацию о порядке, сроках и процедурах предоставления </w:t>
      </w:r>
      <w:r w:rsidRPr="0059324D">
        <w:rPr>
          <w:rFonts w:eastAsia="Calibri"/>
          <w:sz w:val="28"/>
          <w:szCs w:val="28"/>
          <w:lang w:eastAsia="en-US"/>
        </w:rPr>
        <w:lastRenderedPageBreak/>
        <w:t>муниципальной услуги можно получить:</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в администрации </w:t>
      </w:r>
      <w:r w:rsidR="00AA4569" w:rsidRPr="00AA4569">
        <w:rPr>
          <w:rFonts w:eastAsia="Calibri"/>
          <w:sz w:val="28"/>
          <w:szCs w:val="28"/>
          <w:lang w:eastAsia="en-US"/>
        </w:rPr>
        <w:t>сельского поселения Старая Бинарадка</w:t>
      </w:r>
      <w:r w:rsidR="00AA4569">
        <w:rPr>
          <w:rFonts w:eastAsia="Calibri"/>
          <w:sz w:val="28"/>
          <w:szCs w:val="28"/>
          <w:lang w:eastAsia="en-US"/>
        </w:rPr>
        <w:t xml:space="preserve"> </w:t>
      </w:r>
      <w:r w:rsidRPr="0059324D">
        <w:rPr>
          <w:rFonts w:eastAsia="Calibri"/>
          <w:sz w:val="28"/>
          <w:szCs w:val="28"/>
          <w:lang w:eastAsia="en-US"/>
        </w:rPr>
        <w:t xml:space="preserve">муниципального района </w:t>
      </w:r>
      <w:proofErr w:type="gramStart"/>
      <w:r w:rsidRPr="0059324D">
        <w:rPr>
          <w:rFonts w:eastAsia="Calibri"/>
          <w:sz w:val="28"/>
          <w:szCs w:val="28"/>
          <w:lang w:eastAsia="en-US"/>
        </w:rPr>
        <w:t>Красноярский</w:t>
      </w:r>
      <w:proofErr w:type="gramEnd"/>
      <w:r w:rsidRPr="0059324D">
        <w:rPr>
          <w:rFonts w:eastAsia="Calibri"/>
          <w:sz w:val="28"/>
          <w:szCs w:val="28"/>
          <w:lang w:eastAsia="en-US"/>
        </w:rPr>
        <w:t xml:space="preserve"> Самарской области (далее – администрация </w:t>
      </w:r>
      <w:r w:rsidR="00AA4569">
        <w:rPr>
          <w:rFonts w:eastAsia="Calibri"/>
          <w:sz w:val="28"/>
          <w:szCs w:val="28"/>
          <w:lang w:eastAsia="en-US"/>
        </w:rPr>
        <w:t>поселения</w:t>
      </w:r>
      <w:r w:rsidRPr="0059324D">
        <w:rPr>
          <w:rFonts w:eastAsia="Calibri"/>
          <w:sz w:val="28"/>
          <w:szCs w:val="28"/>
          <w:lang w:eastAsia="en-US"/>
        </w:rPr>
        <w:t>);</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в электронном виде в информационно-телекоммуникационной сети Интернет (далее - сеть Интернет) на Едином портале государственных и муниципальных услуг http://www.gosuslugi.ru/, Региональном портале государственных </w:t>
      </w:r>
      <w:proofErr w:type="spellStart"/>
      <w:r w:rsidRPr="0059324D">
        <w:rPr>
          <w:rFonts w:eastAsia="Calibri"/>
          <w:sz w:val="28"/>
          <w:szCs w:val="28"/>
          <w:lang w:eastAsia="en-US"/>
        </w:rPr>
        <w:t>услуг</w:t>
      </w:r>
      <w:proofErr w:type="gramStart"/>
      <w:r w:rsidRPr="0059324D">
        <w:rPr>
          <w:rFonts w:eastAsia="Calibri"/>
          <w:sz w:val="28"/>
          <w:szCs w:val="28"/>
          <w:lang w:eastAsia="en-US"/>
        </w:rPr>
        <w:t>http</w:t>
      </w:r>
      <w:proofErr w:type="spellEnd"/>
      <w:proofErr w:type="gramEnd"/>
      <w:r w:rsidRPr="0059324D">
        <w:rPr>
          <w:rFonts w:eastAsia="Calibri"/>
          <w:sz w:val="28"/>
          <w:szCs w:val="28"/>
          <w:lang w:eastAsia="en-US"/>
        </w:rPr>
        <w:t>://</w:t>
      </w:r>
      <w:proofErr w:type="spellStart"/>
      <w:r w:rsidRPr="0059324D">
        <w:rPr>
          <w:rFonts w:eastAsia="Calibri"/>
          <w:sz w:val="28"/>
          <w:szCs w:val="28"/>
          <w:lang w:eastAsia="en-US"/>
        </w:rPr>
        <w:t>pgu.samregion.ru</w:t>
      </w:r>
      <w:proofErr w:type="spellEnd"/>
      <w:r w:rsidRPr="0059324D">
        <w:rPr>
          <w:rFonts w:eastAsia="Calibri"/>
          <w:sz w:val="28"/>
          <w:szCs w:val="28"/>
          <w:lang w:eastAsia="en-US"/>
        </w:rPr>
        <w:t xml:space="preserve">, на официальном сайте администрации муниципального района Красноярский по </w:t>
      </w:r>
      <w:proofErr w:type="spellStart"/>
      <w:r w:rsidRPr="0059324D">
        <w:rPr>
          <w:rFonts w:eastAsia="Calibri"/>
          <w:sz w:val="28"/>
          <w:szCs w:val="28"/>
          <w:lang w:eastAsia="en-US"/>
        </w:rPr>
        <w:t>адресу:</w:t>
      </w:r>
      <w:hyperlink r:id="rId8" w:history="1">
        <w:r w:rsidRPr="0059324D">
          <w:rPr>
            <w:rFonts w:eastAsia="Calibri"/>
            <w:sz w:val="28"/>
            <w:szCs w:val="28"/>
            <w:lang w:eastAsia="en-US"/>
          </w:rPr>
          <w:t>www.kryaradm.ru</w:t>
        </w:r>
        <w:proofErr w:type="spellEnd"/>
      </w:hyperlink>
      <w:r w:rsidRPr="0059324D">
        <w:rPr>
          <w:rFonts w:eastAsia="Calibri"/>
          <w:sz w:val="28"/>
          <w:szCs w:val="28"/>
          <w:lang w:eastAsia="en-US"/>
        </w:rPr>
        <w:t xml:space="preserve"> .</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1.6. Информирование о процедуре предоставления муниципальной услуги, а также предоставленные гражданам в ходе консультаций формы документов являются бесплатными.</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1.7. На сайте администрации муниципального района </w:t>
      </w:r>
      <w:proofErr w:type="gramStart"/>
      <w:r w:rsidRPr="0059324D">
        <w:rPr>
          <w:rFonts w:eastAsia="Calibri"/>
          <w:sz w:val="28"/>
          <w:szCs w:val="28"/>
          <w:lang w:eastAsia="en-US"/>
        </w:rPr>
        <w:t>Красноярский</w:t>
      </w:r>
      <w:proofErr w:type="gramEnd"/>
      <w:r w:rsidRPr="0059324D">
        <w:rPr>
          <w:rFonts w:eastAsia="Calibri"/>
          <w:sz w:val="28"/>
          <w:szCs w:val="28"/>
          <w:lang w:eastAsia="en-US"/>
        </w:rPr>
        <w:t xml:space="preserve"> </w:t>
      </w:r>
      <w:r>
        <w:rPr>
          <w:rFonts w:eastAsia="Calibri"/>
          <w:sz w:val="28"/>
          <w:szCs w:val="28"/>
          <w:lang w:eastAsia="en-US"/>
        </w:rPr>
        <w:t>Самарской области</w:t>
      </w:r>
      <w:r w:rsidRPr="0059324D">
        <w:rPr>
          <w:rFonts w:eastAsia="Calibri"/>
          <w:sz w:val="28"/>
          <w:szCs w:val="28"/>
          <w:lang w:eastAsia="en-US"/>
        </w:rPr>
        <w:t xml:space="preserve">  размещаются следующие информационные материалы:</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полное наименование и полный почтовый адрес</w:t>
      </w:r>
      <w:r w:rsidRPr="0059324D">
        <w:rPr>
          <w:rFonts w:eastAsia="Calibri"/>
          <w:sz w:val="28"/>
          <w:szCs w:val="28"/>
          <w:lang w:eastAsia="en-US"/>
        </w:rPr>
        <w:t xml:space="preserve"> администрации муниципального района Красноярский</w:t>
      </w:r>
      <w:r>
        <w:rPr>
          <w:rFonts w:eastAsia="Calibri"/>
          <w:sz w:val="28"/>
          <w:szCs w:val="28"/>
          <w:lang w:eastAsia="en-US"/>
        </w:rPr>
        <w:t xml:space="preserve">; </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справочные телефоны, по которым можно получить консультацию                  по порядку предоставления муниципальной услуги;</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адрес</w:t>
      </w:r>
      <w:r w:rsidRPr="0059324D">
        <w:rPr>
          <w:rFonts w:eastAsia="Calibri"/>
          <w:sz w:val="28"/>
          <w:szCs w:val="28"/>
          <w:lang w:eastAsia="en-US"/>
        </w:rPr>
        <w:t xml:space="preserve"> электронной почты администрации муниципального района Красноярский;</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w:t>
      </w:r>
      <w:r>
        <w:rPr>
          <w:rFonts w:eastAsia="Calibri"/>
          <w:sz w:val="28"/>
          <w:szCs w:val="28"/>
          <w:lang w:eastAsia="en-US"/>
        </w:rPr>
        <w:t xml:space="preserve">настоящий </w:t>
      </w:r>
      <w:r w:rsidRPr="0059324D">
        <w:rPr>
          <w:rFonts w:eastAsia="Calibri"/>
          <w:sz w:val="28"/>
          <w:szCs w:val="28"/>
          <w:lang w:eastAsia="en-US"/>
        </w:rPr>
        <w:t>административный регламент (с соответствующими ссылками и блок-схемами, отображающими алгоритм прохождения административных процедур) с приложениями.</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1.8. </w:t>
      </w:r>
      <w:r>
        <w:rPr>
          <w:rFonts w:eastAsia="Calibri"/>
          <w:sz w:val="28"/>
          <w:szCs w:val="28"/>
          <w:lang w:eastAsia="en-US"/>
        </w:rPr>
        <w:t>Информация о месте</w:t>
      </w:r>
      <w:r w:rsidRPr="0059324D">
        <w:rPr>
          <w:rFonts w:eastAsia="Calibri"/>
          <w:sz w:val="28"/>
          <w:szCs w:val="28"/>
          <w:lang w:eastAsia="en-US"/>
        </w:rPr>
        <w:t xml:space="preserve"> нахождения, номера</w:t>
      </w:r>
      <w:r>
        <w:rPr>
          <w:rFonts w:eastAsia="Calibri"/>
          <w:sz w:val="28"/>
          <w:szCs w:val="28"/>
          <w:lang w:eastAsia="en-US"/>
        </w:rPr>
        <w:t>х телефонов для справок, адресе</w:t>
      </w:r>
      <w:r w:rsidRPr="0059324D">
        <w:rPr>
          <w:rFonts w:eastAsia="Calibri"/>
          <w:sz w:val="28"/>
          <w:szCs w:val="28"/>
          <w:lang w:eastAsia="en-US"/>
        </w:rPr>
        <w:t xml:space="preserve"> электронной почты администрации муниципального района Красноярский</w:t>
      </w:r>
      <w:r w:rsidR="004E75F0">
        <w:rPr>
          <w:rFonts w:eastAsia="Calibri"/>
          <w:sz w:val="28"/>
          <w:szCs w:val="28"/>
          <w:lang w:eastAsia="en-US"/>
        </w:rPr>
        <w:t xml:space="preserve">, </w:t>
      </w:r>
      <w:r>
        <w:rPr>
          <w:rFonts w:eastAsia="Calibri"/>
          <w:sz w:val="28"/>
          <w:szCs w:val="28"/>
          <w:lang w:eastAsia="en-US"/>
        </w:rPr>
        <w:t xml:space="preserve">а также </w:t>
      </w:r>
      <w:r w:rsidRPr="0059324D">
        <w:rPr>
          <w:rFonts w:eastAsia="Calibri"/>
          <w:sz w:val="28"/>
          <w:szCs w:val="28"/>
          <w:lang w:eastAsia="en-US"/>
        </w:rPr>
        <w:t>образец заявления об установлении доплаты к пенсии привед</w:t>
      </w:r>
      <w:r>
        <w:rPr>
          <w:rFonts w:eastAsia="Calibri"/>
          <w:sz w:val="28"/>
          <w:szCs w:val="28"/>
          <w:lang w:eastAsia="en-US"/>
        </w:rPr>
        <w:t>ены</w:t>
      </w:r>
      <w:r w:rsidRPr="0059324D">
        <w:rPr>
          <w:rFonts w:eastAsia="Calibri"/>
          <w:sz w:val="28"/>
          <w:szCs w:val="28"/>
          <w:lang w:eastAsia="en-US"/>
        </w:rPr>
        <w:t xml:space="preserve"> на официальном сайте</w:t>
      </w:r>
      <w:r w:rsidR="00AA4569">
        <w:rPr>
          <w:rFonts w:eastAsia="Calibri"/>
          <w:sz w:val="28"/>
          <w:szCs w:val="28"/>
          <w:lang w:eastAsia="en-US"/>
        </w:rPr>
        <w:t xml:space="preserve"> </w:t>
      </w:r>
      <w:r w:rsidRPr="0059324D">
        <w:rPr>
          <w:rFonts w:eastAsia="Calibri"/>
          <w:sz w:val="28"/>
          <w:szCs w:val="28"/>
          <w:lang w:eastAsia="en-US"/>
        </w:rPr>
        <w:t>администрации муниципального района Красноярский</w:t>
      </w:r>
      <w:r w:rsidR="00AA4569">
        <w:rPr>
          <w:rFonts w:eastAsia="Calibri"/>
          <w:sz w:val="28"/>
          <w:szCs w:val="28"/>
          <w:lang w:eastAsia="en-US"/>
        </w:rPr>
        <w:t xml:space="preserve"> </w:t>
      </w:r>
      <w:r w:rsidRPr="0059324D">
        <w:rPr>
          <w:rFonts w:eastAsia="Calibri"/>
          <w:sz w:val="28"/>
          <w:szCs w:val="28"/>
          <w:lang w:eastAsia="en-US"/>
        </w:rPr>
        <w:t>в сети Интернет.</w:t>
      </w:r>
    </w:p>
    <w:p w:rsidR="0059324D" w:rsidRPr="0059324D" w:rsidRDefault="0059324D" w:rsidP="0059324D">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1.9</w:t>
      </w:r>
      <w:r w:rsidRPr="0059324D">
        <w:rPr>
          <w:rFonts w:eastAsia="Calibri"/>
          <w:sz w:val="28"/>
          <w:szCs w:val="28"/>
          <w:lang w:eastAsia="en-US"/>
        </w:rPr>
        <w:t>. График (режим) рабо</w:t>
      </w:r>
      <w:r w:rsidR="00C00E20">
        <w:rPr>
          <w:rFonts w:eastAsia="Calibri"/>
          <w:sz w:val="28"/>
          <w:szCs w:val="28"/>
          <w:lang w:eastAsia="en-US"/>
        </w:rPr>
        <w:t>ты по приёму граждан должностными</w:t>
      </w:r>
      <w:r w:rsidRPr="0059324D">
        <w:rPr>
          <w:rFonts w:eastAsia="Calibri"/>
          <w:sz w:val="28"/>
          <w:szCs w:val="28"/>
          <w:lang w:eastAsia="en-US"/>
        </w:rPr>
        <w:t xml:space="preserve"> </w:t>
      </w:r>
      <w:r w:rsidRPr="0059324D">
        <w:rPr>
          <w:rFonts w:eastAsia="Calibri"/>
          <w:sz w:val="28"/>
          <w:szCs w:val="28"/>
          <w:lang w:eastAsia="en-US"/>
        </w:rPr>
        <w:lastRenderedPageBreak/>
        <w:t>лиц</w:t>
      </w:r>
      <w:r w:rsidR="00C00E20">
        <w:rPr>
          <w:rFonts w:eastAsia="Calibri"/>
          <w:sz w:val="28"/>
          <w:szCs w:val="28"/>
          <w:lang w:eastAsia="en-US"/>
        </w:rPr>
        <w:t>ами, ответственными</w:t>
      </w:r>
      <w:r w:rsidRPr="0059324D">
        <w:rPr>
          <w:rFonts w:eastAsia="Calibri"/>
          <w:sz w:val="28"/>
          <w:szCs w:val="28"/>
          <w:lang w:eastAsia="en-US"/>
        </w:rPr>
        <w:t xml:space="preserve"> за предоставление муниципальной услуги в администрации </w:t>
      </w:r>
      <w:r w:rsidR="00AA4569">
        <w:rPr>
          <w:rFonts w:eastAsia="Calibri"/>
          <w:sz w:val="28"/>
          <w:szCs w:val="28"/>
          <w:lang w:eastAsia="en-US"/>
        </w:rPr>
        <w:t>поселения</w:t>
      </w:r>
      <w:r w:rsidR="001E7E38">
        <w:rPr>
          <w:rFonts w:eastAsia="Calibri"/>
          <w:sz w:val="28"/>
          <w:szCs w:val="28"/>
          <w:lang w:eastAsia="en-US"/>
        </w:rPr>
        <w:t>,</w:t>
      </w:r>
      <w:r w:rsidR="00AA4569">
        <w:rPr>
          <w:rFonts w:eastAsia="Calibri"/>
          <w:sz w:val="28"/>
          <w:szCs w:val="28"/>
          <w:lang w:eastAsia="en-US"/>
        </w:rPr>
        <w:t xml:space="preserve"> </w:t>
      </w:r>
      <w:r w:rsidRPr="0059324D">
        <w:rPr>
          <w:rFonts w:eastAsia="Calibri"/>
          <w:sz w:val="28"/>
          <w:szCs w:val="28"/>
          <w:lang w:eastAsia="en-US"/>
        </w:rPr>
        <w:t xml:space="preserve">устанавливается с учетом требований Трудового кодекса Российской Федерации и внутреннего </w:t>
      </w:r>
      <w:r>
        <w:rPr>
          <w:rFonts w:eastAsia="Calibri"/>
          <w:sz w:val="28"/>
          <w:szCs w:val="28"/>
          <w:lang w:eastAsia="en-US"/>
        </w:rPr>
        <w:t xml:space="preserve"> трудового </w:t>
      </w:r>
      <w:r w:rsidRPr="0059324D">
        <w:rPr>
          <w:rFonts w:eastAsia="Calibri"/>
          <w:sz w:val="28"/>
          <w:szCs w:val="28"/>
          <w:lang w:eastAsia="en-US"/>
        </w:rPr>
        <w:t>распорядка.</w:t>
      </w:r>
    </w:p>
    <w:p w:rsidR="0059324D" w:rsidRPr="0059324D" w:rsidRDefault="0059324D" w:rsidP="0059324D">
      <w:pPr>
        <w:widowControl w:val="0"/>
        <w:autoSpaceDE w:val="0"/>
        <w:autoSpaceDN w:val="0"/>
        <w:adjustRightInd w:val="0"/>
        <w:spacing w:line="360" w:lineRule="auto"/>
        <w:jc w:val="center"/>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rPr>
          <w:rFonts w:eastAsia="Calibri"/>
          <w:sz w:val="28"/>
          <w:szCs w:val="28"/>
          <w:lang w:eastAsia="en-US"/>
        </w:rPr>
      </w:pPr>
      <w:bookmarkStart w:id="3" w:name="Par97"/>
      <w:bookmarkEnd w:id="3"/>
      <w:r w:rsidRPr="0059324D">
        <w:rPr>
          <w:rFonts w:eastAsia="Calibri"/>
          <w:sz w:val="28"/>
          <w:szCs w:val="28"/>
          <w:lang w:eastAsia="en-US"/>
        </w:rPr>
        <w:t xml:space="preserve">График работы должностных лиц администрации </w:t>
      </w:r>
      <w:r w:rsidR="00AA4569">
        <w:rPr>
          <w:rFonts w:eastAsia="Calibri"/>
          <w:sz w:val="28"/>
          <w:szCs w:val="28"/>
          <w:lang w:eastAsia="en-US"/>
        </w:rPr>
        <w:t>поселения</w:t>
      </w:r>
    </w:p>
    <w:p w:rsidR="001E7E38" w:rsidRDefault="001E7E38" w:rsidP="0059324D">
      <w:pPr>
        <w:widowControl w:val="0"/>
        <w:autoSpaceDE w:val="0"/>
        <w:autoSpaceDN w:val="0"/>
        <w:adjustRightInd w:val="0"/>
        <w:spacing w:line="360" w:lineRule="auto"/>
        <w:jc w:val="both"/>
        <w:rPr>
          <w:rFonts w:eastAsia="Calibri"/>
          <w:sz w:val="28"/>
          <w:szCs w:val="28"/>
          <w:lang w:eastAsia="en-US"/>
        </w:rPr>
      </w:pPr>
    </w:p>
    <w:p w:rsidR="001E7E38"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График работы должностных лиц администрации муниципального района Красноярский </w:t>
      </w:r>
      <w:r w:rsidR="001E7E38">
        <w:rPr>
          <w:rFonts w:eastAsia="Calibri"/>
          <w:sz w:val="28"/>
          <w:szCs w:val="28"/>
          <w:lang w:eastAsia="en-US"/>
        </w:rPr>
        <w:t>по приему граждан:</w:t>
      </w:r>
    </w:p>
    <w:p w:rsidR="0059324D" w:rsidRPr="0059324D" w:rsidRDefault="0059324D" w:rsidP="00AA4569">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с понедельника по пятницу - с 8.00 до 16.00, перерыв с 12.00 до 13.00, выходные дни - суббота, воскресенье. </w:t>
      </w:r>
    </w:p>
    <w:p w:rsidR="0059324D" w:rsidRPr="0059324D" w:rsidRDefault="001E7E38" w:rsidP="001E7E38">
      <w:pPr>
        <w:widowControl w:val="0"/>
        <w:autoSpaceDE w:val="0"/>
        <w:autoSpaceDN w:val="0"/>
        <w:adjustRightInd w:val="0"/>
        <w:spacing w:line="360" w:lineRule="auto"/>
        <w:jc w:val="both"/>
        <w:outlineLvl w:val="2"/>
        <w:rPr>
          <w:rFonts w:eastAsia="Calibri"/>
          <w:sz w:val="28"/>
          <w:szCs w:val="28"/>
          <w:lang w:eastAsia="en-US"/>
        </w:rPr>
      </w:pPr>
      <w:bookmarkStart w:id="4" w:name="Par108"/>
      <w:bookmarkEnd w:id="4"/>
      <w:r>
        <w:rPr>
          <w:rFonts w:eastAsia="Calibri"/>
          <w:sz w:val="28"/>
          <w:szCs w:val="28"/>
          <w:lang w:eastAsia="en-US"/>
        </w:rPr>
        <w:tab/>
      </w:r>
      <w:r w:rsidR="0059324D" w:rsidRPr="0059324D">
        <w:rPr>
          <w:rFonts w:eastAsia="Calibri"/>
          <w:sz w:val="28"/>
          <w:szCs w:val="28"/>
          <w:lang w:eastAsia="en-US"/>
        </w:rPr>
        <w:t xml:space="preserve">1.11. Информация о порядке, сроках, процедурах предоставления муниципальной услуги предоставляется должностными лицами администрации </w:t>
      </w:r>
      <w:r w:rsidR="00AA4569">
        <w:rPr>
          <w:rFonts w:eastAsia="Calibri"/>
          <w:sz w:val="28"/>
          <w:szCs w:val="28"/>
          <w:lang w:eastAsia="en-US"/>
        </w:rPr>
        <w:t>поселения</w:t>
      </w:r>
      <w:r w:rsidR="00AA4569" w:rsidRPr="0059324D">
        <w:rPr>
          <w:rFonts w:eastAsia="Calibri"/>
          <w:sz w:val="28"/>
          <w:szCs w:val="28"/>
          <w:lang w:eastAsia="en-US"/>
        </w:rPr>
        <w:t xml:space="preserve"> </w:t>
      </w:r>
      <w:r w:rsidR="0059324D" w:rsidRPr="0059324D">
        <w:rPr>
          <w:rFonts w:eastAsia="Calibri"/>
          <w:sz w:val="28"/>
          <w:szCs w:val="28"/>
          <w:lang w:eastAsia="en-US"/>
        </w:rPr>
        <w:t>по телефону, по письменным обращениям заявителей</w:t>
      </w:r>
      <w:r>
        <w:rPr>
          <w:rFonts w:eastAsia="Calibri"/>
          <w:sz w:val="28"/>
          <w:szCs w:val="28"/>
          <w:lang w:eastAsia="en-US"/>
        </w:rPr>
        <w:t xml:space="preserve">, </w:t>
      </w:r>
      <w:r w:rsidR="0059324D" w:rsidRPr="0059324D">
        <w:rPr>
          <w:rFonts w:eastAsia="Calibri"/>
          <w:sz w:val="28"/>
          <w:szCs w:val="28"/>
          <w:lang w:eastAsia="en-US"/>
        </w:rPr>
        <w:t>в порядке консультирования в следующих формах:</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индивидуальное консультирование лично;</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индивидуальное консультирование по почте (по электронной почте);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индивидуальное консультирование по телефону;</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публичное письменное консультирование;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публичное устное консультирование.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1.11.1. Индивидуальное консультирование лично осуществляется  в режиме общей очереди в дни приема должностных лиц.</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муниципальной услуги не должно превышать  15 минут. </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Индивидуальное устное консультирование каждого заинтересованного лица не может превышать 10 минут.</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t xml:space="preserve">Ответ на устное обращение, поступившее на личном приеме  должностных лиц администрации </w:t>
      </w:r>
      <w:r w:rsidR="00AA4569">
        <w:rPr>
          <w:rFonts w:eastAsia="Calibri"/>
          <w:sz w:val="28"/>
          <w:szCs w:val="28"/>
          <w:lang w:eastAsia="en-US"/>
        </w:rPr>
        <w:t>поселения</w:t>
      </w:r>
      <w:r w:rsidRPr="0059324D">
        <w:rPr>
          <w:rFonts w:eastAsia="Calibri"/>
          <w:sz w:val="28"/>
          <w:szCs w:val="28"/>
          <w:lang w:eastAsia="en-US"/>
        </w:rPr>
        <w:t xml:space="preserve">, дается устно (с согласия </w:t>
      </w:r>
      <w:r w:rsidRPr="0059324D">
        <w:rPr>
          <w:rFonts w:eastAsia="Calibri"/>
          <w:sz w:val="28"/>
          <w:szCs w:val="28"/>
          <w:lang w:eastAsia="en-US"/>
        </w:rPr>
        <w:lastRenderedPageBreak/>
        <w:t>заявителя (получателя муниципальной услуги) или  его представителя)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roofErr w:type="gramEnd"/>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1.11.2. Индивидуальное консультирование по почте (по электронной почте).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При индивидуальном консультировании по почте ответ на обращение заявителя отправляется по почте в адрес заявителя в письменной форме либо </w:t>
      </w:r>
      <w:proofErr w:type="gramStart"/>
      <w:r w:rsidRPr="0059324D">
        <w:rPr>
          <w:rFonts w:eastAsia="Calibri"/>
          <w:sz w:val="28"/>
          <w:szCs w:val="28"/>
          <w:lang w:eastAsia="en-US"/>
        </w:rPr>
        <w:t>по электронной почте на электронный адрес заявителя в случае обращения  в форме электронного документа в срок</w:t>
      </w:r>
      <w:proofErr w:type="gramEnd"/>
      <w:r w:rsidRPr="0059324D">
        <w:rPr>
          <w:rFonts w:eastAsia="Calibri"/>
          <w:sz w:val="28"/>
          <w:szCs w:val="28"/>
          <w:lang w:eastAsia="en-US"/>
        </w:rPr>
        <w:t>, установленный законодательством Российской Федерации.</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1.11.3. Индивидуальное консультирование по телефону.</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Звонки заявителей принимаются в соответствии с графиком работы должностных лиц, ответственных за предоставление муниципальной услуги.</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w:t>
      </w:r>
      <w:proofErr w:type="gramStart"/>
      <w:r w:rsidRPr="0059324D">
        <w:rPr>
          <w:rFonts w:eastAsia="Calibri"/>
          <w:sz w:val="28"/>
          <w:szCs w:val="28"/>
          <w:lang w:eastAsia="en-US"/>
        </w:rPr>
        <w:t>предложено</w:t>
      </w:r>
      <w:proofErr w:type="gramEnd"/>
      <w:r w:rsidRPr="0059324D">
        <w:rPr>
          <w:rFonts w:eastAsia="Calibri"/>
          <w:sz w:val="28"/>
          <w:szCs w:val="28"/>
          <w:lang w:eastAsia="en-US"/>
        </w:rPr>
        <w:t xml:space="preserve"> изложить суть обращения в письменной форме.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1.11.4. Публичное письменное консультирование.</w:t>
      </w:r>
    </w:p>
    <w:p w:rsidR="0059324D" w:rsidRPr="0059324D" w:rsidRDefault="0059324D" w:rsidP="001E7E3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Публичное письменное консультирование должностными лицами </w:t>
      </w:r>
      <w:r w:rsidRPr="0059324D">
        <w:rPr>
          <w:rFonts w:eastAsia="Calibri"/>
          <w:sz w:val="28"/>
          <w:szCs w:val="28"/>
          <w:lang w:eastAsia="en-US"/>
        </w:rPr>
        <w:lastRenderedPageBreak/>
        <w:t xml:space="preserve">администрации </w:t>
      </w:r>
      <w:r w:rsidR="00AA4569">
        <w:rPr>
          <w:rFonts w:eastAsia="Calibri"/>
          <w:sz w:val="28"/>
          <w:szCs w:val="28"/>
          <w:lang w:eastAsia="en-US"/>
        </w:rPr>
        <w:t>поселения</w:t>
      </w:r>
      <w:r w:rsidR="00AA4569" w:rsidRPr="0059324D">
        <w:rPr>
          <w:rFonts w:eastAsia="Calibri"/>
          <w:sz w:val="28"/>
          <w:szCs w:val="28"/>
          <w:lang w:eastAsia="en-US"/>
        </w:rPr>
        <w:t xml:space="preserve"> </w:t>
      </w:r>
      <w:r w:rsidRPr="0059324D">
        <w:rPr>
          <w:rFonts w:eastAsia="Calibri"/>
          <w:sz w:val="28"/>
          <w:szCs w:val="28"/>
          <w:lang w:eastAsia="en-US"/>
        </w:rPr>
        <w:t>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w:t>
      </w:r>
      <w:r w:rsidR="006C2005">
        <w:rPr>
          <w:rFonts w:eastAsia="Calibri"/>
          <w:sz w:val="28"/>
          <w:szCs w:val="28"/>
          <w:lang w:eastAsia="en-US"/>
        </w:rPr>
        <w:t xml:space="preserve"> включая публикации</w:t>
      </w:r>
      <w:r w:rsidRPr="0059324D">
        <w:rPr>
          <w:rFonts w:eastAsia="Calibri"/>
          <w:sz w:val="28"/>
          <w:szCs w:val="28"/>
          <w:lang w:eastAsia="en-US"/>
        </w:rPr>
        <w:t xml:space="preserve"> на официальном сайте администрации муниципального района </w:t>
      </w:r>
      <w:proofErr w:type="gramStart"/>
      <w:r w:rsidRPr="0059324D">
        <w:rPr>
          <w:rFonts w:eastAsia="Calibri"/>
          <w:sz w:val="28"/>
          <w:szCs w:val="28"/>
          <w:lang w:eastAsia="en-US"/>
        </w:rPr>
        <w:t>Красноярский</w:t>
      </w:r>
      <w:proofErr w:type="gramEnd"/>
      <w:r w:rsidRPr="0059324D">
        <w:rPr>
          <w:rFonts w:eastAsia="Calibri"/>
          <w:sz w:val="28"/>
          <w:szCs w:val="28"/>
          <w:lang w:eastAsia="en-US"/>
        </w:rPr>
        <w:t>.</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1.11.5. Публичное устное консультирование.</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Публичное устное консультирование осуществляется уполномоченным должностным лицом администрации </w:t>
      </w:r>
      <w:r w:rsidR="00AA4569">
        <w:rPr>
          <w:rFonts w:eastAsia="Calibri"/>
          <w:sz w:val="28"/>
          <w:szCs w:val="28"/>
          <w:lang w:eastAsia="en-US"/>
        </w:rPr>
        <w:t xml:space="preserve">поселения </w:t>
      </w:r>
      <w:r w:rsidRPr="0059324D">
        <w:rPr>
          <w:rFonts w:eastAsia="Calibri"/>
          <w:sz w:val="28"/>
          <w:szCs w:val="28"/>
          <w:lang w:eastAsia="en-US"/>
        </w:rPr>
        <w:t>с привлечением средств массовой информации.</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1.12. Консультации в объеме, предусмотренном административным регламентом, предо</w:t>
      </w:r>
      <w:r w:rsidR="006C2005">
        <w:rPr>
          <w:rFonts w:eastAsia="Calibri"/>
          <w:sz w:val="28"/>
          <w:szCs w:val="28"/>
          <w:lang w:eastAsia="en-US"/>
        </w:rPr>
        <w:t xml:space="preserve">ставляются должностными лицами </w:t>
      </w:r>
      <w:r w:rsidRPr="0059324D">
        <w:rPr>
          <w:rFonts w:eastAsia="Calibri"/>
          <w:sz w:val="28"/>
          <w:szCs w:val="28"/>
          <w:lang w:eastAsia="en-US"/>
        </w:rPr>
        <w:t>в рабочее время в течение всего срока предоставления муниципальной услуги.</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Все консультации и справочная информация предоставляются бесплатно.</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1.13. Получатели (заявители), представившие в администрацию </w:t>
      </w:r>
      <w:r w:rsidR="00AA4569">
        <w:rPr>
          <w:rFonts w:eastAsia="Calibri"/>
          <w:sz w:val="28"/>
          <w:szCs w:val="28"/>
          <w:lang w:eastAsia="en-US"/>
        </w:rPr>
        <w:t>поселения</w:t>
      </w:r>
      <w:r w:rsidR="00AA4569" w:rsidRPr="0059324D">
        <w:rPr>
          <w:rFonts w:eastAsia="Calibri"/>
          <w:sz w:val="28"/>
          <w:szCs w:val="28"/>
          <w:lang w:eastAsia="en-US"/>
        </w:rPr>
        <w:t xml:space="preserve"> </w:t>
      </w:r>
      <w:r w:rsidRPr="0059324D">
        <w:rPr>
          <w:rFonts w:eastAsia="Calibri"/>
          <w:sz w:val="28"/>
          <w:szCs w:val="28"/>
          <w:lang w:eastAsia="en-US"/>
        </w:rPr>
        <w:t>документы для предоставления доплаты к пенсии, в обязательном порядке информируются должностными лицами:</w:t>
      </w:r>
    </w:p>
    <w:p w:rsidR="0059324D" w:rsidRPr="0059324D" w:rsidRDefault="0059324D" w:rsidP="006C200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об основаниях отказа в предоставлении муниципальной услуги;</w:t>
      </w:r>
    </w:p>
    <w:p w:rsidR="0059324D" w:rsidRPr="0059324D" w:rsidRDefault="0059324D" w:rsidP="006C200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о сроках назначения и выплаты доплаты к пенсии.</w:t>
      </w:r>
    </w:p>
    <w:p w:rsidR="008A3630" w:rsidRDefault="0059324D" w:rsidP="006C200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Прием граждан осуществляется в предназначенных для этих целей помещениях, включающих места для ожидания, информирования и приема заявителей.</w:t>
      </w:r>
    </w:p>
    <w:p w:rsidR="0059324D" w:rsidRPr="0059324D" w:rsidRDefault="0059324D" w:rsidP="006C2005">
      <w:pPr>
        <w:widowControl w:val="0"/>
        <w:numPr>
          <w:ilvl w:val="0"/>
          <w:numId w:val="1"/>
        </w:numPr>
        <w:autoSpaceDE w:val="0"/>
        <w:autoSpaceDN w:val="0"/>
        <w:adjustRightInd w:val="0"/>
        <w:spacing w:after="200"/>
        <w:contextualSpacing/>
        <w:jc w:val="center"/>
        <w:outlineLvl w:val="1"/>
        <w:rPr>
          <w:rFonts w:eastAsia="Calibri"/>
          <w:b/>
          <w:sz w:val="28"/>
          <w:szCs w:val="28"/>
          <w:lang w:eastAsia="en-US"/>
        </w:rPr>
      </w:pPr>
      <w:bookmarkStart w:id="5" w:name="Par154"/>
      <w:bookmarkEnd w:id="5"/>
      <w:r w:rsidRPr="0059324D">
        <w:rPr>
          <w:rFonts w:eastAsia="Calibri"/>
          <w:b/>
          <w:sz w:val="28"/>
          <w:szCs w:val="28"/>
          <w:lang w:eastAsia="en-US"/>
        </w:rPr>
        <w:t>Стандарт предоставления муниципальной услуги</w:t>
      </w:r>
    </w:p>
    <w:p w:rsidR="0059324D" w:rsidRPr="0059324D" w:rsidRDefault="0059324D" w:rsidP="006C2005">
      <w:pPr>
        <w:widowControl w:val="0"/>
        <w:autoSpaceDE w:val="0"/>
        <w:autoSpaceDN w:val="0"/>
        <w:adjustRightInd w:val="0"/>
        <w:contextualSpacing/>
        <w:outlineLvl w:val="1"/>
        <w:rPr>
          <w:rFonts w:eastAsia="Calibri"/>
          <w:b/>
          <w:sz w:val="28"/>
          <w:szCs w:val="28"/>
          <w:lang w:eastAsia="en-US"/>
        </w:rPr>
      </w:pPr>
    </w:p>
    <w:p w:rsidR="0059324D" w:rsidRPr="0059324D" w:rsidRDefault="0059324D" w:rsidP="006C2005">
      <w:pPr>
        <w:widowControl w:val="0"/>
        <w:autoSpaceDE w:val="0"/>
        <w:autoSpaceDN w:val="0"/>
        <w:adjustRightInd w:val="0"/>
        <w:contextualSpacing/>
        <w:jc w:val="center"/>
        <w:rPr>
          <w:rFonts w:eastAsia="Calibri"/>
          <w:b/>
          <w:sz w:val="28"/>
          <w:szCs w:val="28"/>
          <w:lang w:eastAsia="en-US"/>
        </w:rPr>
      </w:pPr>
      <w:r w:rsidRPr="0059324D">
        <w:rPr>
          <w:rFonts w:eastAsia="Calibri"/>
          <w:b/>
          <w:sz w:val="28"/>
          <w:szCs w:val="28"/>
          <w:lang w:eastAsia="en-US"/>
        </w:rPr>
        <w:t>Наименование муниципальной услуги</w:t>
      </w:r>
    </w:p>
    <w:p w:rsidR="0059324D" w:rsidRPr="0059324D" w:rsidRDefault="0059324D" w:rsidP="006C2005">
      <w:pPr>
        <w:widowControl w:val="0"/>
        <w:autoSpaceDE w:val="0"/>
        <w:autoSpaceDN w:val="0"/>
        <w:adjustRightInd w:val="0"/>
        <w:contextualSpacing/>
        <w:jc w:val="both"/>
        <w:rPr>
          <w:rFonts w:eastAsia="Calibri"/>
          <w:sz w:val="28"/>
          <w:szCs w:val="28"/>
          <w:lang w:eastAsia="en-US"/>
        </w:rPr>
      </w:pP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 Наименование муниципальной услуги: начисление ежемесячной доплаты к пенсии муниципальным служащим.</w:t>
      </w:r>
    </w:p>
    <w:p w:rsidR="0059324D" w:rsidRPr="0059324D" w:rsidRDefault="0059324D" w:rsidP="006C200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2.2. Предоставление муниципальной услуги осуществляет администрация </w:t>
      </w:r>
      <w:r w:rsidR="00AA4569">
        <w:rPr>
          <w:rFonts w:eastAsia="Calibri"/>
          <w:sz w:val="28"/>
          <w:szCs w:val="28"/>
          <w:lang w:eastAsia="en-US"/>
        </w:rPr>
        <w:t>поселения</w:t>
      </w:r>
      <w:r w:rsidR="00965C96">
        <w:rPr>
          <w:rFonts w:eastAsia="Calibri"/>
          <w:sz w:val="28"/>
          <w:szCs w:val="28"/>
          <w:lang w:eastAsia="en-US"/>
        </w:rPr>
        <w:t xml:space="preserve">, в том числе </w:t>
      </w:r>
      <w:r w:rsidR="00C048C6">
        <w:rPr>
          <w:rFonts w:eastAsia="Calibri"/>
          <w:sz w:val="28"/>
          <w:szCs w:val="28"/>
          <w:lang w:eastAsia="en-US"/>
        </w:rPr>
        <w:t>в части внесения документов</w:t>
      </w:r>
      <w:r w:rsidRPr="0059324D">
        <w:rPr>
          <w:rFonts w:eastAsia="Calibri"/>
          <w:sz w:val="28"/>
          <w:szCs w:val="28"/>
          <w:lang w:eastAsia="en-US"/>
        </w:rPr>
        <w:t xml:space="preserve"> на рассмотрение комиссии по социальным гарантиям при  администрации </w:t>
      </w:r>
      <w:r w:rsidR="00AA4569">
        <w:rPr>
          <w:rFonts w:eastAsia="Calibri"/>
          <w:sz w:val="28"/>
          <w:szCs w:val="28"/>
          <w:lang w:eastAsia="en-US"/>
        </w:rPr>
        <w:lastRenderedPageBreak/>
        <w:t>поселения</w:t>
      </w:r>
      <w:r w:rsidR="00AA4569" w:rsidRPr="0059324D">
        <w:rPr>
          <w:rFonts w:eastAsia="Calibri"/>
          <w:sz w:val="28"/>
          <w:szCs w:val="28"/>
          <w:lang w:eastAsia="en-US"/>
        </w:rPr>
        <w:t xml:space="preserve"> </w:t>
      </w:r>
      <w:r w:rsidRPr="0059324D">
        <w:rPr>
          <w:rFonts w:eastAsia="Calibri"/>
          <w:sz w:val="28"/>
          <w:szCs w:val="28"/>
          <w:lang w:eastAsia="en-US"/>
        </w:rPr>
        <w:t>(далее – Комиссии)</w:t>
      </w:r>
      <w:r w:rsidR="00C048C6">
        <w:rPr>
          <w:rFonts w:eastAsia="Calibri"/>
          <w:sz w:val="28"/>
          <w:szCs w:val="28"/>
          <w:lang w:eastAsia="en-US"/>
        </w:rPr>
        <w:t>.</w:t>
      </w:r>
    </w:p>
    <w:p w:rsidR="0059324D" w:rsidRPr="0059324D" w:rsidRDefault="0059324D" w:rsidP="00C048C6">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 Органы, участвующие в предоставлении муниципальной услуги, обращение в которые необходимо для её предоставления:</w:t>
      </w:r>
    </w:p>
    <w:p w:rsidR="0059324D" w:rsidRPr="0059324D" w:rsidRDefault="00C048C6" w:rsidP="00C048C6">
      <w:pPr>
        <w:widowControl w:val="0"/>
        <w:autoSpaceDE w:val="0"/>
        <w:autoSpaceDN w:val="0"/>
        <w:adjustRightInd w:val="0"/>
        <w:spacing w:line="360" w:lineRule="auto"/>
        <w:ind w:firstLine="709"/>
        <w:jc w:val="both"/>
        <w:rPr>
          <w:rFonts w:eastAsia="Calibri"/>
          <w:sz w:val="28"/>
          <w:szCs w:val="28"/>
          <w:lang w:eastAsia="en-US"/>
        </w:rPr>
      </w:pPr>
      <w:proofErr w:type="gramStart"/>
      <w:r>
        <w:rPr>
          <w:rFonts w:eastAsia="Calibri"/>
          <w:sz w:val="28"/>
          <w:szCs w:val="28"/>
          <w:lang w:eastAsia="en-US"/>
        </w:rPr>
        <w:t xml:space="preserve">для </w:t>
      </w:r>
      <w:r w:rsidRPr="0059324D">
        <w:rPr>
          <w:rFonts w:eastAsia="Calibri"/>
          <w:sz w:val="28"/>
          <w:szCs w:val="28"/>
          <w:lang w:eastAsia="en-US"/>
        </w:rPr>
        <w:t>представления справки о размере пенсии, установленной заявителю</w:t>
      </w:r>
      <w:r>
        <w:rPr>
          <w:rFonts w:eastAsia="Calibri"/>
          <w:sz w:val="28"/>
          <w:szCs w:val="28"/>
          <w:lang w:eastAsia="en-US"/>
        </w:rPr>
        <w:t xml:space="preserve">, необходимо обращение в Государственное учреждение – Управление Пенсионного фонда </w:t>
      </w:r>
      <w:r w:rsidR="0059324D" w:rsidRPr="0059324D">
        <w:rPr>
          <w:rFonts w:eastAsia="Calibri"/>
          <w:sz w:val="28"/>
          <w:szCs w:val="28"/>
          <w:lang w:eastAsia="en-US"/>
        </w:rPr>
        <w:t xml:space="preserve">Российской Федерации в </w:t>
      </w:r>
      <w:r w:rsidR="00507B7D">
        <w:rPr>
          <w:rFonts w:eastAsia="Calibri"/>
          <w:sz w:val="28"/>
          <w:szCs w:val="28"/>
          <w:lang w:eastAsia="en-US"/>
        </w:rPr>
        <w:t>муниципальном районе Красноярский Самарской области</w:t>
      </w:r>
      <w:r w:rsidR="008A3630">
        <w:rPr>
          <w:rFonts w:eastAsia="Calibri"/>
          <w:sz w:val="28"/>
          <w:szCs w:val="28"/>
          <w:lang w:eastAsia="en-US"/>
        </w:rPr>
        <w:t xml:space="preserve"> (далее - территориальный орган</w:t>
      </w:r>
      <w:r w:rsidR="008A3630" w:rsidRPr="0059324D">
        <w:rPr>
          <w:rFonts w:eastAsia="Calibri"/>
          <w:sz w:val="28"/>
          <w:szCs w:val="28"/>
          <w:lang w:eastAsia="en-US"/>
        </w:rPr>
        <w:t xml:space="preserve"> Пенсионного Фонда Российской Федерации</w:t>
      </w:r>
      <w:r w:rsidR="004E75F0">
        <w:rPr>
          <w:rFonts w:eastAsia="Calibri"/>
          <w:sz w:val="28"/>
          <w:szCs w:val="28"/>
          <w:lang w:eastAsia="en-US"/>
        </w:rPr>
        <w:t>).</w:t>
      </w:r>
      <w:proofErr w:type="gramEnd"/>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6" w:name="Par168"/>
      <w:bookmarkEnd w:id="6"/>
      <w:r w:rsidRPr="0059324D">
        <w:rPr>
          <w:rFonts w:eastAsia="Calibri"/>
          <w:b/>
          <w:sz w:val="28"/>
          <w:szCs w:val="28"/>
          <w:lang w:eastAsia="en-US"/>
        </w:rPr>
        <w:t>Результат предоставления муниципальной услуги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2.4. Результатом предоставления муниципальной услуги является: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r w:rsidRPr="0059324D">
        <w:rPr>
          <w:rFonts w:eastAsia="Calibri"/>
          <w:sz w:val="28"/>
          <w:szCs w:val="28"/>
          <w:lang w:eastAsia="en-US"/>
        </w:rPr>
        <w:t>выплата доплаты к пенсии либо об отказ в назначении доплаты к пенсии.</w:t>
      </w: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7" w:name="Par174"/>
      <w:bookmarkEnd w:id="7"/>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r w:rsidRPr="0059324D">
        <w:rPr>
          <w:rFonts w:eastAsia="Calibri"/>
          <w:b/>
          <w:sz w:val="28"/>
          <w:szCs w:val="28"/>
          <w:lang w:eastAsia="en-US"/>
        </w:rPr>
        <w:t>Срок предоставления муниципальной услуги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2.5. </w:t>
      </w:r>
      <w:proofErr w:type="gramStart"/>
      <w:r w:rsidRPr="0059324D">
        <w:rPr>
          <w:rFonts w:eastAsia="Calibri"/>
          <w:sz w:val="28"/>
          <w:szCs w:val="28"/>
          <w:lang w:eastAsia="en-US"/>
        </w:rPr>
        <w:t xml:space="preserve">Общий срок предоставления муниципальной услуги (в том числе при обращении администрации </w:t>
      </w:r>
      <w:r w:rsidR="00AA4569">
        <w:rPr>
          <w:rFonts w:eastAsia="Calibri"/>
          <w:sz w:val="28"/>
          <w:szCs w:val="28"/>
          <w:lang w:eastAsia="en-US"/>
        </w:rPr>
        <w:t>поселения</w:t>
      </w:r>
      <w:r w:rsidR="00AA4569" w:rsidRPr="0059324D">
        <w:rPr>
          <w:rFonts w:eastAsia="Calibri"/>
          <w:sz w:val="28"/>
          <w:szCs w:val="28"/>
          <w:lang w:eastAsia="en-US"/>
        </w:rPr>
        <w:t xml:space="preserve"> </w:t>
      </w:r>
      <w:r w:rsidRPr="0059324D">
        <w:rPr>
          <w:rFonts w:eastAsia="Calibri"/>
          <w:sz w:val="28"/>
          <w:szCs w:val="28"/>
          <w:lang w:eastAsia="en-US"/>
        </w:rPr>
        <w:t>с запросом в органы государственной власти, органы государственных внебюджетных фондов, иные органы местного самоуправления и организации, участвующие   в предоставлении муниципальной услуги), в том числе с организацией процедуры выплаты</w:t>
      </w:r>
      <w:r w:rsidR="00C00E20">
        <w:rPr>
          <w:rFonts w:eastAsia="Calibri"/>
          <w:sz w:val="28"/>
          <w:szCs w:val="28"/>
          <w:lang w:eastAsia="en-US"/>
        </w:rPr>
        <w:t>,</w:t>
      </w:r>
      <w:r w:rsidRPr="0059324D">
        <w:rPr>
          <w:rFonts w:eastAsia="Calibri"/>
          <w:sz w:val="28"/>
          <w:szCs w:val="28"/>
          <w:lang w:eastAsia="en-US"/>
        </w:rPr>
        <w:t xml:space="preserve"> составляет не более 45 календарных дней  со дня регистрации запроса (заявления) и документов, которые заявитель должен предоставить самостоятельно.</w:t>
      </w:r>
      <w:proofErr w:type="gramEnd"/>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8" w:name="Par178"/>
      <w:bookmarkEnd w:id="8"/>
      <w:r w:rsidRPr="0059324D">
        <w:rPr>
          <w:rFonts w:eastAsia="Calibri"/>
          <w:b/>
          <w:sz w:val="28"/>
          <w:szCs w:val="28"/>
          <w:lang w:eastAsia="en-US"/>
        </w:rPr>
        <w:t>Правовые основания для предоставления муниципальной услуги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2.6. Правовым</w:t>
      </w:r>
      <w:r w:rsidR="00507B7D">
        <w:rPr>
          <w:rFonts w:eastAsia="Calibri"/>
          <w:sz w:val="28"/>
          <w:szCs w:val="28"/>
          <w:lang w:eastAsia="en-US"/>
        </w:rPr>
        <w:t>и основаниями</w:t>
      </w:r>
      <w:r w:rsidRPr="0059324D">
        <w:rPr>
          <w:rFonts w:eastAsia="Calibri"/>
          <w:sz w:val="28"/>
          <w:szCs w:val="28"/>
          <w:lang w:eastAsia="en-US"/>
        </w:rPr>
        <w:t xml:space="preserve"> для предоставления муниципальной услуги являются:</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Трудовой кодекс Российской Федерации;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Федеральный закон от 28.12.2013 № 400-ФЗ «О страховых пенсиях»;</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Федеральный закон от 06.10.2003 № 131-ФЗ «Об общих принципах организации местного самоуправления в Российской Федерации»;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lastRenderedPageBreak/>
        <w:t>Федеральный закон от 02.03.2007 № 25-ФЗ «О муниципальной службе в Российской Федерации»;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Закон Российской Федерации от 19.04.1991 № 1032-1 «О занятости населения в Российской Федерации»;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Закон Самарской области от 30.12.2005 № 254-ГД «О Реестре должностей муниципальной службы в Самарской области»;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Закон Самарской области от 09.10.2007 № 96-ГД «О муниципальной службе в Самарской области»;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Устав муниципального района Красноярский Самарской области;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решение Собрания представителей муниципального района </w:t>
      </w:r>
      <w:proofErr w:type="gramStart"/>
      <w:r w:rsidRPr="0059324D">
        <w:rPr>
          <w:rFonts w:eastAsia="Calibri"/>
          <w:sz w:val="28"/>
          <w:szCs w:val="28"/>
          <w:lang w:eastAsia="en-US"/>
        </w:rPr>
        <w:t>Красноярский</w:t>
      </w:r>
      <w:proofErr w:type="gramEnd"/>
      <w:r w:rsidRPr="0059324D">
        <w:rPr>
          <w:rFonts w:eastAsia="Calibri"/>
          <w:sz w:val="28"/>
          <w:szCs w:val="28"/>
          <w:lang w:eastAsia="en-US"/>
        </w:rPr>
        <w:t xml:space="preserve"> от 1</w:t>
      </w:r>
      <w:r w:rsidR="00AA4569">
        <w:rPr>
          <w:rFonts w:eastAsia="Calibri"/>
          <w:sz w:val="28"/>
          <w:szCs w:val="28"/>
          <w:lang w:eastAsia="en-US"/>
        </w:rPr>
        <w:t>1</w:t>
      </w:r>
      <w:r w:rsidRPr="0059324D">
        <w:rPr>
          <w:rFonts w:eastAsia="Calibri"/>
          <w:sz w:val="28"/>
          <w:szCs w:val="28"/>
          <w:lang w:eastAsia="en-US"/>
        </w:rPr>
        <w:t xml:space="preserve">.09.2015 № </w:t>
      </w:r>
      <w:r w:rsidR="00AA4569">
        <w:rPr>
          <w:rFonts w:eastAsia="Calibri"/>
          <w:sz w:val="28"/>
          <w:szCs w:val="28"/>
          <w:lang w:eastAsia="en-US"/>
        </w:rPr>
        <w:t xml:space="preserve">29 </w:t>
      </w:r>
      <w:r w:rsidRPr="0059324D">
        <w:rPr>
          <w:rFonts w:eastAsia="Calibri"/>
          <w:sz w:val="28"/>
          <w:szCs w:val="28"/>
          <w:lang w:eastAsia="en-US"/>
        </w:rPr>
        <w:t xml:space="preserve"> «Об утверждении Порядка организации установления доплаты к пенсиям муниципальным служащим муниципального района Красноярский»;</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иные нормативные правовые акты Российской Федерации, Самарской области, нормативные правовые акты муниципального района Красноярский в сфере предоставления мер социальной поддержки, в том числе настоящий административный регламент.</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9" w:name="Par191"/>
      <w:bookmarkEnd w:id="9"/>
      <w:r w:rsidRPr="0059324D">
        <w:rPr>
          <w:rFonts w:eastAsia="Calibri"/>
          <w:b/>
          <w:sz w:val="28"/>
          <w:szCs w:val="28"/>
          <w:lang w:eastAsia="en-US"/>
        </w:rPr>
        <w:t>Исчерпывающий перечень документов (информации), необходимых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 соответствии с законодательными или иными нормативными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правовыми актами для предоставления муниципальной услуги,</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которые</w:t>
      </w:r>
      <w:proofErr w:type="gramEnd"/>
      <w:r w:rsidRPr="0059324D">
        <w:rPr>
          <w:rFonts w:eastAsia="Calibri"/>
          <w:b/>
          <w:sz w:val="28"/>
          <w:szCs w:val="28"/>
          <w:lang w:eastAsia="en-US"/>
        </w:rPr>
        <w:t xml:space="preserve"> заявитель должен предоставить самостоятельно</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bookmarkStart w:id="10" w:name="Par196"/>
      <w:bookmarkEnd w:id="10"/>
      <w:r w:rsidRPr="0059324D">
        <w:rPr>
          <w:rFonts w:eastAsia="Calibri"/>
          <w:sz w:val="28"/>
          <w:szCs w:val="28"/>
          <w:lang w:eastAsia="en-US"/>
        </w:rPr>
        <w:t xml:space="preserve">2.7. Для получения муниципальной услуги заявитель представляет                       в общий отдел администрации </w:t>
      </w:r>
      <w:r w:rsidR="00AA4569">
        <w:rPr>
          <w:rFonts w:eastAsia="Calibri"/>
          <w:sz w:val="28"/>
          <w:szCs w:val="28"/>
          <w:lang w:eastAsia="en-US"/>
        </w:rPr>
        <w:t>поселения</w:t>
      </w:r>
      <w:r w:rsidR="00AA4569" w:rsidRPr="0059324D">
        <w:rPr>
          <w:rFonts w:eastAsia="Calibri"/>
          <w:sz w:val="28"/>
          <w:szCs w:val="28"/>
          <w:lang w:eastAsia="en-US"/>
        </w:rPr>
        <w:t xml:space="preserve"> </w:t>
      </w:r>
      <w:r w:rsidRPr="0059324D">
        <w:rPr>
          <w:rFonts w:eastAsia="Calibri"/>
          <w:sz w:val="28"/>
          <w:szCs w:val="28"/>
          <w:lang w:eastAsia="en-US"/>
        </w:rPr>
        <w:t>(далее – общий отдел) заявление по форме согл</w:t>
      </w:r>
      <w:r w:rsidR="00507B7D">
        <w:rPr>
          <w:rFonts w:eastAsia="Calibri"/>
          <w:sz w:val="28"/>
          <w:szCs w:val="28"/>
          <w:lang w:eastAsia="en-US"/>
        </w:rPr>
        <w:t xml:space="preserve">асно Приложению 1 к настоящему </w:t>
      </w:r>
      <w:r w:rsidRPr="0059324D">
        <w:rPr>
          <w:rFonts w:eastAsia="Calibri"/>
          <w:sz w:val="28"/>
          <w:szCs w:val="28"/>
          <w:lang w:eastAsia="en-US"/>
        </w:rPr>
        <w:t>административному регламенту. При подаче заявления предъявляется паспорт или иной документ, удостоверяющий личность.</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К заявлению прилагаются следующие документы:</w:t>
      </w:r>
    </w:p>
    <w:p w:rsidR="0059324D" w:rsidRPr="0059324D" w:rsidRDefault="0059324D" w:rsidP="00507B7D">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а) копия трудовой книжки, а также иные документы, подтверждающие стаж муниципальной службы;</w:t>
      </w:r>
    </w:p>
    <w:p w:rsidR="0059324D" w:rsidRPr="0059324D" w:rsidRDefault="0059324D" w:rsidP="00507B7D">
      <w:pPr>
        <w:widowControl w:val="0"/>
        <w:autoSpaceDE w:val="0"/>
        <w:autoSpaceDN w:val="0"/>
        <w:adjustRightInd w:val="0"/>
        <w:spacing w:line="360" w:lineRule="auto"/>
        <w:ind w:firstLine="851"/>
        <w:jc w:val="both"/>
        <w:rPr>
          <w:rFonts w:eastAsia="Calibri"/>
          <w:sz w:val="28"/>
          <w:szCs w:val="28"/>
          <w:lang w:eastAsia="en-US"/>
        </w:rPr>
      </w:pPr>
      <w:bookmarkStart w:id="11" w:name="Par201"/>
      <w:bookmarkEnd w:id="11"/>
      <w:r w:rsidRPr="0059324D">
        <w:rPr>
          <w:rFonts w:eastAsia="Calibri"/>
          <w:sz w:val="28"/>
          <w:szCs w:val="28"/>
          <w:lang w:eastAsia="en-US"/>
        </w:rPr>
        <w:lastRenderedPageBreak/>
        <w:t>б) справку о размере среднемесячного денежного содержания по замещаемой должности муниципальной службы по форме согласно Приложению 2 к настоящему  административному регламенту;</w:t>
      </w:r>
    </w:p>
    <w:p w:rsidR="0059324D" w:rsidRPr="0059324D" w:rsidRDefault="0059324D" w:rsidP="00507B7D">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 xml:space="preserve"> </w:t>
      </w:r>
      <w:proofErr w:type="gramStart"/>
      <w:r w:rsidRPr="0059324D">
        <w:rPr>
          <w:rFonts w:eastAsia="Calibri"/>
          <w:sz w:val="28"/>
          <w:szCs w:val="28"/>
          <w:lang w:eastAsia="en-US"/>
        </w:rPr>
        <w:t>в) заявление о перечислении доплаты в кредитное учреждение с указанием его реквизитов и расчетного счета получателя либо через почтовое отделение по месту получения пенсии по форме согласно Приложению 3 к настоящему административному регламенту</w:t>
      </w:r>
      <w:r w:rsidRPr="0059324D">
        <w:rPr>
          <w:rFonts w:ascii="Calibri" w:eastAsia="Calibri" w:hAnsi="Calibri"/>
          <w:sz w:val="28"/>
          <w:szCs w:val="28"/>
          <w:lang w:eastAsia="en-US"/>
        </w:rPr>
        <w:t xml:space="preserve"> (</w:t>
      </w:r>
      <w:r w:rsidRPr="0059324D">
        <w:rPr>
          <w:rFonts w:eastAsia="Calibri"/>
          <w:sz w:val="28"/>
          <w:szCs w:val="28"/>
          <w:lang w:eastAsia="en-US"/>
        </w:rPr>
        <w:t>в случае выбора заявителем способа получения доплаты к пенсии путем зачисления денежных средств на счет, открытый на его имя в кредитном учреждении).</w:t>
      </w:r>
      <w:proofErr w:type="gramEnd"/>
    </w:p>
    <w:p w:rsidR="0059324D" w:rsidRDefault="0059324D" w:rsidP="00507B7D">
      <w:pPr>
        <w:spacing w:line="360" w:lineRule="auto"/>
        <w:ind w:firstLine="851"/>
        <w:jc w:val="both"/>
        <w:rPr>
          <w:bCs/>
          <w:sz w:val="28"/>
          <w:szCs w:val="28"/>
        </w:rPr>
      </w:pPr>
      <w:r w:rsidRPr="0059324D">
        <w:rPr>
          <w:bCs/>
          <w:sz w:val="28"/>
          <w:szCs w:val="28"/>
        </w:rPr>
        <w:t>2.8.Муниципальный служащий при подаче заявления обязан сообщить об обстоятельствах, препятствующих установлению доплаты в соответствии с частью 2 статьи 14 Закона № 96-ГД,  а именно:</w:t>
      </w:r>
    </w:p>
    <w:p w:rsidR="0059324D" w:rsidRPr="0059324D" w:rsidRDefault="0059324D" w:rsidP="00507B7D">
      <w:pPr>
        <w:spacing w:line="360" w:lineRule="auto"/>
        <w:ind w:firstLine="851"/>
        <w:jc w:val="both"/>
        <w:rPr>
          <w:bCs/>
          <w:sz w:val="28"/>
          <w:szCs w:val="28"/>
        </w:rPr>
      </w:pPr>
      <w:r w:rsidRPr="0059324D">
        <w:rPr>
          <w:bCs/>
          <w:sz w:val="28"/>
          <w:szCs w:val="28"/>
        </w:rPr>
        <w:t>а) о назначенной в соответствии с законодательством Российской Федерации пенсии за выслугу лет;</w:t>
      </w:r>
    </w:p>
    <w:p w:rsidR="0059324D" w:rsidRPr="0059324D" w:rsidRDefault="0059324D" w:rsidP="00507B7D">
      <w:pPr>
        <w:spacing w:line="360" w:lineRule="auto"/>
        <w:ind w:firstLine="851"/>
        <w:jc w:val="both"/>
        <w:rPr>
          <w:bCs/>
          <w:sz w:val="28"/>
          <w:szCs w:val="28"/>
        </w:rPr>
      </w:pPr>
      <w:r w:rsidRPr="0059324D">
        <w:rPr>
          <w:bCs/>
          <w:sz w:val="28"/>
          <w:szCs w:val="28"/>
        </w:rPr>
        <w:t>б) о назначенном в соответствии с законодательством Российской Федерации ежемесячном пожизненном содержании;</w:t>
      </w:r>
    </w:p>
    <w:p w:rsidR="0059324D" w:rsidRPr="0059324D" w:rsidRDefault="0059324D" w:rsidP="00507B7D">
      <w:pPr>
        <w:spacing w:line="360" w:lineRule="auto"/>
        <w:ind w:firstLine="851"/>
        <w:jc w:val="both"/>
        <w:rPr>
          <w:bCs/>
          <w:sz w:val="28"/>
          <w:szCs w:val="28"/>
        </w:rPr>
      </w:pPr>
      <w:proofErr w:type="gramStart"/>
      <w:r w:rsidRPr="0059324D">
        <w:rPr>
          <w:bCs/>
          <w:sz w:val="28"/>
          <w:szCs w:val="28"/>
        </w:rPr>
        <w:t>в) об установленном в соответствии с законодательством Российской Федерации дополнительном пожизненном ежемесячном материальном обеспечении (кроме дополнительного ежемесячного материального обеспечения, установленного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с Указом Президента Российской Федерации от</w:t>
      </w:r>
      <w:proofErr w:type="gramEnd"/>
      <w:r w:rsidRPr="0059324D">
        <w:rPr>
          <w:bCs/>
          <w:sz w:val="28"/>
          <w:szCs w:val="28"/>
        </w:rPr>
        <w:t xml:space="preserve"> </w:t>
      </w:r>
      <w:proofErr w:type="gramStart"/>
      <w:r w:rsidRPr="0059324D">
        <w:rPr>
          <w:bCs/>
          <w:sz w:val="28"/>
          <w:szCs w:val="28"/>
        </w:rPr>
        <w:t>01.08.2005 № 887 «О мерах по улучшению материального положения инвалидов вследствие военной травмы»);</w:t>
      </w:r>
      <w:proofErr w:type="gramEnd"/>
    </w:p>
    <w:p w:rsidR="0059324D" w:rsidRPr="0059324D" w:rsidRDefault="0059324D" w:rsidP="00507B7D">
      <w:pPr>
        <w:spacing w:line="360" w:lineRule="auto"/>
        <w:ind w:firstLine="851"/>
        <w:jc w:val="both"/>
        <w:rPr>
          <w:bCs/>
          <w:sz w:val="28"/>
          <w:szCs w:val="28"/>
        </w:rPr>
      </w:pPr>
      <w:r w:rsidRPr="0059324D">
        <w:rPr>
          <w:bCs/>
          <w:sz w:val="28"/>
          <w:szCs w:val="28"/>
        </w:rPr>
        <w:t>г) об установленной ежемесячной доплате к пенсии по иным основаниям в соответствии с законодательством Российской Федерации, субъектов Российской Федерации, муниципальными правовыми актами.</w:t>
      </w:r>
    </w:p>
    <w:p w:rsidR="0059324D" w:rsidRPr="0059324D" w:rsidRDefault="00507B7D" w:rsidP="0059324D">
      <w:pPr>
        <w:widowControl w:val="0"/>
        <w:autoSpaceDE w:val="0"/>
        <w:autoSpaceDN w:val="0"/>
        <w:adjustRightInd w:val="0"/>
        <w:spacing w:line="360" w:lineRule="auto"/>
        <w:jc w:val="both"/>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 Перечисленные в п.2.7 документы специалист общего отдела </w:t>
      </w:r>
      <w:r w:rsidR="0059324D" w:rsidRPr="0059324D">
        <w:rPr>
          <w:rFonts w:eastAsia="Calibri"/>
          <w:sz w:val="28"/>
          <w:szCs w:val="28"/>
          <w:lang w:eastAsia="en-US"/>
        </w:rPr>
        <w:lastRenderedPageBreak/>
        <w:t xml:space="preserve">администрации </w:t>
      </w:r>
      <w:r w:rsidR="00C45A5B">
        <w:rPr>
          <w:rFonts w:eastAsia="Calibri"/>
          <w:sz w:val="28"/>
          <w:szCs w:val="28"/>
          <w:lang w:eastAsia="en-US"/>
        </w:rPr>
        <w:t>поселения</w:t>
      </w:r>
      <w:r w:rsidR="00C45A5B" w:rsidRPr="0059324D">
        <w:rPr>
          <w:rFonts w:eastAsia="Calibri"/>
          <w:sz w:val="28"/>
          <w:szCs w:val="28"/>
          <w:lang w:eastAsia="en-US"/>
        </w:rPr>
        <w:t xml:space="preserve"> </w:t>
      </w:r>
      <w:r w:rsidR="0059324D" w:rsidRPr="0059324D">
        <w:rPr>
          <w:rFonts w:eastAsia="Calibri"/>
          <w:sz w:val="28"/>
          <w:szCs w:val="28"/>
          <w:lang w:eastAsia="en-US"/>
        </w:rPr>
        <w:t xml:space="preserve">передаёт на рассмотрение Главе </w:t>
      </w:r>
      <w:r w:rsidR="00C45A5B">
        <w:rPr>
          <w:rFonts w:eastAsia="Calibri"/>
          <w:sz w:val="28"/>
          <w:szCs w:val="28"/>
          <w:lang w:eastAsia="en-US"/>
        </w:rPr>
        <w:t>поселения</w:t>
      </w:r>
      <w:r w:rsidR="0059324D" w:rsidRPr="0059324D">
        <w:rPr>
          <w:rFonts w:eastAsia="Calibri"/>
          <w:sz w:val="28"/>
          <w:szCs w:val="28"/>
          <w:lang w:eastAsia="en-US"/>
        </w:rPr>
        <w:t xml:space="preserve">. </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2.9. Документы, необходимые для установления доплаты к пенсии, могут быть представлены как в подлинниках, так и в копиях, заверенных выдававшей их организацией или в</w:t>
      </w:r>
      <w:r w:rsidR="00C45A5B">
        <w:rPr>
          <w:rFonts w:eastAsia="Calibri"/>
          <w:sz w:val="28"/>
          <w:szCs w:val="28"/>
          <w:lang w:eastAsia="en-US"/>
        </w:rPr>
        <w:t xml:space="preserve"> </w:t>
      </w:r>
      <w:r w:rsidRPr="0059324D">
        <w:rPr>
          <w:rFonts w:eastAsia="Calibri"/>
          <w:sz w:val="28"/>
          <w:szCs w:val="28"/>
          <w:lang w:eastAsia="en-US"/>
        </w:rPr>
        <w:t xml:space="preserve">установленном действующим законодательством порядке. Специалист общего отдела сверяет копию   трудовой книжки заявителя с подлинником документа,  после чего заверяет копию.  </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Представленные документы не должны содержать подчисток, приписок, зачеркнутых слов и иных не оговоренных исправлений.</w:t>
      </w:r>
    </w:p>
    <w:p w:rsidR="0059324D" w:rsidRPr="0059324D" w:rsidRDefault="0059324D" w:rsidP="00507B7D">
      <w:pPr>
        <w:widowControl w:val="0"/>
        <w:autoSpaceDE w:val="0"/>
        <w:autoSpaceDN w:val="0"/>
        <w:adjustRightInd w:val="0"/>
        <w:spacing w:line="360" w:lineRule="auto"/>
        <w:ind w:firstLine="709"/>
        <w:jc w:val="both"/>
        <w:rPr>
          <w:rFonts w:eastAsia="Calibri"/>
          <w:b/>
          <w:sz w:val="28"/>
          <w:szCs w:val="28"/>
          <w:lang w:eastAsia="en-US"/>
        </w:rPr>
      </w:pPr>
      <w:bookmarkStart w:id="12" w:name="Par209"/>
      <w:bookmarkEnd w:id="12"/>
      <w:r w:rsidRPr="0059324D">
        <w:rPr>
          <w:rFonts w:eastAsia="Calibri"/>
          <w:sz w:val="28"/>
          <w:szCs w:val="28"/>
          <w:lang w:eastAsia="en-US"/>
        </w:rPr>
        <w:t>2.10. Заявление может быть заполнено от руки сам</w:t>
      </w:r>
      <w:r w:rsidR="00507B7D">
        <w:rPr>
          <w:rFonts w:eastAsia="Calibri"/>
          <w:sz w:val="28"/>
          <w:szCs w:val="28"/>
          <w:lang w:eastAsia="en-US"/>
        </w:rPr>
        <w:t xml:space="preserve">им заявителем или специалистом </w:t>
      </w:r>
      <w:r w:rsidRPr="0059324D">
        <w:rPr>
          <w:rFonts w:eastAsia="Calibri"/>
          <w:sz w:val="28"/>
          <w:szCs w:val="28"/>
          <w:lang w:eastAsia="en-US"/>
        </w:rPr>
        <w:t xml:space="preserve">общего отдела.  </w:t>
      </w:r>
      <w:proofErr w:type="gramStart"/>
      <w:r w:rsidRPr="0059324D">
        <w:rPr>
          <w:rFonts w:eastAsia="Calibri"/>
          <w:sz w:val="28"/>
          <w:szCs w:val="28"/>
          <w:lang w:eastAsia="en-US"/>
        </w:rPr>
        <w:t>В последнем случае заявитель вписывает в заявление от руки свои фамилию, имя, отчество (полностью) и ставит подпись.</w:t>
      </w:r>
      <w:proofErr w:type="gramEnd"/>
      <w:r w:rsidRPr="0059324D">
        <w:rPr>
          <w:rFonts w:eastAsia="Calibri"/>
          <w:sz w:val="28"/>
          <w:szCs w:val="28"/>
          <w:lang w:eastAsia="en-US"/>
        </w:rPr>
        <w:t xml:space="preserve"> Заявление составляется в единственном экземпляре - подлиннике.</w:t>
      </w:r>
      <w:bookmarkStart w:id="13" w:name="Par213"/>
      <w:bookmarkEnd w:id="13"/>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Исчерпывающий перечень</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документов и информации, необходимых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 соответствии с законодательными или иными нормативными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правовыми актами для предоставления муниципальной услуги,</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которые</w:t>
      </w:r>
      <w:proofErr w:type="gramEnd"/>
      <w:r w:rsidRPr="0059324D">
        <w:rPr>
          <w:rFonts w:eastAsia="Calibri"/>
          <w:b/>
          <w:sz w:val="28"/>
          <w:szCs w:val="28"/>
          <w:lang w:eastAsia="en-US"/>
        </w:rPr>
        <w:t xml:space="preserve"> находятся в распоряжении государственных органов, органов государственных внебюджетных фондов, органов местного</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самоуправления, организаций и запрашиваются органом, предоставляющим муниципальную услугу,                                                                        в органах (организациях), в распоряжении которых они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находятся, если заявитель не представил такие документы и</w:t>
      </w:r>
    </w:p>
    <w:p w:rsidR="0059324D" w:rsidRPr="0059324D" w:rsidRDefault="0059324D" w:rsidP="0059324D">
      <w:pPr>
        <w:widowControl w:val="0"/>
        <w:autoSpaceDE w:val="0"/>
        <w:autoSpaceDN w:val="0"/>
        <w:adjustRightInd w:val="0"/>
        <w:jc w:val="center"/>
        <w:rPr>
          <w:rFonts w:eastAsia="Calibri"/>
          <w:sz w:val="28"/>
          <w:szCs w:val="28"/>
          <w:lang w:eastAsia="en-US"/>
        </w:rPr>
      </w:pPr>
      <w:r w:rsidRPr="0059324D">
        <w:rPr>
          <w:rFonts w:eastAsia="Calibri"/>
          <w:b/>
          <w:sz w:val="28"/>
          <w:szCs w:val="28"/>
          <w:lang w:eastAsia="en-US"/>
        </w:rPr>
        <w:t>информацию по собственной инициативе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bookmarkStart w:id="14" w:name="Par223"/>
      <w:bookmarkEnd w:id="14"/>
      <w:r w:rsidRPr="0059324D">
        <w:rPr>
          <w:rFonts w:eastAsia="Calibri"/>
          <w:sz w:val="28"/>
          <w:szCs w:val="28"/>
          <w:lang w:eastAsia="en-US"/>
        </w:rPr>
        <w:t xml:space="preserve">2.11. </w:t>
      </w:r>
      <w:proofErr w:type="gramStart"/>
      <w:r w:rsidRPr="0059324D">
        <w:rPr>
          <w:rFonts w:eastAsia="Calibri"/>
          <w:sz w:val="28"/>
          <w:szCs w:val="28"/>
          <w:lang w:eastAsia="en-US"/>
        </w:rPr>
        <w:t xml:space="preserve">К документам (информации), которые необходимы для предоставления муниципальной услуги и находятся в распоряжении органов государственной власти, органов государственных внебюджетных фондов, органов местного самоуправления, организаций, и запрашиваемые по межведомственному запросу администрацией </w:t>
      </w:r>
      <w:r w:rsidR="00C45A5B">
        <w:rPr>
          <w:rFonts w:eastAsia="Calibri"/>
          <w:sz w:val="28"/>
          <w:szCs w:val="28"/>
          <w:lang w:eastAsia="en-US"/>
        </w:rPr>
        <w:t>поселения</w:t>
      </w:r>
      <w:r w:rsidRPr="0059324D">
        <w:rPr>
          <w:rFonts w:eastAsia="Calibri"/>
          <w:sz w:val="28"/>
          <w:szCs w:val="28"/>
          <w:lang w:eastAsia="en-US"/>
        </w:rPr>
        <w:t>, если такие документы не были предоставлены заявителем по собственной  инициативе, относится справка (информация) о виде и размере пенсии</w:t>
      </w:r>
      <w:r w:rsidR="004E75F0">
        <w:rPr>
          <w:rFonts w:eastAsia="Calibri"/>
          <w:sz w:val="28"/>
          <w:szCs w:val="28"/>
          <w:lang w:eastAsia="en-US"/>
        </w:rPr>
        <w:t xml:space="preserve"> (установленной территориальным органом </w:t>
      </w:r>
      <w:r w:rsidR="004E75F0" w:rsidRPr="0059324D">
        <w:rPr>
          <w:rFonts w:eastAsia="Calibri"/>
          <w:sz w:val="28"/>
          <w:szCs w:val="28"/>
          <w:lang w:eastAsia="en-US"/>
        </w:rPr>
        <w:t xml:space="preserve">Пенсионного Фонда Российской </w:t>
      </w:r>
      <w:r w:rsidR="004E75F0" w:rsidRPr="0059324D">
        <w:rPr>
          <w:rFonts w:eastAsia="Calibri"/>
          <w:sz w:val="28"/>
          <w:szCs w:val="28"/>
          <w:lang w:eastAsia="en-US"/>
        </w:rPr>
        <w:lastRenderedPageBreak/>
        <w:t xml:space="preserve">Федерации </w:t>
      </w:r>
      <w:r w:rsidRPr="0059324D">
        <w:rPr>
          <w:rFonts w:eastAsia="Calibri"/>
          <w:sz w:val="28"/>
          <w:szCs w:val="28"/>
          <w:lang w:eastAsia="en-US"/>
        </w:rPr>
        <w:t>заявителю).</w:t>
      </w:r>
      <w:proofErr w:type="gramEnd"/>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2.12. Документ, указанный в пункте 2.11 административного регламента, может быть представлен заявителем по собственной инициативе.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15" w:name="Par226"/>
      <w:bookmarkEnd w:id="15"/>
      <w:r w:rsidRPr="0059324D">
        <w:rPr>
          <w:rFonts w:eastAsia="Calibri"/>
          <w:b/>
          <w:sz w:val="28"/>
          <w:szCs w:val="28"/>
          <w:lang w:eastAsia="en-US"/>
        </w:rPr>
        <w:t>Исчерпывающий перечень оснований для отказа в приеме</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документов, необходимых для предоставления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2.13. Оснований для отказа в приеме документов, необходимых для предоставления муниципальной услуги, законодательством                                        не предусмотрено.</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16" w:name="Par232"/>
      <w:bookmarkEnd w:id="16"/>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Исчерпывающий перечень оснований для отказа</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 предоставлении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2.14. Основаниями для отказа в предоставлении муниципальной услуги являются:</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несоответствие статуса лица, обративше</w:t>
      </w:r>
      <w:r w:rsidR="00A37A0C">
        <w:rPr>
          <w:rFonts w:eastAsia="Calibri"/>
          <w:sz w:val="28"/>
          <w:szCs w:val="28"/>
          <w:lang w:eastAsia="en-US"/>
        </w:rPr>
        <w:t xml:space="preserve">гося за установлением доплаты </w:t>
      </w:r>
      <w:r w:rsidRPr="0059324D">
        <w:rPr>
          <w:rFonts w:eastAsia="Calibri"/>
          <w:sz w:val="28"/>
          <w:szCs w:val="28"/>
          <w:lang w:eastAsia="en-US"/>
        </w:rPr>
        <w:t>к пенсии, категориям, перечисленным в пунктах 1.3</w:t>
      </w:r>
      <w:r w:rsidRPr="0059324D">
        <w:rPr>
          <w:rFonts w:eastAsia="Calibri"/>
          <w:b/>
          <w:sz w:val="28"/>
          <w:szCs w:val="28"/>
          <w:lang w:eastAsia="en-US"/>
        </w:rPr>
        <w:t xml:space="preserve">, </w:t>
      </w:r>
      <w:r w:rsidRPr="0059324D">
        <w:rPr>
          <w:rFonts w:eastAsia="Calibri"/>
          <w:sz w:val="28"/>
          <w:szCs w:val="28"/>
          <w:lang w:eastAsia="en-US"/>
        </w:rPr>
        <w:t>1.4  административного регламента;</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представление заявителем документов, оформленных с нарушением законодательства Российской Федерации и Самарской области,                                     или утративших силу;</w:t>
      </w:r>
    </w:p>
    <w:p w:rsidR="0059324D" w:rsidRPr="0059324D" w:rsidRDefault="0059324D" w:rsidP="00507B7D">
      <w:pPr>
        <w:widowControl w:val="0"/>
        <w:autoSpaceDE w:val="0"/>
        <w:autoSpaceDN w:val="0"/>
        <w:adjustRightInd w:val="0"/>
        <w:spacing w:line="360" w:lineRule="auto"/>
        <w:ind w:firstLine="709"/>
        <w:jc w:val="both"/>
        <w:rPr>
          <w:rFonts w:eastAsia="Calibri"/>
          <w:i/>
          <w:sz w:val="28"/>
          <w:szCs w:val="28"/>
          <w:lang w:eastAsia="en-US"/>
        </w:rPr>
      </w:pPr>
      <w:r w:rsidRPr="0059324D">
        <w:rPr>
          <w:rFonts w:eastAsia="Calibri"/>
          <w:sz w:val="28"/>
          <w:szCs w:val="28"/>
          <w:lang w:eastAsia="en-US"/>
        </w:rPr>
        <w:t>отсутствие полного комплекта документов, которые заявитель должен представитель самостоятельно.</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17" w:name="Par241"/>
      <w:bookmarkEnd w:id="17"/>
      <w:r w:rsidRPr="0059324D">
        <w:rPr>
          <w:rFonts w:eastAsia="Calibri"/>
          <w:b/>
          <w:sz w:val="28"/>
          <w:szCs w:val="28"/>
          <w:lang w:eastAsia="en-US"/>
        </w:rPr>
        <w:t>Исчерпывающий перечень оснований для приостановления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предоставления муниципальной услуги</w:t>
      </w:r>
    </w:p>
    <w:p w:rsidR="0059324D" w:rsidRPr="0059324D" w:rsidRDefault="0059324D" w:rsidP="0059324D">
      <w:pPr>
        <w:widowControl w:val="0"/>
        <w:autoSpaceDE w:val="0"/>
        <w:autoSpaceDN w:val="0"/>
        <w:adjustRightInd w:val="0"/>
        <w:jc w:val="center"/>
        <w:rPr>
          <w:rFonts w:eastAsia="Calibri"/>
          <w:b/>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bookmarkStart w:id="18" w:name="Par244"/>
      <w:bookmarkEnd w:id="18"/>
      <w:r w:rsidRPr="0059324D">
        <w:rPr>
          <w:rFonts w:eastAsia="Calibri"/>
          <w:sz w:val="28"/>
          <w:szCs w:val="28"/>
          <w:lang w:eastAsia="en-US"/>
        </w:rPr>
        <w:t>2.15. Основанием для приостановления выплаты доплаты к пенсии является основание, указанное в части 1 статьи 18 Закона № 96-ГД.</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19" w:name="Par246"/>
      <w:bookmarkEnd w:id="19"/>
      <w:r w:rsidRPr="0059324D">
        <w:rPr>
          <w:rFonts w:eastAsia="Calibri"/>
          <w:b/>
          <w:sz w:val="28"/>
          <w:szCs w:val="28"/>
          <w:lang w:eastAsia="en-US"/>
        </w:rPr>
        <w:t xml:space="preserve">Исчерпывающий перечень оснований </w:t>
      </w:r>
      <w:proofErr w:type="gramStart"/>
      <w:r w:rsidRPr="0059324D">
        <w:rPr>
          <w:rFonts w:eastAsia="Calibri"/>
          <w:b/>
          <w:sz w:val="28"/>
          <w:szCs w:val="28"/>
          <w:lang w:eastAsia="en-US"/>
        </w:rPr>
        <w:t>для</w:t>
      </w:r>
      <w:proofErr w:type="gramEnd"/>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lastRenderedPageBreak/>
        <w:t>прекращения предоставления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bookmarkStart w:id="20" w:name="Par249"/>
      <w:bookmarkEnd w:id="20"/>
      <w:r w:rsidRPr="0059324D">
        <w:rPr>
          <w:rFonts w:eastAsia="Calibri"/>
          <w:sz w:val="28"/>
          <w:szCs w:val="28"/>
          <w:lang w:eastAsia="en-US"/>
        </w:rPr>
        <w:t>2.16. Основаниями для прекращения выплаты доплаты к пенсии являются основания, указанные в части 4 статьи 18 Закона № 96-ГД.</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21" w:name="Par258"/>
      <w:bookmarkEnd w:id="21"/>
      <w:r w:rsidRPr="0059324D">
        <w:rPr>
          <w:rFonts w:eastAsia="Calibri"/>
          <w:b/>
          <w:sz w:val="28"/>
          <w:szCs w:val="28"/>
          <w:lang w:eastAsia="en-US"/>
        </w:rPr>
        <w:t>Перечень услуг, которые являются необходимыми и</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обязательными</w:t>
      </w:r>
      <w:proofErr w:type="gramEnd"/>
      <w:r w:rsidRPr="0059324D">
        <w:rPr>
          <w:rFonts w:eastAsia="Calibri"/>
          <w:b/>
          <w:sz w:val="28"/>
          <w:szCs w:val="28"/>
          <w:lang w:eastAsia="en-US"/>
        </w:rPr>
        <w:t xml:space="preserve"> для предоставления муниципальной услуги,                               в том числе сведения о документе (документах), выдаваемом</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w:t>
      </w:r>
      <w:proofErr w:type="gramStart"/>
      <w:r w:rsidRPr="0059324D">
        <w:rPr>
          <w:rFonts w:eastAsia="Calibri"/>
          <w:b/>
          <w:sz w:val="28"/>
          <w:szCs w:val="28"/>
          <w:lang w:eastAsia="en-US"/>
        </w:rPr>
        <w:t>выдаваемых</w:t>
      </w:r>
      <w:proofErr w:type="gramEnd"/>
      <w:r w:rsidRPr="0059324D">
        <w:rPr>
          <w:rFonts w:eastAsia="Calibri"/>
          <w:b/>
          <w:sz w:val="28"/>
          <w:szCs w:val="28"/>
          <w:lang w:eastAsia="en-US"/>
        </w:rPr>
        <w:t>) организациями, участвующими в предоставлении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07B7D" w:rsidP="00507B7D">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2.17. Услуги, которые являются необходимыми и обязательными</w:t>
      </w:r>
      <w:r w:rsidR="0059324D" w:rsidRPr="0059324D">
        <w:rPr>
          <w:rFonts w:eastAsia="Calibri"/>
          <w:sz w:val="28"/>
          <w:szCs w:val="28"/>
          <w:lang w:eastAsia="en-US"/>
        </w:rPr>
        <w:t xml:space="preserve"> для предоставления </w:t>
      </w:r>
      <w:r>
        <w:rPr>
          <w:rFonts w:eastAsia="Calibri"/>
          <w:sz w:val="28"/>
          <w:szCs w:val="28"/>
          <w:lang w:eastAsia="en-US"/>
        </w:rPr>
        <w:t>муниципальной услуги, отсутствую</w:t>
      </w:r>
      <w:r w:rsidR="0059324D" w:rsidRPr="0059324D">
        <w:rPr>
          <w:rFonts w:eastAsia="Calibri"/>
          <w:sz w:val="28"/>
          <w:szCs w:val="28"/>
          <w:lang w:eastAsia="en-US"/>
        </w:rPr>
        <w:t>т.</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22" w:name="Par266"/>
      <w:bookmarkEnd w:id="22"/>
      <w:r w:rsidRPr="0059324D">
        <w:rPr>
          <w:rFonts w:eastAsia="Calibri"/>
          <w:b/>
          <w:sz w:val="28"/>
          <w:szCs w:val="28"/>
          <w:lang w:eastAsia="en-US"/>
        </w:rPr>
        <w:t>Размер платы, взимаемой с заявителя при предоставлении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муниципальной услуги и способы ее взимания в случаях,</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предусмотренных</w:t>
      </w:r>
      <w:proofErr w:type="gramEnd"/>
      <w:r w:rsidRPr="0059324D">
        <w:rPr>
          <w:rFonts w:eastAsia="Calibri"/>
          <w:b/>
          <w:sz w:val="28"/>
          <w:szCs w:val="28"/>
          <w:lang w:eastAsia="en-US"/>
        </w:rPr>
        <w:t xml:space="preserve"> федеральными законами, принимаемыми                               в соответствии с ними иными нормативными правовыми актами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Российской Федерации и нормативными правовыми актами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Самарской области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2.18. Муниципальная услуга предоставляется на безвозмездной основе.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23" w:name="Par275"/>
      <w:bookmarkEnd w:id="23"/>
      <w:r w:rsidRPr="0059324D">
        <w:rPr>
          <w:rFonts w:eastAsia="Calibri"/>
          <w:b/>
          <w:sz w:val="28"/>
          <w:szCs w:val="28"/>
          <w:lang w:eastAsia="en-US"/>
        </w:rPr>
        <w:t>Максимальный срок ожидания в очереди при подаче запроса                              о предоставлении муниципальной услуги и при получении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результата предоставления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2.19. Срок ожидания в очереди при подаче запроса (заявления)                             о предоставлении муниципальной услуги не должен превышать 15 минут.</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2.20. Срок ожидания в очереди при получении результата муниципальной услуги составляет не более15 минут.</w:t>
      </w:r>
    </w:p>
    <w:p w:rsidR="0059324D" w:rsidRPr="0059324D" w:rsidRDefault="0059324D" w:rsidP="0059324D">
      <w:pPr>
        <w:widowControl w:val="0"/>
        <w:autoSpaceDE w:val="0"/>
        <w:autoSpaceDN w:val="0"/>
        <w:adjustRightInd w:val="0"/>
        <w:jc w:val="both"/>
        <w:rPr>
          <w:rFonts w:eastAsia="Calibri"/>
          <w:sz w:val="28"/>
          <w:szCs w:val="28"/>
          <w:lang w:eastAsia="en-US"/>
        </w:rPr>
      </w:pPr>
      <w:bookmarkStart w:id="24" w:name="Par284"/>
      <w:bookmarkEnd w:id="24"/>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Срок регистрации запроса заявителя о</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предоставлении</w:t>
      </w:r>
      <w:proofErr w:type="gramEnd"/>
      <w:r w:rsidRPr="0059324D">
        <w:rPr>
          <w:rFonts w:eastAsia="Calibri"/>
          <w:b/>
          <w:sz w:val="28"/>
          <w:szCs w:val="28"/>
          <w:lang w:eastAsia="en-US"/>
        </w:rPr>
        <w:t xml:space="preserve">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lastRenderedPageBreak/>
        <w:t>2.21.Регистрация  заявления о предоставлении муниципальной услуги, поступившего в письменной форме от заявителя на личном приеме,   в электронной форме через Интернет способами, указанными в абзаце четвертом пункта 1.5 настоящего адм</w:t>
      </w:r>
      <w:r w:rsidR="00507B7D">
        <w:rPr>
          <w:rFonts w:eastAsia="Calibri"/>
          <w:sz w:val="28"/>
          <w:szCs w:val="28"/>
          <w:lang w:eastAsia="en-US"/>
        </w:rPr>
        <w:t>инистративного регламента,</w:t>
      </w:r>
      <w:r w:rsidRPr="0059324D">
        <w:rPr>
          <w:rFonts w:eastAsia="Calibri"/>
          <w:sz w:val="28"/>
          <w:szCs w:val="28"/>
          <w:lang w:eastAsia="en-US"/>
        </w:rPr>
        <w:t xml:space="preserve"> в рабочий день осуществляется в день его поступления в общий отдел администрации </w:t>
      </w:r>
      <w:r w:rsidR="00C45A5B">
        <w:rPr>
          <w:rFonts w:eastAsia="Calibri"/>
          <w:sz w:val="28"/>
          <w:szCs w:val="28"/>
          <w:lang w:eastAsia="en-US"/>
        </w:rPr>
        <w:t>поселения</w:t>
      </w:r>
      <w:r w:rsidRPr="0059324D">
        <w:rPr>
          <w:rFonts w:eastAsia="Calibri"/>
          <w:sz w:val="28"/>
          <w:szCs w:val="28"/>
          <w:lang w:eastAsia="en-US"/>
        </w:rPr>
        <w:t>, а в нерабочий или праздничный день, регистрация заявления осуществляется в первый рабочий день, следующий за нерабочим</w:t>
      </w:r>
      <w:proofErr w:type="gramEnd"/>
      <w:r w:rsidRPr="0059324D">
        <w:rPr>
          <w:rFonts w:eastAsia="Calibri"/>
          <w:sz w:val="28"/>
          <w:szCs w:val="28"/>
          <w:lang w:eastAsia="en-US"/>
        </w:rPr>
        <w:t xml:space="preserve"> или праздничным днем.</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25" w:name="Par290"/>
      <w:bookmarkEnd w:id="25"/>
      <w:r w:rsidRPr="0059324D">
        <w:rPr>
          <w:rFonts w:eastAsia="Calibri"/>
          <w:b/>
          <w:sz w:val="28"/>
          <w:szCs w:val="28"/>
          <w:lang w:eastAsia="en-US"/>
        </w:rPr>
        <w:t>Требования к помещениям, в которых предоставляется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муниципальная услуга, к залу ожидания, местам </w:t>
      </w:r>
      <w:proofErr w:type="gramStart"/>
      <w:r w:rsidRPr="0059324D">
        <w:rPr>
          <w:rFonts w:eastAsia="Calibri"/>
          <w:b/>
          <w:sz w:val="28"/>
          <w:szCs w:val="28"/>
          <w:lang w:eastAsia="en-US"/>
        </w:rPr>
        <w:t>для</w:t>
      </w:r>
      <w:proofErr w:type="gramEnd"/>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заполнения запросов о предоставлении </w:t>
      </w:r>
      <w:proofErr w:type="gramStart"/>
      <w:r w:rsidRPr="0059324D">
        <w:rPr>
          <w:rFonts w:eastAsia="Calibri"/>
          <w:b/>
          <w:sz w:val="28"/>
          <w:szCs w:val="28"/>
          <w:lang w:eastAsia="en-US"/>
        </w:rPr>
        <w:t>муниципальной</w:t>
      </w:r>
      <w:proofErr w:type="gramEnd"/>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услуги, информационным стендам с образцами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их заполнения и перечнем документов, необходимых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для предоставления муниципальной услуги</w:t>
      </w:r>
    </w:p>
    <w:p w:rsidR="0059324D" w:rsidRPr="0059324D" w:rsidRDefault="0059324D" w:rsidP="0059324D">
      <w:pPr>
        <w:widowControl w:val="0"/>
        <w:autoSpaceDE w:val="0"/>
        <w:autoSpaceDN w:val="0"/>
        <w:adjustRightInd w:val="0"/>
        <w:jc w:val="center"/>
        <w:rPr>
          <w:rFonts w:eastAsia="Calibri"/>
          <w:b/>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2.22. Прием граждан осуществляется в специально выделенных для предоставления муниципальных услуг помещениях.</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A0CD7" w:rsidRDefault="0059324D" w:rsidP="00DA0CD7">
      <w:pPr>
        <w:pStyle w:val="2"/>
        <w:spacing w:after="0" w:line="307" w:lineRule="auto"/>
        <w:ind w:firstLine="709"/>
        <w:jc w:val="both"/>
        <w:rPr>
          <w:sz w:val="28"/>
          <w:szCs w:val="28"/>
        </w:rPr>
      </w:pPr>
      <w:r w:rsidRPr="0059324D">
        <w:rPr>
          <w:rFonts w:eastAsia="Calibri"/>
          <w:sz w:val="28"/>
          <w:szCs w:val="28"/>
          <w:lang w:eastAsia="en-US"/>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DA0CD7" w:rsidRPr="00DA0CD7" w:rsidRDefault="00DA0CD7" w:rsidP="00DA0CD7">
      <w:pPr>
        <w:pStyle w:val="2"/>
        <w:spacing w:after="0" w:line="307" w:lineRule="auto"/>
        <w:ind w:firstLine="709"/>
        <w:jc w:val="both"/>
        <w:rPr>
          <w:sz w:val="28"/>
          <w:szCs w:val="28"/>
        </w:rPr>
      </w:pPr>
      <w:r w:rsidRPr="00DA0CD7">
        <w:rPr>
          <w:sz w:val="28"/>
          <w:szCs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DA0CD7" w:rsidRPr="00DA0CD7" w:rsidRDefault="00DA0CD7" w:rsidP="00DA0CD7">
      <w:pPr>
        <w:spacing w:line="307" w:lineRule="auto"/>
        <w:ind w:firstLine="709"/>
        <w:jc w:val="both"/>
        <w:rPr>
          <w:sz w:val="28"/>
          <w:szCs w:val="28"/>
        </w:rPr>
      </w:pPr>
      <w:r w:rsidRPr="00DA0CD7">
        <w:rPr>
          <w:sz w:val="28"/>
          <w:szCs w:val="28"/>
        </w:rPr>
        <w:lastRenderedPageBreak/>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A0CD7" w:rsidRPr="00DA0CD7" w:rsidRDefault="00DA0CD7" w:rsidP="00DA0CD7">
      <w:pPr>
        <w:spacing w:line="307" w:lineRule="auto"/>
        <w:ind w:firstLine="709"/>
        <w:jc w:val="both"/>
        <w:rPr>
          <w:sz w:val="28"/>
          <w:szCs w:val="28"/>
        </w:rPr>
      </w:pPr>
      <w:r w:rsidRPr="00DA0CD7">
        <w:rPr>
          <w:sz w:val="28"/>
          <w:szCs w:val="28"/>
        </w:rPr>
        <w:t xml:space="preserve">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w:t>
      </w:r>
      <w:r>
        <w:rPr>
          <w:sz w:val="28"/>
          <w:szCs w:val="28"/>
        </w:rPr>
        <w:t>муниципальная</w:t>
      </w:r>
      <w:r w:rsidRPr="00DA0CD7">
        <w:rPr>
          <w:sz w:val="28"/>
          <w:szCs w:val="28"/>
        </w:rPr>
        <w:t xml:space="preserve"> услуга, административно-распорядительным актом возлагается обязанность по оказанию ситуационной помощи инвалидам всех категорий на время предоста</w:t>
      </w:r>
      <w:r>
        <w:rPr>
          <w:sz w:val="28"/>
          <w:szCs w:val="28"/>
        </w:rPr>
        <w:t>вления государственной услуги.</w:t>
      </w:r>
    </w:p>
    <w:p w:rsidR="0059324D" w:rsidRPr="0059324D" w:rsidRDefault="004E75F0" w:rsidP="00507B7D">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2.23. </w:t>
      </w:r>
      <w:r w:rsidR="00507B7D">
        <w:rPr>
          <w:rFonts w:eastAsia="Calibri"/>
          <w:sz w:val="28"/>
          <w:szCs w:val="28"/>
          <w:lang w:eastAsia="en-US"/>
        </w:rPr>
        <w:t>Около здания</w:t>
      </w:r>
      <w:r w:rsidR="0059324D" w:rsidRPr="0059324D">
        <w:rPr>
          <w:rFonts w:eastAsia="Calibri"/>
          <w:sz w:val="28"/>
          <w:szCs w:val="28"/>
          <w:lang w:eastAsia="en-US"/>
        </w:rPr>
        <w:t xml:space="preserve"> администрации </w:t>
      </w:r>
      <w:r w:rsidR="00C45A5B">
        <w:rPr>
          <w:rFonts w:eastAsia="Calibri"/>
          <w:sz w:val="28"/>
          <w:szCs w:val="28"/>
          <w:lang w:eastAsia="en-US"/>
        </w:rPr>
        <w:t xml:space="preserve">поселения </w:t>
      </w:r>
      <w:r w:rsidR="0059324D" w:rsidRPr="0059324D">
        <w:rPr>
          <w:rFonts w:eastAsia="Calibri"/>
          <w:sz w:val="28"/>
          <w:szCs w:val="28"/>
          <w:lang w:eastAsia="en-US"/>
        </w:rPr>
        <w:t>организуются парковочные места для автотранспорта, в том числе специальные места для инвалидов.</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Доступ заявителей к парковочным местам является бесплатным.</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2.24. Центральный вход в здание, где располагается администрация </w:t>
      </w:r>
      <w:r w:rsidR="00C45A5B">
        <w:rPr>
          <w:rFonts w:eastAsia="Calibri"/>
          <w:sz w:val="28"/>
          <w:szCs w:val="28"/>
          <w:lang w:eastAsia="en-US"/>
        </w:rPr>
        <w:t>поселения</w:t>
      </w:r>
      <w:r w:rsidR="001B519D">
        <w:rPr>
          <w:rFonts w:eastAsia="Calibri"/>
          <w:sz w:val="28"/>
          <w:szCs w:val="28"/>
          <w:lang w:eastAsia="en-US"/>
        </w:rPr>
        <w:t xml:space="preserve">, </w:t>
      </w:r>
      <w:r w:rsidRPr="0059324D">
        <w:rPr>
          <w:rFonts w:eastAsia="Calibri"/>
          <w:sz w:val="28"/>
          <w:szCs w:val="28"/>
          <w:lang w:eastAsia="en-US"/>
        </w:rPr>
        <w:t>должен быть оборудован информационной табличкой (вывеской), содержащей информа</w:t>
      </w:r>
      <w:r w:rsidR="004E75F0">
        <w:rPr>
          <w:rFonts w:eastAsia="Calibri"/>
          <w:sz w:val="28"/>
          <w:szCs w:val="28"/>
          <w:lang w:eastAsia="en-US"/>
        </w:rPr>
        <w:t xml:space="preserve">цию о наименовании учреждения, </w:t>
      </w:r>
      <w:r w:rsidRPr="0059324D">
        <w:rPr>
          <w:rFonts w:eastAsia="Calibri"/>
          <w:sz w:val="28"/>
          <w:szCs w:val="28"/>
          <w:lang w:eastAsia="en-US"/>
        </w:rPr>
        <w:t>пандусами, расширенными проходами, позволяющими обеспечить беспрепятственный доступ инвалидов, включая инвалид</w:t>
      </w:r>
      <w:r w:rsidR="001B519D">
        <w:rPr>
          <w:rFonts w:eastAsia="Calibri"/>
          <w:sz w:val="28"/>
          <w:szCs w:val="28"/>
          <w:lang w:eastAsia="en-US"/>
        </w:rPr>
        <w:t>ов, использующих кресла-коляски.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2.25.В помещениях для ожидания заявителям должны быть отведены места, оборудованные стульям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2.26. Места информирования, предназначенные для ознакомления заявителей с информационными материалами, должны быть оборудованы:</w:t>
      </w:r>
    </w:p>
    <w:p w:rsidR="00960CF4" w:rsidRDefault="0059324D" w:rsidP="00960CF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информационными стендами, на которых размещается визуальная и текстовая информация (образец оформления заявления, блок – схема, наглядно отображающая алгоритм прохождения административных процедур, перечень документов, необходимых для получения муниципальной услуги, требования, предъявляемые к этим документам);</w:t>
      </w:r>
    </w:p>
    <w:p w:rsidR="00960CF4" w:rsidRPr="0059324D" w:rsidRDefault="00960CF4" w:rsidP="00960CF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lastRenderedPageBreak/>
        <w:t>стульями и столами для оформления документов.</w:t>
      </w:r>
    </w:p>
    <w:p w:rsidR="00960CF4" w:rsidRPr="0059324D" w:rsidRDefault="00960CF4" w:rsidP="00960CF4">
      <w:pPr>
        <w:spacing w:line="307" w:lineRule="auto"/>
        <w:ind w:firstLine="709"/>
        <w:jc w:val="both"/>
        <w:rPr>
          <w:rFonts w:eastAsia="Calibri"/>
          <w:sz w:val="28"/>
          <w:szCs w:val="28"/>
          <w:lang w:eastAsia="en-US"/>
        </w:rPr>
      </w:pPr>
      <w:r w:rsidRPr="00960CF4">
        <w:rPr>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информацией</w:t>
      </w:r>
      <w:r>
        <w:rPr>
          <w:sz w:val="28"/>
          <w:szCs w:val="28"/>
        </w:rPr>
        <w:t>.</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К информационным стендам должна быть обеспечена возможность свободного доступа граждан.</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2.27.На информационных стендах, а также на официальном сайте в сети Интернет</w:t>
      </w:r>
      <w:r w:rsidR="001B519D">
        <w:rPr>
          <w:rFonts w:eastAsia="Calibri"/>
          <w:sz w:val="28"/>
          <w:szCs w:val="28"/>
          <w:lang w:eastAsia="en-US"/>
        </w:rPr>
        <w:t>,</w:t>
      </w:r>
      <w:r w:rsidRPr="0059324D">
        <w:rPr>
          <w:rFonts w:eastAsia="Calibri"/>
          <w:sz w:val="28"/>
          <w:szCs w:val="28"/>
          <w:lang w:eastAsia="en-US"/>
        </w:rPr>
        <w:t xml:space="preserve"> размещается следующая обязательная информация:</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номера телефонов, факсов, адреса официальных сайтов, электронной почты администрации </w:t>
      </w:r>
      <w:r w:rsidR="00C45A5B">
        <w:rPr>
          <w:rFonts w:eastAsia="Calibri"/>
          <w:sz w:val="28"/>
          <w:szCs w:val="28"/>
          <w:lang w:eastAsia="en-US"/>
        </w:rPr>
        <w:t>поселения</w:t>
      </w:r>
      <w:r w:rsidR="00507B7D">
        <w:rPr>
          <w:rFonts w:eastAsia="Calibri"/>
          <w:sz w:val="28"/>
          <w:szCs w:val="28"/>
          <w:lang w:eastAsia="en-US"/>
        </w:rPr>
        <w:t>;</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режим работы администрации </w:t>
      </w:r>
      <w:r w:rsidR="00C45A5B">
        <w:rPr>
          <w:rFonts w:eastAsia="Calibri"/>
          <w:sz w:val="28"/>
          <w:szCs w:val="28"/>
          <w:lang w:eastAsia="en-US"/>
        </w:rPr>
        <w:t>поселения</w:t>
      </w:r>
      <w:r w:rsidR="00507B7D">
        <w:rPr>
          <w:rFonts w:eastAsia="Calibri"/>
          <w:sz w:val="28"/>
          <w:szCs w:val="28"/>
          <w:lang w:eastAsia="en-US"/>
        </w:rPr>
        <w:t>;</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графики личного приема граждан уполномоченными должностными лицами;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номера кабинетов, где осуществляются прием письменных обращений граждан и устное информирование граждан; </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фамилии, имена, отчества и должности лиц, осуществляющих прием письменных обращений граждан и устное информирование граждан;</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настоящий административный регламент.</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26" w:name="Par333"/>
      <w:bookmarkEnd w:id="26"/>
      <w:r w:rsidRPr="0059324D">
        <w:rPr>
          <w:rFonts w:eastAsia="Calibri"/>
          <w:b/>
          <w:sz w:val="28"/>
          <w:szCs w:val="28"/>
          <w:lang w:eastAsia="en-US"/>
        </w:rPr>
        <w:t>Показатели доступности и качества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2.28. Показателем доступности при предоставлении муниципальной услуги является удовлетворенность заявителей своевременным и полным информированием о предоставлении муниципальной услуги посредством форм </w:t>
      </w:r>
      <w:r w:rsidR="00507B7D">
        <w:rPr>
          <w:rFonts w:eastAsia="Calibri"/>
          <w:sz w:val="28"/>
          <w:szCs w:val="28"/>
          <w:lang w:eastAsia="en-US"/>
        </w:rPr>
        <w:t>информирования, предусмотренных</w:t>
      </w:r>
      <w:r w:rsidRPr="0059324D">
        <w:rPr>
          <w:rFonts w:eastAsia="Calibri"/>
          <w:sz w:val="28"/>
          <w:szCs w:val="28"/>
          <w:lang w:eastAsia="en-US"/>
        </w:rPr>
        <w:t xml:space="preserve"> административным регламентом.</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2.29. Показателями качества предоставления муниципальной услуги являются:</w:t>
      </w:r>
    </w:p>
    <w:p w:rsidR="0059324D" w:rsidRPr="0059324D" w:rsidRDefault="0059324D" w:rsidP="00507B7D">
      <w:pPr>
        <w:autoSpaceDE w:val="0"/>
        <w:autoSpaceDN w:val="0"/>
        <w:adjustRightInd w:val="0"/>
        <w:spacing w:line="360" w:lineRule="auto"/>
        <w:ind w:firstLine="709"/>
        <w:jc w:val="both"/>
        <w:outlineLvl w:val="0"/>
        <w:rPr>
          <w:sz w:val="28"/>
          <w:szCs w:val="28"/>
        </w:rPr>
      </w:pPr>
      <w:r w:rsidRPr="0059324D">
        <w:rPr>
          <w:sz w:val="28"/>
          <w:szCs w:val="28"/>
        </w:rPr>
        <w:lastRenderedPageBreak/>
        <w:t xml:space="preserve">количество взаимодействий заявителя с должностными лицами </w:t>
      </w:r>
      <w:r w:rsidRPr="0059324D">
        <w:rPr>
          <w:rFonts w:eastAsia="Calibri"/>
          <w:sz w:val="28"/>
          <w:szCs w:val="28"/>
          <w:lang w:eastAsia="en-US"/>
        </w:rPr>
        <w:t xml:space="preserve">органа местного самоуправления </w:t>
      </w:r>
      <w:r w:rsidRPr="0059324D">
        <w:rPr>
          <w:sz w:val="28"/>
          <w:szCs w:val="28"/>
        </w:rPr>
        <w:t>при предоставлении муниципальной услуги и их продолжительность;</w:t>
      </w:r>
    </w:p>
    <w:p w:rsidR="0059324D" w:rsidRPr="0059324D" w:rsidRDefault="0059324D" w:rsidP="00507B7D">
      <w:pPr>
        <w:autoSpaceDE w:val="0"/>
        <w:autoSpaceDN w:val="0"/>
        <w:adjustRightInd w:val="0"/>
        <w:spacing w:line="360" w:lineRule="auto"/>
        <w:ind w:firstLine="709"/>
        <w:jc w:val="both"/>
        <w:outlineLvl w:val="0"/>
        <w:rPr>
          <w:sz w:val="28"/>
          <w:szCs w:val="28"/>
        </w:rPr>
      </w:pPr>
      <w:r w:rsidRPr="0059324D">
        <w:rPr>
          <w:sz w:val="28"/>
          <w:szCs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59324D" w:rsidRPr="0059324D" w:rsidRDefault="0059324D" w:rsidP="00507B7D">
      <w:pPr>
        <w:autoSpaceDE w:val="0"/>
        <w:autoSpaceDN w:val="0"/>
        <w:adjustRightInd w:val="0"/>
        <w:spacing w:line="360" w:lineRule="auto"/>
        <w:ind w:firstLine="709"/>
        <w:jc w:val="both"/>
        <w:outlineLvl w:val="0"/>
        <w:rPr>
          <w:sz w:val="28"/>
          <w:szCs w:val="28"/>
        </w:rPr>
      </w:pPr>
      <w:r w:rsidRPr="0059324D">
        <w:rPr>
          <w:sz w:val="28"/>
          <w:szCs w:val="28"/>
        </w:rPr>
        <w:t xml:space="preserve">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w:t>
      </w:r>
      <w:r w:rsidRPr="0059324D">
        <w:rPr>
          <w:rFonts w:eastAsia="Calibri"/>
          <w:sz w:val="28"/>
          <w:szCs w:val="28"/>
          <w:lang w:eastAsia="en-US"/>
        </w:rPr>
        <w:t xml:space="preserve">администрации </w:t>
      </w:r>
      <w:r w:rsidR="00C45A5B">
        <w:rPr>
          <w:rFonts w:eastAsia="Calibri"/>
          <w:sz w:val="28"/>
          <w:szCs w:val="28"/>
          <w:lang w:eastAsia="en-US"/>
        </w:rPr>
        <w:t>поселения</w:t>
      </w:r>
      <w:r w:rsidRPr="0059324D">
        <w:rPr>
          <w:rFonts w:eastAsia="Calibri"/>
          <w:sz w:val="28"/>
          <w:szCs w:val="28"/>
          <w:lang w:eastAsia="en-US"/>
        </w:rPr>
        <w:t>,</w:t>
      </w:r>
      <w:r w:rsidR="00C45A5B">
        <w:rPr>
          <w:rFonts w:eastAsia="Calibri"/>
          <w:sz w:val="28"/>
          <w:szCs w:val="28"/>
          <w:lang w:eastAsia="en-US"/>
        </w:rPr>
        <w:t xml:space="preserve"> </w:t>
      </w:r>
      <w:r w:rsidRPr="0059324D">
        <w:rPr>
          <w:sz w:val="28"/>
          <w:szCs w:val="28"/>
        </w:rPr>
        <w:t>в общем количестве обращений по вопросам предоставления муниципальной услуги;</w:t>
      </w:r>
    </w:p>
    <w:p w:rsidR="0059324D" w:rsidRPr="0059324D" w:rsidRDefault="0059324D" w:rsidP="00507B7D">
      <w:pPr>
        <w:autoSpaceDE w:val="0"/>
        <w:autoSpaceDN w:val="0"/>
        <w:adjustRightInd w:val="0"/>
        <w:spacing w:line="360" w:lineRule="auto"/>
        <w:ind w:firstLine="709"/>
        <w:jc w:val="both"/>
        <w:outlineLvl w:val="0"/>
        <w:rPr>
          <w:sz w:val="28"/>
          <w:szCs w:val="28"/>
        </w:rPr>
      </w:pPr>
      <w:r w:rsidRPr="0059324D">
        <w:rPr>
          <w:sz w:val="28"/>
          <w:szCs w:val="28"/>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w:t>
      </w:r>
      <w:r w:rsidR="00507B7D">
        <w:rPr>
          <w:sz w:val="28"/>
          <w:szCs w:val="28"/>
        </w:rPr>
        <w:t xml:space="preserve">личестве нарушений исполнения  </w:t>
      </w:r>
      <w:r w:rsidRPr="0059324D">
        <w:rPr>
          <w:sz w:val="28"/>
          <w:szCs w:val="28"/>
        </w:rPr>
        <w:t>административного регламента;</w:t>
      </w:r>
    </w:p>
    <w:p w:rsidR="0059324D" w:rsidRPr="0059324D" w:rsidRDefault="0059324D" w:rsidP="00507B7D">
      <w:pPr>
        <w:autoSpaceDE w:val="0"/>
        <w:autoSpaceDN w:val="0"/>
        <w:adjustRightInd w:val="0"/>
        <w:spacing w:line="360" w:lineRule="auto"/>
        <w:ind w:firstLine="709"/>
        <w:jc w:val="both"/>
        <w:outlineLvl w:val="0"/>
        <w:rPr>
          <w:sz w:val="28"/>
          <w:szCs w:val="28"/>
        </w:rPr>
      </w:pPr>
      <w:r w:rsidRPr="0059324D">
        <w:rPr>
          <w:sz w:val="28"/>
          <w:szCs w:val="28"/>
        </w:rPr>
        <w:t>снижение максимального срока ожидания в очереди при подаче запроса и получении результата предоставления муниципальной услуги.</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2.30. </w:t>
      </w:r>
      <w:r w:rsidR="00507B7D">
        <w:rPr>
          <w:rFonts w:eastAsia="Calibri"/>
          <w:sz w:val="28"/>
          <w:szCs w:val="28"/>
          <w:lang w:eastAsia="en-US"/>
        </w:rPr>
        <w:t>Соответствие исполнения условий</w:t>
      </w:r>
      <w:r w:rsidRPr="0059324D">
        <w:rPr>
          <w:rFonts w:eastAsia="Calibri"/>
          <w:sz w:val="28"/>
          <w:szCs w:val="28"/>
          <w:lang w:eastAsia="en-US"/>
        </w:rPr>
        <w:t xml:space="preserve">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59324D" w:rsidRPr="0059324D" w:rsidRDefault="0059324D" w:rsidP="00507B7D">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Анализ практики применения административного регламента проводится должностными лицами администрации муниципального района Красноярский при проведении мониторинга качества предоставления  муниципальных услуг, но не реже одного раза в три года.</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2.31. Результаты анализа практики применения административного регламента размещаются в сети Интернет на официальном сайте администрации муниципального района Красноярский, а также используются для принятия решения о необходимости внесения </w:t>
      </w:r>
      <w:r w:rsidRPr="0059324D">
        <w:rPr>
          <w:rFonts w:eastAsia="Calibri"/>
          <w:sz w:val="28"/>
          <w:szCs w:val="28"/>
          <w:lang w:eastAsia="en-US"/>
        </w:rPr>
        <w:lastRenderedPageBreak/>
        <w:t>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27" w:name="Par345"/>
      <w:bookmarkEnd w:id="27"/>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Иные требования, в том числе учитывающие особенности</w:t>
      </w:r>
    </w:p>
    <w:p w:rsidR="0059324D" w:rsidRPr="0059324D" w:rsidRDefault="00804093" w:rsidP="0059324D">
      <w:pPr>
        <w:widowControl w:val="0"/>
        <w:autoSpaceDE w:val="0"/>
        <w:autoSpaceDN w:val="0"/>
        <w:adjustRightInd w:val="0"/>
        <w:jc w:val="center"/>
        <w:rPr>
          <w:rFonts w:eastAsia="Calibri"/>
          <w:b/>
          <w:sz w:val="28"/>
          <w:szCs w:val="28"/>
          <w:lang w:eastAsia="en-US"/>
        </w:rPr>
      </w:pPr>
      <w:r>
        <w:rPr>
          <w:rFonts w:eastAsia="Calibri"/>
          <w:b/>
          <w:sz w:val="28"/>
          <w:szCs w:val="28"/>
          <w:lang w:eastAsia="en-US"/>
        </w:rPr>
        <w:t xml:space="preserve">предоставления муниципальной </w:t>
      </w:r>
      <w:r w:rsidR="0059324D" w:rsidRPr="0059324D">
        <w:rPr>
          <w:rFonts w:eastAsia="Calibri"/>
          <w:b/>
          <w:sz w:val="28"/>
          <w:szCs w:val="28"/>
          <w:lang w:eastAsia="en-US"/>
        </w:rPr>
        <w:t>услуг</w:t>
      </w:r>
      <w:r>
        <w:rPr>
          <w:rFonts w:eastAsia="Calibri"/>
          <w:b/>
          <w:sz w:val="28"/>
          <w:szCs w:val="28"/>
          <w:lang w:eastAsia="en-US"/>
        </w:rPr>
        <w:t>и</w:t>
      </w:r>
      <w:r w:rsidR="0059324D" w:rsidRPr="0059324D">
        <w:rPr>
          <w:rFonts w:eastAsia="Calibri"/>
          <w:b/>
          <w:sz w:val="28"/>
          <w:szCs w:val="28"/>
          <w:lang w:eastAsia="en-US"/>
        </w:rPr>
        <w:t xml:space="preserve"> в электронной форме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2.32. Для получения муниципальной услуги заявители могут представить заявление о предоставлении муниципальной услуги                     в электронной форме через Интернет с сайта, указанного в абзаце четвертом пункта 1.5 настоящего   административного регламента.</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Представление заявления в электронной форме осуществляется с учетом информационно-технологических условий (возможностей).</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sz w:val="28"/>
          <w:szCs w:val="28"/>
        </w:rPr>
        <w:t xml:space="preserve">С 01.01.2016 </w:t>
      </w:r>
      <w:proofErr w:type="gramStart"/>
      <w:r w:rsidRPr="0059324D">
        <w:rPr>
          <w:sz w:val="28"/>
          <w:szCs w:val="28"/>
        </w:rPr>
        <w:t>в случае подачи заявления о предоставлении муниципальной услуги в электронной форме с документами в виде</w:t>
      </w:r>
      <w:proofErr w:type="gramEnd"/>
      <w:r w:rsidRPr="0059324D">
        <w:rPr>
          <w:sz w:val="28"/>
          <w:szCs w:val="28"/>
        </w:rPr>
        <w:t xml:space="preserve">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2.32.1. Заявление о предоставлении муниципальной услуги регистрируется в Журнале регистрации заявлений в день его поступления.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r w:rsidRPr="0059324D">
        <w:rPr>
          <w:rFonts w:eastAsia="Calibri"/>
          <w:sz w:val="28"/>
          <w:szCs w:val="28"/>
          <w:lang w:eastAsia="en-US"/>
        </w:rPr>
        <w:t>При поступлении заявления о предоставлении муниципальной услуги в нерабочий или праздничный день, регистрация заявления осуществляется в первый рабочий день, следующий за нерабочим или праздничным днем.</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2.32.2. Документы к заявлению (содержащиеся в них сведения), необходимые для предоставления муниципальной услуги в соответствии с пунктом 2.7 административного регламента, должны быть представлены заявителем в течение 20 дней со дня регистрации заявления</w:t>
      </w:r>
      <w:r w:rsidR="00C45A5B">
        <w:rPr>
          <w:rFonts w:eastAsia="Calibri"/>
          <w:sz w:val="28"/>
          <w:szCs w:val="28"/>
          <w:lang w:eastAsia="en-US"/>
        </w:rPr>
        <w:t xml:space="preserve"> </w:t>
      </w:r>
      <w:r w:rsidRPr="0059324D">
        <w:rPr>
          <w:rFonts w:eastAsia="Calibri"/>
          <w:sz w:val="28"/>
          <w:szCs w:val="28"/>
          <w:lang w:eastAsia="en-US"/>
        </w:rPr>
        <w:t xml:space="preserve">в общем отделе администрации муниципального района Красноярский на личном </w:t>
      </w:r>
      <w:proofErr w:type="gramStart"/>
      <w:r w:rsidRPr="0059324D">
        <w:rPr>
          <w:rFonts w:eastAsia="Calibri"/>
          <w:sz w:val="28"/>
          <w:szCs w:val="28"/>
          <w:lang w:eastAsia="en-US"/>
        </w:rPr>
        <w:t>приеме</w:t>
      </w:r>
      <w:proofErr w:type="gramEnd"/>
      <w:r w:rsidRPr="0059324D">
        <w:rPr>
          <w:rFonts w:eastAsia="Calibri"/>
          <w:sz w:val="28"/>
          <w:szCs w:val="28"/>
          <w:lang w:eastAsia="en-US"/>
        </w:rPr>
        <w:t xml:space="preserve"> на бумажном носителе. До представления заявителем указанных документов рассмотрение заявления о предоставлении муниципальной услуги приостанавливается, о чем администрация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 xml:space="preserve">уведомляет </w:t>
      </w:r>
      <w:r w:rsidRPr="0059324D">
        <w:rPr>
          <w:rFonts w:eastAsia="Calibri"/>
          <w:sz w:val="28"/>
          <w:szCs w:val="28"/>
          <w:lang w:eastAsia="en-US"/>
        </w:rPr>
        <w:lastRenderedPageBreak/>
        <w:t>заявителя не позднее рабочего дня, следующего за днем регистрации заявления, по почте и (или) путем направления электронного сообщения. Одновременно заявителю сообщается о регистрации его заявления.</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2.33. В случае подачи заявления о предоставлении муниципальной услуги в электронной форме, прием документов  к заявлению осуществляется вне очереди.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2.34. Заявителю предоставляется возможность получения и копирования на Едином портале государственных и муниципальных услуг http://www.gosuslugi.ru/, Региональном портале государственных </w:t>
      </w:r>
      <w:proofErr w:type="spellStart"/>
      <w:r w:rsidRPr="0059324D">
        <w:rPr>
          <w:rFonts w:eastAsia="Calibri"/>
          <w:sz w:val="28"/>
          <w:szCs w:val="28"/>
          <w:lang w:eastAsia="en-US"/>
        </w:rPr>
        <w:t>услугhttp</w:t>
      </w:r>
      <w:proofErr w:type="spellEnd"/>
      <w:r w:rsidRPr="0059324D">
        <w:rPr>
          <w:rFonts w:eastAsia="Calibri"/>
          <w:sz w:val="28"/>
          <w:szCs w:val="28"/>
          <w:lang w:eastAsia="en-US"/>
        </w:rPr>
        <w:t>://</w:t>
      </w:r>
      <w:proofErr w:type="spellStart"/>
      <w:r w:rsidRPr="0059324D">
        <w:rPr>
          <w:rFonts w:eastAsia="Calibri"/>
          <w:sz w:val="28"/>
          <w:szCs w:val="28"/>
          <w:lang w:eastAsia="en-US"/>
        </w:rPr>
        <w:t>pgu.samregion.ru</w:t>
      </w:r>
      <w:proofErr w:type="spellEnd"/>
      <w:r w:rsidRPr="0059324D">
        <w:rPr>
          <w:rFonts w:eastAsia="Calibri"/>
          <w:sz w:val="28"/>
          <w:szCs w:val="28"/>
          <w:lang w:eastAsia="en-US"/>
        </w:rPr>
        <w:t xml:space="preserve">, на официальном сайте администрации муниципального района </w:t>
      </w:r>
      <w:proofErr w:type="gramStart"/>
      <w:r w:rsidRPr="0059324D">
        <w:rPr>
          <w:rFonts w:eastAsia="Calibri"/>
          <w:sz w:val="28"/>
          <w:szCs w:val="28"/>
          <w:lang w:eastAsia="en-US"/>
        </w:rPr>
        <w:t>Красноярский</w:t>
      </w:r>
      <w:proofErr w:type="gramEnd"/>
      <w:r w:rsidR="00C45A5B">
        <w:rPr>
          <w:rFonts w:eastAsia="Calibri"/>
          <w:sz w:val="28"/>
          <w:szCs w:val="28"/>
          <w:lang w:eastAsia="en-US"/>
        </w:rPr>
        <w:t xml:space="preserve"> </w:t>
      </w:r>
      <w:r w:rsidRPr="0059324D">
        <w:rPr>
          <w:rFonts w:eastAsia="Calibri"/>
          <w:sz w:val="28"/>
          <w:szCs w:val="28"/>
          <w:lang w:eastAsia="en-US"/>
        </w:rPr>
        <w:t>формы заявления и информации о пред</w:t>
      </w:r>
      <w:r w:rsidR="001B519D">
        <w:rPr>
          <w:rFonts w:eastAsia="Calibri"/>
          <w:sz w:val="28"/>
          <w:szCs w:val="28"/>
          <w:lang w:eastAsia="en-US"/>
        </w:rPr>
        <w:t>оставляемой муниципальной услуге</w:t>
      </w:r>
      <w:r w:rsidRPr="0059324D">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2.35. Муниципальная услуга не предоставляется на базе многофункциональных центров.</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1"/>
        <w:rPr>
          <w:rFonts w:eastAsia="Calibri"/>
          <w:b/>
          <w:sz w:val="28"/>
          <w:szCs w:val="28"/>
          <w:lang w:eastAsia="en-US"/>
        </w:rPr>
      </w:pPr>
      <w:bookmarkStart w:id="28" w:name="Par358"/>
      <w:bookmarkEnd w:id="28"/>
      <w:r w:rsidRPr="0059324D">
        <w:rPr>
          <w:rFonts w:eastAsia="Calibri"/>
          <w:b/>
          <w:sz w:val="28"/>
          <w:szCs w:val="28"/>
          <w:lang w:eastAsia="en-US"/>
        </w:rPr>
        <w:t>3. Состав, последовательность и сроки выполнения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административных процедур, требования к порядку их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выполнения, в том числе особенности выполнения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административных процедур в электронной форме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29" w:name="Par363"/>
      <w:bookmarkEnd w:id="29"/>
      <w:r w:rsidRPr="0059324D">
        <w:rPr>
          <w:rFonts w:eastAsia="Calibri"/>
          <w:b/>
          <w:sz w:val="28"/>
          <w:szCs w:val="28"/>
          <w:lang w:eastAsia="en-US"/>
        </w:rPr>
        <w:t>Последовательность административных действий (процедур)</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3.1. Предоставление муниципальной услуги включает в себя следующие административные процедуры (действия): </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прием заявления и документов для предоставления доплаты                             к пенсии, правовая оценка документов;</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прием заявления для предоставления доплаты к пенсии                            при обращении в электронной форме;</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формирование и направление запросов в рамках межведомственного взаимодействия;</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подготовка и внесение документов для предоставления доплаты                              к пенсии на рассмотрение Комиссии</w:t>
      </w:r>
      <w:r w:rsidR="0039728C">
        <w:rPr>
          <w:rFonts w:eastAsia="Calibri"/>
          <w:sz w:val="28"/>
          <w:szCs w:val="28"/>
          <w:lang w:eastAsia="en-US"/>
        </w:rPr>
        <w:t xml:space="preserve">, </w:t>
      </w:r>
      <w:r w:rsidRPr="0059324D">
        <w:rPr>
          <w:rFonts w:eastAsia="Calibri"/>
          <w:sz w:val="28"/>
          <w:szCs w:val="28"/>
          <w:lang w:eastAsia="en-US"/>
        </w:rPr>
        <w:t xml:space="preserve">принятие решения администрацией </w:t>
      </w:r>
      <w:r w:rsidR="00C45A5B">
        <w:rPr>
          <w:rFonts w:eastAsia="Calibri"/>
          <w:sz w:val="28"/>
          <w:szCs w:val="28"/>
          <w:lang w:eastAsia="en-US"/>
        </w:rPr>
        <w:lastRenderedPageBreak/>
        <w:t>поселения</w:t>
      </w:r>
      <w:r w:rsidR="00C45A5B" w:rsidRPr="0059324D">
        <w:rPr>
          <w:rFonts w:eastAsia="Calibri"/>
          <w:sz w:val="28"/>
          <w:szCs w:val="28"/>
          <w:lang w:eastAsia="en-US"/>
        </w:rPr>
        <w:t xml:space="preserve"> </w:t>
      </w:r>
      <w:r w:rsidRPr="0059324D">
        <w:rPr>
          <w:rFonts w:eastAsia="Calibri"/>
          <w:sz w:val="28"/>
          <w:szCs w:val="28"/>
          <w:lang w:eastAsia="en-US"/>
        </w:rPr>
        <w:t>о предоставлении либо об отказе в предоставлении доплаты к пенсии;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уведомление заявителей (получателей муниципальной услуги);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организация выплаты доплаты к пенсии;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прекращение либо приостановление выплаты доплаты к пенсии;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возобновление выплаты доплаты к пенсии.</w:t>
      </w:r>
    </w:p>
    <w:p w:rsidR="0059324D" w:rsidRPr="0059324D" w:rsidRDefault="000B6A52" w:rsidP="0059324D">
      <w:pPr>
        <w:widowControl w:val="0"/>
        <w:autoSpaceDE w:val="0"/>
        <w:autoSpaceDN w:val="0"/>
        <w:adjustRightInd w:val="0"/>
        <w:spacing w:line="360" w:lineRule="auto"/>
        <w:jc w:val="both"/>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Блок-схема общей последовательности предоставления муниципальной услуги приведена в Приложении 4 к административному регламенту. </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30" w:name="Par375"/>
      <w:bookmarkEnd w:id="30"/>
      <w:r w:rsidRPr="0059324D">
        <w:rPr>
          <w:rFonts w:eastAsia="Calibri"/>
          <w:b/>
          <w:sz w:val="28"/>
          <w:szCs w:val="28"/>
          <w:lang w:eastAsia="en-US"/>
        </w:rPr>
        <w:t>Прием заявления и документов для предоставления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доплаты к пенсии, правовая оценка документов</w:t>
      </w:r>
    </w:p>
    <w:p w:rsidR="0059324D" w:rsidRPr="0059324D" w:rsidRDefault="0059324D" w:rsidP="0059324D">
      <w:pPr>
        <w:widowControl w:val="0"/>
        <w:autoSpaceDE w:val="0"/>
        <w:autoSpaceDN w:val="0"/>
        <w:adjustRightInd w:val="0"/>
        <w:jc w:val="center"/>
        <w:rPr>
          <w:rFonts w:eastAsia="Calibri"/>
          <w:b/>
          <w:sz w:val="28"/>
          <w:szCs w:val="28"/>
          <w:lang w:eastAsia="en-US"/>
        </w:rPr>
      </w:pP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3.2.Юридическим фактом, являющимся основанием для приема документов, является подача заявителем заявления и документов, указанных в пункте 2.7 настоящего административного регламента,                                  в администрацию </w:t>
      </w:r>
      <w:r w:rsidR="00C45A5B">
        <w:rPr>
          <w:rFonts w:eastAsia="Calibri"/>
          <w:sz w:val="28"/>
          <w:szCs w:val="28"/>
          <w:lang w:eastAsia="en-US"/>
        </w:rPr>
        <w:t>поселения</w:t>
      </w:r>
      <w:r w:rsidR="00BE1876">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При личном </w:t>
      </w:r>
      <w:r w:rsidR="00804093">
        <w:rPr>
          <w:rFonts w:eastAsia="Calibri"/>
          <w:sz w:val="28"/>
          <w:szCs w:val="28"/>
          <w:lang w:eastAsia="en-US"/>
        </w:rPr>
        <w:t>приеме специалист общего отдела</w:t>
      </w:r>
      <w:r w:rsidRPr="0059324D">
        <w:rPr>
          <w:rFonts w:eastAsia="Calibri"/>
          <w:sz w:val="28"/>
          <w:szCs w:val="28"/>
          <w:lang w:eastAsia="en-US"/>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Заявление регистрируется общим отделом администрации </w:t>
      </w:r>
      <w:r w:rsidR="00C45A5B">
        <w:rPr>
          <w:rFonts w:eastAsia="Calibri"/>
          <w:sz w:val="28"/>
          <w:szCs w:val="28"/>
          <w:lang w:eastAsia="en-US"/>
        </w:rPr>
        <w:t>поселения</w:t>
      </w:r>
      <w:r w:rsidRPr="0059324D">
        <w:rPr>
          <w:rFonts w:eastAsia="Calibri"/>
          <w:sz w:val="28"/>
          <w:szCs w:val="28"/>
          <w:lang w:eastAsia="en-US"/>
        </w:rPr>
        <w:t xml:space="preserve"> в день подачи заявления и передается на рассмотрение Главы </w:t>
      </w:r>
      <w:r w:rsidR="00C45A5B">
        <w:rPr>
          <w:rFonts w:eastAsia="Calibri"/>
          <w:sz w:val="28"/>
          <w:szCs w:val="28"/>
          <w:lang w:eastAsia="en-US"/>
        </w:rPr>
        <w:t>поселения</w:t>
      </w:r>
      <w:r w:rsidRPr="0059324D">
        <w:rPr>
          <w:rFonts w:eastAsia="Calibri"/>
          <w:sz w:val="28"/>
          <w:szCs w:val="28"/>
          <w:lang w:eastAsia="en-US"/>
        </w:rPr>
        <w:t xml:space="preserve">. </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Заявление и приложенные к нему документы рассматриваются Главой </w:t>
      </w:r>
      <w:r w:rsidR="00C45A5B">
        <w:rPr>
          <w:rFonts w:eastAsia="Calibri"/>
          <w:sz w:val="28"/>
          <w:szCs w:val="28"/>
          <w:lang w:eastAsia="en-US"/>
        </w:rPr>
        <w:t>поселения</w:t>
      </w:r>
      <w:r w:rsidRPr="0059324D">
        <w:rPr>
          <w:rFonts w:eastAsia="Calibri"/>
          <w:sz w:val="28"/>
          <w:szCs w:val="28"/>
          <w:lang w:eastAsia="en-US"/>
        </w:rPr>
        <w:t xml:space="preserve"> в срок не более 3 дней со дня регистрации заявления и документов, которые заявитель должен предоставить самостоятельно.</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Специалист общего отдела администрации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 xml:space="preserve">приобщает к поданным заявителем заявлению и документам документы, указанные в пункте </w:t>
      </w:r>
      <w:r w:rsidR="00BE1876">
        <w:rPr>
          <w:rFonts w:eastAsia="Calibri"/>
          <w:sz w:val="28"/>
          <w:szCs w:val="28"/>
          <w:lang w:eastAsia="en-US"/>
        </w:rPr>
        <w:t>2.11 настоящего</w:t>
      </w:r>
      <w:r w:rsidRPr="0059324D">
        <w:rPr>
          <w:rFonts w:eastAsia="Calibri"/>
          <w:sz w:val="28"/>
          <w:szCs w:val="28"/>
          <w:lang w:eastAsia="en-US"/>
        </w:rPr>
        <w:t xml:space="preserve"> административного регламента.</w:t>
      </w:r>
    </w:p>
    <w:p w:rsidR="0059324D" w:rsidRPr="0059324D" w:rsidRDefault="004E75F0" w:rsidP="00804093">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3.3. </w:t>
      </w:r>
      <w:r w:rsidR="0059324D" w:rsidRPr="0059324D">
        <w:rPr>
          <w:rFonts w:eastAsia="Calibri"/>
          <w:sz w:val="28"/>
          <w:szCs w:val="28"/>
          <w:lang w:eastAsia="en-US"/>
        </w:rPr>
        <w:t xml:space="preserve">Лицом, ответственным за данную административную процедуру, </w:t>
      </w:r>
      <w:r w:rsidR="0059324D" w:rsidRPr="0059324D">
        <w:rPr>
          <w:rFonts w:eastAsia="Calibri"/>
          <w:sz w:val="28"/>
          <w:szCs w:val="28"/>
          <w:lang w:eastAsia="en-US"/>
        </w:rPr>
        <w:lastRenderedPageBreak/>
        <w:t xml:space="preserve">является специалист общего отдела администрации </w:t>
      </w:r>
      <w:r w:rsidR="00C45A5B">
        <w:rPr>
          <w:rFonts w:eastAsia="Calibri"/>
          <w:sz w:val="28"/>
          <w:szCs w:val="28"/>
          <w:lang w:eastAsia="en-US"/>
        </w:rPr>
        <w:t>поселения</w:t>
      </w:r>
      <w:r w:rsidR="000B6A52">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Специалист общего отдела администрации </w:t>
      </w:r>
      <w:r w:rsidR="00C45A5B">
        <w:rPr>
          <w:rFonts w:eastAsia="Calibri"/>
          <w:sz w:val="28"/>
          <w:szCs w:val="28"/>
          <w:lang w:eastAsia="en-US"/>
        </w:rPr>
        <w:t>поселения</w:t>
      </w:r>
      <w:r w:rsidRPr="0059324D">
        <w:rPr>
          <w:rFonts w:eastAsia="Calibri"/>
          <w:sz w:val="28"/>
          <w:szCs w:val="28"/>
          <w:lang w:eastAsia="en-US"/>
        </w:rPr>
        <w:t xml:space="preserve"> проводит правовую оценку поступивших </w:t>
      </w:r>
      <w:r w:rsidR="00804093">
        <w:rPr>
          <w:rFonts w:eastAsia="Calibri"/>
          <w:sz w:val="28"/>
          <w:szCs w:val="28"/>
          <w:lang w:eastAsia="en-US"/>
        </w:rPr>
        <w:t>документов, удостоверяясь</w:t>
      </w:r>
      <w:r w:rsidRPr="0059324D">
        <w:rPr>
          <w:rFonts w:eastAsia="Calibri"/>
          <w:sz w:val="28"/>
          <w:szCs w:val="28"/>
          <w:lang w:eastAsia="en-US"/>
        </w:rPr>
        <w:t xml:space="preserve"> их соответствию перечню документов, указанному в пунктах 2.7  настоящего  административного регламента.</w:t>
      </w:r>
    </w:p>
    <w:p w:rsidR="0059324D" w:rsidRPr="0059324D" w:rsidRDefault="00BE1876" w:rsidP="00804093">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3.4. Специалист </w:t>
      </w:r>
      <w:r w:rsidR="0059324D" w:rsidRPr="0059324D">
        <w:rPr>
          <w:rFonts w:eastAsia="Calibri"/>
          <w:sz w:val="28"/>
          <w:szCs w:val="28"/>
          <w:lang w:eastAsia="en-US"/>
        </w:rPr>
        <w:t xml:space="preserve">общего отдела администрации </w:t>
      </w:r>
      <w:r w:rsidR="00C45A5B">
        <w:rPr>
          <w:rFonts w:eastAsia="Calibri"/>
          <w:sz w:val="28"/>
          <w:szCs w:val="28"/>
          <w:lang w:eastAsia="en-US"/>
        </w:rPr>
        <w:t>поселения</w:t>
      </w:r>
      <w:r w:rsidR="0059324D" w:rsidRPr="0059324D">
        <w:rPr>
          <w:rFonts w:eastAsia="Calibri"/>
          <w:sz w:val="28"/>
          <w:szCs w:val="28"/>
          <w:lang w:eastAsia="en-US"/>
        </w:rPr>
        <w:t xml:space="preserve"> проверяет соответствие представленных документов требованиям, указанным в пунктах 2.9, 2.10 настоящего административного регламента.</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10 минут.</w:t>
      </w:r>
    </w:p>
    <w:p w:rsidR="0059324D" w:rsidRPr="0059324D" w:rsidRDefault="00804093" w:rsidP="0059324D">
      <w:pPr>
        <w:widowControl w:val="0"/>
        <w:autoSpaceDE w:val="0"/>
        <w:autoSpaceDN w:val="0"/>
        <w:adjustRightInd w:val="0"/>
        <w:spacing w:line="360" w:lineRule="auto"/>
        <w:jc w:val="both"/>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3.5. Специалист общего отдела администрации </w:t>
      </w:r>
      <w:r w:rsidR="00C45A5B">
        <w:rPr>
          <w:rFonts w:eastAsia="Calibri"/>
          <w:sz w:val="28"/>
          <w:szCs w:val="28"/>
          <w:lang w:eastAsia="en-US"/>
        </w:rPr>
        <w:t>поселения</w:t>
      </w:r>
      <w:r w:rsidR="0059324D" w:rsidRPr="0059324D">
        <w:rPr>
          <w:rFonts w:eastAsia="Calibri"/>
          <w:sz w:val="28"/>
          <w:szCs w:val="28"/>
          <w:lang w:eastAsia="en-US"/>
        </w:rPr>
        <w:t xml:space="preserve"> сличает подлинники представленных документов с их копиями, в случае отсутствия необходимых для предоставления муниципальной услуги копий документов, принимает меры для их изготовления и заверения.</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10 минут.</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3.6. При установлении факта отсутствия необходимых документов, несоответствия представленных документов установленным требованиям, специалист общего отдела администрации </w:t>
      </w:r>
      <w:r w:rsidR="00C45A5B">
        <w:rPr>
          <w:rFonts w:eastAsia="Calibri"/>
          <w:sz w:val="28"/>
          <w:szCs w:val="28"/>
          <w:lang w:eastAsia="en-US"/>
        </w:rPr>
        <w:t>поселения</w:t>
      </w:r>
      <w:r w:rsidRPr="0059324D">
        <w:rPr>
          <w:rFonts w:eastAsia="Calibri"/>
          <w:sz w:val="28"/>
          <w:szCs w:val="28"/>
          <w:lang w:eastAsia="en-US"/>
        </w:rPr>
        <w:t xml:space="preserve"> уведомляет заявителя о выявленных недостатках  в представленных документах </w:t>
      </w:r>
      <w:r w:rsidR="000B6A52">
        <w:rPr>
          <w:rFonts w:eastAsia="Calibri"/>
          <w:sz w:val="28"/>
          <w:szCs w:val="28"/>
          <w:lang w:eastAsia="en-US"/>
        </w:rPr>
        <w:t xml:space="preserve">с </w:t>
      </w:r>
      <w:r w:rsidRPr="0059324D">
        <w:rPr>
          <w:rFonts w:eastAsia="Calibri"/>
          <w:sz w:val="28"/>
          <w:szCs w:val="28"/>
          <w:lang w:eastAsia="en-US"/>
        </w:rPr>
        <w:t>рекомендациями  доработки документов в соответствии с требованиями действующего  законодательства.</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20 минут.</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3.7. Документы для назначения доплаты к пенсии регистрируются специалистом общего отдела администрации </w:t>
      </w:r>
      <w:r w:rsidR="00C45A5B">
        <w:rPr>
          <w:rFonts w:eastAsia="Calibri"/>
          <w:sz w:val="28"/>
          <w:szCs w:val="28"/>
          <w:lang w:eastAsia="en-US"/>
        </w:rPr>
        <w:t>поселения</w:t>
      </w:r>
      <w:r w:rsidRPr="0059324D">
        <w:rPr>
          <w:rFonts w:eastAsia="Calibri"/>
          <w:sz w:val="28"/>
          <w:szCs w:val="28"/>
          <w:lang w:eastAsia="en-US"/>
        </w:rPr>
        <w:t xml:space="preserve"> в день их поступления. Специалист общего отдела администрации </w:t>
      </w:r>
      <w:r w:rsidR="00C45A5B">
        <w:rPr>
          <w:rFonts w:eastAsia="Calibri"/>
          <w:sz w:val="28"/>
          <w:szCs w:val="28"/>
          <w:lang w:eastAsia="en-US"/>
        </w:rPr>
        <w:t>поселения</w:t>
      </w:r>
      <w:r w:rsidRPr="0059324D">
        <w:rPr>
          <w:rFonts w:eastAsia="Calibri"/>
          <w:sz w:val="28"/>
          <w:szCs w:val="28"/>
          <w:lang w:eastAsia="en-US"/>
        </w:rPr>
        <w:t xml:space="preserve"> вносит </w:t>
      </w:r>
      <w:proofErr w:type="gramStart"/>
      <w:r w:rsidRPr="0059324D">
        <w:rPr>
          <w:rFonts w:eastAsia="Calibri"/>
          <w:sz w:val="28"/>
          <w:szCs w:val="28"/>
          <w:lang w:eastAsia="en-US"/>
        </w:rPr>
        <w:t>в Журнал регистрации заявлений об установлении доплаты к пенсии запись о приеме документов с указанием</w:t>
      </w:r>
      <w:proofErr w:type="gramEnd"/>
      <w:r w:rsidRPr="0059324D">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порядкового номера записи;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даты поступления документов;</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данных о заявителе.</w:t>
      </w:r>
    </w:p>
    <w:p w:rsidR="0059324D" w:rsidRPr="0059324D" w:rsidRDefault="0059324D" w:rsidP="00804093">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10 минут.</w:t>
      </w:r>
    </w:p>
    <w:p w:rsidR="0059324D" w:rsidRPr="0059324D" w:rsidRDefault="0059324D" w:rsidP="00804093">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lastRenderedPageBreak/>
        <w:t>3.8. Критериями принятия решения являются:</w:t>
      </w:r>
    </w:p>
    <w:p w:rsidR="0059324D" w:rsidRPr="0059324D" w:rsidRDefault="0059324D" w:rsidP="00804093">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наличие заявления и пакета документов для установления доплаты к пенсии;</w:t>
      </w:r>
    </w:p>
    <w:p w:rsidR="0059324D" w:rsidRPr="0059324D" w:rsidRDefault="0059324D" w:rsidP="00804093">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 xml:space="preserve">соответствие документов требованиям, указанным в пунктах  2.9, </w:t>
      </w:r>
      <w:hyperlink w:anchor="Par209" w:history="1">
        <w:r w:rsidRPr="0059324D">
          <w:rPr>
            <w:rFonts w:eastAsia="Calibri"/>
            <w:sz w:val="28"/>
            <w:szCs w:val="28"/>
            <w:lang w:eastAsia="en-US"/>
          </w:rPr>
          <w:t>2.1</w:t>
        </w:r>
      </w:hyperlink>
      <w:r w:rsidRPr="0059324D">
        <w:rPr>
          <w:rFonts w:eastAsia="Calibri"/>
          <w:sz w:val="28"/>
          <w:szCs w:val="28"/>
          <w:lang w:eastAsia="en-US"/>
        </w:rPr>
        <w:t>0 настоящего административного регламента.</w:t>
      </w:r>
    </w:p>
    <w:p w:rsidR="0059324D" w:rsidRPr="0059324D" w:rsidRDefault="009766CF" w:rsidP="00804093">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w:t>
      </w:r>
      <w:r w:rsidR="0059324D" w:rsidRPr="0059324D">
        <w:rPr>
          <w:rFonts w:eastAsia="Calibri"/>
          <w:sz w:val="28"/>
          <w:szCs w:val="28"/>
          <w:lang w:eastAsia="en-US"/>
        </w:rPr>
        <w:t xml:space="preserve">.9. Результатом административной процедуры является прием документов и выявление специалистом общего отдела администрации </w:t>
      </w:r>
      <w:r w:rsidR="00C45A5B">
        <w:rPr>
          <w:rFonts w:eastAsia="Calibri"/>
          <w:sz w:val="28"/>
          <w:szCs w:val="28"/>
          <w:lang w:eastAsia="en-US"/>
        </w:rPr>
        <w:t>поселения</w:t>
      </w:r>
      <w:r w:rsidR="0059324D" w:rsidRPr="0059324D">
        <w:rPr>
          <w:rFonts w:eastAsia="Calibri"/>
          <w:sz w:val="28"/>
          <w:szCs w:val="28"/>
          <w:lang w:eastAsia="en-US"/>
        </w:rPr>
        <w:t xml:space="preserve"> у гражданина оснований для предоставления доплаты к  пенсии.</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3.10. Способом фиксации административной процедуры является внесение записи о приеме документов в Журнал регистрации заявлений.</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31" w:name="Par382"/>
      <w:bookmarkStart w:id="32" w:name="Par400"/>
      <w:bookmarkEnd w:id="31"/>
      <w:bookmarkEnd w:id="32"/>
      <w:r w:rsidRPr="0059324D">
        <w:rPr>
          <w:rFonts w:eastAsia="Calibri"/>
          <w:b/>
          <w:sz w:val="28"/>
          <w:szCs w:val="28"/>
          <w:lang w:eastAsia="en-US"/>
        </w:rPr>
        <w:t>Прием заявления для предоставления доплаты                                            к пенсии при обращении в электронной форме</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3.11. Юридическим фактом, являющимся основанием для начала административной процедуры, является поступление в администрацию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с помощью автоматизированных информационных систем заявления о назначении доплаты к пенсии в электронной форме.</w:t>
      </w:r>
    </w:p>
    <w:p w:rsidR="0059324D" w:rsidRPr="0059324D" w:rsidRDefault="00804093" w:rsidP="00804093">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3.12.</w:t>
      </w:r>
      <w:r w:rsidR="0059324D" w:rsidRPr="0059324D">
        <w:rPr>
          <w:rFonts w:eastAsia="Calibri"/>
          <w:sz w:val="28"/>
          <w:szCs w:val="28"/>
          <w:lang w:eastAsia="en-US"/>
        </w:rPr>
        <w:t xml:space="preserve"> Лицом, ответственным за данную административную процедуру, является специалист общего отдела администрации </w:t>
      </w:r>
      <w:r w:rsidR="00C45A5B">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Специалист общего отдела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устанавливает предмет обращения.</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5 минут.</w:t>
      </w:r>
    </w:p>
    <w:p w:rsidR="0059324D" w:rsidRPr="0059324D" w:rsidRDefault="00D412F7" w:rsidP="00804093">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3.13. Специалист</w:t>
      </w:r>
      <w:r w:rsidR="0059324D" w:rsidRPr="0059324D">
        <w:rPr>
          <w:rFonts w:eastAsia="Calibri"/>
          <w:sz w:val="28"/>
          <w:szCs w:val="28"/>
          <w:lang w:eastAsia="en-US"/>
        </w:rPr>
        <w:t xml:space="preserve"> общего отдела администрации </w:t>
      </w:r>
      <w:r w:rsidR="00C45A5B">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регистрирует поступившее заявление в Журнале регистрации заявлений;</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t xml:space="preserve">подготавливает, подписывает и направляет заявителю уведомление                         о регистрации заявления и о приостановлении его рассмотрения, если документы, которые заявитель должен представить самостоятельно, представлены вместе с заявлением в электронной форме, но не заверены в </w:t>
      </w:r>
      <w:r w:rsidRPr="0059324D">
        <w:rPr>
          <w:rFonts w:eastAsia="Calibri"/>
          <w:sz w:val="28"/>
          <w:szCs w:val="28"/>
          <w:lang w:eastAsia="en-US"/>
        </w:rPr>
        <w:lastRenderedPageBreak/>
        <w:t xml:space="preserve">установленном действующим законодательством порядке,                           или по почте на бумажном носителе по форме согласно Приложению 5 </w:t>
      </w:r>
      <w:r w:rsidR="00D16324">
        <w:rPr>
          <w:rFonts w:eastAsia="Calibri"/>
          <w:sz w:val="28"/>
          <w:szCs w:val="28"/>
          <w:lang w:eastAsia="en-US"/>
        </w:rPr>
        <w:t xml:space="preserve">                   к настоящему</w:t>
      </w:r>
      <w:r w:rsidR="00C45A5B">
        <w:rPr>
          <w:rFonts w:eastAsia="Calibri"/>
          <w:sz w:val="28"/>
          <w:szCs w:val="28"/>
          <w:lang w:eastAsia="en-US"/>
        </w:rPr>
        <w:t xml:space="preserve"> </w:t>
      </w:r>
      <w:r w:rsidR="00D16324">
        <w:rPr>
          <w:rFonts w:eastAsia="Calibri"/>
          <w:sz w:val="28"/>
          <w:szCs w:val="28"/>
          <w:lang w:eastAsia="en-US"/>
        </w:rPr>
        <w:t>ад</w:t>
      </w:r>
      <w:r w:rsidRPr="0059324D">
        <w:rPr>
          <w:rFonts w:eastAsia="Calibri"/>
          <w:sz w:val="28"/>
          <w:szCs w:val="28"/>
          <w:lang w:eastAsia="en-US"/>
        </w:rPr>
        <w:t>министративному регламенту.</w:t>
      </w:r>
      <w:proofErr w:type="gramEnd"/>
      <w:r w:rsidRPr="0059324D">
        <w:rPr>
          <w:rFonts w:eastAsia="Calibri"/>
          <w:sz w:val="28"/>
          <w:szCs w:val="28"/>
          <w:lang w:eastAsia="en-US"/>
        </w:rPr>
        <w:t xml:space="preserve"> Второй экземпляр уведомления на бумажном носителе хранится в общем  отделе администрации </w:t>
      </w:r>
      <w:r w:rsidR="00C45A5B">
        <w:rPr>
          <w:rFonts w:eastAsia="Calibri"/>
          <w:sz w:val="28"/>
          <w:szCs w:val="28"/>
          <w:lang w:eastAsia="en-US"/>
        </w:rPr>
        <w:t>поселения</w:t>
      </w:r>
      <w:r w:rsidRPr="0059324D">
        <w:rPr>
          <w:rFonts w:eastAsia="Calibri"/>
          <w:sz w:val="28"/>
          <w:szCs w:val="28"/>
          <w:lang w:eastAsia="en-US"/>
        </w:rPr>
        <w:t>.</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60  минут.</w:t>
      </w:r>
    </w:p>
    <w:p w:rsidR="0059324D" w:rsidRPr="0059324D" w:rsidRDefault="0059324D" w:rsidP="0080409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3.14. После предоставления заявителем в администрацию </w:t>
      </w:r>
      <w:r w:rsidR="00C45A5B">
        <w:rPr>
          <w:rFonts w:eastAsia="Calibri"/>
          <w:sz w:val="28"/>
          <w:szCs w:val="28"/>
          <w:lang w:eastAsia="en-US"/>
        </w:rPr>
        <w:t>поселения</w:t>
      </w:r>
      <w:r w:rsidR="00AD5B45">
        <w:rPr>
          <w:rFonts w:eastAsia="Calibri"/>
          <w:sz w:val="28"/>
          <w:szCs w:val="28"/>
          <w:lang w:eastAsia="en-US"/>
        </w:rPr>
        <w:t xml:space="preserve"> документов,</w:t>
      </w:r>
      <w:r w:rsidRPr="0059324D">
        <w:rPr>
          <w:rFonts w:eastAsia="Calibri"/>
          <w:sz w:val="28"/>
          <w:szCs w:val="28"/>
          <w:lang w:eastAsia="en-US"/>
        </w:rPr>
        <w:t xml:space="preserve"> указанных в пункте 2.7  административного регламента, на бумажном носителе или</w:t>
      </w:r>
      <w:r w:rsidR="00AD5B45">
        <w:rPr>
          <w:rFonts w:eastAsia="Calibri"/>
          <w:sz w:val="28"/>
          <w:szCs w:val="28"/>
          <w:lang w:eastAsia="en-US"/>
        </w:rPr>
        <w:t xml:space="preserve"> в электронной форме, заверенных</w:t>
      </w:r>
      <w:r w:rsidRPr="0059324D">
        <w:rPr>
          <w:rFonts w:eastAsia="Calibri"/>
          <w:sz w:val="28"/>
          <w:szCs w:val="28"/>
          <w:lang w:eastAsia="en-US"/>
        </w:rPr>
        <w:t xml:space="preserve"> в установленном порядке, специалист общего отдела администрации </w:t>
      </w:r>
      <w:r w:rsidR="00C45A5B">
        <w:rPr>
          <w:rFonts w:eastAsia="Calibri"/>
          <w:sz w:val="28"/>
          <w:szCs w:val="28"/>
          <w:lang w:eastAsia="en-US"/>
        </w:rPr>
        <w:t>поселения</w:t>
      </w:r>
      <w:r w:rsidRPr="0059324D">
        <w:rPr>
          <w:rFonts w:eastAsia="Calibri"/>
          <w:sz w:val="28"/>
          <w:szCs w:val="28"/>
          <w:lang w:eastAsia="en-US"/>
        </w:rPr>
        <w:t xml:space="preserve"> совершает административные действия, предусмотренные пунктом 3.2   административного регламента.</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3.15. Максимальный срок административной процедуры не может превышать 1 рабочего дня со дня поступления в администрацию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с помощью автоматизированных информационных систем заявления и  документов о назначении доплаты к пенсии в электронной форме.</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3.16. Критерием прин</w:t>
      </w:r>
      <w:r w:rsidR="00AD5B45">
        <w:rPr>
          <w:rFonts w:eastAsia="Calibri"/>
          <w:sz w:val="28"/>
          <w:szCs w:val="28"/>
          <w:lang w:eastAsia="en-US"/>
        </w:rPr>
        <w:t xml:space="preserve">ятия решения является наличие </w:t>
      </w:r>
      <w:r w:rsidRPr="0059324D">
        <w:rPr>
          <w:rFonts w:eastAsia="Calibri"/>
          <w:sz w:val="28"/>
          <w:szCs w:val="28"/>
          <w:lang w:eastAsia="en-US"/>
        </w:rPr>
        <w:t>заявления в электронной форме и (или) документов, которые заявитель должен предоставить самостоятельно.</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3.17. Результатом выполнения административной процедуры является регистрация заявления и (или) документов, уведомление заявителя.</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3.18. Способом фиксации данной административной процедуры является внесение записи о регистрации заявления  и документов в Журнал регистрации заявлений.</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33" w:name="Par417"/>
      <w:bookmarkEnd w:id="33"/>
      <w:r w:rsidRPr="0059324D">
        <w:rPr>
          <w:rFonts w:eastAsia="Calibri"/>
          <w:b/>
          <w:sz w:val="28"/>
          <w:szCs w:val="28"/>
          <w:lang w:eastAsia="en-US"/>
        </w:rPr>
        <w:t>Формирование и направление запросов</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 рамках межведомственного взаимодействия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3.19. Юридическим фактом, являющимся основанием для </w:t>
      </w:r>
      <w:r w:rsidRPr="0059324D">
        <w:rPr>
          <w:rFonts w:eastAsia="Calibri"/>
          <w:sz w:val="28"/>
          <w:szCs w:val="28"/>
          <w:lang w:eastAsia="en-US"/>
        </w:rPr>
        <w:lastRenderedPageBreak/>
        <w:t xml:space="preserve">формирования и направления запроса, является отсутствие в администрации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справки о размере пенсии</w:t>
      </w:r>
      <w:r w:rsidR="00C45A5B">
        <w:rPr>
          <w:rFonts w:eastAsia="Calibri"/>
          <w:sz w:val="28"/>
          <w:szCs w:val="28"/>
          <w:lang w:eastAsia="en-US"/>
        </w:rPr>
        <w:t xml:space="preserve"> </w:t>
      </w:r>
      <w:r w:rsidRPr="0059324D">
        <w:rPr>
          <w:rFonts w:eastAsia="Calibri"/>
          <w:sz w:val="28"/>
          <w:szCs w:val="28"/>
          <w:lang w:eastAsia="en-US"/>
        </w:rPr>
        <w:t xml:space="preserve">(установленной </w:t>
      </w:r>
      <w:r w:rsidR="00133B6E">
        <w:rPr>
          <w:rFonts w:eastAsia="Calibri"/>
          <w:sz w:val="28"/>
          <w:szCs w:val="28"/>
          <w:lang w:eastAsia="en-US"/>
        </w:rPr>
        <w:t>территориальным отделением Пенсионного фонда Российской Федерации</w:t>
      </w:r>
      <w:r w:rsidR="00C45A5B">
        <w:rPr>
          <w:rFonts w:eastAsia="Calibri"/>
          <w:sz w:val="28"/>
          <w:szCs w:val="28"/>
          <w:lang w:eastAsia="en-US"/>
        </w:rPr>
        <w:t xml:space="preserve"> </w:t>
      </w:r>
      <w:r w:rsidRPr="0059324D">
        <w:rPr>
          <w:rFonts w:eastAsia="Calibri"/>
          <w:sz w:val="28"/>
          <w:szCs w:val="28"/>
          <w:lang w:eastAsia="en-US"/>
        </w:rPr>
        <w:t>заявителю).</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bookmarkStart w:id="34" w:name="Par421"/>
      <w:bookmarkEnd w:id="34"/>
      <w:r w:rsidRPr="0059324D">
        <w:rPr>
          <w:rFonts w:eastAsia="Calibri"/>
          <w:sz w:val="28"/>
          <w:szCs w:val="28"/>
          <w:lang w:eastAsia="en-US"/>
        </w:rPr>
        <w:t xml:space="preserve">3.20. </w:t>
      </w:r>
      <w:proofErr w:type="gramStart"/>
      <w:r w:rsidRPr="0059324D">
        <w:rPr>
          <w:rFonts w:eastAsia="Calibri"/>
          <w:sz w:val="28"/>
          <w:szCs w:val="28"/>
          <w:lang w:eastAsia="en-US"/>
        </w:rPr>
        <w:t>Справка о размере пенсии (установленной территори</w:t>
      </w:r>
      <w:r w:rsidR="00EE13C1">
        <w:rPr>
          <w:rFonts w:eastAsia="Calibri"/>
          <w:sz w:val="28"/>
          <w:szCs w:val="28"/>
          <w:lang w:eastAsia="en-US"/>
        </w:rPr>
        <w:t>альным</w:t>
      </w:r>
      <w:r w:rsidR="00C45A5B">
        <w:rPr>
          <w:rFonts w:eastAsia="Calibri"/>
          <w:sz w:val="28"/>
          <w:szCs w:val="28"/>
          <w:lang w:eastAsia="en-US"/>
        </w:rPr>
        <w:t xml:space="preserve"> </w:t>
      </w:r>
      <w:r w:rsidR="00EE13C1">
        <w:rPr>
          <w:rFonts w:eastAsia="Calibri"/>
          <w:sz w:val="28"/>
          <w:szCs w:val="28"/>
          <w:lang w:eastAsia="en-US"/>
        </w:rPr>
        <w:t xml:space="preserve">отделением Пенсионного фонда Российской Федерации </w:t>
      </w:r>
      <w:r w:rsidR="00EE13C1" w:rsidRPr="0059324D">
        <w:rPr>
          <w:rFonts w:eastAsia="Calibri"/>
          <w:sz w:val="28"/>
          <w:szCs w:val="28"/>
          <w:lang w:eastAsia="en-US"/>
        </w:rPr>
        <w:t>заявителю</w:t>
      </w:r>
      <w:r w:rsidRPr="0059324D">
        <w:rPr>
          <w:rFonts w:eastAsia="Calibri"/>
          <w:sz w:val="28"/>
          <w:szCs w:val="28"/>
          <w:lang w:eastAsia="en-US"/>
        </w:rPr>
        <w:t xml:space="preserve">) запрашивается администрацией </w:t>
      </w:r>
      <w:r w:rsidR="00C45A5B">
        <w:rPr>
          <w:rFonts w:eastAsia="Calibri"/>
          <w:sz w:val="28"/>
          <w:szCs w:val="28"/>
          <w:lang w:eastAsia="en-US"/>
        </w:rPr>
        <w:t xml:space="preserve">поселения </w:t>
      </w:r>
      <w:r w:rsidR="00EE13C1">
        <w:rPr>
          <w:rFonts w:eastAsia="Calibri"/>
          <w:sz w:val="28"/>
          <w:szCs w:val="28"/>
          <w:lang w:eastAsia="en-US"/>
        </w:rPr>
        <w:t>в</w:t>
      </w:r>
      <w:r w:rsidR="00AD5B45">
        <w:rPr>
          <w:rFonts w:eastAsia="Calibri"/>
          <w:sz w:val="28"/>
          <w:szCs w:val="28"/>
          <w:lang w:eastAsia="en-US"/>
        </w:rPr>
        <w:t xml:space="preserve"> Государственном учреждении – Управлении Пенсионного фонда Российской Федерации в муниципальном районе Красноярский Самарской области.</w:t>
      </w:r>
      <w:proofErr w:type="gramEnd"/>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3.21. Должностным лицом, имеющим право направлять запросы в органы и орган</w:t>
      </w:r>
      <w:r w:rsidR="00936044">
        <w:rPr>
          <w:rFonts w:eastAsia="Calibri"/>
          <w:sz w:val="28"/>
          <w:szCs w:val="28"/>
          <w:lang w:eastAsia="en-US"/>
        </w:rPr>
        <w:t>изации, указанные в пункте 3.20</w:t>
      </w:r>
      <w:r w:rsidR="00C45A5B">
        <w:rPr>
          <w:rFonts w:eastAsia="Calibri"/>
          <w:sz w:val="28"/>
          <w:szCs w:val="28"/>
          <w:lang w:eastAsia="en-US"/>
        </w:rPr>
        <w:t xml:space="preserve"> </w:t>
      </w:r>
      <w:r w:rsidR="00936044">
        <w:rPr>
          <w:rFonts w:eastAsia="Calibri"/>
          <w:sz w:val="28"/>
          <w:szCs w:val="28"/>
          <w:lang w:eastAsia="en-US"/>
        </w:rPr>
        <w:t>а</w:t>
      </w:r>
      <w:r w:rsidRPr="0059324D">
        <w:rPr>
          <w:rFonts w:eastAsia="Calibri"/>
          <w:sz w:val="28"/>
          <w:szCs w:val="28"/>
          <w:lang w:eastAsia="en-US"/>
        </w:rPr>
        <w:t xml:space="preserve">дминистративного регламента, является </w:t>
      </w:r>
      <w:r w:rsidR="00D412F7">
        <w:rPr>
          <w:rFonts w:eastAsia="Calibri"/>
          <w:sz w:val="28"/>
          <w:szCs w:val="28"/>
          <w:lang w:eastAsia="en-US"/>
        </w:rPr>
        <w:t xml:space="preserve">должностное лицо общего отдела </w:t>
      </w:r>
      <w:r w:rsidRPr="0059324D">
        <w:rPr>
          <w:rFonts w:eastAsia="Calibri"/>
          <w:sz w:val="28"/>
          <w:szCs w:val="28"/>
          <w:lang w:eastAsia="en-US"/>
        </w:rPr>
        <w:t xml:space="preserve">администрации </w:t>
      </w:r>
      <w:r w:rsidR="00C45A5B">
        <w:rPr>
          <w:rFonts w:eastAsia="Calibri"/>
          <w:sz w:val="28"/>
          <w:szCs w:val="28"/>
          <w:lang w:eastAsia="en-US"/>
        </w:rPr>
        <w:t>поселения</w:t>
      </w:r>
      <w:r w:rsidR="00C45A5B" w:rsidRPr="0059324D">
        <w:rPr>
          <w:rFonts w:eastAsia="Calibri"/>
          <w:sz w:val="28"/>
          <w:szCs w:val="28"/>
          <w:lang w:eastAsia="en-US"/>
        </w:rPr>
        <w:t xml:space="preserve"> </w:t>
      </w:r>
      <w:r w:rsidRPr="0059324D">
        <w:rPr>
          <w:rFonts w:eastAsia="Calibri"/>
          <w:sz w:val="28"/>
          <w:szCs w:val="28"/>
          <w:lang w:eastAsia="en-US"/>
        </w:rPr>
        <w:t>(далее – должностное лицо общего отдела).</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3.22. Должностное лицо общего отдела подготавливает и направляет запросы </w:t>
      </w:r>
      <w:r w:rsidR="002741C1">
        <w:rPr>
          <w:rFonts w:eastAsia="Calibri"/>
          <w:sz w:val="28"/>
          <w:szCs w:val="28"/>
          <w:lang w:eastAsia="en-US"/>
        </w:rPr>
        <w:t>в территориальное отделение Пенсионного фонда Российской Федерации,</w:t>
      </w:r>
      <w:r w:rsidR="00C45A5B">
        <w:rPr>
          <w:rFonts w:eastAsia="Calibri"/>
          <w:sz w:val="28"/>
          <w:szCs w:val="28"/>
          <w:lang w:eastAsia="en-US"/>
        </w:rPr>
        <w:t xml:space="preserve"> </w:t>
      </w:r>
      <w:r w:rsidRPr="0059324D">
        <w:rPr>
          <w:rFonts w:eastAsia="Calibri"/>
          <w:sz w:val="28"/>
          <w:szCs w:val="28"/>
          <w:lang w:eastAsia="en-US"/>
        </w:rPr>
        <w:t>а также получает ответы на запросы в рамках межведомственного взаимодействия посредством системы межведомственного электронного взаимодействия.</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3.23. Предельный срок для подготовки и направления за</w:t>
      </w:r>
      <w:r w:rsidR="00AD5B45">
        <w:rPr>
          <w:rFonts w:eastAsia="Calibri"/>
          <w:sz w:val="28"/>
          <w:szCs w:val="28"/>
          <w:lang w:eastAsia="en-US"/>
        </w:rPr>
        <w:t>просов, указанных в пункте 3.20</w:t>
      </w:r>
      <w:r w:rsidRPr="0059324D">
        <w:rPr>
          <w:rFonts w:eastAsia="Calibri"/>
          <w:sz w:val="28"/>
          <w:szCs w:val="28"/>
          <w:lang w:eastAsia="en-US"/>
        </w:rPr>
        <w:t xml:space="preserve"> административн</w:t>
      </w:r>
      <w:r w:rsidR="00AD5B45">
        <w:rPr>
          <w:rFonts w:eastAsia="Calibri"/>
          <w:sz w:val="28"/>
          <w:szCs w:val="28"/>
          <w:lang w:eastAsia="en-US"/>
        </w:rPr>
        <w:t>ого регламента</w:t>
      </w:r>
      <w:r w:rsidRPr="0059324D">
        <w:rPr>
          <w:rFonts w:eastAsia="Calibri"/>
          <w:sz w:val="28"/>
          <w:szCs w:val="28"/>
          <w:lang w:eastAsia="en-US"/>
        </w:rPr>
        <w:t xml:space="preserve"> -                               5 рабочих дней со дня поступления в администрацию </w:t>
      </w:r>
      <w:r w:rsidR="00C45A5B">
        <w:rPr>
          <w:rFonts w:eastAsia="Calibri"/>
          <w:sz w:val="28"/>
          <w:szCs w:val="28"/>
          <w:lang w:eastAsia="en-US"/>
        </w:rPr>
        <w:t>поселения</w:t>
      </w:r>
      <w:r w:rsidRPr="0059324D">
        <w:rPr>
          <w:rFonts w:eastAsia="Calibri"/>
          <w:sz w:val="28"/>
          <w:szCs w:val="28"/>
          <w:lang w:eastAsia="en-US"/>
        </w:rPr>
        <w:t xml:space="preserve"> заявления и </w:t>
      </w:r>
      <w:r w:rsidR="00AD5B45">
        <w:rPr>
          <w:rFonts w:eastAsia="Calibri"/>
          <w:sz w:val="28"/>
          <w:szCs w:val="28"/>
          <w:lang w:eastAsia="en-US"/>
        </w:rPr>
        <w:t xml:space="preserve">документов, указанных в пункте </w:t>
      </w:r>
      <w:r w:rsidRPr="0059324D">
        <w:rPr>
          <w:rFonts w:eastAsia="Calibri"/>
          <w:sz w:val="28"/>
          <w:szCs w:val="28"/>
          <w:lang w:eastAsia="en-US"/>
        </w:rPr>
        <w:t xml:space="preserve">2.7  административного регламента. </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Предельный срок для ответа на межведомственные запросы определяется в соответствии с Федеральным законом «Об организации предоставления государственных и муниципальных услуг».</w:t>
      </w:r>
    </w:p>
    <w:p w:rsidR="0059324D" w:rsidRPr="0059324D" w:rsidRDefault="00AD5B45" w:rsidP="0059324D">
      <w:pPr>
        <w:widowControl w:val="0"/>
        <w:autoSpaceDE w:val="0"/>
        <w:autoSpaceDN w:val="0"/>
        <w:adjustRightInd w:val="0"/>
        <w:spacing w:line="360" w:lineRule="auto"/>
        <w:jc w:val="both"/>
        <w:rPr>
          <w:rFonts w:eastAsia="Calibri"/>
          <w:sz w:val="28"/>
          <w:szCs w:val="28"/>
          <w:lang w:eastAsia="en-US"/>
        </w:rPr>
      </w:pPr>
      <w:r>
        <w:rPr>
          <w:rFonts w:eastAsia="Calibri"/>
          <w:sz w:val="28"/>
          <w:szCs w:val="28"/>
          <w:lang w:eastAsia="en-US"/>
        </w:rPr>
        <w:tab/>
      </w:r>
      <w:r w:rsidR="00936044">
        <w:rPr>
          <w:rFonts w:eastAsia="Calibri"/>
          <w:sz w:val="28"/>
          <w:szCs w:val="28"/>
          <w:lang w:eastAsia="en-US"/>
        </w:rPr>
        <w:t>3.24</w:t>
      </w:r>
      <w:r w:rsidR="0059324D" w:rsidRPr="0059324D">
        <w:rPr>
          <w:rFonts w:eastAsia="Calibri"/>
          <w:sz w:val="28"/>
          <w:szCs w:val="28"/>
          <w:lang w:eastAsia="en-US"/>
        </w:rPr>
        <w:t xml:space="preserve">. Результатом выполнения административной процедуры является получение от </w:t>
      </w:r>
      <w:r>
        <w:rPr>
          <w:rFonts w:eastAsia="Calibri"/>
          <w:sz w:val="28"/>
          <w:szCs w:val="28"/>
          <w:lang w:eastAsia="en-US"/>
        </w:rPr>
        <w:t>Государственно</w:t>
      </w:r>
      <w:r w:rsidR="00D412F7">
        <w:rPr>
          <w:rFonts w:eastAsia="Calibri"/>
          <w:sz w:val="28"/>
          <w:szCs w:val="28"/>
          <w:lang w:eastAsia="en-US"/>
        </w:rPr>
        <w:t>го</w:t>
      </w:r>
      <w:r>
        <w:rPr>
          <w:rFonts w:eastAsia="Calibri"/>
          <w:sz w:val="28"/>
          <w:szCs w:val="28"/>
          <w:lang w:eastAsia="en-US"/>
        </w:rPr>
        <w:t xml:space="preserve"> учреждени</w:t>
      </w:r>
      <w:r w:rsidR="00D412F7">
        <w:rPr>
          <w:rFonts w:eastAsia="Calibri"/>
          <w:sz w:val="28"/>
          <w:szCs w:val="28"/>
          <w:lang w:eastAsia="en-US"/>
        </w:rPr>
        <w:t>я</w:t>
      </w:r>
      <w:r>
        <w:rPr>
          <w:rFonts w:eastAsia="Calibri"/>
          <w:sz w:val="28"/>
          <w:szCs w:val="28"/>
          <w:lang w:eastAsia="en-US"/>
        </w:rPr>
        <w:t xml:space="preserve"> – Управление Пенсионного фонда Российской Федерации в муниципальном районе </w:t>
      </w:r>
      <w:proofErr w:type="gramStart"/>
      <w:r>
        <w:rPr>
          <w:rFonts w:eastAsia="Calibri"/>
          <w:sz w:val="28"/>
          <w:szCs w:val="28"/>
          <w:lang w:eastAsia="en-US"/>
        </w:rPr>
        <w:t>Красноярский</w:t>
      </w:r>
      <w:proofErr w:type="gramEnd"/>
      <w:r>
        <w:rPr>
          <w:rFonts w:eastAsia="Calibri"/>
          <w:sz w:val="28"/>
          <w:szCs w:val="28"/>
          <w:lang w:eastAsia="en-US"/>
        </w:rPr>
        <w:t xml:space="preserve"> Самарской области</w:t>
      </w:r>
      <w:r w:rsidR="00C45A5B">
        <w:rPr>
          <w:rFonts w:eastAsia="Calibri"/>
          <w:sz w:val="28"/>
          <w:szCs w:val="28"/>
          <w:lang w:eastAsia="en-US"/>
        </w:rPr>
        <w:t xml:space="preserve"> </w:t>
      </w:r>
      <w:r w:rsidR="0059324D" w:rsidRPr="0059324D">
        <w:rPr>
          <w:rFonts w:eastAsia="Calibri"/>
          <w:sz w:val="28"/>
          <w:szCs w:val="28"/>
          <w:lang w:eastAsia="en-US"/>
        </w:rPr>
        <w:t>справки о размере пенсии (установленной заявителю).</w:t>
      </w:r>
    </w:p>
    <w:p w:rsidR="0059324D" w:rsidRPr="0059324D" w:rsidRDefault="00936044" w:rsidP="00AD5B45">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lastRenderedPageBreak/>
        <w:t>3.25</w:t>
      </w:r>
      <w:r w:rsidR="0059324D" w:rsidRPr="0059324D">
        <w:rPr>
          <w:rFonts w:eastAsia="Calibri"/>
          <w:sz w:val="28"/>
          <w:szCs w:val="28"/>
          <w:lang w:eastAsia="en-US"/>
        </w:rPr>
        <w:t>. Общий максимальный срок выполнения админист</w:t>
      </w:r>
      <w:r w:rsidR="00AD5B45">
        <w:rPr>
          <w:rFonts w:eastAsia="Calibri"/>
          <w:sz w:val="28"/>
          <w:szCs w:val="28"/>
          <w:lang w:eastAsia="en-US"/>
        </w:rPr>
        <w:t xml:space="preserve">ративной процедуры - в течение </w:t>
      </w:r>
      <w:r w:rsidR="0059324D" w:rsidRPr="0059324D">
        <w:rPr>
          <w:rFonts w:eastAsia="Calibri"/>
          <w:sz w:val="28"/>
          <w:szCs w:val="28"/>
          <w:lang w:eastAsia="en-US"/>
        </w:rPr>
        <w:t xml:space="preserve">10 рабочих дней со дня поступления в администрацию </w:t>
      </w:r>
      <w:r w:rsidR="00C45A5B">
        <w:rPr>
          <w:rFonts w:eastAsia="Calibri"/>
          <w:sz w:val="28"/>
          <w:szCs w:val="28"/>
          <w:lang w:eastAsia="en-US"/>
        </w:rPr>
        <w:t>поселения</w:t>
      </w:r>
      <w:r w:rsidR="00C45A5B" w:rsidRPr="0059324D">
        <w:rPr>
          <w:rFonts w:eastAsia="Calibri"/>
          <w:sz w:val="28"/>
          <w:szCs w:val="28"/>
          <w:lang w:eastAsia="en-US"/>
        </w:rPr>
        <w:t xml:space="preserve"> </w:t>
      </w:r>
      <w:r w:rsidR="0059324D" w:rsidRPr="0059324D">
        <w:rPr>
          <w:rFonts w:eastAsia="Calibri"/>
          <w:sz w:val="28"/>
          <w:szCs w:val="28"/>
          <w:lang w:eastAsia="en-US"/>
        </w:rPr>
        <w:t>заявления и полного пакета документов.</w:t>
      </w:r>
    </w:p>
    <w:p w:rsidR="0059324D" w:rsidRPr="0059324D" w:rsidRDefault="00936044" w:rsidP="00AD5B45">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3.26</w:t>
      </w:r>
      <w:r w:rsidR="0059324D" w:rsidRPr="0059324D">
        <w:rPr>
          <w:rFonts w:eastAsia="Calibri"/>
          <w:sz w:val="28"/>
          <w:szCs w:val="28"/>
          <w:lang w:eastAsia="en-US"/>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0059324D" w:rsidRPr="0059324D">
        <w:rPr>
          <w:rFonts w:eastAsia="Calibri"/>
          <w:sz w:val="28"/>
          <w:szCs w:val="28"/>
          <w:lang w:eastAsia="en-US"/>
        </w:rPr>
        <w:t>веб-сервисов</w:t>
      </w:r>
      <w:proofErr w:type="spellEnd"/>
      <w:r w:rsidR="0059324D" w:rsidRPr="0059324D">
        <w:rPr>
          <w:rFonts w:eastAsia="Calibri"/>
          <w:sz w:val="28"/>
          <w:szCs w:val="28"/>
          <w:lang w:eastAsia="en-US"/>
        </w:rPr>
        <w:t xml:space="preserve"> администрации </w:t>
      </w:r>
      <w:r w:rsidR="00C45A5B">
        <w:rPr>
          <w:rFonts w:eastAsia="Calibri"/>
          <w:sz w:val="28"/>
          <w:szCs w:val="28"/>
          <w:lang w:eastAsia="en-US"/>
        </w:rPr>
        <w:t>поселения</w:t>
      </w:r>
      <w:r w:rsidR="00C45A5B" w:rsidRPr="0059324D">
        <w:rPr>
          <w:rFonts w:eastAsia="Calibri"/>
          <w:sz w:val="28"/>
          <w:szCs w:val="28"/>
          <w:lang w:eastAsia="en-US"/>
        </w:rPr>
        <w:t xml:space="preserve"> </w:t>
      </w:r>
      <w:r w:rsidR="00C45A5B">
        <w:rPr>
          <w:rFonts w:eastAsia="Calibri"/>
          <w:sz w:val="28"/>
          <w:szCs w:val="28"/>
          <w:lang w:eastAsia="en-US"/>
        </w:rPr>
        <w:t xml:space="preserve">либо </w:t>
      </w:r>
      <w:r w:rsidR="0059324D" w:rsidRPr="0059324D">
        <w:rPr>
          <w:rFonts w:eastAsia="Calibri"/>
          <w:sz w:val="28"/>
          <w:szCs w:val="28"/>
          <w:lang w:eastAsia="en-US"/>
        </w:rPr>
        <w:t>неработоспособностью каналов связи, обеспечивающих доступ к сервисам.</w:t>
      </w:r>
    </w:p>
    <w:p w:rsidR="0059324D" w:rsidRPr="0059324D" w:rsidRDefault="0059324D" w:rsidP="00AD5B45">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Направление межведомственного запроса допускается только в целях, связанных с предоставлением муниципальной услуги.</w:t>
      </w:r>
    </w:p>
    <w:p w:rsidR="0059324D" w:rsidRPr="0059324D" w:rsidRDefault="00936044" w:rsidP="00AD5B45">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3.27</w:t>
      </w:r>
      <w:r w:rsidR="0059324D" w:rsidRPr="0059324D">
        <w:rPr>
          <w:rFonts w:eastAsia="Calibri"/>
          <w:sz w:val="28"/>
          <w:szCs w:val="28"/>
          <w:lang w:eastAsia="en-US"/>
        </w:rPr>
        <w:t>. Направление межведомственного запроса на бумажном носителе должностным лицом общего отдела осуществляется одним из следующих способов:</w:t>
      </w:r>
    </w:p>
    <w:p w:rsidR="0059324D" w:rsidRPr="0059324D" w:rsidRDefault="0059324D" w:rsidP="00AD5B45">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почтовым отправлением;</w:t>
      </w:r>
    </w:p>
    <w:p w:rsidR="0059324D" w:rsidRPr="0059324D" w:rsidRDefault="0059324D" w:rsidP="00AD5B45">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курьером, под расписку.</w:t>
      </w:r>
    </w:p>
    <w:p w:rsidR="0059324D" w:rsidRPr="0059324D" w:rsidRDefault="0059324D" w:rsidP="00AD5B45">
      <w:pPr>
        <w:widowControl w:val="0"/>
        <w:autoSpaceDE w:val="0"/>
        <w:autoSpaceDN w:val="0"/>
        <w:adjustRightInd w:val="0"/>
        <w:spacing w:line="360" w:lineRule="auto"/>
        <w:ind w:firstLine="851"/>
        <w:jc w:val="both"/>
        <w:rPr>
          <w:rFonts w:eastAsia="Calibri"/>
          <w:sz w:val="28"/>
          <w:szCs w:val="28"/>
          <w:lang w:eastAsia="en-US"/>
        </w:rPr>
      </w:pPr>
      <w:r w:rsidRPr="0059324D">
        <w:rPr>
          <w:rFonts w:eastAsia="Calibri"/>
          <w:sz w:val="28"/>
          <w:szCs w:val="28"/>
          <w:lang w:eastAsia="en-US"/>
        </w:rPr>
        <w:t>В данном случае межведомственный запрос должен содержать следующие сведения:</w:t>
      </w:r>
    </w:p>
    <w:p w:rsidR="0059324D" w:rsidRPr="0059324D" w:rsidRDefault="0059324D" w:rsidP="00936044">
      <w:pPr>
        <w:widowControl w:val="0"/>
        <w:autoSpaceDE w:val="0"/>
        <w:autoSpaceDN w:val="0"/>
        <w:adjustRightInd w:val="0"/>
        <w:spacing w:line="360" w:lineRule="auto"/>
        <w:ind w:firstLine="426"/>
        <w:jc w:val="both"/>
        <w:rPr>
          <w:rFonts w:eastAsia="Calibri"/>
          <w:sz w:val="28"/>
          <w:szCs w:val="28"/>
          <w:lang w:eastAsia="en-US"/>
        </w:rPr>
      </w:pPr>
      <w:r w:rsidRPr="0059324D">
        <w:rPr>
          <w:rFonts w:eastAsia="Calibri"/>
          <w:sz w:val="28"/>
          <w:szCs w:val="28"/>
          <w:lang w:eastAsia="en-US"/>
        </w:rPr>
        <w:t>1) наименование органа местного самоуправления;</w:t>
      </w:r>
    </w:p>
    <w:p w:rsidR="0059324D" w:rsidRPr="0059324D" w:rsidRDefault="0059324D" w:rsidP="00936044">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2)наименование органа или организации, в адрес которых направляется межведомственный запрос;</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59324D">
        <w:rPr>
          <w:rFonts w:eastAsia="Calibri"/>
          <w:sz w:val="28"/>
          <w:szCs w:val="28"/>
          <w:lang w:eastAsia="en-US"/>
        </w:rPr>
        <w:t>необходимых</w:t>
      </w:r>
      <w:proofErr w:type="gramEnd"/>
      <w:r w:rsidRPr="0059324D">
        <w:rPr>
          <w:rFonts w:eastAsia="Calibri"/>
          <w:sz w:val="28"/>
          <w:szCs w:val="28"/>
          <w:lang w:eastAsia="en-US"/>
        </w:rPr>
        <w:t xml:space="preserve"> для предоставления муниципальной услуги, и указание на реквизиты данного нормативного правового акта;</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 xml:space="preserve">5) сведения, необходимые для представления документа и (или) </w:t>
      </w:r>
      <w:r w:rsidRPr="0059324D">
        <w:rPr>
          <w:rFonts w:eastAsia="Calibri"/>
          <w:sz w:val="28"/>
          <w:szCs w:val="28"/>
          <w:lang w:eastAsia="en-US"/>
        </w:rPr>
        <w:lastRenderedPageBreak/>
        <w:t>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6) контактная информация для направления ответа                                   на межведомственный запрос;</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7) дата направления межведомственного запроса;</w:t>
      </w:r>
    </w:p>
    <w:p w:rsidR="0059324D" w:rsidRPr="0059324D" w:rsidRDefault="0059324D" w:rsidP="00AD5B45">
      <w:pPr>
        <w:widowControl w:val="0"/>
        <w:autoSpaceDE w:val="0"/>
        <w:autoSpaceDN w:val="0"/>
        <w:adjustRightInd w:val="0"/>
        <w:spacing w:line="360" w:lineRule="auto"/>
        <w:ind w:firstLine="567"/>
        <w:jc w:val="both"/>
        <w:rPr>
          <w:rFonts w:eastAsia="Calibri"/>
          <w:sz w:val="28"/>
          <w:szCs w:val="28"/>
          <w:lang w:eastAsia="en-US"/>
        </w:rPr>
      </w:pPr>
      <w:r w:rsidRPr="0059324D">
        <w:rPr>
          <w:rFonts w:eastAsia="Calibri"/>
          <w:sz w:val="28"/>
          <w:szCs w:val="28"/>
          <w:lang w:eastAsia="en-US"/>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9324D" w:rsidRPr="0059324D" w:rsidRDefault="00936044" w:rsidP="00D10043">
      <w:pPr>
        <w:widowControl w:val="0"/>
        <w:autoSpaceDE w:val="0"/>
        <w:autoSpaceDN w:val="0"/>
        <w:adjustRightInd w:val="0"/>
        <w:spacing w:line="360" w:lineRule="auto"/>
        <w:ind w:firstLine="567"/>
        <w:jc w:val="both"/>
        <w:rPr>
          <w:rFonts w:eastAsia="Calibri"/>
          <w:sz w:val="28"/>
          <w:szCs w:val="28"/>
          <w:lang w:eastAsia="en-US"/>
        </w:rPr>
      </w:pPr>
      <w:r>
        <w:rPr>
          <w:rFonts w:eastAsia="Calibri"/>
          <w:sz w:val="28"/>
          <w:szCs w:val="28"/>
          <w:lang w:eastAsia="en-US"/>
        </w:rPr>
        <w:t>3.28</w:t>
      </w:r>
      <w:r w:rsidR="0059324D" w:rsidRPr="0059324D">
        <w:rPr>
          <w:rFonts w:eastAsia="Calibri"/>
          <w:sz w:val="28"/>
          <w:szCs w:val="28"/>
          <w:lang w:eastAsia="en-US"/>
        </w:rPr>
        <w:t xml:space="preserve">. После получения ответа на межведомственный </w:t>
      </w:r>
      <w:r w:rsidR="00D10043">
        <w:rPr>
          <w:rFonts w:eastAsia="Calibri"/>
          <w:sz w:val="28"/>
          <w:szCs w:val="28"/>
          <w:lang w:eastAsia="en-US"/>
        </w:rPr>
        <w:t>запрос специалист общего отдела</w:t>
      </w:r>
      <w:r w:rsidR="0059324D" w:rsidRPr="0059324D">
        <w:rPr>
          <w:rFonts w:eastAsia="Calibri"/>
          <w:sz w:val="28"/>
          <w:szCs w:val="28"/>
          <w:lang w:eastAsia="en-US"/>
        </w:rPr>
        <w:t xml:space="preserve"> регистрирует документы (информацию) в журнале входящей и исходящей регистрации документов и</w:t>
      </w:r>
      <w:r w:rsidR="0060448C">
        <w:rPr>
          <w:rFonts w:eastAsia="Calibri"/>
          <w:sz w:val="28"/>
          <w:szCs w:val="28"/>
          <w:lang w:eastAsia="en-US"/>
        </w:rPr>
        <w:t xml:space="preserve"> в соответствии с пунктом 3.4 </w:t>
      </w:r>
      <w:r w:rsidR="0059324D" w:rsidRPr="0059324D">
        <w:rPr>
          <w:rFonts w:eastAsia="Calibri"/>
          <w:sz w:val="28"/>
          <w:szCs w:val="28"/>
          <w:lang w:eastAsia="en-US"/>
        </w:rPr>
        <w:t>административного регламента проводит правовую оценку всего п</w:t>
      </w:r>
      <w:r>
        <w:rPr>
          <w:rFonts w:eastAsia="Calibri"/>
          <w:sz w:val="28"/>
          <w:szCs w:val="28"/>
          <w:lang w:eastAsia="en-US"/>
        </w:rPr>
        <w:t xml:space="preserve">акета документов, необходимых </w:t>
      </w:r>
      <w:r w:rsidR="0059324D" w:rsidRPr="0059324D">
        <w:rPr>
          <w:rFonts w:eastAsia="Calibri"/>
          <w:sz w:val="28"/>
          <w:szCs w:val="28"/>
          <w:lang w:eastAsia="en-US"/>
        </w:rPr>
        <w:t>для назначения доплаты к пенсии.</w:t>
      </w:r>
    </w:p>
    <w:p w:rsidR="0059324D" w:rsidRPr="0059324D" w:rsidRDefault="0039728C" w:rsidP="0060448C">
      <w:pPr>
        <w:widowControl w:val="0"/>
        <w:autoSpaceDE w:val="0"/>
        <w:autoSpaceDN w:val="0"/>
        <w:adjustRightInd w:val="0"/>
        <w:spacing w:line="360" w:lineRule="auto"/>
        <w:ind w:firstLine="567"/>
        <w:jc w:val="both"/>
        <w:rPr>
          <w:rFonts w:eastAsia="Calibri"/>
          <w:sz w:val="28"/>
          <w:szCs w:val="28"/>
          <w:lang w:eastAsia="en-US"/>
        </w:rPr>
      </w:pPr>
      <w:r>
        <w:rPr>
          <w:rFonts w:eastAsia="Calibri"/>
          <w:sz w:val="28"/>
          <w:szCs w:val="28"/>
          <w:lang w:eastAsia="en-US"/>
        </w:rPr>
        <w:t>3.29</w:t>
      </w:r>
      <w:r w:rsidR="0059324D" w:rsidRPr="0059324D">
        <w:rPr>
          <w:rFonts w:eastAsia="Calibri"/>
          <w:sz w:val="28"/>
          <w:szCs w:val="28"/>
          <w:lang w:eastAsia="en-US"/>
        </w:rPr>
        <w:t>. В случае самостоятельного представления заявителем документов (информации), документ или содержащаяся в них информация в рамках межведомственного взаимодействия не запрашивается.</w:t>
      </w:r>
    </w:p>
    <w:p w:rsidR="0059324D" w:rsidRPr="0059324D" w:rsidRDefault="0039728C" w:rsidP="0060448C">
      <w:pPr>
        <w:widowControl w:val="0"/>
        <w:autoSpaceDE w:val="0"/>
        <w:autoSpaceDN w:val="0"/>
        <w:adjustRightInd w:val="0"/>
        <w:spacing w:line="360" w:lineRule="auto"/>
        <w:ind w:firstLine="567"/>
        <w:jc w:val="both"/>
        <w:rPr>
          <w:rFonts w:eastAsia="Calibri"/>
          <w:sz w:val="28"/>
          <w:szCs w:val="28"/>
          <w:lang w:eastAsia="en-US"/>
        </w:rPr>
      </w:pPr>
      <w:r>
        <w:rPr>
          <w:rFonts w:eastAsia="Calibri"/>
          <w:sz w:val="28"/>
          <w:szCs w:val="28"/>
          <w:lang w:eastAsia="en-US"/>
        </w:rPr>
        <w:t>3.30</w:t>
      </w:r>
      <w:r w:rsidR="0059324D" w:rsidRPr="0059324D">
        <w:rPr>
          <w:rFonts w:eastAsia="Calibri"/>
          <w:sz w:val="28"/>
          <w:szCs w:val="28"/>
          <w:lang w:eastAsia="en-US"/>
        </w:rPr>
        <w:t>. Критерием принятия решения является наличие ответов                               на межведомственные запросы и полного пакета документов, которые заявитель должен представить самостоятельно.</w:t>
      </w:r>
    </w:p>
    <w:p w:rsidR="0059324D" w:rsidRPr="0059324D" w:rsidRDefault="0039728C" w:rsidP="0060448C">
      <w:pPr>
        <w:widowControl w:val="0"/>
        <w:autoSpaceDE w:val="0"/>
        <w:autoSpaceDN w:val="0"/>
        <w:adjustRightInd w:val="0"/>
        <w:spacing w:line="360" w:lineRule="auto"/>
        <w:ind w:firstLine="567"/>
        <w:jc w:val="both"/>
        <w:rPr>
          <w:rFonts w:eastAsia="Calibri"/>
          <w:sz w:val="28"/>
          <w:szCs w:val="28"/>
          <w:lang w:eastAsia="en-US"/>
        </w:rPr>
      </w:pPr>
      <w:r>
        <w:rPr>
          <w:rFonts w:eastAsia="Calibri"/>
          <w:sz w:val="28"/>
          <w:szCs w:val="28"/>
          <w:lang w:eastAsia="en-US"/>
        </w:rPr>
        <w:t>3.31</w:t>
      </w:r>
      <w:r w:rsidR="0059324D" w:rsidRPr="0059324D">
        <w:rPr>
          <w:rFonts w:eastAsia="Calibri"/>
          <w:sz w:val="28"/>
          <w:szCs w:val="28"/>
          <w:lang w:eastAsia="en-US"/>
        </w:rPr>
        <w:t>. Результатом выполнения административной процедуры является получение из органов и организаций, участвующих в предоставлении муниципальной услуги, ответов на запросы.</w:t>
      </w:r>
    </w:p>
    <w:p w:rsidR="0059324D" w:rsidRPr="0059324D" w:rsidRDefault="0039728C" w:rsidP="0060448C">
      <w:pPr>
        <w:widowControl w:val="0"/>
        <w:autoSpaceDE w:val="0"/>
        <w:autoSpaceDN w:val="0"/>
        <w:adjustRightInd w:val="0"/>
        <w:spacing w:line="360" w:lineRule="auto"/>
        <w:ind w:firstLine="567"/>
        <w:jc w:val="both"/>
        <w:rPr>
          <w:rFonts w:eastAsia="Calibri"/>
          <w:sz w:val="28"/>
          <w:szCs w:val="28"/>
          <w:lang w:eastAsia="en-US"/>
        </w:rPr>
      </w:pPr>
      <w:r>
        <w:rPr>
          <w:rFonts w:eastAsia="Calibri"/>
          <w:sz w:val="28"/>
          <w:szCs w:val="28"/>
          <w:lang w:eastAsia="en-US"/>
        </w:rPr>
        <w:t>3.32</w:t>
      </w:r>
      <w:r w:rsidR="0059324D" w:rsidRPr="0059324D">
        <w:rPr>
          <w:rFonts w:eastAsia="Calibri"/>
          <w:sz w:val="28"/>
          <w:szCs w:val="28"/>
          <w:lang w:eastAsia="en-US"/>
        </w:rPr>
        <w:t>. Способом фиксации данной административной процедуры является регистрация запросов и ответов на межведомственный запрос в журнале входящей и исходящей регистрации документов.</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35" w:name="Par452"/>
      <w:bookmarkEnd w:id="35"/>
      <w:r w:rsidRPr="0059324D">
        <w:rPr>
          <w:rFonts w:eastAsia="Calibri"/>
          <w:b/>
          <w:sz w:val="28"/>
          <w:szCs w:val="28"/>
          <w:lang w:eastAsia="en-US"/>
        </w:rPr>
        <w:t>Подготовка и внесение документов для предоставления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доплаты к пенсии на рассмотрение Комиссии, принятие</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решения о предоставлении либо об отказе в предоставлении </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доплаты к пенсии</w:t>
      </w:r>
    </w:p>
    <w:p w:rsidR="0059324D" w:rsidRPr="0059324D" w:rsidRDefault="0059324D" w:rsidP="0059324D">
      <w:pPr>
        <w:widowControl w:val="0"/>
        <w:autoSpaceDE w:val="0"/>
        <w:autoSpaceDN w:val="0"/>
        <w:adjustRightInd w:val="0"/>
        <w:jc w:val="both"/>
        <w:rPr>
          <w:rFonts w:eastAsia="Calibri"/>
          <w:b/>
          <w:sz w:val="28"/>
          <w:szCs w:val="28"/>
          <w:lang w:eastAsia="en-US"/>
        </w:rPr>
      </w:pPr>
    </w:p>
    <w:p w:rsidR="0059324D" w:rsidRPr="0059324D" w:rsidRDefault="0039728C" w:rsidP="0060448C">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3.33</w:t>
      </w:r>
      <w:r w:rsidR="0059324D" w:rsidRPr="0059324D">
        <w:rPr>
          <w:rFonts w:eastAsia="Calibri"/>
          <w:sz w:val="28"/>
          <w:szCs w:val="28"/>
          <w:lang w:eastAsia="en-US"/>
        </w:rPr>
        <w:t xml:space="preserve">. Юридическим фактом для начала исполнения административной процедуры является прием администрацией </w:t>
      </w:r>
      <w:r w:rsidR="00C45A5B">
        <w:rPr>
          <w:rFonts w:eastAsia="Calibri"/>
          <w:sz w:val="28"/>
          <w:szCs w:val="28"/>
          <w:lang w:eastAsia="en-US"/>
        </w:rPr>
        <w:t>поселения</w:t>
      </w:r>
      <w:r w:rsidR="00C45A5B" w:rsidRPr="0059324D">
        <w:rPr>
          <w:rFonts w:eastAsia="Calibri"/>
          <w:sz w:val="28"/>
          <w:szCs w:val="28"/>
          <w:lang w:eastAsia="en-US"/>
        </w:rPr>
        <w:t xml:space="preserve"> </w:t>
      </w:r>
      <w:r w:rsidR="0059324D" w:rsidRPr="0059324D">
        <w:rPr>
          <w:rFonts w:eastAsia="Calibri"/>
          <w:sz w:val="28"/>
          <w:szCs w:val="28"/>
          <w:lang w:eastAsia="en-US"/>
        </w:rPr>
        <w:t>документов для предоставлен</w:t>
      </w:r>
      <w:r w:rsidR="0060448C">
        <w:rPr>
          <w:rFonts w:eastAsia="Calibri"/>
          <w:sz w:val="28"/>
          <w:szCs w:val="28"/>
          <w:lang w:eastAsia="en-US"/>
        </w:rPr>
        <w:t>ия доплаты к пенсии, а также от Государственного учреждения – Управление Пенсионного фонда Российской Федерации в муниципальном районе Красноярский Самарской области</w:t>
      </w:r>
      <w:r w:rsidR="00C45A5B">
        <w:rPr>
          <w:rFonts w:eastAsia="Calibri"/>
          <w:sz w:val="28"/>
          <w:szCs w:val="28"/>
          <w:lang w:eastAsia="en-US"/>
        </w:rPr>
        <w:t xml:space="preserve"> </w:t>
      </w:r>
      <w:r w:rsidR="0059324D" w:rsidRPr="0059324D">
        <w:rPr>
          <w:rFonts w:eastAsia="Calibri"/>
          <w:sz w:val="28"/>
          <w:szCs w:val="28"/>
          <w:lang w:eastAsia="en-US"/>
        </w:rPr>
        <w:t>справки о размере пенсии, установленной получателю.</w:t>
      </w:r>
    </w:p>
    <w:p w:rsidR="0059324D" w:rsidRPr="0059324D" w:rsidRDefault="0039728C" w:rsidP="00D412F7">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3.34</w:t>
      </w:r>
      <w:r w:rsidR="0059324D" w:rsidRPr="0059324D">
        <w:rPr>
          <w:rFonts w:eastAsia="Calibri"/>
          <w:sz w:val="28"/>
          <w:szCs w:val="28"/>
          <w:lang w:eastAsia="en-US"/>
        </w:rPr>
        <w:t>. Должностным лицом, ответственным за данную административную процедуру, является должностное лицо общего отдела.</w:t>
      </w:r>
    </w:p>
    <w:p w:rsidR="0059324D" w:rsidRPr="0059324D" w:rsidRDefault="0039728C" w:rsidP="00D412F7">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3.35</w:t>
      </w:r>
      <w:r w:rsidR="0059324D" w:rsidRPr="0059324D">
        <w:rPr>
          <w:rFonts w:eastAsia="Calibri"/>
          <w:sz w:val="28"/>
          <w:szCs w:val="28"/>
          <w:lang w:eastAsia="en-US"/>
        </w:rPr>
        <w:t xml:space="preserve">. Глава </w:t>
      </w:r>
      <w:r w:rsidR="00C45A5B">
        <w:rPr>
          <w:rFonts w:eastAsia="Calibri"/>
          <w:sz w:val="28"/>
          <w:szCs w:val="28"/>
          <w:lang w:eastAsia="en-US"/>
        </w:rPr>
        <w:t>поселения</w:t>
      </w:r>
      <w:r w:rsidR="0059324D" w:rsidRPr="0059324D">
        <w:rPr>
          <w:rFonts w:eastAsia="Calibri"/>
          <w:sz w:val="28"/>
          <w:szCs w:val="28"/>
          <w:lang w:eastAsia="en-US"/>
        </w:rPr>
        <w:t xml:space="preserve"> направляет заявление и приложенные к нему документы для рассмотрения в Комиссию в течение 3 рабочих дней со дня поступления полного пакета документов.</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3.36</w:t>
      </w:r>
      <w:r w:rsidR="0059324D" w:rsidRPr="0059324D">
        <w:rPr>
          <w:rFonts w:eastAsia="Calibri"/>
          <w:sz w:val="28"/>
          <w:szCs w:val="28"/>
          <w:lang w:eastAsia="en-US"/>
        </w:rPr>
        <w:t xml:space="preserve">.Должностное </w:t>
      </w:r>
      <w:r w:rsidR="00D57E9F">
        <w:rPr>
          <w:rFonts w:eastAsia="Calibri"/>
          <w:sz w:val="28"/>
          <w:szCs w:val="28"/>
          <w:lang w:eastAsia="en-US"/>
        </w:rPr>
        <w:t>лицо общего отдела, являющееся</w:t>
      </w:r>
      <w:r w:rsidR="0059324D" w:rsidRPr="0059324D">
        <w:rPr>
          <w:rFonts w:eastAsia="Calibri"/>
          <w:sz w:val="28"/>
          <w:szCs w:val="28"/>
          <w:lang w:eastAsia="en-US"/>
        </w:rPr>
        <w:t xml:space="preserve"> секретарем Комиссии, информирует членов Комиссии о месте и времени проведения заседания Комиссии.</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40 минут.</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3.37</w:t>
      </w:r>
      <w:r w:rsidR="009A7DB2">
        <w:rPr>
          <w:rFonts w:eastAsia="Calibri"/>
          <w:sz w:val="28"/>
          <w:szCs w:val="28"/>
          <w:lang w:eastAsia="en-US"/>
        </w:rPr>
        <w:t>.</w:t>
      </w:r>
      <w:r w:rsidR="0059324D" w:rsidRPr="0059324D">
        <w:rPr>
          <w:rFonts w:eastAsia="Calibri"/>
          <w:sz w:val="28"/>
          <w:szCs w:val="28"/>
          <w:lang w:eastAsia="en-US"/>
        </w:rPr>
        <w:t>Заседания Комиссии проводятся по мере поступления заявлений о предоставлении муниципальной услуги.</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Порядок формирования и деятельности Комиссии регулируется нормативным правовым актом администрации </w:t>
      </w:r>
      <w:r w:rsidR="00C45A5B">
        <w:rPr>
          <w:rFonts w:eastAsia="Calibri"/>
          <w:sz w:val="28"/>
          <w:szCs w:val="28"/>
          <w:lang w:eastAsia="en-US"/>
        </w:rPr>
        <w:t>поселения</w:t>
      </w:r>
      <w:r w:rsidRPr="0059324D">
        <w:rPr>
          <w:rFonts w:eastAsia="Calibri"/>
          <w:sz w:val="28"/>
          <w:szCs w:val="28"/>
          <w:lang w:eastAsia="en-US"/>
        </w:rPr>
        <w:t>.</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Комиссия готовит заключение о возможности установления либо об отказе в установлении доплаты в течение 15 дней со дня поступления заявления. Заключение Комиссии  подписывается всеми присутствующими членами Комиссии.</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3.38</w:t>
      </w:r>
      <w:r w:rsidR="0059324D" w:rsidRPr="0059324D">
        <w:rPr>
          <w:rFonts w:eastAsia="Calibri"/>
          <w:sz w:val="28"/>
          <w:szCs w:val="28"/>
          <w:lang w:eastAsia="en-US"/>
        </w:rPr>
        <w:t xml:space="preserve">. На основании заключения Комиссии о возможности установления либо отказе в установлении доплаты к пенсии должностное лицо общего отдела подготавливает проект распоряжения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 xml:space="preserve">о предоставлении либо об отказе в предоставлении доплаты к пенсии, которое в дальнейшем в порядке делопроизводства передается для рассмотрения Главе </w:t>
      </w:r>
      <w:r w:rsidR="009D052D">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lastRenderedPageBreak/>
        <w:t xml:space="preserve">Решение об установлении доплаты принимается с учетом заключения Комиссии и оформляется распоряжением Главы </w:t>
      </w:r>
      <w:r w:rsidR="009D052D">
        <w:rPr>
          <w:rFonts w:eastAsia="Calibri"/>
          <w:sz w:val="28"/>
          <w:szCs w:val="28"/>
          <w:lang w:eastAsia="en-US"/>
        </w:rPr>
        <w:t>поселения</w:t>
      </w:r>
      <w:r w:rsidR="009A7DB2">
        <w:rPr>
          <w:rFonts w:eastAsia="Calibri"/>
          <w:sz w:val="28"/>
          <w:szCs w:val="28"/>
          <w:lang w:eastAsia="en-US"/>
        </w:rPr>
        <w:t xml:space="preserve"> в срок</w:t>
      </w:r>
      <w:r w:rsidRPr="0059324D">
        <w:rPr>
          <w:rFonts w:eastAsia="Calibri"/>
          <w:sz w:val="28"/>
          <w:szCs w:val="28"/>
          <w:lang w:eastAsia="en-US"/>
        </w:rPr>
        <w:t xml:space="preserve"> не позднее 30 дней со дня поступления заявления.</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3.39</w:t>
      </w:r>
      <w:r w:rsidR="0059324D" w:rsidRPr="0059324D">
        <w:rPr>
          <w:rFonts w:eastAsia="Calibri"/>
          <w:sz w:val="28"/>
          <w:szCs w:val="28"/>
          <w:lang w:eastAsia="en-US"/>
        </w:rPr>
        <w:t>. Критериями принятия решения являются:</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подготовка документов для рассмотрения Комиссией;</w:t>
      </w:r>
    </w:p>
    <w:p w:rsidR="0059324D" w:rsidRPr="0059324D" w:rsidRDefault="0059324D" w:rsidP="00D57E9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подписание членами Комиссии заключения Комиссии о возможности установления либо отказе в установлении доплаты к пенсии.</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3.40</w:t>
      </w:r>
      <w:r w:rsidR="0059324D" w:rsidRPr="0059324D">
        <w:rPr>
          <w:rFonts w:eastAsia="Calibri"/>
          <w:sz w:val="28"/>
          <w:szCs w:val="28"/>
          <w:lang w:eastAsia="en-US"/>
        </w:rPr>
        <w:t xml:space="preserve">. Результатом данной административной процедуры является принятие Главой </w:t>
      </w:r>
      <w:r w:rsidR="009D052D">
        <w:rPr>
          <w:rFonts w:eastAsia="Calibri"/>
          <w:sz w:val="28"/>
          <w:szCs w:val="28"/>
          <w:lang w:eastAsia="en-US"/>
        </w:rPr>
        <w:t>поселения</w:t>
      </w:r>
      <w:r w:rsidR="0059324D" w:rsidRPr="0059324D">
        <w:rPr>
          <w:rFonts w:eastAsia="Calibri"/>
          <w:sz w:val="28"/>
          <w:szCs w:val="28"/>
          <w:lang w:eastAsia="en-US"/>
        </w:rPr>
        <w:t xml:space="preserve"> решения о предоставлении либо об отказе в предоставлении доплаты к пенсии и подписание соответствующего распоряжения администрации </w:t>
      </w:r>
      <w:r w:rsidR="009D052D">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39728C" w:rsidP="00D57E9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3.41</w:t>
      </w:r>
      <w:r w:rsidR="0059324D" w:rsidRPr="0059324D">
        <w:rPr>
          <w:rFonts w:eastAsia="Calibri"/>
          <w:sz w:val="28"/>
          <w:szCs w:val="28"/>
          <w:lang w:eastAsia="en-US"/>
        </w:rPr>
        <w:t>. Способом фиксации административной процедуры является подписание Главой</w:t>
      </w:r>
      <w:r w:rsidR="009D052D" w:rsidRPr="009D052D">
        <w:rPr>
          <w:rFonts w:eastAsia="Calibri"/>
          <w:sz w:val="28"/>
          <w:szCs w:val="28"/>
          <w:lang w:eastAsia="en-US"/>
        </w:rPr>
        <w:t xml:space="preserve">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 xml:space="preserve">соответствующего распоряжения администрации </w:t>
      </w:r>
      <w:r w:rsidR="009D052D">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bookmarkStart w:id="36" w:name="Par488"/>
      <w:bookmarkEnd w:id="36"/>
    </w:p>
    <w:p w:rsidR="0059324D" w:rsidRPr="0059324D" w:rsidRDefault="0059324D" w:rsidP="00D57E9F">
      <w:pPr>
        <w:widowControl w:val="0"/>
        <w:autoSpaceDE w:val="0"/>
        <w:autoSpaceDN w:val="0"/>
        <w:adjustRightInd w:val="0"/>
        <w:spacing w:line="360" w:lineRule="auto"/>
        <w:jc w:val="center"/>
        <w:rPr>
          <w:rFonts w:eastAsia="Calibri"/>
          <w:b/>
          <w:sz w:val="28"/>
          <w:szCs w:val="28"/>
          <w:lang w:eastAsia="en-US"/>
        </w:rPr>
      </w:pPr>
      <w:r w:rsidRPr="0059324D">
        <w:rPr>
          <w:rFonts w:eastAsia="Calibri"/>
          <w:b/>
          <w:sz w:val="28"/>
          <w:szCs w:val="28"/>
          <w:lang w:eastAsia="en-US"/>
        </w:rPr>
        <w:t>Уведомление заявителей (получателей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39728C"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3.42</w:t>
      </w:r>
      <w:r w:rsidR="0059324D" w:rsidRPr="0059324D">
        <w:rPr>
          <w:rFonts w:eastAsia="Calibri"/>
          <w:sz w:val="28"/>
          <w:szCs w:val="28"/>
          <w:lang w:eastAsia="en-US"/>
        </w:rPr>
        <w:t>. Юридическим фактом для начала исполнения да</w:t>
      </w:r>
      <w:r w:rsidR="006E415F">
        <w:rPr>
          <w:rFonts w:eastAsia="Calibri"/>
          <w:sz w:val="28"/>
          <w:szCs w:val="28"/>
          <w:lang w:eastAsia="en-US"/>
        </w:rPr>
        <w:t xml:space="preserve">нной административной процедуры </w:t>
      </w:r>
      <w:r w:rsidR="00D412F7">
        <w:rPr>
          <w:rFonts w:eastAsia="Calibri"/>
          <w:sz w:val="28"/>
          <w:szCs w:val="28"/>
          <w:lang w:eastAsia="en-US"/>
        </w:rPr>
        <w:t xml:space="preserve">является принятие </w:t>
      </w:r>
      <w:r w:rsidR="0059324D" w:rsidRPr="0059324D">
        <w:rPr>
          <w:rFonts w:eastAsia="Calibri"/>
          <w:sz w:val="28"/>
          <w:szCs w:val="28"/>
          <w:lang w:eastAsia="en-US"/>
        </w:rPr>
        <w:t xml:space="preserve">соответствующего распоряжения администрации </w:t>
      </w:r>
      <w:r w:rsidR="009D052D">
        <w:rPr>
          <w:rFonts w:eastAsia="Calibri"/>
          <w:sz w:val="28"/>
          <w:szCs w:val="28"/>
          <w:lang w:eastAsia="en-US"/>
        </w:rPr>
        <w:t>поселения</w:t>
      </w:r>
      <w:r w:rsidR="0059324D" w:rsidRPr="0059324D">
        <w:rPr>
          <w:rFonts w:eastAsia="Calibri"/>
          <w:sz w:val="28"/>
          <w:szCs w:val="28"/>
          <w:lang w:eastAsia="en-US"/>
        </w:rPr>
        <w:t xml:space="preserve"> о предоставлении либо об отказе в предоставлении доплаты к пенсии.</w:t>
      </w:r>
    </w:p>
    <w:p w:rsidR="009A7DB2" w:rsidRDefault="0039728C"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3.43</w:t>
      </w:r>
      <w:r w:rsidR="006E415F">
        <w:rPr>
          <w:rFonts w:eastAsia="Calibri"/>
          <w:sz w:val="28"/>
          <w:szCs w:val="28"/>
          <w:lang w:eastAsia="en-US"/>
        </w:rPr>
        <w:t>. Должностным</w:t>
      </w:r>
      <w:r w:rsidR="00CF1A1C">
        <w:rPr>
          <w:rFonts w:eastAsia="Calibri"/>
          <w:sz w:val="28"/>
          <w:szCs w:val="28"/>
          <w:lang w:eastAsia="en-US"/>
        </w:rPr>
        <w:t>и лицами</w:t>
      </w:r>
      <w:r w:rsidR="0059324D" w:rsidRPr="0059324D">
        <w:rPr>
          <w:rFonts w:eastAsia="Calibri"/>
          <w:sz w:val="28"/>
          <w:szCs w:val="28"/>
          <w:lang w:eastAsia="en-US"/>
        </w:rPr>
        <w:t>, ответственными за данную а</w:t>
      </w:r>
      <w:r w:rsidR="00CF1A1C">
        <w:rPr>
          <w:rFonts w:eastAsia="Calibri"/>
          <w:sz w:val="28"/>
          <w:szCs w:val="28"/>
          <w:lang w:eastAsia="en-US"/>
        </w:rPr>
        <w:t>дминистративную процедуру, являю</w:t>
      </w:r>
      <w:r w:rsidR="006E415F">
        <w:rPr>
          <w:rFonts w:eastAsia="Calibri"/>
          <w:sz w:val="28"/>
          <w:szCs w:val="28"/>
          <w:lang w:eastAsia="en-US"/>
        </w:rPr>
        <w:t>тся</w:t>
      </w:r>
      <w:r w:rsidR="009A7DB2">
        <w:rPr>
          <w:rFonts w:eastAsia="Calibri"/>
          <w:sz w:val="28"/>
          <w:szCs w:val="28"/>
          <w:lang w:eastAsia="en-US"/>
        </w:rPr>
        <w:t>:</w:t>
      </w:r>
    </w:p>
    <w:p w:rsidR="009A7DB2" w:rsidRDefault="00CF1A1C"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должностное лицо бухгалтерии администрации </w:t>
      </w:r>
      <w:r w:rsidR="009D052D">
        <w:rPr>
          <w:rFonts w:eastAsia="Calibri"/>
          <w:sz w:val="28"/>
          <w:szCs w:val="28"/>
          <w:lang w:eastAsia="en-US"/>
        </w:rPr>
        <w:t>поселения</w:t>
      </w:r>
      <w:r>
        <w:rPr>
          <w:rFonts w:eastAsia="Calibri"/>
          <w:sz w:val="28"/>
          <w:szCs w:val="28"/>
          <w:lang w:eastAsia="en-US"/>
        </w:rPr>
        <w:t xml:space="preserve"> (далее – должностное лицо бухгалтерии) в случае принятия решения о пред</w:t>
      </w:r>
      <w:r w:rsidR="00FD1269">
        <w:rPr>
          <w:rFonts w:eastAsia="Calibri"/>
          <w:sz w:val="28"/>
          <w:szCs w:val="28"/>
          <w:lang w:eastAsia="en-US"/>
        </w:rPr>
        <w:t>оставлении муниципальной услуги</w:t>
      </w:r>
      <w:r w:rsidR="009A7DB2">
        <w:rPr>
          <w:rFonts w:eastAsia="Calibri"/>
          <w:sz w:val="28"/>
          <w:szCs w:val="28"/>
          <w:lang w:eastAsia="en-US"/>
        </w:rPr>
        <w:t>;</w:t>
      </w:r>
    </w:p>
    <w:p w:rsidR="0059324D" w:rsidRPr="0059324D" w:rsidRDefault="00D412F7"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должностное лицо общего отдела</w:t>
      </w:r>
      <w:r w:rsidR="00CF1A1C">
        <w:rPr>
          <w:rFonts w:eastAsia="Calibri"/>
          <w:sz w:val="28"/>
          <w:szCs w:val="28"/>
          <w:lang w:eastAsia="en-US"/>
        </w:rPr>
        <w:t xml:space="preserve"> в случае принятия решения об отказе в предоставлении муниципальной услуги</w:t>
      </w:r>
      <w:r w:rsidR="00FD1269">
        <w:rPr>
          <w:rFonts w:eastAsia="Calibri"/>
          <w:sz w:val="28"/>
          <w:szCs w:val="28"/>
          <w:lang w:eastAsia="en-US"/>
        </w:rPr>
        <w:t>.</w:t>
      </w:r>
    </w:p>
    <w:p w:rsidR="00CF1A1C" w:rsidRDefault="0039728C"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3.44</w:t>
      </w:r>
      <w:r w:rsidR="00FD1269">
        <w:rPr>
          <w:rFonts w:eastAsia="Calibri"/>
          <w:sz w:val="28"/>
          <w:szCs w:val="28"/>
          <w:lang w:eastAsia="en-US"/>
        </w:rPr>
        <w:t xml:space="preserve">. </w:t>
      </w:r>
      <w:r w:rsidR="00CF1A1C">
        <w:rPr>
          <w:rFonts w:eastAsia="Calibri"/>
          <w:sz w:val="28"/>
          <w:szCs w:val="28"/>
          <w:lang w:eastAsia="en-US"/>
        </w:rPr>
        <w:t>В случае принятия решения об отказе в предоставлении муниципальной услуги д</w:t>
      </w:r>
      <w:r w:rsidR="0059324D" w:rsidRPr="0059324D">
        <w:rPr>
          <w:rFonts w:eastAsia="Calibri"/>
          <w:sz w:val="28"/>
          <w:szCs w:val="28"/>
          <w:lang w:eastAsia="en-US"/>
        </w:rPr>
        <w:t>олжностное лицо общего отдела</w:t>
      </w:r>
      <w:r w:rsidR="009D052D">
        <w:rPr>
          <w:rFonts w:eastAsia="Calibri"/>
          <w:sz w:val="28"/>
          <w:szCs w:val="28"/>
          <w:lang w:eastAsia="en-US"/>
        </w:rPr>
        <w:t xml:space="preserve"> </w:t>
      </w:r>
      <w:r w:rsidR="0059324D" w:rsidRPr="0059324D">
        <w:rPr>
          <w:rFonts w:eastAsia="Calibri"/>
          <w:sz w:val="28"/>
          <w:szCs w:val="28"/>
          <w:lang w:eastAsia="en-US"/>
        </w:rPr>
        <w:t xml:space="preserve">подготавливает </w:t>
      </w:r>
      <w:r w:rsidR="0059324D" w:rsidRPr="0059324D">
        <w:rPr>
          <w:rFonts w:eastAsia="Calibri"/>
          <w:sz w:val="28"/>
          <w:szCs w:val="28"/>
          <w:lang w:eastAsia="en-US"/>
        </w:rPr>
        <w:lastRenderedPageBreak/>
        <w:t xml:space="preserve">проект уведомления заявителю о принятом Главой </w:t>
      </w:r>
      <w:r w:rsidR="009D052D">
        <w:rPr>
          <w:rFonts w:eastAsia="Calibri"/>
          <w:sz w:val="28"/>
          <w:szCs w:val="28"/>
          <w:lang w:eastAsia="en-US"/>
        </w:rPr>
        <w:t>поселения</w:t>
      </w:r>
      <w:r w:rsidR="0059324D" w:rsidRPr="0059324D">
        <w:rPr>
          <w:rFonts w:eastAsia="Calibri"/>
          <w:sz w:val="28"/>
          <w:szCs w:val="28"/>
          <w:lang w:eastAsia="en-US"/>
        </w:rPr>
        <w:t xml:space="preserve"> решении</w:t>
      </w:r>
      <w:r w:rsidR="009D052D">
        <w:rPr>
          <w:rFonts w:eastAsia="Calibri"/>
          <w:sz w:val="28"/>
          <w:szCs w:val="28"/>
          <w:lang w:eastAsia="en-US"/>
        </w:rPr>
        <w:t xml:space="preserve"> </w:t>
      </w:r>
      <w:r w:rsidR="000600AC">
        <w:rPr>
          <w:rFonts w:eastAsia="Calibri"/>
          <w:sz w:val="28"/>
          <w:szCs w:val="28"/>
          <w:lang w:eastAsia="en-US"/>
        </w:rPr>
        <w:t xml:space="preserve">по форме согласно Приложению 6 </w:t>
      </w:r>
      <w:r>
        <w:rPr>
          <w:rFonts w:eastAsia="Calibri"/>
          <w:sz w:val="28"/>
          <w:szCs w:val="28"/>
          <w:lang w:eastAsia="en-US"/>
        </w:rPr>
        <w:t xml:space="preserve">к </w:t>
      </w:r>
      <w:r w:rsidR="000600AC" w:rsidRPr="0059324D">
        <w:rPr>
          <w:rFonts w:eastAsia="Calibri"/>
          <w:sz w:val="28"/>
          <w:szCs w:val="28"/>
          <w:lang w:eastAsia="en-US"/>
        </w:rPr>
        <w:t xml:space="preserve">административному регламенту </w:t>
      </w:r>
      <w:r w:rsidR="00CF1A1C">
        <w:rPr>
          <w:rFonts w:eastAsia="Calibri"/>
          <w:sz w:val="28"/>
          <w:szCs w:val="28"/>
          <w:lang w:eastAsia="en-US"/>
        </w:rPr>
        <w:t xml:space="preserve">и передает уведомление для подписания </w:t>
      </w:r>
      <w:r w:rsidR="00CF1A1C" w:rsidRPr="0059324D">
        <w:rPr>
          <w:rFonts w:eastAsia="Calibri"/>
          <w:sz w:val="28"/>
          <w:szCs w:val="28"/>
          <w:lang w:eastAsia="en-US"/>
        </w:rPr>
        <w:t xml:space="preserve">заместителем Главы </w:t>
      </w:r>
      <w:r w:rsidR="009D052D">
        <w:rPr>
          <w:rFonts w:eastAsia="Calibri"/>
          <w:sz w:val="28"/>
          <w:szCs w:val="28"/>
          <w:lang w:eastAsia="en-US"/>
        </w:rPr>
        <w:t>поселения</w:t>
      </w:r>
      <w:r w:rsidR="00CF1A1C" w:rsidRPr="0059324D">
        <w:rPr>
          <w:rFonts w:eastAsia="Calibri"/>
          <w:sz w:val="28"/>
          <w:szCs w:val="28"/>
          <w:lang w:eastAsia="en-US"/>
        </w:rPr>
        <w:t>, исполняющим полномочия председателя Комиссии</w:t>
      </w:r>
      <w:r w:rsidR="00CF1A1C">
        <w:rPr>
          <w:rFonts w:eastAsia="Calibri"/>
          <w:sz w:val="28"/>
          <w:szCs w:val="28"/>
          <w:lang w:eastAsia="en-US"/>
        </w:rPr>
        <w:t>.</w:t>
      </w:r>
    </w:p>
    <w:p w:rsidR="00FD1269" w:rsidRPr="0059324D" w:rsidRDefault="0039728C" w:rsidP="00FD1269">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3.45.</w:t>
      </w:r>
      <w:r w:rsidR="00FD1269" w:rsidRPr="0059324D">
        <w:rPr>
          <w:rFonts w:eastAsia="Calibri"/>
          <w:sz w:val="28"/>
          <w:szCs w:val="28"/>
          <w:lang w:eastAsia="en-US"/>
        </w:rPr>
        <w:t xml:space="preserve">После подписания уведомления заместителем Главы </w:t>
      </w:r>
      <w:r w:rsidR="009D052D">
        <w:rPr>
          <w:rFonts w:eastAsia="Calibri"/>
          <w:sz w:val="28"/>
          <w:szCs w:val="28"/>
          <w:lang w:eastAsia="en-US"/>
        </w:rPr>
        <w:t>поселения</w:t>
      </w:r>
      <w:r w:rsidR="00FD1269" w:rsidRPr="0059324D">
        <w:rPr>
          <w:rFonts w:eastAsia="Calibri"/>
          <w:sz w:val="28"/>
          <w:szCs w:val="28"/>
          <w:lang w:eastAsia="en-US"/>
        </w:rPr>
        <w:t>, исполняющим полномочия председателя Комиссии</w:t>
      </w:r>
      <w:r w:rsidR="00FD1269">
        <w:rPr>
          <w:rFonts w:eastAsia="Calibri"/>
          <w:sz w:val="28"/>
          <w:szCs w:val="28"/>
          <w:lang w:eastAsia="en-US"/>
        </w:rPr>
        <w:t>, специалист</w:t>
      </w:r>
      <w:r w:rsidR="00FD1269" w:rsidRPr="0059324D">
        <w:rPr>
          <w:rFonts w:eastAsia="Calibri"/>
          <w:sz w:val="28"/>
          <w:szCs w:val="28"/>
          <w:lang w:eastAsia="en-US"/>
        </w:rPr>
        <w:t xml:space="preserve"> общего отдела регистрирует уведомление и отправляет его заявителю по почте.</w:t>
      </w:r>
    </w:p>
    <w:p w:rsidR="00CF1A1C" w:rsidRDefault="00CF1A1C" w:rsidP="006E415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выполнения действия составляет 5 дней</w:t>
      </w:r>
      <w:r w:rsidR="00FD1269">
        <w:rPr>
          <w:rFonts w:eastAsia="Calibri"/>
          <w:sz w:val="28"/>
          <w:szCs w:val="28"/>
          <w:lang w:eastAsia="en-US"/>
        </w:rPr>
        <w:t xml:space="preserve"> со дня принятия решения  об отказе в предоставлении муниципальной услуги</w:t>
      </w:r>
      <w:r w:rsidRPr="0059324D">
        <w:rPr>
          <w:rFonts w:eastAsia="Calibri"/>
          <w:sz w:val="28"/>
          <w:szCs w:val="28"/>
          <w:lang w:eastAsia="en-US"/>
        </w:rPr>
        <w:t>.</w:t>
      </w:r>
    </w:p>
    <w:p w:rsidR="0059324D" w:rsidRPr="0059324D" w:rsidRDefault="00FD1269" w:rsidP="006E415F">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В слу</w:t>
      </w:r>
      <w:r w:rsidR="0039728C">
        <w:rPr>
          <w:rFonts w:eastAsia="Calibri"/>
          <w:sz w:val="28"/>
          <w:szCs w:val="28"/>
          <w:lang w:eastAsia="en-US"/>
        </w:rPr>
        <w:t>чае</w:t>
      </w:r>
      <w:r>
        <w:rPr>
          <w:rFonts w:eastAsia="Calibri"/>
          <w:sz w:val="28"/>
          <w:szCs w:val="28"/>
          <w:lang w:eastAsia="en-US"/>
        </w:rPr>
        <w:t xml:space="preserve"> принятия решения о предоставлении доплаты к пенсии должностное лицо бухгалтерии подготавливает уведомление </w:t>
      </w:r>
      <w:r w:rsidR="006E415F" w:rsidRPr="0059324D">
        <w:rPr>
          <w:rFonts w:eastAsia="Calibri"/>
          <w:sz w:val="28"/>
          <w:szCs w:val="28"/>
          <w:lang w:eastAsia="en-US"/>
        </w:rPr>
        <w:t xml:space="preserve">о предоставлении доплаты к пенсии </w:t>
      </w:r>
      <w:r w:rsidR="0059324D" w:rsidRPr="0059324D">
        <w:rPr>
          <w:rFonts w:eastAsia="Calibri"/>
          <w:sz w:val="28"/>
          <w:szCs w:val="28"/>
          <w:lang w:eastAsia="en-US"/>
        </w:rPr>
        <w:t xml:space="preserve">по </w:t>
      </w:r>
      <w:r w:rsidR="006E415F">
        <w:rPr>
          <w:rFonts w:eastAsia="Calibri"/>
          <w:sz w:val="28"/>
          <w:szCs w:val="28"/>
          <w:lang w:eastAsia="en-US"/>
        </w:rPr>
        <w:t xml:space="preserve">форме согласно Приложению 6 к </w:t>
      </w:r>
      <w:r w:rsidR="0059324D" w:rsidRPr="0059324D">
        <w:rPr>
          <w:rFonts w:eastAsia="Calibri"/>
          <w:sz w:val="28"/>
          <w:szCs w:val="28"/>
          <w:lang w:eastAsia="en-US"/>
        </w:rPr>
        <w:t>административному регламенту и передает</w:t>
      </w:r>
      <w:r w:rsidR="00D412F7">
        <w:rPr>
          <w:rFonts w:eastAsia="Calibri"/>
          <w:sz w:val="28"/>
          <w:szCs w:val="28"/>
          <w:lang w:eastAsia="en-US"/>
        </w:rPr>
        <w:t xml:space="preserve"> уведомление</w:t>
      </w:r>
      <w:r w:rsidR="009D052D">
        <w:rPr>
          <w:rFonts w:eastAsia="Calibri"/>
          <w:sz w:val="28"/>
          <w:szCs w:val="28"/>
          <w:lang w:eastAsia="en-US"/>
        </w:rPr>
        <w:t xml:space="preserve"> </w:t>
      </w:r>
      <w:r w:rsidR="00D412F7">
        <w:rPr>
          <w:rFonts w:eastAsia="Calibri"/>
          <w:sz w:val="28"/>
          <w:szCs w:val="28"/>
          <w:lang w:eastAsia="en-US"/>
        </w:rPr>
        <w:t xml:space="preserve">для подписания </w:t>
      </w:r>
      <w:r w:rsidR="003E65AA" w:rsidRPr="0059324D">
        <w:rPr>
          <w:rFonts w:eastAsia="Calibri"/>
          <w:sz w:val="28"/>
          <w:szCs w:val="28"/>
          <w:lang w:eastAsia="en-US"/>
        </w:rPr>
        <w:t>председател</w:t>
      </w:r>
      <w:r w:rsidR="009D052D">
        <w:rPr>
          <w:rFonts w:eastAsia="Calibri"/>
          <w:sz w:val="28"/>
          <w:szCs w:val="28"/>
          <w:lang w:eastAsia="en-US"/>
        </w:rPr>
        <w:t>ю</w:t>
      </w:r>
      <w:r w:rsidR="003E65AA" w:rsidRPr="0059324D">
        <w:rPr>
          <w:rFonts w:eastAsia="Calibri"/>
          <w:sz w:val="28"/>
          <w:szCs w:val="28"/>
          <w:lang w:eastAsia="en-US"/>
        </w:rPr>
        <w:t xml:space="preserve"> Комиссии</w:t>
      </w:r>
      <w:r w:rsidR="003E65AA">
        <w:rPr>
          <w:rFonts w:eastAsia="Calibri"/>
          <w:sz w:val="28"/>
          <w:szCs w:val="28"/>
          <w:lang w:eastAsia="en-US"/>
        </w:rPr>
        <w:t>.</w:t>
      </w:r>
    </w:p>
    <w:p w:rsidR="0059324D" w:rsidRPr="0059324D" w:rsidRDefault="0059324D" w:rsidP="006E415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После подписания</w:t>
      </w:r>
      <w:r w:rsidR="009D052D">
        <w:rPr>
          <w:rFonts w:eastAsia="Calibri"/>
          <w:sz w:val="28"/>
          <w:szCs w:val="28"/>
          <w:lang w:eastAsia="en-US"/>
        </w:rPr>
        <w:t xml:space="preserve"> </w:t>
      </w:r>
      <w:r w:rsidR="0039728C">
        <w:rPr>
          <w:rFonts w:eastAsia="Calibri"/>
          <w:sz w:val="28"/>
          <w:szCs w:val="28"/>
          <w:lang w:eastAsia="en-US"/>
        </w:rPr>
        <w:t xml:space="preserve">уведомление передается специалисту общего отдела </w:t>
      </w:r>
      <w:r w:rsidRPr="0059324D">
        <w:rPr>
          <w:rFonts w:eastAsia="Calibri"/>
          <w:sz w:val="28"/>
          <w:szCs w:val="28"/>
          <w:lang w:eastAsia="en-US"/>
        </w:rPr>
        <w:t xml:space="preserve"> регистр</w:t>
      </w:r>
      <w:r w:rsidR="0039728C">
        <w:rPr>
          <w:rFonts w:eastAsia="Calibri"/>
          <w:sz w:val="28"/>
          <w:szCs w:val="28"/>
          <w:lang w:eastAsia="en-US"/>
        </w:rPr>
        <w:t>ации и  направления</w:t>
      </w:r>
      <w:r w:rsidRPr="0059324D">
        <w:rPr>
          <w:rFonts w:eastAsia="Calibri"/>
          <w:sz w:val="28"/>
          <w:szCs w:val="28"/>
          <w:lang w:eastAsia="en-US"/>
        </w:rPr>
        <w:t xml:space="preserve"> его заявителю по почте.</w:t>
      </w:r>
    </w:p>
    <w:p w:rsidR="0059324D" w:rsidRPr="0059324D" w:rsidRDefault="0059324D" w:rsidP="006E415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Максимальный срок </w:t>
      </w:r>
      <w:r w:rsidR="00FD1269">
        <w:rPr>
          <w:rFonts w:eastAsia="Calibri"/>
          <w:sz w:val="28"/>
          <w:szCs w:val="28"/>
          <w:lang w:eastAsia="en-US"/>
        </w:rPr>
        <w:t xml:space="preserve">выполнения действия составляет </w:t>
      </w:r>
      <w:r w:rsidR="00E04E6A">
        <w:rPr>
          <w:rFonts w:eastAsia="Calibri"/>
          <w:sz w:val="28"/>
          <w:szCs w:val="28"/>
          <w:lang w:eastAsia="en-US"/>
        </w:rPr>
        <w:t>15</w:t>
      </w:r>
      <w:r w:rsidRPr="0059324D">
        <w:rPr>
          <w:rFonts w:eastAsia="Calibri"/>
          <w:sz w:val="28"/>
          <w:szCs w:val="28"/>
          <w:lang w:eastAsia="en-US"/>
        </w:rPr>
        <w:t xml:space="preserve"> дней</w:t>
      </w:r>
      <w:r w:rsidR="00FD1269">
        <w:rPr>
          <w:rFonts w:eastAsia="Calibri"/>
          <w:sz w:val="28"/>
          <w:szCs w:val="28"/>
          <w:lang w:eastAsia="en-US"/>
        </w:rPr>
        <w:t xml:space="preserve"> </w:t>
      </w:r>
      <w:proofErr w:type="gramStart"/>
      <w:r w:rsidR="00FD1269">
        <w:rPr>
          <w:rFonts w:eastAsia="Calibri"/>
          <w:sz w:val="28"/>
          <w:szCs w:val="28"/>
          <w:lang w:eastAsia="en-US"/>
        </w:rPr>
        <w:t>со дня поступления документов</w:t>
      </w:r>
      <w:r w:rsidR="00FD1269" w:rsidRPr="0059324D">
        <w:rPr>
          <w:rFonts w:eastAsia="Calibri"/>
          <w:sz w:val="28"/>
          <w:szCs w:val="28"/>
          <w:lang w:eastAsia="en-US"/>
        </w:rPr>
        <w:t xml:space="preserve"> на назначение доплаты </w:t>
      </w:r>
      <w:r w:rsidR="00FD1269">
        <w:rPr>
          <w:rFonts w:eastAsia="Calibri"/>
          <w:sz w:val="28"/>
          <w:szCs w:val="28"/>
          <w:lang w:eastAsia="en-US"/>
        </w:rPr>
        <w:t xml:space="preserve">в бухгалтерию администрации </w:t>
      </w:r>
      <w:r w:rsidR="009D052D">
        <w:rPr>
          <w:rFonts w:eastAsia="Calibri"/>
          <w:sz w:val="28"/>
          <w:szCs w:val="28"/>
          <w:lang w:eastAsia="en-US"/>
        </w:rPr>
        <w:t xml:space="preserve">поселения </w:t>
      </w:r>
      <w:r w:rsidR="00FD1269">
        <w:rPr>
          <w:rFonts w:eastAsia="Calibri"/>
          <w:sz w:val="28"/>
          <w:szCs w:val="28"/>
          <w:lang w:eastAsia="en-US"/>
        </w:rPr>
        <w:t>в соответствии с пунктом</w:t>
      </w:r>
      <w:proofErr w:type="gramEnd"/>
      <w:r w:rsidR="00FD1269">
        <w:rPr>
          <w:rFonts w:eastAsia="Calibri"/>
          <w:sz w:val="28"/>
          <w:szCs w:val="28"/>
          <w:lang w:eastAsia="en-US"/>
        </w:rPr>
        <w:t xml:space="preserve"> 3.49 административного регламента.</w:t>
      </w:r>
    </w:p>
    <w:p w:rsidR="0059324D" w:rsidRPr="0059324D" w:rsidRDefault="00FD1269" w:rsidP="00FD1269">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3.46. Критериями</w:t>
      </w:r>
      <w:r w:rsidR="0059324D" w:rsidRPr="0059324D">
        <w:rPr>
          <w:rFonts w:eastAsia="Calibri"/>
          <w:sz w:val="28"/>
          <w:szCs w:val="28"/>
          <w:lang w:eastAsia="en-US"/>
        </w:rPr>
        <w:t xml:space="preserve"> принятия решения </w:t>
      </w:r>
      <w:r w:rsidR="003E65AA">
        <w:rPr>
          <w:rFonts w:eastAsia="Calibri"/>
          <w:sz w:val="28"/>
          <w:szCs w:val="28"/>
          <w:lang w:eastAsia="en-US"/>
        </w:rPr>
        <w:t xml:space="preserve">является получение должностным </w:t>
      </w:r>
      <w:r w:rsidR="0059324D" w:rsidRPr="0059324D">
        <w:rPr>
          <w:rFonts w:eastAsia="Calibri"/>
          <w:sz w:val="28"/>
          <w:szCs w:val="28"/>
          <w:lang w:eastAsia="en-US"/>
        </w:rPr>
        <w:t xml:space="preserve">лицом общего </w:t>
      </w:r>
      <w:proofErr w:type="gramStart"/>
      <w:r w:rsidR="0059324D" w:rsidRPr="0059324D">
        <w:rPr>
          <w:rFonts w:eastAsia="Calibri"/>
          <w:sz w:val="28"/>
          <w:szCs w:val="28"/>
          <w:lang w:eastAsia="en-US"/>
        </w:rPr>
        <w:t xml:space="preserve">отдела администрации </w:t>
      </w:r>
      <w:r w:rsidR="009D052D">
        <w:rPr>
          <w:rFonts w:eastAsia="Calibri"/>
          <w:sz w:val="28"/>
          <w:szCs w:val="28"/>
          <w:lang w:eastAsia="en-US"/>
        </w:rPr>
        <w:t>поселения</w:t>
      </w:r>
      <w:r w:rsidR="0059324D" w:rsidRPr="0059324D">
        <w:rPr>
          <w:rFonts w:eastAsia="Calibri"/>
          <w:sz w:val="28"/>
          <w:szCs w:val="28"/>
          <w:lang w:eastAsia="en-US"/>
        </w:rPr>
        <w:t xml:space="preserve"> соответствующего распоряжения администрации муниципального района</w:t>
      </w:r>
      <w:proofErr w:type="gramEnd"/>
      <w:r w:rsidR="0059324D" w:rsidRPr="0059324D">
        <w:rPr>
          <w:rFonts w:eastAsia="Calibri"/>
          <w:sz w:val="28"/>
          <w:szCs w:val="28"/>
          <w:lang w:eastAsia="en-US"/>
        </w:rPr>
        <w:t xml:space="preserve"> </w:t>
      </w:r>
      <w:r w:rsidR="003E65AA">
        <w:rPr>
          <w:rFonts w:eastAsia="Calibri"/>
          <w:sz w:val="28"/>
          <w:szCs w:val="28"/>
          <w:lang w:eastAsia="en-US"/>
        </w:rPr>
        <w:t>Красноярский об отказе</w:t>
      </w:r>
      <w:r w:rsidR="0059324D" w:rsidRPr="0059324D">
        <w:rPr>
          <w:rFonts w:eastAsia="Calibri"/>
          <w:sz w:val="28"/>
          <w:szCs w:val="28"/>
          <w:lang w:eastAsia="en-US"/>
        </w:rPr>
        <w:t xml:space="preserve"> в </w:t>
      </w:r>
      <w:r>
        <w:rPr>
          <w:rFonts w:eastAsia="Calibri"/>
          <w:sz w:val="28"/>
          <w:szCs w:val="28"/>
          <w:lang w:eastAsia="en-US"/>
        </w:rPr>
        <w:t>предоставлении</w:t>
      </w:r>
      <w:r w:rsidR="000600AC">
        <w:rPr>
          <w:rFonts w:eastAsia="Calibri"/>
          <w:sz w:val="28"/>
          <w:szCs w:val="28"/>
          <w:lang w:eastAsia="en-US"/>
        </w:rPr>
        <w:t xml:space="preserve"> доплаты к пенсии либо получение</w:t>
      </w:r>
      <w:r>
        <w:rPr>
          <w:rFonts w:eastAsia="Calibri"/>
          <w:sz w:val="28"/>
          <w:szCs w:val="28"/>
          <w:lang w:eastAsia="en-US"/>
        </w:rPr>
        <w:t xml:space="preserve"> должностным лицом бухгалтерии администрации </w:t>
      </w:r>
      <w:r w:rsidR="009D052D">
        <w:rPr>
          <w:rFonts w:eastAsia="Calibri"/>
          <w:sz w:val="28"/>
          <w:szCs w:val="28"/>
          <w:lang w:eastAsia="en-US"/>
        </w:rPr>
        <w:t xml:space="preserve">поселения </w:t>
      </w:r>
      <w:r>
        <w:rPr>
          <w:rFonts w:eastAsia="Calibri"/>
          <w:sz w:val="28"/>
          <w:szCs w:val="28"/>
          <w:lang w:eastAsia="en-US"/>
        </w:rPr>
        <w:t xml:space="preserve">документов на </w:t>
      </w:r>
      <w:r w:rsidR="003E65AA">
        <w:rPr>
          <w:rFonts w:eastAsia="Calibri"/>
          <w:sz w:val="28"/>
          <w:szCs w:val="28"/>
          <w:lang w:eastAsia="en-US"/>
        </w:rPr>
        <w:t>начисление</w:t>
      </w:r>
      <w:r>
        <w:rPr>
          <w:rFonts w:eastAsia="Calibri"/>
          <w:sz w:val="28"/>
          <w:szCs w:val="28"/>
          <w:lang w:eastAsia="en-US"/>
        </w:rPr>
        <w:t xml:space="preserve"> доплаты к пенсии.</w:t>
      </w:r>
    </w:p>
    <w:p w:rsidR="0059324D" w:rsidRPr="0059324D" w:rsidRDefault="0059324D" w:rsidP="006E415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3.47. Результатом данной административной процедуры является уведомление заявителей о предоставлении либо об отказе в предоставлении доплаты к пенсии.</w:t>
      </w:r>
    </w:p>
    <w:p w:rsidR="0059324D" w:rsidRPr="0059324D" w:rsidRDefault="0059324D" w:rsidP="006E415F">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3.48. Способом фиксации административной процедуры является </w:t>
      </w:r>
      <w:r w:rsidRPr="0059324D">
        <w:rPr>
          <w:rFonts w:eastAsia="Calibri"/>
          <w:sz w:val="28"/>
          <w:szCs w:val="28"/>
          <w:lang w:eastAsia="en-US"/>
        </w:rPr>
        <w:lastRenderedPageBreak/>
        <w:t>подписание уведомления председател</w:t>
      </w:r>
      <w:r w:rsidR="009D052D">
        <w:rPr>
          <w:rFonts w:eastAsia="Calibri"/>
          <w:sz w:val="28"/>
          <w:szCs w:val="28"/>
          <w:lang w:eastAsia="en-US"/>
        </w:rPr>
        <w:t>ем</w:t>
      </w:r>
      <w:r w:rsidRPr="0059324D">
        <w:rPr>
          <w:rFonts w:eastAsia="Calibri"/>
          <w:sz w:val="28"/>
          <w:szCs w:val="28"/>
          <w:lang w:eastAsia="en-US"/>
        </w:rPr>
        <w:t xml:space="preserve"> Комиссии</w:t>
      </w:r>
      <w:r w:rsidR="006E415F">
        <w:rPr>
          <w:rFonts w:eastAsia="Calibri"/>
          <w:sz w:val="28"/>
          <w:szCs w:val="28"/>
          <w:lang w:eastAsia="en-US"/>
        </w:rPr>
        <w:t>.</w:t>
      </w:r>
    </w:p>
    <w:p w:rsidR="000600AC" w:rsidRDefault="000600AC" w:rsidP="0059324D">
      <w:pPr>
        <w:widowControl w:val="0"/>
        <w:autoSpaceDE w:val="0"/>
        <w:autoSpaceDN w:val="0"/>
        <w:adjustRightInd w:val="0"/>
        <w:spacing w:line="360" w:lineRule="auto"/>
        <w:jc w:val="center"/>
        <w:outlineLvl w:val="2"/>
        <w:rPr>
          <w:rFonts w:eastAsia="Calibri"/>
          <w:b/>
          <w:sz w:val="28"/>
          <w:szCs w:val="28"/>
          <w:lang w:eastAsia="en-US"/>
        </w:rPr>
      </w:pPr>
      <w:bookmarkStart w:id="37" w:name="Par502"/>
      <w:bookmarkEnd w:id="37"/>
    </w:p>
    <w:p w:rsid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r w:rsidRPr="0059324D">
        <w:rPr>
          <w:rFonts w:eastAsia="Calibri"/>
          <w:b/>
          <w:sz w:val="28"/>
          <w:szCs w:val="28"/>
          <w:lang w:eastAsia="en-US"/>
        </w:rPr>
        <w:t xml:space="preserve">Организация выплаты доплаты к пенсии </w:t>
      </w:r>
    </w:p>
    <w:p w:rsidR="00E04E6A" w:rsidRPr="0059324D" w:rsidRDefault="00E04E6A" w:rsidP="0059324D">
      <w:pPr>
        <w:widowControl w:val="0"/>
        <w:autoSpaceDE w:val="0"/>
        <w:autoSpaceDN w:val="0"/>
        <w:adjustRightInd w:val="0"/>
        <w:spacing w:line="360" w:lineRule="auto"/>
        <w:jc w:val="center"/>
        <w:outlineLvl w:val="2"/>
        <w:rPr>
          <w:rFonts w:eastAsia="Calibri"/>
          <w:b/>
          <w:sz w:val="28"/>
          <w:szCs w:val="28"/>
          <w:lang w:eastAsia="en-US"/>
        </w:rPr>
      </w:pPr>
    </w:p>
    <w:p w:rsidR="0059324D" w:rsidRPr="0059324D" w:rsidRDefault="000600AC" w:rsidP="00E04E6A">
      <w:pPr>
        <w:tabs>
          <w:tab w:val="left" w:pos="1560"/>
        </w:tabs>
        <w:autoSpaceDE w:val="0"/>
        <w:autoSpaceDN w:val="0"/>
        <w:adjustRightInd w:val="0"/>
        <w:spacing w:after="200" w:line="360" w:lineRule="auto"/>
        <w:ind w:firstLine="709"/>
        <w:jc w:val="both"/>
        <w:outlineLvl w:val="2"/>
        <w:rPr>
          <w:rFonts w:eastAsia="Calibri"/>
          <w:sz w:val="28"/>
          <w:szCs w:val="28"/>
          <w:lang w:eastAsia="en-US"/>
        </w:rPr>
      </w:pPr>
      <w:r>
        <w:rPr>
          <w:rFonts w:eastAsia="Calibri"/>
          <w:sz w:val="28"/>
          <w:szCs w:val="28"/>
          <w:lang w:eastAsia="en-US"/>
        </w:rPr>
        <w:t>3.49. Распоряжение</w:t>
      </w:r>
      <w:r w:rsidR="0059324D" w:rsidRPr="0059324D">
        <w:rPr>
          <w:rFonts w:eastAsia="Calibri"/>
          <w:sz w:val="28"/>
          <w:szCs w:val="28"/>
          <w:lang w:eastAsia="en-US"/>
        </w:rPr>
        <w:t xml:space="preserve"> администрации </w:t>
      </w:r>
      <w:r w:rsidR="009D052D">
        <w:rPr>
          <w:rFonts w:eastAsia="Calibri"/>
          <w:sz w:val="28"/>
          <w:szCs w:val="28"/>
          <w:lang w:eastAsia="en-US"/>
        </w:rPr>
        <w:t xml:space="preserve">поселения </w:t>
      </w:r>
      <w:r>
        <w:rPr>
          <w:rFonts w:eastAsia="Calibri"/>
          <w:sz w:val="28"/>
          <w:szCs w:val="28"/>
          <w:lang w:eastAsia="en-US"/>
        </w:rPr>
        <w:t>о назначении доплаты к пенсии, заключение</w:t>
      </w:r>
      <w:r w:rsidR="0059324D" w:rsidRPr="0059324D">
        <w:rPr>
          <w:rFonts w:eastAsia="Calibri"/>
          <w:sz w:val="28"/>
          <w:szCs w:val="28"/>
          <w:lang w:eastAsia="en-US"/>
        </w:rPr>
        <w:t xml:space="preserve"> Комиссии, подлинник заявления о назначении доплаты к пенсии со</w:t>
      </w:r>
      <w:r w:rsidR="00E04E6A">
        <w:rPr>
          <w:rFonts w:eastAsia="Calibri"/>
          <w:sz w:val="28"/>
          <w:szCs w:val="28"/>
          <w:lang w:eastAsia="en-US"/>
        </w:rPr>
        <w:t xml:space="preserve"> всеми приложенными документами</w:t>
      </w:r>
      <w:r w:rsidR="009D052D">
        <w:rPr>
          <w:rFonts w:eastAsia="Calibri"/>
          <w:sz w:val="28"/>
          <w:szCs w:val="28"/>
          <w:lang w:eastAsia="en-US"/>
        </w:rPr>
        <w:t xml:space="preserve"> </w:t>
      </w:r>
      <w:r w:rsidR="002D6772">
        <w:rPr>
          <w:rFonts w:eastAsia="Calibri"/>
          <w:sz w:val="28"/>
          <w:szCs w:val="28"/>
          <w:lang w:eastAsia="en-US"/>
        </w:rPr>
        <w:t xml:space="preserve">передаются должностным лицом общего отдела должностному лицу бухгалтерии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 xml:space="preserve">в течение 3 – </w:t>
      </w:r>
      <w:proofErr w:type="spellStart"/>
      <w:r w:rsidR="0059324D" w:rsidRPr="0059324D">
        <w:rPr>
          <w:rFonts w:eastAsia="Calibri"/>
          <w:sz w:val="28"/>
          <w:szCs w:val="28"/>
          <w:lang w:eastAsia="en-US"/>
        </w:rPr>
        <w:t>х</w:t>
      </w:r>
      <w:proofErr w:type="spellEnd"/>
      <w:r w:rsidR="0059324D" w:rsidRPr="0059324D">
        <w:rPr>
          <w:rFonts w:eastAsia="Calibri"/>
          <w:sz w:val="28"/>
          <w:szCs w:val="28"/>
          <w:lang w:eastAsia="en-US"/>
        </w:rPr>
        <w:t xml:space="preserve"> дней после принятия распоряжения о назначении доплаты к пенсии.</w:t>
      </w:r>
    </w:p>
    <w:p w:rsidR="0059324D" w:rsidRPr="0059324D" w:rsidRDefault="002D6772" w:rsidP="002D6772">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t>Р</w:t>
      </w:r>
      <w:r w:rsidR="0059324D" w:rsidRPr="0059324D">
        <w:rPr>
          <w:rFonts w:eastAsia="Calibri"/>
          <w:sz w:val="28"/>
          <w:szCs w:val="28"/>
          <w:lang w:eastAsia="en-US"/>
        </w:rPr>
        <w:t xml:space="preserve">езультатом данной процедуры является принятие документов </w:t>
      </w:r>
      <w:r>
        <w:rPr>
          <w:rFonts w:eastAsia="Calibri"/>
          <w:sz w:val="28"/>
          <w:szCs w:val="28"/>
          <w:lang w:eastAsia="en-US"/>
        </w:rPr>
        <w:t xml:space="preserve">бухгалтерией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для оформления документов на выплату доплаты к пенсии.</w:t>
      </w:r>
    </w:p>
    <w:p w:rsidR="0059324D" w:rsidRPr="002D6772" w:rsidRDefault="002D6772" w:rsidP="002D6772">
      <w:pPr>
        <w:autoSpaceDE w:val="0"/>
        <w:autoSpaceDN w:val="0"/>
        <w:adjustRightInd w:val="0"/>
        <w:spacing w:after="200" w:line="360" w:lineRule="auto"/>
        <w:jc w:val="both"/>
        <w:outlineLvl w:val="2"/>
        <w:rPr>
          <w:rFonts w:eastAsia="Calibri"/>
          <w:color w:val="FF0000"/>
          <w:sz w:val="28"/>
          <w:szCs w:val="28"/>
          <w:lang w:eastAsia="en-US"/>
        </w:rPr>
      </w:pPr>
      <w:r w:rsidRPr="002D6772">
        <w:rPr>
          <w:rFonts w:eastAsia="Calibri"/>
          <w:color w:val="FF0000"/>
          <w:sz w:val="28"/>
          <w:szCs w:val="28"/>
          <w:lang w:eastAsia="en-US"/>
        </w:rPr>
        <w:tab/>
      </w:r>
      <w:r w:rsidR="0059324D" w:rsidRPr="00F82F54">
        <w:rPr>
          <w:rFonts w:eastAsia="Calibri"/>
          <w:sz w:val="28"/>
          <w:szCs w:val="28"/>
          <w:lang w:eastAsia="en-US"/>
        </w:rPr>
        <w:t xml:space="preserve">Фиксация результата осуществляется путем </w:t>
      </w:r>
      <w:r w:rsidR="00F82F54" w:rsidRPr="00F82F54">
        <w:rPr>
          <w:rFonts w:eastAsia="Calibri"/>
          <w:sz w:val="28"/>
          <w:szCs w:val="28"/>
          <w:lang w:eastAsia="en-US"/>
        </w:rPr>
        <w:t xml:space="preserve">росписи </w:t>
      </w:r>
      <w:r w:rsidR="00913F5E">
        <w:rPr>
          <w:rFonts w:eastAsia="Calibri"/>
          <w:sz w:val="28"/>
          <w:szCs w:val="28"/>
          <w:lang w:eastAsia="en-US"/>
        </w:rPr>
        <w:t xml:space="preserve">в получении документов </w:t>
      </w:r>
      <w:r w:rsidR="00FD400F">
        <w:rPr>
          <w:rFonts w:eastAsia="Calibri"/>
          <w:sz w:val="28"/>
          <w:szCs w:val="28"/>
          <w:lang w:eastAsia="en-US"/>
        </w:rPr>
        <w:t>должностным лицом</w:t>
      </w:r>
      <w:r w:rsidR="00FD400F" w:rsidRPr="00F82F54">
        <w:rPr>
          <w:rFonts w:eastAsia="Calibri"/>
          <w:sz w:val="28"/>
          <w:szCs w:val="28"/>
          <w:lang w:eastAsia="en-US"/>
        </w:rPr>
        <w:t xml:space="preserve"> бухгалтерии </w:t>
      </w:r>
      <w:r w:rsidR="00F82F54" w:rsidRPr="00F82F54">
        <w:rPr>
          <w:rFonts w:eastAsia="Calibri"/>
          <w:sz w:val="28"/>
          <w:szCs w:val="28"/>
          <w:lang w:eastAsia="en-US"/>
        </w:rPr>
        <w:t xml:space="preserve">в </w:t>
      </w:r>
      <w:r w:rsidR="00FD400F" w:rsidRPr="00F82F54">
        <w:rPr>
          <w:rFonts w:eastAsia="Calibri"/>
          <w:sz w:val="28"/>
          <w:szCs w:val="28"/>
          <w:lang w:eastAsia="en-US"/>
        </w:rPr>
        <w:t xml:space="preserve">копии распоряжения администрации </w:t>
      </w:r>
      <w:r w:rsidR="009D052D">
        <w:rPr>
          <w:rFonts w:eastAsia="Calibri"/>
          <w:sz w:val="28"/>
          <w:szCs w:val="28"/>
          <w:lang w:eastAsia="en-US"/>
        </w:rPr>
        <w:t>поселения</w:t>
      </w:r>
      <w:r w:rsidR="009D052D" w:rsidRPr="00F82F54">
        <w:rPr>
          <w:rFonts w:eastAsia="Calibri"/>
          <w:sz w:val="28"/>
          <w:szCs w:val="28"/>
          <w:lang w:eastAsia="en-US"/>
        </w:rPr>
        <w:t xml:space="preserve"> </w:t>
      </w:r>
      <w:r w:rsidR="00FD400F" w:rsidRPr="00F82F54">
        <w:rPr>
          <w:rFonts w:eastAsia="Calibri"/>
          <w:sz w:val="28"/>
          <w:szCs w:val="28"/>
          <w:lang w:eastAsia="en-US"/>
        </w:rPr>
        <w:t>о назначении доплаты к пенсии</w:t>
      </w:r>
      <w:r w:rsidR="00913F5E">
        <w:rPr>
          <w:rFonts w:eastAsia="Calibri"/>
          <w:sz w:val="28"/>
          <w:szCs w:val="28"/>
          <w:lang w:eastAsia="en-US"/>
        </w:rPr>
        <w:t>, экземпляр которого хранится у должностного лица общего отдела.</w:t>
      </w:r>
    </w:p>
    <w:p w:rsidR="0059324D" w:rsidRPr="0059324D" w:rsidRDefault="002D6772" w:rsidP="002D6772">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proofErr w:type="gramStart"/>
      <w:r w:rsidR="0059324D" w:rsidRPr="0059324D">
        <w:rPr>
          <w:rFonts w:eastAsia="Calibri"/>
          <w:sz w:val="28"/>
          <w:szCs w:val="28"/>
          <w:lang w:eastAsia="en-US"/>
        </w:rPr>
        <w:t>3.50.</w:t>
      </w:r>
      <w:r>
        <w:rPr>
          <w:rFonts w:eastAsia="Calibri"/>
          <w:sz w:val="28"/>
          <w:szCs w:val="28"/>
          <w:lang w:eastAsia="en-US"/>
        </w:rPr>
        <w:t xml:space="preserve">Бухгалтерия администрации </w:t>
      </w:r>
      <w:r w:rsidR="009D052D">
        <w:rPr>
          <w:rFonts w:eastAsia="Calibri"/>
          <w:sz w:val="28"/>
          <w:szCs w:val="28"/>
          <w:lang w:eastAsia="en-US"/>
        </w:rPr>
        <w:t>поселения</w:t>
      </w:r>
      <w:r w:rsidR="00E04E6A">
        <w:rPr>
          <w:rFonts w:eastAsia="Calibri"/>
          <w:sz w:val="28"/>
          <w:szCs w:val="28"/>
          <w:lang w:eastAsia="en-US"/>
        </w:rPr>
        <w:t xml:space="preserve"> </w:t>
      </w:r>
      <w:r w:rsidR="0059324D" w:rsidRPr="0059324D">
        <w:rPr>
          <w:rFonts w:eastAsia="Calibri"/>
          <w:sz w:val="28"/>
          <w:szCs w:val="28"/>
          <w:lang w:eastAsia="en-US"/>
        </w:rPr>
        <w:t xml:space="preserve">на основании распоряжения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 xml:space="preserve">об установлении доплаты </w:t>
      </w:r>
      <w:r w:rsidR="00E04E6A">
        <w:rPr>
          <w:rFonts w:eastAsia="Calibri"/>
          <w:sz w:val="28"/>
          <w:szCs w:val="28"/>
          <w:lang w:eastAsia="en-US"/>
        </w:rPr>
        <w:t xml:space="preserve">к пенсии </w:t>
      </w:r>
      <w:r w:rsidR="009E0F6E">
        <w:rPr>
          <w:rFonts w:eastAsia="Calibri"/>
          <w:sz w:val="28"/>
          <w:szCs w:val="28"/>
          <w:lang w:eastAsia="en-US"/>
        </w:rPr>
        <w:t xml:space="preserve">оформляет </w:t>
      </w:r>
      <w:r w:rsidR="00F06949">
        <w:rPr>
          <w:rFonts w:eastAsia="Calibri"/>
          <w:sz w:val="28"/>
          <w:szCs w:val="28"/>
          <w:lang w:eastAsia="en-US"/>
        </w:rPr>
        <w:t>расчет</w:t>
      </w:r>
      <w:r w:rsidR="0059324D" w:rsidRPr="0059324D">
        <w:rPr>
          <w:rFonts w:eastAsia="Calibri"/>
          <w:sz w:val="28"/>
          <w:szCs w:val="28"/>
          <w:lang w:eastAsia="en-US"/>
        </w:rPr>
        <w:t xml:space="preserve"> об определении разме</w:t>
      </w:r>
      <w:r w:rsidR="009E0F6E">
        <w:rPr>
          <w:rFonts w:eastAsia="Calibri"/>
          <w:sz w:val="28"/>
          <w:szCs w:val="28"/>
          <w:lang w:eastAsia="en-US"/>
        </w:rPr>
        <w:t>ра доплаты в денежном выражении в соответствии с муниципальным</w:t>
      </w:r>
      <w:r w:rsidR="00913F5E">
        <w:rPr>
          <w:rFonts w:eastAsia="Calibri"/>
          <w:sz w:val="28"/>
          <w:szCs w:val="28"/>
          <w:lang w:eastAsia="en-US"/>
        </w:rPr>
        <w:t xml:space="preserve"> нормативным</w:t>
      </w:r>
      <w:r w:rsidR="00FD400F">
        <w:rPr>
          <w:rFonts w:eastAsia="Calibri"/>
          <w:sz w:val="28"/>
          <w:szCs w:val="28"/>
          <w:lang w:eastAsia="en-US"/>
        </w:rPr>
        <w:t xml:space="preserve"> п</w:t>
      </w:r>
      <w:r w:rsidR="00913F5E">
        <w:rPr>
          <w:rFonts w:eastAsia="Calibri"/>
          <w:sz w:val="28"/>
          <w:szCs w:val="28"/>
          <w:lang w:eastAsia="en-US"/>
        </w:rPr>
        <w:t xml:space="preserve">равовым актом </w:t>
      </w:r>
      <w:r w:rsidR="00FD400F">
        <w:rPr>
          <w:rFonts w:eastAsia="Calibri"/>
          <w:sz w:val="28"/>
          <w:szCs w:val="28"/>
          <w:lang w:eastAsia="en-US"/>
        </w:rPr>
        <w:t xml:space="preserve">в </w:t>
      </w:r>
      <w:r w:rsidR="00913F5E">
        <w:rPr>
          <w:rFonts w:eastAsia="Calibri"/>
          <w:sz w:val="28"/>
          <w:szCs w:val="28"/>
          <w:lang w:eastAsia="en-US"/>
        </w:rPr>
        <w:t xml:space="preserve">по форме в </w:t>
      </w:r>
      <w:r w:rsidR="00FD400F">
        <w:rPr>
          <w:rFonts w:eastAsia="Calibri"/>
          <w:sz w:val="28"/>
          <w:szCs w:val="28"/>
          <w:lang w:eastAsia="en-US"/>
        </w:rPr>
        <w:t>соответствии с приложени</w:t>
      </w:r>
      <w:r w:rsidR="003A07D8">
        <w:rPr>
          <w:rFonts w:eastAsia="Calibri"/>
          <w:sz w:val="28"/>
          <w:szCs w:val="28"/>
          <w:lang w:eastAsia="en-US"/>
        </w:rPr>
        <w:t xml:space="preserve">ем 7 </w:t>
      </w:r>
      <w:r w:rsidR="00FD400F">
        <w:rPr>
          <w:rFonts w:eastAsia="Calibri"/>
          <w:sz w:val="28"/>
          <w:szCs w:val="28"/>
          <w:lang w:eastAsia="en-US"/>
        </w:rPr>
        <w:t xml:space="preserve">к </w:t>
      </w:r>
      <w:r w:rsidR="003A07D8">
        <w:rPr>
          <w:rFonts w:eastAsia="Calibri"/>
          <w:sz w:val="28"/>
          <w:szCs w:val="28"/>
          <w:lang w:eastAsia="en-US"/>
        </w:rPr>
        <w:t xml:space="preserve">административному </w:t>
      </w:r>
      <w:r w:rsidR="00FD400F">
        <w:rPr>
          <w:rFonts w:eastAsia="Calibri"/>
          <w:sz w:val="28"/>
          <w:szCs w:val="28"/>
          <w:lang w:eastAsia="en-US"/>
        </w:rPr>
        <w:t>регламенту.</w:t>
      </w:r>
      <w:proofErr w:type="gramEnd"/>
    </w:p>
    <w:p w:rsidR="0059324D" w:rsidRPr="0059324D" w:rsidRDefault="00E04E6A" w:rsidP="00E04E6A">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Оформление документов на выплату доплаты производится в течение 15 дней со дня поступления в </w:t>
      </w:r>
      <w:r w:rsidR="002D6772">
        <w:rPr>
          <w:rFonts w:eastAsia="Calibri"/>
          <w:sz w:val="28"/>
          <w:szCs w:val="28"/>
          <w:lang w:eastAsia="en-US"/>
        </w:rPr>
        <w:t xml:space="preserve">бухгалтерию </w:t>
      </w:r>
      <w:proofErr w:type="gramStart"/>
      <w:r w:rsidR="002D6772">
        <w:rPr>
          <w:rFonts w:eastAsia="Calibri"/>
          <w:sz w:val="28"/>
          <w:szCs w:val="28"/>
          <w:lang w:eastAsia="en-US"/>
        </w:rPr>
        <w:t xml:space="preserve">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 xml:space="preserve">распоряжения администрации </w:t>
      </w:r>
      <w:r w:rsidR="009D052D">
        <w:rPr>
          <w:rFonts w:eastAsia="Calibri"/>
          <w:sz w:val="28"/>
          <w:szCs w:val="28"/>
          <w:lang w:eastAsia="en-US"/>
        </w:rPr>
        <w:t>поселения</w:t>
      </w:r>
      <w:proofErr w:type="gramEnd"/>
      <w:r w:rsidR="009D052D" w:rsidRPr="0059324D">
        <w:rPr>
          <w:rFonts w:eastAsia="Calibri"/>
          <w:sz w:val="28"/>
          <w:szCs w:val="28"/>
          <w:lang w:eastAsia="en-US"/>
        </w:rPr>
        <w:t xml:space="preserve"> </w:t>
      </w:r>
      <w:r w:rsidR="0059324D" w:rsidRPr="0059324D">
        <w:rPr>
          <w:rFonts w:eastAsia="Calibri"/>
          <w:sz w:val="28"/>
          <w:szCs w:val="28"/>
          <w:lang w:eastAsia="en-US"/>
        </w:rPr>
        <w:t xml:space="preserve">об установлении доплаты. </w:t>
      </w:r>
    </w:p>
    <w:p w:rsidR="002D6772" w:rsidRDefault="0059324D" w:rsidP="00E04E6A">
      <w:pPr>
        <w:autoSpaceDE w:val="0"/>
        <w:autoSpaceDN w:val="0"/>
        <w:adjustRightInd w:val="0"/>
        <w:spacing w:after="200" w:line="360" w:lineRule="auto"/>
        <w:ind w:firstLine="709"/>
        <w:jc w:val="both"/>
        <w:outlineLvl w:val="2"/>
        <w:rPr>
          <w:rFonts w:eastAsia="Calibri"/>
          <w:color w:val="FF0000"/>
          <w:sz w:val="28"/>
          <w:szCs w:val="28"/>
          <w:lang w:eastAsia="en-US"/>
        </w:rPr>
      </w:pPr>
      <w:r w:rsidRPr="00F82F54">
        <w:rPr>
          <w:rFonts w:eastAsia="Calibri"/>
          <w:sz w:val="28"/>
          <w:szCs w:val="28"/>
          <w:lang w:eastAsia="en-US"/>
        </w:rPr>
        <w:t xml:space="preserve">О принятом решении </w:t>
      </w:r>
      <w:r w:rsidR="00F82F54" w:rsidRPr="00F82F54">
        <w:rPr>
          <w:rFonts w:eastAsia="Calibri"/>
          <w:sz w:val="28"/>
          <w:szCs w:val="28"/>
          <w:lang w:eastAsia="en-US"/>
        </w:rPr>
        <w:t xml:space="preserve">должностное лицо бухгалтерии </w:t>
      </w:r>
      <w:r w:rsidR="00F82F54">
        <w:rPr>
          <w:rFonts w:eastAsia="Calibri"/>
          <w:sz w:val="28"/>
          <w:szCs w:val="28"/>
          <w:lang w:eastAsia="en-US"/>
        </w:rPr>
        <w:t>в 1</w:t>
      </w:r>
      <w:r w:rsidRPr="00F82F54">
        <w:rPr>
          <w:rFonts w:eastAsia="Calibri"/>
          <w:sz w:val="28"/>
          <w:szCs w:val="28"/>
          <w:lang w:eastAsia="en-US"/>
        </w:rPr>
        <w:t xml:space="preserve">5 – </w:t>
      </w:r>
      <w:proofErr w:type="spellStart"/>
      <w:r w:rsidRPr="00F82F54">
        <w:rPr>
          <w:rFonts w:eastAsia="Calibri"/>
          <w:sz w:val="28"/>
          <w:szCs w:val="28"/>
          <w:lang w:eastAsia="en-US"/>
        </w:rPr>
        <w:t>дневный</w:t>
      </w:r>
      <w:proofErr w:type="spellEnd"/>
      <w:r w:rsidRPr="00F82F54">
        <w:rPr>
          <w:rFonts w:eastAsia="Calibri"/>
          <w:sz w:val="28"/>
          <w:szCs w:val="28"/>
          <w:lang w:eastAsia="en-US"/>
        </w:rPr>
        <w:t xml:space="preserve"> срок со дня поступления документов из </w:t>
      </w:r>
      <w:r w:rsidR="00F82F54" w:rsidRPr="00F82F54">
        <w:rPr>
          <w:rFonts w:eastAsia="Calibri"/>
          <w:sz w:val="28"/>
          <w:szCs w:val="28"/>
          <w:lang w:eastAsia="en-US"/>
        </w:rPr>
        <w:t xml:space="preserve">общего отдела </w:t>
      </w:r>
      <w:r w:rsidRPr="00F82F54">
        <w:rPr>
          <w:rFonts w:eastAsia="Calibri"/>
          <w:sz w:val="28"/>
          <w:szCs w:val="28"/>
          <w:lang w:eastAsia="en-US"/>
        </w:rPr>
        <w:t xml:space="preserve">администрации </w:t>
      </w:r>
      <w:r w:rsidR="009D052D">
        <w:rPr>
          <w:rFonts w:eastAsia="Calibri"/>
          <w:sz w:val="28"/>
          <w:szCs w:val="28"/>
          <w:lang w:eastAsia="en-US"/>
        </w:rPr>
        <w:lastRenderedPageBreak/>
        <w:t>поселения</w:t>
      </w:r>
      <w:r w:rsidR="009D052D" w:rsidRPr="00F82F54">
        <w:rPr>
          <w:rFonts w:eastAsia="Calibri"/>
          <w:sz w:val="28"/>
          <w:szCs w:val="28"/>
          <w:lang w:eastAsia="en-US"/>
        </w:rPr>
        <w:t xml:space="preserve"> </w:t>
      </w:r>
      <w:r w:rsidRPr="00F82F54">
        <w:rPr>
          <w:rFonts w:eastAsia="Calibri"/>
          <w:sz w:val="28"/>
          <w:szCs w:val="28"/>
          <w:lang w:eastAsia="en-US"/>
        </w:rPr>
        <w:t>письменно уведомляет заявителя об установлении доплаты по форме согласно приложению 6  административного регламента.</w:t>
      </w:r>
    </w:p>
    <w:p w:rsidR="0059324D" w:rsidRPr="0059324D" w:rsidRDefault="00E04E6A" w:rsidP="00E04E6A">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Документы об установлении доплаты формируются в отдельное дело и находятся в </w:t>
      </w:r>
      <w:r w:rsidR="002D6772">
        <w:rPr>
          <w:rFonts w:eastAsia="Calibri"/>
          <w:sz w:val="28"/>
          <w:szCs w:val="28"/>
          <w:lang w:eastAsia="en-US"/>
        </w:rPr>
        <w:t xml:space="preserve">бухгалтерии администрации </w:t>
      </w:r>
      <w:r w:rsidR="009D052D">
        <w:rPr>
          <w:rFonts w:eastAsia="Calibri"/>
          <w:sz w:val="28"/>
          <w:szCs w:val="28"/>
          <w:lang w:eastAsia="en-US"/>
        </w:rPr>
        <w:t>поселения</w:t>
      </w:r>
      <w:r w:rsidR="0059324D" w:rsidRPr="0059324D">
        <w:rPr>
          <w:rFonts w:eastAsia="Calibri"/>
          <w:sz w:val="28"/>
          <w:szCs w:val="28"/>
          <w:lang w:eastAsia="en-US"/>
        </w:rPr>
        <w:t>.</w:t>
      </w:r>
    </w:p>
    <w:p w:rsidR="0059324D" w:rsidRPr="0059324D" w:rsidRDefault="002D6772" w:rsidP="002D6772">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Процедура завершается формированием личного дела получателя доплаты к  пенсии.</w:t>
      </w:r>
    </w:p>
    <w:p w:rsidR="00FB403C" w:rsidRPr="0059324D" w:rsidRDefault="00FB403C" w:rsidP="009E0F6E">
      <w:pPr>
        <w:autoSpaceDE w:val="0"/>
        <w:autoSpaceDN w:val="0"/>
        <w:adjustRightInd w:val="0"/>
        <w:spacing w:after="200" w:line="360" w:lineRule="auto"/>
        <w:ind w:firstLine="709"/>
        <w:jc w:val="both"/>
        <w:outlineLvl w:val="2"/>
        <w:rPr>
          <w:rFonts w:eastAsia="Calibri"/>
          <w:sz w:val="28"/>
          <w:szCs w:val="28"/>
          <w:lang w:eastAsia="en-US"/>
        </w:rPr>
      </w:pPr>
      <w:r w:rsidRPr="0059324D">
        <w:rPr>
          <w:rFonts w:eastAsia="Calibri"/>
          <w:sz w:val="28"/>
          <w:szCs w:val="28"/>
          <w:lang w:eastAsia="en-US"/>
        </w:rPr>
        <w:t>3.51. Выплата ежемесячной доплаты к  пенсии  производится за текущий месяц.</w:t>
      </w:r>
    </w:p>
    <w:p w:rsidR="0059324D" w:rsidRPr="0059324D" w:rsidRDefault="002D6772" w:rsidP="002D6772">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Выплата доплаты осуществляется </w:t>
      </w:r>
      <w:r>
        <w:rPr>
          <w:rFonts w:eastAsia="Calibri"/>
          <w:sz w:val="28"/>
          <w:szCs w:val="28"/>
          <w:lang w:eastAsia="en-US"/>
        </w:rPr>
        <w:t xml:space="preserve">администрацией </w:t>
      </w:r>
      <w:r w:rsidR="009D052D">
        <w:rPr>
          <w:rFonts w:eastAsia="Calibri"/>
          <w:sz w:val="28"/>
          <w:szCs w:val="28"/>
          <w:lang w:eastAsia="en-US"/>
        </w:rPr>
        <w:t>поселения</w:t>
      </w:r>
      <w:r w:rsidR="0059324D" w:rsidRPr="0059324D">
        <w:rPr>
          <w:rFonts w:eastAsia="Calibri"/>
          <w:sz w:val="28"/>
          <w:szCs w:val="28"/>
          <w:lang w:eastAsia="en-US"/>
        </w:rPr>
        <w:t xml:space="preserve"> не позднее 20 числа каждого месяца путем перечисления денежных средств на лицевые счета получателей доплаты, открытые в российских кредитных организациях,    либо через почтовые отделения по месту получения </w:t>
      </w:r>
      <w:r w:rsidR="009E0F6E">
        <w:rPr>
          <w:rFonts w:eastAsia="Calibri"/>
          <w:sz w:val="28"/>
          <w:szCs w:val="28"/>
          <w:lang w:eastAsia="en-US"/>
        </w:rPr>
        <w:t>пенсии</w:t>
      </w:r>
      <w:r w:rsidR="0059324D" w:rsidRPr="0059324D">
        <w:rPr>
          <w:rFonts w:eastAsia="Calibri"/>
          <w:sz w:val="28"/>
          <w:szCs w:val="28"/>
          <w:lang w:eastAsia="en-US"/>
        </w:rPr>
        <w:t xml:space="preserve"> (по желанию получателя доплаты).</w:t>
      </w:r>
    </w:p>
    <w:p w:rsidR="00DE4477" w:rsidRDefault="0059324D" w:rsidP="00A7072E">
      <w:pPr>
        <w:autoSpaceDE w:val="0"/>
        <w:autoSpaceDN w:val="0"/>
        <w:adjustRightInd w:val="0"/>
        <w:spacing w:after="200" w:line="360" w:lineRule="auto"/>
        <w:ind w:firstLine="709"/>
        <w:jc w:val="both"/>
        <w:outlineLvl w:val="2"/>
        <w:rPr>
          <w:rFonts w:eastAsia="Calibri"/>
          <w:sz w:val="28"/>
          <w:szCs w:val="28"/>
          <w:lang w:eastAsia="en-US"/>
        </w:rPr>
      </w:pPr>
      <w:r w:rsidRPr="0059324D">
        <w:rPr>
          <w:rFonts w:eastAsia="Calibri"/>
          <w:sz w:val="28"/>
          <w:szCs w:val="28"/>
          <w:lang w:eastAsia="en-US"/>
        </w:rPr>
        <w:t xml:space="preserve">Основанием для начала административной процедуры является </w:t>
      </w:r>
      <w:r w:rsidR="009E0F6E">
        <w:rPr>
          <w:rFonts w:eastAsia="Calibri"/>
          <w:sz w:val="28"/>
          <w:szCs w:val="28"/>
          <w:lang w:eastAsia="en-US"/>
        </w:rPr>
        <w:t xml:space="preserve">начисление доплаты к пенсии за текущий месяц и оформление выплатных документов для перечисления доплаты получателю ответственным </w:t>
      </w:r>
      <w:r w:rsidR="009E0F6E" w:rsidRPr="0059324D">
        <w:rPr>
          <w:rFonts w:eastAsia="Calibri"/>
          <w:sz w:val="28"/>
          <w:szCs w:val="28"/>
          <w:lang w:eastAsia="en-US"/>
        </w:rPr>
        <w:t xml:space="preserve"> специалист</w:t>
      </w:r>
      <w:r w:rsidR="009E0F6E">
        <w:rPr>
          <w:rFonts w:eastAsia="Calibri"/>
          <w:sz w:val="28"/>
          <w:szCs w:val="28"/>
          <w:lang w:eastAsia="en-US"/>
        </w:rPr>
        <w:t>ом  бухгалтерии.</w:t>
      </w:r>
    </w:p>
    <w:p w:rsidR="00EF4CC4" w:rsidRDefault="00A7072E" w:rsidP="00A7072E">
      <w:pPr>
        <w:autoSpaceDE w:val="0"/>
        <w:autoSpaceDN w:val="0"/>
        <w:adjustRightInd w:val="0"/>
        <w:spacing w:after="200" w:line="360" w:lineRule="auto"/>
        <w:ind w:firstLine="709"/>
        <w:jc w:val="both"/>
        <w:outlineLvl w:val="2"/>
        <w:rPr>
          <w:rFonts w:eastAsia="Calibri"/>
          <w:sz w:val="28"/>
          <w:szCs w:val="28"/>
          <w:lang w:eastAsia="en-US"/>
        </w:rPr>
      </w:pPr>
      <w:r>
        <w:rPr>
          <w:rFonts w:eastAsia="Calibri"/>
          <w:sz w:val="28"/>
          <w:szCs w:val="28"/>
          <w:lang w:eastAsia="en-US"/>
        </w:rPr>
        <w:t>В</w:t>
      </w:r>
      <w:r w:rsidR="0059324D" w:rsidRPr="0059324D">
        <w:rPr>
          <w:rFonts w:eastAsia="Calibri"/>
          <w:sz w:val="28"/>
          <w:szCs w:val="28"/>
          <w:lang w:eastAsia="en-US"/>
        </w:rPr>
        <w:t xml:space="preserve"> целях организации выплаты н</w:t>
      </w:r>
      <w:r w:rsidR="00EF4CC4">
        <w:rPr>
          <w:rFonts w:eastAsia="Calibri"/>
          <w:sz w:val="28"/>
          <w:szCs w:val="28"/>
          <w:lang w:eastAsia="en-US"/>
        </w:rPr>
        <w:t>ачисленной</w:t>
      </w:r>
      <w:r w:rsidR="0059324D" w:rsidRPr="0059324D">
        <w:rPr>
          <w:rFonts w:eastAsia="Calibri"/>
          <w:sz w:val="28"/>
          <w:szCs w:val="28"/>
          <w:lang w:eastAsia="en-US"/>
        </w:rPr>
        <w:t xml:space="preserve"> доплаты к  пенсии </w:t>
      </w:r>
      <w:r w:rsidR="00913F5E">
        <w:rPr>
          <w:rFonts w:eastAsia="Calibri"/>
          <w:sz w:val="28"/>
          <w:szCs w:val="28"/>
          <w:lang w:eastAsia="en-US"/>
        </w:rPr>
        <w:t xml:space="preserve">ответственный </w:t>
      </w:r>
      <w:r w:rsidR="0059324D" w:rsidRPr="0059324D">
        <w:rPr>
          <w:rFonts w:eastAsia="Calibri"/>
          <w:sz w:val="28"/>
          <w:szCs w:val="28"/>
          <w:lang w:eastAsia="en-US"/>
        </w:rPr>
        <w:t>специалист</w:t>
      </w:r>
      <w:r w:rsidR="009E0F6E">
        <w:rPr>
          <w:rFonts w:eastAsia="Calibri"/>
          <w:sz w:val="28"/>
          <w:szCs w:val="28"/>
          <w:lang w:eastAsia="en-US"/>
        </w:rPr>
        <w:t xml:space="preserve"> бухгалтерии</w:t>
      </w:r>
      <w:r w:rsidR="009D052D">
        <w:rPr>
          <w:rFonts w:eastAsia="Calibri"/>
          <w:sz w:val="28"/>
          <w:szCs w:val="28"/>
          <w:lang w:eastAsia="en-US"/>
        </w:rPr>
        <w:t xml:space="preserve"> </w:t>
      </w:r>
      <w:r w:rsidR="00EF4CC4">
        <w:rPr>
          <w:rFonts w:eastAsia="Calibri"/>
          <w:sz w:val="28"/>
          <w:szCs w:val="28"/>
          <w:lang w:eastAsia="en-US"/>
        </w:rPr>
        <w:t>сверяет полученные в текущем месяце</w:t>
      </w:r>
      <w:r w:rsidR="0059324D" w:rsidRPr="0059324D">
        <w:rPr>
          <w:rFonts w:eastAsia="Calibri"/>
          <w:sz w:val="28"/>
          <w:szCs w:val="28"/>
          <w:lang w:eastAsia="en-US"/>
        </w:rPr>
        <w:t xml:space="preserve"> сведения</w:t>
      </w:r>
      <w:r w:rsidR="00EF4CC4">
        <w:rPr>
          <w:rFonts w:eastAsia="Calibri"/>
          <w:sz w:val="28"/>
          <w:szCs w:val="28"/>
          <w:lang w:eastAsia="en-US"/>
        </w:rPr>
        <w:t>:</w:t>
      </w:r>
    </w:p>
    <w:p w:rsidR="0059324D" w:rsidRPr="0059324D" w:rsidRDefault="00EF4CC4" w:rsidP="00EF4CC4">
      <w:pPr>
        <w:autoSpaceDE w:val="0"/>
        <w:autoSpaceDN w:val="0"/>
        <w:adjustRightInd w:val="0"/>
        <w:spacing w:after="200" w:line="360" w:lineRule="auto"/>
        <w:ind w:firstLine="709"/>
        <w:jc w:val="both"/>
        <w:outlineLvl w:val="2"/>
        <w:rPr>
          <w:rFonts w:eastAsia="Calibri"/>
          <w:sz w:val="28"/>
          <w:szCs w:val="28"/>
          <w:lang w:eastAsia="en-US"/>
        </w:rPr>
      </w:pPr>
      <w:r>
        <w:rPr>
          <w:rFonts w:eastAsia="Calibri"/>
          <w:sz w:val="28"/>
          <w:szCs w:val="28"/>
          <w:lang w:eastAsia="en-US"/>
        </w:rPr>
        <w:t xml:space="preserve">   представленные получателями доплаты о наступлении обстоятельств, предусмотренных подпунктами «а» - «е» статьи 14 Закона Самарской области от 13.03.2001 № 19-ГД «О ежемесячной доплате к пенсии лицам, замещавшим государственные должности Самарской области, государственные должности государственной службы Самарской области и должности государственной гражданской службы Самарской области»;</w:t>
      </w:r>
    </w:p>
    <w:p w:rsidR="0059324D" w:rsidRPr="0059324D" w:rsidRDefault="00E04E6A" w:rsidP="00E04E6A">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lastRenderedPageBreak/>
        <w:tab/>
      </w:r>
      <w:r w:rsidR="00DA7BB2">
        <w:rPr>
          <w:rFonts w:eastAsia="Calibri"/>
          <w:sz w:val="28"/>
          <w:szCs w:val="28"/>
          <w:lang w:eastAsia="en-US"/>
        </w:rPr>
        <w:t>из</w:t>
      </w:r>
      <w:r>
        <w:rPr>
          <w:rFonts w:eastAsia="Calibri"/>
          <w:sz w:val="28"/>
          <w:szCs w:val="28"/>
          <w:lang w:eastAsia="en-US"/>
        </w:rPr>
        <w:t xml:space="preserve"> территориального отделения Пенсионного фонда Российской Федерации </w:t>
      </w:r>
      <w:proofErr w:type="gramStart"/>
      <w:r w:rsidR="0041544D">
        <w:rPr>
          <w:rFonts w:eastAsia="Calibri"/>
          <w:sz w:val="28"/>
          <w:szCs w:val="28"/>
          <w:lang w:eastAsia="en-US"/>
        </w:rPr>
        <w:t>–о</w:t>
      </w:r>
      <w:proofErr w:type="gramEnd"/>
      <w:r w:rsidR="0041544D">
        <w:rPr>
          <w:rFonts w:eastAsia="Calibri"/>
          <w:sz w:val="28"/>
          <w:szCs w:val="28"/>
          <w:lang w:eastAsia="en-US"/>
        </w:rPr>
        <w:t xml:space="preserve"> размере государственной пенсии получателя доплаты (при индексации пенсии);</w:t>
      </w:r>
    </w:p>
    <w:p w:rsidR="0059324D" w:rsidRPr="0059324D" w:rsidRDefault="0059324D" w:rsidP="0059324D">
      <w:pPr>
        <w:tabs>
          <w:tab w:val="left" w:pos="1560"/>
        </w:tabs>
        <w:autoSpaceDE w:val="0"/>
        <w:autoSpaceDN w:val="0"/>
        <w:adjustRightInd w:val="0"/>
        <w:spacing w:after="200" w:line="360" w:lineRule="auto"/>
        <w:jc w:val="both"/>
        <w:outlineLvl w:val="2"/>
        <w:rPr>
          <w:rFonts w:eastAsia="Calibri"/>
          <w:sz w:val="28"/>
          <w:szCs w:val="28"/>
          <w:lang w:eastAsia="en-US"/>
        </w:rPr>
      </w:pPr>
      <w:r w:rsidRPr="0059324D">
        <w:rPr>
          <w:rFonts w:eastAsia="Calibri"/>
          <w:sz w:val="28"/>
          <w:szCs w:val="28"/>
          <w:lang w:eastAsia="en-US"/>
        </w:rPr>
        <w:t>из Управления ЗАГС - сведения о государственной регистрации смерти по муниципальному району Красноярский</w:t>
      </w:r>
      <w:r w:rsidR="00B1286F">
        <w:rPr>
          <w:rFonts w:eastAsia="Calibri"/>
          <w:sz w:val="28"/>
          <w:szCs w:val="28"/>
          <w:lang w:eastAsia="en-US"/>
        </w:rPr>
        <w:t>;</w:t>
      </w:r>
    </w:p>
    <w:p w:rsidR="0059324D" w:rsidRPr="0059324D" w:rsidRDefault="0059324D" w:rsidP="00617AF8">
      <w:pPr>
        <w:autoSpaceDE w:val="0"/>
        <w:autoSpaceDN w:val="0"/>
        <w:adjustRightInd w:val="0"/>
        <w:spacing w:after="200" w:line="360" w:lineRule="auto"/>
        <w:ind w:firstLine="709"/>
        <w:jc w:val="both"/>
        <w:outlineLvl w:val="2"/>
        <w:rPr>
          <w:rFonts w:eastAsia="Calibri"/>
          <w:sz w:val="28"/>
          <w:szCs w:val="28"/>
          <w:lang w:eastAsia="en-US"/>
        </w:rPr>
      </w:pPr>
      <w:r w:rsidRPr="0059324D">
        <w:rPr>
          <w:rFonts w:eastAsia="Calibri"/>
          <w:sz w:val="28"/>
          <w:szCs w:val="28"/>
          <w:lang w:eastAsia="en-US"/>
        </w:rPr>
        <w:t xml:space="preserve">из финансового управления администрации </w:t>
      </w:r>
      <w:r w:rsidR="009D052D">
        <w:rPr>
          <w:rFonts w:eastAsia="Calibri"/>
          <w:sz w:val="28"/>
          <w:szCs w:val="28"/>
          <w:lang w:eastAsia="en-US"/>
        </w:rPr>
        <w:t>поселения</w:t>
      </w:r>
      <w:r w:rsidRPr="0059324D">
        <w:rPr>
          <w:rFonts w:eastAsia="Calibri"/>
          <w:sz w:val="28"/>
          <w:szCs w:val="28"/>
          <w:lang w:eastAsia="en-US"/>
        </w:rPr>
        <w:t xml:space="preserve"> – сведения о размерах должностных окладов.</w:t>
      </w:r>
    </w:p>
    <w:p w:rsidR="0059324D" w:rsidRPr="0059324D" w:rsidRDefault="00DA7BB2" w:rsidP="00DA7BB2">
      <w:pPr>
        <w:tabs>
          <w:tab w:val="left" w:pos="0"/>
        </w:tabs>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На основании данных по итогам сверки формируются выплатные документы.</w:t>
      </w:r>
    </w:p>
    <w:p w:rsidR="0059324D" w:rsidRPr="0059324D" w:rsidRDefault="0041544D"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Максимальный срок формирования выплатных документов и их подписания – 5 рабочих дней. </w:t>
      </w:r>
    </w:p>
    <w:p w:rsidR="0059324D" w:rsidRPr="0059324D" w:rsidRDefault="00617AF8" w:rsidP="0041544D">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3.52. Ответственный специа</w:t>
      </w:r>
      <w:r w:rsidR="0041544D">
        <w:rPr>
          <w:rFonts w:eastAsia="Calibri"/>
          <w:sz w:val="28"/>
          <w:szCs w:val="28"/>
          <w:lang w:eastAsia="en-US"/>
        </w:rPr>
        <w:t xml:space="preserve">лист бухгалтерии </w:t>
      </w:r>
      <w:r w:rsidR="0059324D" w:rsidRPr="0059324D">
        <w:rPr>
          <w:rFonts w:eastAsia="Calibri"/>
          <w:sz w:val="28"/>
          <w:szCs w:val="28"/>
          <w:lang w:eastAsia="en-US"/>
        </w:rPr>
        <w:t>не п</w:t>
      </w:r>
      <w:r>
        <w:rPr>
          <w:rFonts w:eastAsia="Calibri"/>
          <w:sz w:val="28"/>
          <w:szCs w:val="28"/>
          <w:lang w:eastAsia="en-US"/>
        </w:rPr>
        <w:t xml:space="preserve">озднее 15 числа каждого месяца </w:t>
      </w:r>
      <w:r w:rsidR="0041544D">
        <w:rPr>
          <w:rFonts w:eastAsia="Calibri"/>
          <w:sz w:val="28"/>
          <w:szCs w:val="28"/>
          <w:lang w:eastAsia="en-US"/>
        </w:rPr>
        <w:t xml:space="preserve">формирует </w:t>
      </w:r>
      <w:r w:rsidR="0059324D" w:rsidRPr="0059324D">
        <w:rPr>
          <w:rFonts w:eastAsia="Calibri"/>
          <w:sz w:val="28"/>
          <w:szCs w:val="28"/>
          <w:lang w:eastAsia="en-US"/>
        </w:rPr>
        <w:t>ведомость на выплату доплаты к пенсии.</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Бухгалтерия </w:t>
      </w:r>
      <w:r w:rsidR="0041544D">
        <w:rPr>
          <w:rFonts w:eastAsia="Calibri"/>
          <w:sz w:val="28"/>
          <w:szCs w:val="28"/>
          <w:lang w:eastAsia="en-US"/>
        </w:rPr>
        <w:t xml:space="preserve">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9324D" w:rsidRPr="0059324D">
        <w:rPr>
          <w:rFonts w:eastAsia="Calibri"/>
          <w:sz w:val="28"/>
          <w:szCs w:val="28"/>
          <w:lang w:eastAsia="en-US"/>
        </w:rPr>
        <w:t>не позднее 20 числа каждого месяца представляет в кредитные организации (банки) и почтовые отделения выплатные документы для дальнейшего зач</w:t>
      </w:r>
      <w:r>
        <w:rPr>
          <w:rFonts w:eastAsia="Calibri"/>
          <w:sz w:val="28"/>
          <w:szCs w:val="28"/>
          <w:lang w:eastAsia="en-US"/>
        </w:rPr>
        <w:t xml:space="preserve">исления на счета граждан сумм </w:t>
      </w:r>
      <w:r w:rsidR="0059324D" w:rsidRPr="0059324D">
        <w:rPr>
          <w:rFonts w:eastAsia="Calibri"/>
          <w:sz w:val="28"/>
          <w:szCs w:val="28"/>
          <w:lang w:eastAsia="en-US"/>
        </w:rPr>
        <w:t xml:space="preserve">доплаты к  пенсии.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Перечисление назначенной суммы доплаты  производится один раз в каждом текущем месяце всем получателям муниципальной услуги одновременно. </w:t>
      </w:r>
    </w:p>
    <w:p w:rsidR="0059324D" w:rsidRPr="0059324D" w:rsidRDefault="0041544D" w:rsidP="0041544D">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3.53. При наступлении обстоятельств, не влияющих на право получения муниципальной услуги, но которые могут повлиять на своевременность осуществления выплаты, получатель муниципальной услуги обязан в трехдневный срок уведомить ответственного специалиста </w:t>
      </w:r>
      <w:r>
        <w:rPr>
          <w:rFonts w:eastAsia="Calibri"/>
          <w:sz w:val="28"/>
          <w:szCs w:val="28"/>
          <w:lang w:eastAsia="en-US"/>
        </w:rPr>
        <w:t xml:space="preserve">бухгалтерии </w:t>
      </w:r>
      <w:r w:rsidR="0059324D" w:rsidRPr="0059324D">
        <w:rPr>
          <w:rFonts w:eastAsia="Calibri"/>
          <w:sz w:val="28"/>
          <w:szCs w:val="28"/>
          <w:lang w:eastAsia="en-US"/>
        </w:rPr>
        <w:t xml:space="preserve"> о наступлении таких обстоятельств. </w:t>
      </w:r>
    </w:p>
    <w:p w:rsidR="0059324D" w:rsidRPr="0059324D" w:rsidRDefault="00875A8D" w:rsidP="00875A8D">
      <w:pPr>
        <w:tabs>
          <w:tab w:val="left" w:pos="0"/>
        </w:tabs>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lastRenderedPageBreak/>
        <w:tab/>
      </w:r>
      <w:r w:rsidR="0059324D" w:rsidRPr="0059324D">
        <w:rPr>
          <w:rFonts w:eastAsia="Calibri"/>
          <w:sz w:val="28"/>
          <w:szCs w:val="28"/>
          <w:lang w:eastAsia="en-US"/>
        </w:rPr>
        <w:t xml:space="preserve">К обстоятельствам, влияющим на своевременность осуществления выплаты, относятся следующие: </w:t>
      </w:r>
    </w:p>
    <w:p w:rsidR="0059324D" w:rsidRPr="0059324D" w:rsidRDefault="00875A8D" w:rsidP="00875A8D">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изменение номера лицевого счета заявителя в кредитной организации (банке); </w:t>
      </w:r>
    </w:p>
    <w:p w:rsidR="0059324D" w:rsidRPr="0059324D" w:rsidRDefault="0059324D" w:rsidP="0059324D">
      <w:pPr>
        <w:tabs>
          <w:tab w:val="left" w:pos="1560"/>
        </w:tabs>
        <w:autoSpaceDE w:val="0"/>
        <w:autoSpaceDN w:val="0"/>
        <w:adjustRightInd w:val="0"/>
        <w:spacing w:after="200" w:line="360" w:lineRule="auto"/>
        <w:jc w:val="both"/>
        <w:outlineLvl w:val="2"/>
        <w:rPr>
          <w:rFonts w:eastAsia="Calibri"/>
          <w:sz w:val="28"/>
          <w:szCs w:val="28"/>
          <w:lang w:eastAsia="en-US"/>
        </w:rPr>
      </w:pPr>
      <w:r w:rsidRPr="0059324D">
        <w:rPr>
          <w:rFonts w:eastAsia="Calibri"/>
          <w:sz w:val="28"/>
          <w:szCs w:val="28"/>
          <w:lang w:eastAsia="en-US"/>
        </w:rPr>
        <w:t xml:space="preserve">закрытие лицевого счета заявителя в кредитной организации (банке); </w:t>
      </w:r>
    </w:p>
    <w:p w:rsidR="0059324D" w:rsidRPr="0059324D" w:rsidRDefault="0059324D" w:rsidP="0059324D">
      <w:pPr>
        <w:tabs>
          <w:tab w:val="left" w:pos="1560"/>
        </w:tabs>
        <w:autoSpaceDE w:val="0"/>
        <w:autoSpaceDN w:val="0"/>
        <w:adjustRightInd w:val="0"/>
        <w:spacing w:after="200" w:line="360" w:lineRule="auto"/>
        <w:jc w:val="both"/>
        <w:outlineLvl w:val="2"/>
        <w:rPr>
          <w:rFonts w:eastAsia="Calibri"/>
          <w:sz w:val="28"/>
          <w:szCs w:val="28"/>
          <w:lang w:eastAsia="en-US"/>
        </w:rPr>
      </w:pPr>
      <w:r w:rsidRPr="0059324D">
        <w:rPr>
          <w:rFonts w:eastAsia="Calibri"/>
          <w:sz w:val="28"/>
          <w:szCs w:val="28"/>
          <w:lang w:eastAsia="en-US"/>
        </w:rPr>
        <w:t xml:space="preserve">изменение адреса постоянного места жительства заявителя; </w:t>
      </w:r>
    </w:p>
    <w:p w:rsidR="0059324D" w:rsidRPr="0059324D" w:rsidRDefault="0059324D" w:rsidP="0059324D">
      <w:pPr>
        <w:tabs>
          <w:tab w:val="left" w:pos="1560"/>
        </w:tabs>
        <w:autoSpaceDE w:val="0"/>
        <w:autoSpaceDN w:val="0"/>
        <w:adjustRightInd w:val="0"/>
        <w:spacing w:after="200" w:line="360" w:lineRule="auto"/>
        <w:jc w:val="both"/>
        <w:outlineLvl w:val="2"/>
        <w:rPr>
          <w:rFonts w:eastAsia="Calibri"/>
          <w:sz w:val="28"/>
          <w:szCs w:val="28"/>
          <w:lang w:eastAsia="en-US"/>
        </w:rPr>
      </w:pPr>
      <w:r w:rsidRPr="0059324D">
        <w:rPr>
          <w:rFonts w:eastAsia="Calibri"/>
          <w:sz w:val="28"/>
          <w:szCs w:val="28"/>
          <w:lang w:eastAsia="en-US"/>
        </w:rPr>
        <w:t xml:space="preserve">изменение фамилии, имени, отчества заявителя. </w:t>
      </w:r>
    </w:p>
    <w:p w:rsidR="0059324D" w:rsidRPr="0059324D" w:rsidRDefault="004055DC" w:rsidP="004055DC">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3.54.Ответственный специалист</w:t>
      </w:r>
      <w:r w:rsidR="009D052D">
        <w:rPr>
          <w:rFonts w:eastAsia="Calibri"/>
          <w:sz w:val="28"/>
          <w:szCs w:val="28"/>
          <w:lang w:eastAsia="en-US"/>
        </w:rPr>
        <w:t xml:space="preserve"> </w:t>
      </w:r>
      <w:r>
        <w:rPr>
          <w:rFonts w:eastAsia="Calibri"/>
          <w:sz w:val="28"/>
          <w:szCs w:val="28"/>
          <w:lang w:eastAsia="en-US"/>
        </w:rPr>
        <w:t>бухгалтерии</w:t>
      </w:r>
      <w:r w:rsidR="009D052D">
        <w:rPr>
          <w:rFonts w:eastAsia="Calibri"/>
          <w:sz w:val="28"/>
          <w:szCs w:val="28"/>
          <w:lang w:eastAsia="en-US"/>
        </w:rPr>
        <w:t xml:space="preserve"> </w:t>
      </w:r>
      <w:r w:rsidR="0059324D" w:rsidRPr="0059324D">
        <w:rPr>
          <w:rFonts w:eastAsia="Calibri"/>
          <w:sz w:val="28"/>
          <w:szCs w:val="28"/>
          <w:lang w:eastAsia="en-US"/>
        </w:rPr>
        <w:t>при по</w:t>
      </w:r>
      <w:r w:rsidR="00913F5E">
        <w:rPr>
          <w:rFonts w:eastAsia="Calibri"/>
          <w:sz w:val="28"/>
          <w:szCs w:val="28"/>
          <w:lang w:eastAsia="en-US"/>
        </w:rPr>
        <w:t>лучении такой информации обязан</w:t>
      </w:r>
      <w:r w:rsidR="0059324D" w:rsidRPr="0059324D">
        <w:rPr>
          <w:rFonts w:eastAsia="Calibri"/>
          <w:sz w:val="28"/>
          <w:szCs w:val="28"/>
          <w:lang w:eastAsia="en-US"/>
        </w:rPr>
        <w:t xml:space="preserve"> принять своевременные меры по уточнению необходимых данных и осуществлению выплаты ежемесячной доплаты к </w:t>
      </w:r>
      <w:r w:rsidR="00617AF8">
        <w:rPr>
          <w:rFonts w:eastAsia="Calibri"/>
          <w:sz w:val="28"/>
          <w:szCs w:val="28"/>
          <w:lang w:eastAsia="en-US"/>
        </w:rPr>
        <w:t xml:space="preserve">  пенсии </w:t>
      </w:r>
      <w:r w:rsidR="0059324D" w:rsidRPr="0059324D">
        <w:rPr>
          <w:rFonts w:eastAsia="Calibri"/>
          <w:sz w:val="28"/>
          <w:szCs w:val="28"/>
          <w:lang w:eastAsia="en-US"/>
        </w:rPr>
        <w:t xml:space="preserve">в установленный срок.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Если получателем муниципальной услуги необходимая информация была представлена после того, как выплатные документы были переданы в кредитные организации (банки), почтовые отделения для осуществления выплаты, ответственный специалист принимает меры по возврату перечисленных денежных средств из данной кредитной организации.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 3.55. В случаях: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 </w:t>
      </w:r>
      <w:proofErr w:type="gramStart"/>
      <w:r w:rsidR="0059324D" w:rsidRPr="0059324D">
        <w:rPr>
          <w:rFonts w:eastAsia="Calibri"/>
          <w:sz w:val="28"/>
          <w:szCs w:val="28"/>
          <w:lang w:eastAsia="en-US"/>
        </w:rPr>
        <w:t>изменения размера назначенной пенсии, увеличения размера месячного денежного содержания, из которого исчислена доплата, увеличения стажа муниципальной служб</w:t>
      </w:r>
      <w:r w:rsidR="004055DC">
        <w:rPr>
          <w:rFonts w:eastAsia="Calibri"/>
          <w:sz w:val="28"/>
          <w:szCs w:val="28"/>
          <w:lang w:eastAsia="en-US"/>
        </w:rPr>
        <w:t>ы,</w:t>
      </w:r>
      <w:r w:rsidR="0059324D" w:rsidRPr="0059324D">
        <w:rPr>
          <w:rFonts w:eastAsia="Calibri"/>
          <w:sz w:val="28"/>
          <w:szCs w:val="28"/>
          <w:lang w:eastAsia="en-US"/>
        </w:rPr>
        <w:t xml:space="preserve"> с учетом которого исчислен размер доплаты, производится перерасчет доплаты с первого числа месяца, следующего за месяцем, в котором произошли указанные  изменения.</w:t>
      </w:r>
      <w:proofErr w:type="gramEnd"/>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В целях осуществления перерасчета </w:t>
      </w:r>
      <w:r w:rsidR="004055DC">
        <w:rPr>
          <w:rFonts w:eastAsia="Calibri"/>
          <w:sz w:val="28"/>
          <w:szCs w:val="28"/>
          <w:lang w:eastAsia="en-US"/>
        </w:rPr>
        <w:t xml:space="preserve">должностное лицо бухгалтерии </w:t>
      </w:r>
      <w:r w:rsidR="0059324D" w:rsidRPr="0059324D">
        <w:rPr>
          <w:rFonts w:eastAsia="Calibri"/>
          <w:sz w:val="28"/>
          <w:szCs w:val="28"/>
          <w:lang w:eastAsia="en-US"/>
        </w:rPr>
        <w:t xml:space="preserve"> </w:t>
      </w:r>
      <w:r w:rsidR="009D052D">
        <w:rPr>
          <w:rFonts w:eastAsia="Calibri"/>
          <w:sz w:val="28"/>
          <w:szCs w:val="28"/>
          <w:lang w:eastAsia="en-US"/>
        </w:rPr>
        <w:t>поселения</w:t>
      </w:r>
      <w:r w:rsidR="0059324D" w:rsidRPr="0059324D">
        <w:rPr>
          <w:rFonts w:eastAsia="Calibri"/>
          <w:sz w:val="28"/>
          <w:szCs w:val="28"/>
          <w:lang w:eastAsia="en-US"/>
        </w:rPr>
        <w:t xml:space="preserve">  </w:t>
      </w:r>
      <w:r w:rsidR="004055DC">
        <w:rPr>
          <w:rFonts w:eastAsia="Calibri"/>
          <w:sz w:val="28"/>
          <w:szCs w:val="28"/>
          <w:lang w:eastAsia="en-US"/>
        </w:rPr>
        <w:t>запрашивает</w:t>
      </w:r>
      <w:r w:rsidR="0059324D" w:rsidRPr="0059324D">
        <w:rPr>
          <w:rFonts w:eastAsia="Calibri"/>
          <w:sz w:val="28"/>
          <w:szCs w:val="28"/>
          <w:lang w:eastAsia="en-US"/>
        </w:rPr>
        <w:t xml:space="preserve"> сведения о размерах должностных окладов при вынесении решения об их повышении.</w:t>
      </w:r>
    </w:p>
    <w:p w:rsidR="0059324D" w:rsidRPr="0059324D" w:rsidRDefault="004055DC" w:rsidP="004055DC">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lastRenderedPageBreak/>
        <w:tab/>
      </w:r>
      <w:r w:rsidR="0059324D" w:rsidRPr="0059324D">
        <w:rPr>
          <w:rFonts w:eastAsia="Calibri"/>
          <w:sz w:val="28"/>
          <w:szCs w:val="28"/>
          <w:lang w:eastAsia="en-US"/>
        </w:rPr>
        <w:t xml:space="preserve"> Критерии принятия решений: наличие у гражданина права на предоставление муниципальной  услуги.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 xml:space="preserve">Результатом административной процедуры является выплата денежных средств. </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Процедура завершается передачей в кредитные учреждения  (отделения почтовой связи) выплатных документов для зачисления назначенных сумм доплаты к пенсии на лицевые счета получателей и получения почтовых переводов.</w:t>
      </w:r>
    </w:p>
    <w:p w:rsidR="0059324D" w:rsidRPr="0059324D" w:rsidRDefault="00617AF8" w:rsidP="00617AF8">
      <w:pPr>
        <w:autoSpaceDE w:val="0"/>
        <w:autoSpaceDN w:val="0"/>
        <w:adjustRightInd w:val="0"/>
        <w:spacing w:after="200" w:line="360" w:lineRule="auto"/>
        <w:jc w:val="both"/>
        <w:outlineLvl w:val="2"/>
        <w:rPr>
          <w:rFonts w:eastAsia="Calibri"/>
          <w:sz w:val="28"/>
          <w:szCs w:val="28"/>
          <w:lang w:eastAsia="en-US"/>
        </w:rPr>
      </w:pPr>
      <w:r>
        <w:rPr>
          <w:rFonts w:eastAsia="Calibri"/>
          <w:sz w:val="28"/>
          <w:szCs w:val="28"/>
          <w:lang w:eastAsia="en-US"/>
        </w:rPr>
        <w:tab/>
      </w:r>
      <w:r w:rsidR="0059324D" w:rsidRPr="0059324D">
        <w:rPr>
          <w:rFonts w:eastAsia="Calibri"/>
          <w:sz w:val="28"/>
          <w:szCs w:val="28"/>
          <w:lang w:eastAsia="en-US"/>
        </w:rPr>
        <w:t>Способом фиксации результата является перечисление денежных средств получателю, указание суммы выплаты в выплатных документах.</w:t>
      </w:r>
    </w:p>
    <w:p w:rsidR="0059324D" w:rsidRPr="0059324D" w:rsidRDefault="0059324D" w:rsidP="00617AF8">
      <w:pPr>
        <w:tabs>
          <w:tab w:val="left" w:pos="1560"/>
        </w:tabs>
        <w:autoSpaceDE w:val="0"/>
        <w:autoSpaceDN w:val="0"/>
        <w:adjustRightInd w:val="0"/>
        <w:spacing w:after="200" w:line="360" w:lineRule="auto"/>
        <w:jc w:val="center"/>
        <w:outlineLvl w:val="2"/>
        <w:rPr>
          <w:rFonts w:eastAsia="Calibri"/>
          <w:b/>
          <w:sz w:val="28"/>
          <w:szCs w:val="28"/>
          <w:lang w:eastAsia="en-US"/>
        </w:rPr>
      </w:pPr>
      <w:bookmarkStart w:id="38" w:name="Par529"/>
      <w:bookmarkEnd w:id="38"/>
      <w:r w:rsidRPr="0059324D">
        <w:rPr>
          <w:rFonts w:eastAsia="Calibri"/>
          <w:b/>
          <w:sz w:val="28"/>
          <w:szCs w:val="28"/>
          <w:lang w:eastAsia="en-US"/>
        </w:rPr>
        <w:t>Прекращение либо приостановление выплаты доплаты к пенсии</w:t>
      </w:r>
    </w:p>
    <w:p w:rsidR="0059324D" w:rsidRPr="0059324D" w:rsidRDefault="0059324D" w:rsidP="00617AF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3.56. </w:t>
      </w:r>
      <w:proofErr w:type="gramStart"/>
      <w:r w:rsidRPr="0059324D">
        <w:rPr>
          <w:rFonts w:eastAsia="Calibri"/>
          <w:sz w:val="28"/>
          <w:szCs w:val="28"/>
          <w:lang w:eastAsia="en-US"/>
        </w:rPr>
        <w:t xml:space="preserve">Основанием для начала исполнения данных административных процедур является получение </w:t>
      </w:r>
      <w:r w:rsidR="004055DC">
        <w:rPr>
          <w:rFonts w:eastAsia="Calibri"/>
          <w:sz w:val="28"/>
          <w:szCs w:val="28"/>
          <w:lang w:eastAsia="en-US"/>
        </w:rPr>
        <w:t xml:space="preserve">администрацией </w:t>
      </w:r>
      <w:r w:rsidR="009D052D">
        <w:rPr>
          <w:rFonts w:eastAsia="Calibri"/>
          <w:sz w:val="28"/>
          <w:szCs w:val="28"/>
          <w:lang w:eastAsia="en-US"/>
        </w:rPr>
        <w:t xml:space="preserve">поселения </w:t>
      </w:r>
      <w:r w:rsidR="00224FF2">
        <w:rPr>
          <w:rFonts w:eastAsia="Calibri"/>
          <w:sz w:val="28"/>
          <w:szCs w:val="28"/>
          <w:lang w:eastAsia="en-US"/>
        </w:rPr>
        <w:t>от получателя (или иного</w:t>
      </w:r>
      <w:r w:rsidRPr="0059324D">
        <w:rPr>
          <w:rFonts w:eastAsia="Calibri"/>
          <w:sz w:val="28"/>
          <w:szCs w:val="28"/>
          <w:lang w:eastAsia="en-US"/>
        </w:rPr>
        <w:t xml:space="preserve"> уполномоченного лица в случае смерти получателя) заявления по </w:t>
      </w:r>
      <w:r w:rsidR="00DE4477">
        <w:rPr>
          <w:rFonts w:eastAsia="Calibri"/>
          <w:sz w:val="28"/>
          <w:szCs w:val="28"/>
          <w:lang w:eastAsia="en-US"/>
        </w:rPr>
        <w:t xml:space="preserve">форме согласно Приложению 8 </w:t>
      </w:r>
      <w:r w:rsidR="00825D78">
        <w:rPr>
          <w:rFonts w:eastAsia="Calibri"/>
          <w:sz w:val="28"/>
          <w:szCs w:val="28"/>
          <w:lang w:eastAsia="en-US"/>
        </w:rPr>
        <w:t xml:space="preserve">к </w:t>
      </w:r>
      <w:r w:rsidRPr="0059324D">
        <w:rPr>
          <w:rFonts w:eastAsia="Calibri"/>
          <w:sz w:val="28"/>
          <w:szCs w:val="28"/>
          <w:lang w:eastAsia="en-US"/>
        </w:rPr>
        <w:t>административному регламенту о наступлении обстоятельств, являющихся основанием для прекращения либо п</w:t>
      </w:r>
      <w:r w:rsidR="004055DC">
        <w:rPr>
          <w:rFonts w:eastAsia="Calibri"/>
          <w:sz w:val="28"/>
          <w:szCs w:val="28"/>
          <w:lang w:eastAsia="en-US"/>
        </w:rPr>
        <w:t xml:space="preserve">риостановления выплаты доплаты </w:t>
      </w:r>
      <w:r w:rsidRPr="0059324D">
        <w:rPr>
          <w:rFonts w:eastAsia="Calibri"/>
          <w:sz w:val="28"/>
          <w:szCs w:val="28"/>
          <w:lang w:eastAsia="en-US"/>
        </w:rPr>
        <w:t xml:space="preserve"> к пенсии, указанных в пунктах 2.15 - </w:t>
      </w:r>
      <w:hyperlink w:anchor="Par249" w:history="1">
        <w:r w:rsidRPr="0059324D">
          <w:rPr>
            <w:rFonts w:eastAsia="Calibri"/>
            <w:sz w:val="28"/>
            <w:szCs w:val="28"/>
            <w:lang w:eastAsia="en-US"/>
          </w:rPr>
          <w:t>2.1</w:t>
        </w:r>
      </w:hyperlink>
      <w:r w:rsidR="004055DC">
        <w:rPr>
          <w:rFonts w:eastAsia="Calibri"/>
          <w:sz w:val="28"/>
          <w:szCs w:val="28"/>
          <w:lang w:eastAsia="en-US"/>
        </w:rPr>
        <w:t xml:space="preserve">6 </w:t>
      </w:r>
      <w:r w:rsidRPr="0059324D">
        <w:rPr>
          <w:rFonts w:eastAsia="Calibri"/>
          <w:sz w:val="28"/>
          <w:szCs w:val="28"/>
          <w:lang w:eastAsia="en-US"/>
        </w:rPr>
        <w:t xml:space="preserve"> административного регламента.</w:t>
      </w:r>
      <w:proofErr w:type="gramEnd"/>
      <w:r w:rsidR="00913F5E">
        <w:rPr>
          <w:rFonts w:eastAsia="Calibri"/>
          <w:sz w:val="28"/>
          <w:szCs w:val="28"/>
          <w:lang w:eastAsia="en-US"/>
        </w:rPr>
        <w:t xml:space="preserve"> Данное заявление регистрируется в администрации района и передается в порядке делопроизводства должностному лицу бухгалтерии.</w:t>
      </w:r>
    </w:p>
    <w:p w:rsidR="0059324D" w:rsidRPr="0059324D" w:rsidRDefault="0059324D" w:rsidP="00825D7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3.57. Должностным лицом, ответственным за данную административную процедуру, является </w:t>
      </w:r>
      <w:r w:rsidR="004055DC">
        <w:rPr>
          <w:rFonts w:eastAsia="Calibri"/>
          <w:sz w:val="28"/>
          <w:szCs w:val="28"/>
          <w:lang w:eastAsia="en-US"/>
        </w:rPr>
        <w:t>должностное лицо бухгалтерии</w:t>
      </w:r>
      <w:r w:rsidR="00825D78">
        <w:rPr>
          <w:rFonts w:eastAsia="Calibri"/>
          <w:sz w:val="28"/>
          <w:szCs w:val="28"/>
          <w:lang w:eastAsia="en-US"/>
        </w:rPr>
        <w:t>.</w:t>
      </w:r>
    </w:p>
    <w:p w:rsidR="0059324D" w:rsidRPr="0059324D" w:rsidRDefault="00913F5E" w:rsidP="00825D78">
      <w:pPr>
        <w:widowControl w:val="0"/>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Должностное лицо бухгалтерии передает заявление</w:t>
      </w:r>
      <w:r w:rsidR="009D052D">
        <w:rPr>
          <w:rFonts w:eastAsia="Calibri"/>
          <w:sz w:val="28"/>
          <w:szCs w:val="28"/>
          <w:lang w:eastAsia="en-US"/>
        </w:rPr>
        <w:t xml:space="preserve"> </w:t>
      </w:r>
      <w:r w:rsidRPr="0059324D">
        <w:rPr>
          <w:rFonts w:eastAsia="Calibri"/>
          <w:sz w:val="28"/>
          <w:szCs w:val="28"/>
          <w:lang w:eastAsia="en-US"/>
        </w:rPr>
        <w:t>получателя</w:t>
      </w:r>
      <w:r>
        <w:rPr>
          <w:rFonts w:eastAsia="Calibri"/>
          <w:sz w:val="28"/>
          <w:szCs w:val="28"/>
          <w:lang w:eastAsia="en-US"/>
        </w:rPr>
        <w:t>, указанное в п.3.56 административного регламента ответственному</w:t>
      </w:r>
      <w:r w:rsidR="0059324D" w:rsidRPr="0059324D">
        <w:rPr>
          <w:rFonts w:eastAsia="Calibri"/>
          <w:sz w:val="28"/>
          <w:szCs w:val="28"/>
          <w:lang w:eastAsia="en-US"/>
        </w:rPr>
        <w:t xml:space="preserve"> специалис</w:t>
      </w:r>
      <w:r>
        <w:rPr>
          <w:rFonts w:eastAsia="Calibri"/>
          <w:sz w:val="28"/>
          <w:szCs w:val="28"/>
          <w:lang w:eastAsia="en-US"/>
        </w:rPr>
        <w:t>ту</w:t>
      </w:r>
      <w:r w:rsidR="009D052D">
        <w:rPr>
          <w:rFonts w:eastAsia="Calibri"/>
          <w:sz w:val="28"/>
          <w:szCs w:val="28"/>
          <w:lang w:eastAsia="en-US"/>
        </w:rPr>
        <w:t xml:space="preserve"> </w:t>
      </w:r>
      <w:r w:rsidR="004055DC">
        <w:rPr>
          <w:rFonts w:eastAsia="Calibri"/>
          <w:sz w:val="28"/>
          <w:szCs w:val="28"/>
          <w:lang w:eastAsia="en-US"/>
        </w:rPr>
        <w:t>бухгалтерии</w:t>
      </w:r>
      <w:r>
        <w:rPr>
          <w:rFonts w:eastAsia="Calibri"/>
          <w:sz w:val="28"/>
          <w:szCs w:val="28"/>
          <w:lang w:eastAsia="en-US"/>
        </w:rPr>
        <w:t>, который  подшивает его</w:t>
      </w:r>
      <w:r w:rsidR="0059324D" w:rsidRPr="0059324D">
        <w:rPr>
          <w:rFonts w:eastAsia="Calibri"/>
          <w:sz w:val="28"/>
          <w:szCs w:val="28"/>
          <w:lang w:eastAsia="en-US"/>
        </w:rPr>
        <w:t xml:space="preserve"> в соответствии с номенклатурой дел по делопроизводству в личное дело заявител</w:t>
      </w:r>
      <w:r w:rsidR="0059324D" w:rsidRPr="00CB40A3">
        <w:rPr>
          <w:rFonts w:eastAsia="Calibri"/>
          <w:sz w:val="28"/>
          <w:szCs w:val="28"/>
          <w:lang w:eastAsia="en-US"/>
        </w:rPr>
        <w:t>я.</w:t>
      </w:r>
    </w:p>
    <w:p w:rsidR="0059324D" w:rsidRPr="0059324D" w:rsidRDefault="0059324D" w:rsidP="00825D7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Максимальный срок </w:t>
      </w:r>
      <w:r w:rsidR="00825D78">
        <w:rPr>
          <w:rFonts w:eastAsia="Calibri"/>
          <w:sz w:val="28"/>
          <w:szCs w:val="28"/>
          <w:lang w:eastAsia="en-US"/>
        </w:rPr>
        <w:t xml:space="preserve">выполнения действия составляет </w:t>
      </w:r>
      <w:r w:rsidRPr="0059324D">
        <w:rPr>
          <w:rFonts w:eastAsia="Calibri"/>
          <w:sz w:val="28"/>
          <w:szCs w:val="28"/>
          <w:lang w:eastAsia="en-US"/>
        </w:rPr>
        <w:t>10 минут.</w:t>
      </w:r>
    </w:p>
    <w:p w:rsidR="0059324D" w:rsidRPr="0059324D" w:rsidRDefault="0059324D" w:rsidP="00825D7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3.58. Ответственный специалист </w:t>
      </w:r>
      <w:r w:rsidR="004055DC">
        <w:rPr>
          <w:rFonts w:eastAsia="Calibri"/>
          <w:sz w:val="28"/>
          <w:szCs w:val="28"/>
          <w:lang w:eastAsia="en-US"/>
        </w:rPr>
        <w:t xml:space="preserve">бухгалтерии </w:t>
      </w:r>
      <w:r w:rsidRPr="0059324D">
        <w:rPr>
          <w:rFonts w:eastAsia="Calibri"/>
          <w:sz w:val="28"/>
          <w:szCs w:val="28"/>
          <w:lang w:eastAsia="en-US"/>
        </w:rPr>
        <w:t xml:space="preserve">оформляет проект </w:t>
      </w:r>
      <w:r w:rsidR="004055DC">
        <w:rPr>
          <w:rFonts w:eastAsia="Calibri"/>
          <w:sz w:val="28"/>
          <w:szCs w:val="28"/>
          <w:lang w:eastAsia="en-US"/>
        </w:rPr>
        <w:lastRenderedPageBreak/>
        <w:t xml:space="preserve">распоряжения администрации </w:t>
      </w:r>
      <w:r w:rsidR="009D052D">
        <w:rPr>
          <w:rFonts w:eastAsia="Calibri"/>
          <w:sz w:val="28"/>
          <w:szCs w:val="28"/>
          <w:lang w:eastAsia="en-US"/>
        </w:rPr>
        <w:t>поселения</w:t>
      </w:r>
      <w:r w:rsidRPr="0059324D">
        <w:rPr>
          <w:rFonts w:eastAsia="Calibri"/>
          <w:sz w:val="28"/>
          <w:szCs w:val="28"/>
          <w:lang w:eastAsia="en-US"/>
        </w:rPr>
        <w:t xml:space="preserve"> о прекращении (приостановлении) выплаты ежемесячной доплаты к пенсии и вносит изменения в ведомость на выплату доплаты.</w:t>
      </w:r>
    </w:p>
    <w:p w:rsidR="0059324D" w:rsidRPr="0059324D" w:rsidRDefault="0059324D" w:rsidP="0059324D">
      <w:pPr>
        <w:autoSpaceDE w:val="0"/>
        <w:autoSpaceDN w:val="0"/>
        <w:adjustRightInd w:val="0"/>
        <w:spacing w:line="360" w:lineRule="auto"/>
        <w:jc w:val="both"/>
        <w:rPr>
          <w:rFonts w:eastAsia="Calibri"/>
          <w:color w:val="FF0000"/>
          <w:sz w:val="28"/>
          <w:szCs w:val="28"/>
          <w:lang w:eastAsia="en-US"/>
        </w:rPr>
      </w:pPr>
      <w:r w:rsidRPr="0059324D">
        <w:rPr>
          <w:rFonts w:eastAsia="Calibri"/>
          <w:sz w:val="28"/>
          <w:szCs w:val="28"/>
          <w:lang w:eastAsia="en-US"/>
        </w:rPr>
        <w:tab/>
      </w:r>
      <w:r w:rsidR="004146F7">
        <w:rPr>
          <w:rFonts w:eastAsia="Calibri"/>
          <w:sz w:val="28"/>
          <w:szCs w:val="28"/>
          <w:lang w:eastAsia="en-US"/>
        </w:rPr>
        <w:t>После принятия</w:t>
      </w:r>
      <w:r w:rsidR="005E2AC3">
        <w:rPr>
          <w:rFonts w:eastAsia="Calibri"/>
          <w:sz w:val="28"/>
          <w:szCs w:val="28"/>
          <w:lang w:eastAsia="en-US"/>
        </w:rPr>
        <w:t xml:space="preserve">, распоряжение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005E2AC3" w:rsidRPr="0059324D">
        <w:rPr>
          <w:rFonts w:eastAsia="Calibri"/>
          <w:sz w:val="28"/>
          <w:szCs w:val="28"/>
          <w:lang w:eastAsia="en-US"/>
        </w:rPr>
        <w:t>о прекращении (приостановлении) выплаты ежемес</w:t>
      </w:r>
      <w:r w:rsidR="005E2AC3">
        <w:rPr>
          <w:rFonts w:eastAsia="Calibri"/>
          <w:sz w:val="28"/>
          <w:szCs w:val="28"/>
          <w:lang w:eastAsia="en-US"/>
        </w:rPr>
        <w:t>ячной доплаты к  пенсии</w:t>
      </w:r>
      <w:r w:rsidR="009D052D">
        <w:rPr>
          <w:rFonts w:eastAsia="Calibri"/>
          <w:sz w:val="28"/>
          <w:szCs w:val="28"/>
          <w:lang w:eastAsia="en-US"/>
        </w:rPr>
        <w:t xml:space="preserve"> </w:t>
      </w:r>
      <w:r w:rsidRPr="0059324D">
        <w:rPr>
          <w:rFonts w:eastAsia="Calibri"/>
          <w:sz w:val="28"/>
          <w:szCs w:val="28"/>
          <w:lang w:eastAsia="en-US"/>
        </w:rPr>
        <w:t xml:space="preserve">передается в бухгалтерию </w:t>
      </w:r>
      <w:r w:rsidR="005E2AC3">
        <w:rPr>
          <w:rFonts w:eastAsia="Calibri"/>
          <w:sz w:val="28"/>
          <w:szCs w:val="28"/>
          <w:lang w:eastAsia="en-US"/>
        </w:rPr>
        <w:t xml:space="preserve">администрации </w:t>
      </w:r>
      <w:r w:rsidR="009D052D">
        <w:rPr>
          <w:rFonts w:eastAsia="Calibri"/>
          <w:sz w:val="28"/>
          <w:szCs w:val="28"/>
          <w:lang w:eastAsia="en-US"/>
        </w:rPr>
        <w:t>поселения</w:t>
      </w:r>
      <w:r w:rsidRPr="0059324D">
        <w:rPr>
          <w:rFonts w:eastAsia="Calibri"/>
          <w:sz w:val="28"/>
          <w:szCs w:val="28"/>
          <w:lang w:eastAsia="en-US"/>
        </w:rPr>
        <w:t xml:space="preserve"> для исключения из базы данных получателей доплаты к  пенсии.</w:t>
      </w:r>
    </w:p>
    <w:p w:rsidR="0059324D" w:rsidRPr="0059324D" w:rsidRDefault="0059324D" w:rsidP="00825D7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Выплата доплаты приостанавливается по решению</w:t>
      </w:r>
      <w:r w:rsidR="005E2AC3">
        <w:rPr>
          <w:rFonts w:eastAsia="Calibri"/>
          <w:sz w:val="28"/>
          <w:szCs w:val="28"/>
          <w:lang w:eastAsia="en-US"/>
        </w:rPr>
        <w:t xml:space="preserve"> администрации </w:t>
      </w:r>
      <w:r w:rsidR="009D052D">
        <w:rPr>
          <w:rFonts w:eastAsia="Calibri"/>
          <w:sz w:val="28"/>
          <w:szCs w:val="28"/>
          <w:lang w:eastAsia="en-US"/>
        </w:rPr>
        <w:t>поселения</w:t>
      </w:r>
      <w:r w:rsidR="009D052D" w:rsidRPr="0059324D">
        <w:rPr>
          <w:rFonts w:eastAsia="Calibri"/>
          <w:sz w:val="28"/>
          <w:szCs w:val="28"/>
          <w:lang w:eastAsia="en-US"/>
        </w:rPr>
        <w:t xml:space="preserve"> </w:t>
      </w:r>
      <w:r w:rsidRPr="0059324D">
        <w:rPr>
          <w:rFonts w:eastAsia="Calibri"/>
          <w:sz w:val="28"/>
          <w:szCs w:val="28"/>
          <w:lang w:eastAsia="en-US"/>
        </w:rPr>
        <w:t>со дня замещения получателем доплаты должности, указанной в части 1 статьи 18 Закона № 96-ГД.</w:t>
      </w:r>
    </w:p>
    <w:p w:rsidR="0059324D" w:rsidRPr="0059324D" w:rsidRDefault="0059324D" w:rsidP="00825D78">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Выплата доплаты прекращается с первого числа месяца, следующего за месяцем, в котором наступили обстоятельства, указанные в части 4 статьи 18 Закона № 96-ГД.</w:t>
      </w:r>
    </w:p>
    <w:p w:rsidR="0059324D" w:rsidRPr="0059324D" w:rsidRDefault="0059324D" w:rsidP="00825D78">
      <w:pPr>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Критерии принятия решений: наличие оснований для прекращения (приостановления) предоставления муниципальной услуги. </w:t>
      </w:r>
    </w:p>
    <w:p w:rsidR="0059324D" w:rsidRPr="0059324D" w:rsidRDefault="0059324D" w:rsidP="0059324D">
      <w:pPr>
        <w:autoSpaceDE w:val="0"/>
        <w:autoSpaceDN w:val="0"/>
        <w:adjustRightInd w:val="0"/>
        <w:spacing w:line="360" w:lineRule="auto"/>
        <w:jc w:val="both"/>
        <w:rPr>
          <w:rFonts w:eastAsia="Calibri"/>
          <w:sz w:val="28"/>
          <w:szCs w:val="28"/>
          <w:lang w:eastAsia="en-US"/>
        </w:rPr>
      </w:pPr>
      <w:r w:rsidRPr="0059324D">
        <w:rPr>
          <w:rFonts w:eastAsia="Calibri"/>
          <w:sz w:val="28"/>
          <w:szCs w:val="28"/>
          <w:lang w:eastAsia="en-US"/>
        </w:rPr>
        <w:tab/>
        <w:t xml:space="preserve">Результатом административной процедуры является прекращение (приостановление) муниципальной  услуги. </w:t>
      </w:r>
    </w:p>
    <w:p w:rsidR="0059324D" w:rsidRPr="0059324D" w:rsidRDefault="0059324D" w:rsidP="0059324D">
      <w:pPr>
        <w:autoSpaceDE w:val="0"/>
        <w:autoSpaceDN w:val="0"/>
        <w:adjustRightInd w:val="0"/>
        <w:spacing w:line="360" w:lineRule="auto"/>
        <w:jc w:val="both"/>
        <w:rPr>
          <w:rFonts w:eastAsia="Calibri"/>
          <w:sz w:val="28"/>
          <w:szCs w:val="28"/>
          <w:lang w:eastAsia="en-US"/>
        </w:rPr>
      </w:pPr>
      <w:r w:rsidRPr="0059324D">
        <w:rPr>
          <w:rFonts w:eastAsia="Calibri"/>
          <w:sz w:val="28"/>
          <w:szCs w:val="28"/>
          <w:lang w:eastAsia="en-US"/>
        </w:rPr>
        <w:tab/>
        <w:t>Способом</w:t>
      </w:r>
      <w:r w:rsidR="00825D78">
        <w:rPr>
          <w:rFonts w:eastAsia="Calibri"/>
          <w:sz w:val="28"/>
          <w:szCs w:val="28"/>
          <w:lang w:eastAsia="en-US"/>
        </w:rPr>
        <w:t xml:space="preserve"> фиксации результата является </w:t>
      </w:r>
      <w:r w:rsidRPr="0059324D">
        <w:rPr>
          <w:rFonts w:eastAsia="Calibri"/>
          <w:sz w:val="28"/>
          <w:szCs w:val="28"/>
          <w:lang w:eastAsia="en-US"/>
        </w:rPr>
        <w:t>внесение информации в базу данных получателей муниципальной услуги.</w:t>
      </w:r>
    </w:p>
    <w:p w:rsidR="0059324D" w:rsidRPr="0059324D" w:rsidRDefault="0059324D" w:rsidP="001019AB">
      <w:pPr>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Максимальный срок административного действия 3 дня.</w:t>
      </w:r>
    </w:p>
    <w:p w:rsidR="0059324D" w:rsidRPr="0059324D" w:rsidRDefault="0059324D" w:rsidP="0059324D">
      <w:pPr>
        <w:autoSpaceDE w:val="0"/>
        <w:autoSpaceDN w:val="0"/>
        <w:adjustRightInd w:val="0"/>
        <w:spacing w:line="360" w:lineRule="auto"/>
        <w:jc w:val="both"/>
        <w:rPr>
          <w:rFonts w:eastAsia="Calibri"/>
          <w:color w:val="FF0000"/>
          <w:sz w:val="28"/>
          <w:szCs w:val="28"/>
          <w:lang w:eastAsia="en-US"/>
        </w:rPr>
      </w:pPr>
      <w:r w:rsidRPr="0059324D">
        <w:rPr>
          <w:rFonts w:eastAsia="Calibri"/>
          <w:color w:val="FF0000"/>
          <w:sz w:val="28"/>
          <w:szCs w:val="28"/>
          <w:lang w:eastAsia="en-US"/>
        </w:rPr>
        <w:tab/>
      </w:r>
      <w:r w:rsidRPr="0059324D">
        <w:rPr>
          <w:rFonts w:eastAsia="Calibri"/>
          <w:sz w:val="28"/>
          <w:szCs w:val="28"/>
          <w:lang w:eastAsia="en-US"/>
        </w:rPr>
        <w:t>3.59.</w:t>
      </w:r>
      <w:r w:rsidRPr="0059324D">
        <w:rPr>
          <w:sz w:val="28"/>
          <w:szCs w:val="28"/>
        </w:rPr>
        <w:t>Осуществление административных процедур при прекращении либо приостановлении предоставления муниципальной услуги не требует обязательного присутствия заявителя.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rPr>
          <w:rFonts w:eastAsia="Calibri"/>
          <w:b/>
          <w:sz w:val="28"/>
          <w:szCs w:val="28"/>
          <w:lang w:eastAsia="en-US"/>
        </w:rPr>
      </w:pPr>
      <w:bookmarkStart w:id="39" w:name="Par547"/>
      <w:bookmarkEnd w:id="39"/>
      <w:r w:rsidRPr="0059324D">
        <w:rPr>
          <w:rFonts w:eastAsia="Calibri"/>
          <w:b/>
          <w:sz w:val="28"/>
          <w:szCs w:val="28"/>
          <w:lang w:eastAsia="en-US"/>
        </w:rPr>
        <w:t>Возобновление выплаты доплаты к пенсии</w:t>
      </w:r>
    </w:p>
    <w:p w:rsidR="0059324D" w:rsidRPr="0059324D" w:rsidRDefault="0059324D" w:rsidP="001019AB">
      <w:pPr>
        <w:shd w:val="clear" w:color="auto" w:fill="FFFFFF"/>
        <w:spacing w:after="200" w:line="360" w:lineRule="auto"/>
        <w:ind w:firstLine="709"/>
        <w:jc w:val="both"/>
        <w:rPr>
          <w:rFonts w:eastAsia="Calibri"/>
          <w:sz w:val="28"/>
          <w:szCs w:val="28"/>
          <w:lang w:eastAsia="en-US"/>
        </w:rPr>
      </w:pPr>
      <w:r w:rsidRPr="0059324D">
        <w:rPr>
          <w:rFonts w:eastAsia="Calibri"/>
          <w:sz w:val="28"/>
          <w:szCs w:val="28"/>
          <w:lang w:eastAsia="en-US"/>
        </w:rPr>
        <w:t xml:space="preserve">3.60. Основанием для начала исполнения данной административной процедуры </w:t>
      </w:r>
      <w:r w:rsidR="001019AB">
        <w:rPr>
          <w:rFonts w:eastAsia="Calibri"/>
          <w:sz w:val="28"/>
          <w:szCs w:val="28"/>
          <w:lang w:eastAsia="en-US"/>
        </w:rPr>
        <w:t xml:space="preserve">является обращение получателя в </w:t>
      </w:r>
      <w:r w:rsidR="005E2AC3">
        <w:rPr>
          <w:rFonts w:eastAsia="Calibri"/>
          <w:sz w:val="28"/>
          <w:szCs w:val="28"/>
          <w:lang w:eastAsia="en-US"/>
        </w:rPr>
        <w:t xml:space="preserve">администрацию </w:t>
      </w:r>
      <w:r w:rsidR="009D052D">
        <w:rPr>
          <w:rFonts w:eastAsia="Calibri"/>
          <w:sz w:val="28"/>
          <w:szCs w:val="28"/>
          <w:lang w:eastAsia="en-US"/>
        </w:rPr>
        <w:t>поселения</w:t>
      </w:r>
      <w:r w:rsidR="009D052D" w:rsidRPr="0059324D">
        <w:rPr>
          <w:rFonts w:eastAsia="Calibri"/>
          <w:sz w:val="28"/>
          <w:szCs w:val="28"/>
          <w:lang w:eastAsia="en-US"/>
        </w:rPr>
        <w:t xml:space="preserve"> </w:t>
      </w:r>
      <w:r w:rsidRPr="0059324D">
        <w:rPr>
          <w:rFonts w:eastAsia="Calibri"/>
          <w:sz w:val="28"/>
          <w:szCs w:val="28"/>
          <w:lang w:eastAsia="en-US"/>
        </w:rPr>
        <w:t>с заявление</w:t>
      </w:r>
      <w:r w:rsidR="00DE4477">
        <w:rPr>
          <w:rFonts w:eastAsia="Calibri"/>
          <w:sz w:val="28"/>
          <w:szCs w:val="28"/>
          <w:lang w:eastAsia="en-US"/>
        </w:rPr>
        <w:t>м по форме согласно Приложению 9</w:t>
      </w:r>
      <w:r w:rsidRPr="0059324D">
        <w:rPr>
          <w:rFonts w:eastAsia="Calibri"/>
          <w:sz w:val="28"/>
          <w:szCs w:val="28"/>
          <w:lang w:eastAsia="en-US"/>
        </w:rPr>
        <w:t xml:space="preserve"> к административному регламенту о возобновлении выплаты доплаты к пенсии после </w:t>
      </w:r>
      <w:r w:rsidRPr="0059324D">
        <w:rPr>
          <w:rFonts w:eastAsia="Calibri"/>
          <w:sz w:val="28"/>
          <w:szCs w:val="28"/>
          <w:lang w:eastAsia="en-US"/>
        </w:rPr>
        <w:lastRenderedPageBreak/>
        <w:t>прекращения действия обстоятельств, с учетом которых выплата доплаты к пенсии была приостановлена.</w:t>
      </w:r>
    </w:p>
    <w:p w:rsidR="0059324D" w:rsidRPr="0059324D" w:rsidRDefault="001019AB" w:rsidP="0059324D">
      <w:pPr>
        <w:shd w:val="clear" w:color="auto" w:fill="FFFFFF"/>
        <w:spacing w:after="200" w:line="360" w:lineRule="auto"/>
        <w:jc w:val="both"/>
        <w:rPr>
          <w:rFonts w:eastAsia="Calibri"/>
          <w:sz w:val="28"/>
          <w:szCs w:val="28"/>
          <w:lang w:eastAsia="en-US"/>
        </w:rPr>
      </w:pPr>
      <w:r>
        <w:rPr>
          <w:rFonts w:eastAsia="Calibri"/>
          <w:sz w:val="28"/>
          <w:szCs w:val="28"/>
          <w:lang w:eastAsia="en-US"/>
        </w:rPr>
        <w:tab/>
        <w:t xml:space="preserve">3.61. При </w:t>
      </w:r>
      <w:r w:rsidR="0059324D" w:rsidRPr="0059324D">
        <w:rPr>
          <w:rFonts w:eastAsia="Calibri"/>
          <w:sz w:val="28"/>
          <w:szCs w:val="28"/>
          <w:lang w:eastAsia="en-US"/>
        </w:rPr>
        <w:t>освобождении</w:t>
      </w:r>
      <w:r w:rsidR="009D052D">
        <w:rPr>
          <w:rFonts w:eastAsia="Calibri"/>
          <w:sz w:val="28"/>
          <w:szCs w:val="28"/>
          <w:lang w:eastAsia="en-US"/>
        </w:rPr>
        <w:t xml:space="preserve"> </w:t>
      </w:r>
      <w:r w:rsidR="005E2AC3">
        <w:rPr>
          <w:rFonts w:eastAsia="Calibri"/>
          <w:sz w:val="28"/>
          <w:szCs w:val="28"/>
          <w:lang w:eastAsia="en-US"/>
        </w:rPr>
        <w:t xml:space="preserve">от должности, указанной в </w:t>
      </w:r>
      <w:r w:rsidR="0059324D" w:rsidRPr="0059324D">
        <w:rPr>
          <w:rFonts w:eastAsia="Calibri"/>
          <w:sz w:val="28"/>
          <w:szCs w:val="28"/>
          <w:lang w:eastAsia="en-US"/>
        </w:rPr>
        <w:t xml:space="preserve">части 2 статьи 18 Закона № 96-ГД, </w:t>
      </w:r>
      <w:r w:rsidR="005E2AC3">
        <w:rPr>
          <w:rFonts w:eastAsia="Calibri"/>
          <w:sz w:val="28"/>
          <w:szCs w:val="28"/>
          <w:lang w:eastAsia="en-US"/>
        </w:rPr>
        <w:t xml:space="preserve">выплата </w:t>
      </w:r>
      <w:r w:rsidR="0059324D" w:rsidRPr="0059324D">
        <w:rPr>
          <w:rFonts w:eastAsia="Calibri"/>
          <w:sz w:val="28"/>
          <w:szCs w:val="28"/>
          <w:lang w:eastAsia="en-US"/>
        </w:rPr>
        <w:t>доп</w:t>
      </w:r>
      <w:r w:rsidR="005E2AC3">
        <w:rPr>
          <w:rFonts w:eastAsia="Calibri"/>
          <w:sz w:val="28"/>
          <w:szCs w:val="28"/>
          <w:lang w:eastAsia="en-US"/>
        </w:rPr>
        <w:t xml:space="preserve">латы возобновляется по </w:t>
      </w:r>
      <w:r w:rsidR="0059324D" w:rsidRPr="0059324D">
        <w:rPr>
          <w:rFonts w:eastAsia="Calibri"/>
          <w:sz w:val="28"/>
          <w:szCs w:val="28"/>
          <w:lang w:eastAsia="en-US"/>
        </w:rPr>
        <w:t>за</w:t>
      </w:r>
      <w:r w:rsidR="005E2AC3">
        <w:rPr>
          <w:rFonts w:eastAsia="Calibri"/>
          <w:sz w:val="28"/>
          <w:szCs w:val="28"/>
          <w:lang w:eastAsia="en-US"/>
        </w:rPr>
        <w:t xml:space="preserve">явлению </w:t>
      </w:r>
      <w:r>
        <w:rPr>
          <w:rFonts w:eastAsia="Calibri"/>
          <w:sz w:val="28"/>
          <w:szCs w:val="28"/>
          <w:lang w:eastAsia="en-US"/>
        </w:rPr>
        <w:t>получателя</w:t>
      </w:r>
      <w:r w:rsidR="005E2AC3">
        <w:rPr>
          <w:rFonts w:eastAsia="Calibri"/>
          <w:sz w:val="28"/>
          <w:szCs w:val="28"/>
          <w:lang w:eastAsia="en-US"/>
        </w:rPr>
        <w:t xml:space="preserve">,  направленному </w:t>
      </w:r>
      <w:r w:rsidR="0059324D" w:rsidRPr="0059324D">
        <w:rPr>
          <w:rFonts w:eastAsia="Calibri"/>
          <w:sz w:val="28"/>
          <w:szCs w:val="28"/>
          <w:lang w:eastAsia="en-US"/>
        </w:rPr>
        <w:t xml:space="preserve">в </w:t>
      </w:r>
      <w:r w:rsidR="005E2AC3">
        <w:rPr>
          <w:rFonts w:eastAsia="Calibri"/>
          <w:sz w:val="28"/>
          <w:szCs w:val="28"/>
          <w:lang w:eastAsia="en-US"/>
        </w:rPr>
        <w:t xml:space="preserve">администрацию </w:t>
      </w:r>
      <w:r w:rsidR="009D052D">
        <w:rPr>
          <w:rFonts w:eastAsia="Calibri"/>
          <w:sz w:val="28"/>
          <w:szCs w:val="28"/>
          <w:lang w:eastAsia="en-US"/>
        </w:rPr>
        <w:t>поселения</w:t>
      </w:r>
      <w:r w:rsidR="005E2AC3">
        <w:rPr>
          <w:rFonts w:eastAsia="Calibri"/>
          <w:sz w:val="28"/>
          <w:szCs w:val="28"/>
          <w:lang w:eastAsia="en-US"/>
        </w:rPr>
        <w:t>,</w:t>
      </w:r>
      <w:r w:rsidR="0059324D" w:rsidRPr="0059324D">
        <w:rPr>
          <w:rFonts w:eastAsia="Calibri"/>
          <w:sz w:val="28"/>
          <w:szCs w:val="28"/>
          <w:lang w:eastAsia="en-US"/>
        </w:rPr>
        <w:t xml:space="preserve"> с приложением к</w:t>
      </w:r>
      <w:r>
        <w:rPr>
          <w:rFonts w:eastAsia="Calibri"/>
          <w:sz w:val="28"/>
          <w:szCs w:val="28"/>
          <w:lang w:eastAsia="en-US"/>
        </w:rPr>
        <w:t>опии решения об освобождении от</w:t>
      </w:r>
      <w:r w:rsidR="0059324D" w:rsidRPr="0059324D">
        <w:rPr>
          <w:rFonts w:eastAsia="Calibri"/>
          <w:sz w:val="28"/>
          <w:szCs w:val="28"/>
          <w:lang w:eastAsia="en-US"/>
        </w:rPr>
        <w:t xml:space="preserve"> соответствующей  должности.   </w:t>
      </w:r>
    </w:p>
    <w:p w:rsidR="0059324D" w:rsidRPr="0059324D" w:rsidRDefault="005E2AC3" w:rsidP="005E2AC3">
      <w:pPr>
        <w:shd w:val="clear" w:color="auto" w:fill="FFFFFF"/>
        <w:spacing w:after="200" w:line="360" w:lineRule="auto"/>
        <w:ind w:firstLine="709"/>
        <w:jc w:val="both"/>
        <w:rPr>
          <w:rFonts w:eastAsia="Calibri"/>
          <w:sz w:val="28"/>
          <w:szCs w:val="28"/>
          <w:lang w:eastAsia="en-US"/>
        </w:rPr>
      </w:pPr>
      <w:r>
        <w:rPr>
          <w:rFonts w:eastAsia="Calibri"/>
          <w:sz w:val="28"/>
          <w:szCs w:val="28"/>
          <w:lang w:eastAsia="en-US"/>
        </w:rPr>
        <w:t xml:space="preserve">Решение о </w:t>
      </w:r>
      <w:r w:rsidR="0059324D" w:rsidRPr="0059324D">
        <w:rPr>
          <w:rFonts w:eastAsia="Calibri"/>
          <w:sz w:val="28"/>
          <w:szCs w:val="28"/>
          <w:lang w:eastAsia="en-US"/>
        </w:rPr>
        <w:t xml:space="preserve">возобновлении выплаты доплаты к пенсии </w:t>
      </w:r>
      <w:r>
        <w:rPr>
          <w:rFonts w:eastAsia="Calibri"/>
          <w:sz w:val="28"/>
          <w:szCs w:val="28"/>
          <w:lang w:eastAsia="en-US"/>
        </w:rPr>
        <w:t xml:space="preserve">администрация </w:t>
      </w:r>
      <w:r w:rsidR="009D052D">
        <w:rPr>
          <w:rFonts w:eastAsia="Calibri"/>
          <w:sz w:val="28"/>
          <w:szCs w:val="28"/>
          <w:lang w:eastAsia="en-US"/>
        </w:rPr>
        <w:t>поселения</w:t>
      </w:r>
      <w:r>
        <w:rPr>
          <w:rFonts w:eastAsia="Calibri"/>
          <w:sz w:val="28"/>
          <w:szCs w:val="28"/>
          <w:lang w:eastAsia="en-US"/>
        </w:rPr>
        <w:t xml:space="preserve"> </w:t>
      </w:r>
      <w:r w:rsidR="0059324D" w:rsidRPr="0059324D">
        <w:rPr>
          <w:rFonts w:eastAsia="Calibri"/>
          <w:sz w:val="28"/>
          <w:szCs w:val="28"/>
          <w:lang w:eastAsia="en-US"/>
        </w:rPr>
        <w:t>принимает в 14-дневный срок со    дня  регистрации заявления</w:t>
      </w:r>
      <w:r w:rsidR="001019AB">
        <w:rPr>
          <w:rFonts w:eastAsia="Calibri"/>
          <w:sz w:val="28"/>
          <w:szCs w:val="28"/>
          <w:lang w:eastAsia="en-US"/>
        </w:rPr>
        <w:t xml:space="preserve"> на основании распоряжения </w:t>
      </w:r>
      <w:r w:rsidR="009D052D">
        <w:rPr>
          <w:rFonts w:eastAsia="Calibri"/>
          <w:sz w:val="28"/>
          <w:szCs w:val="28"/>
          <w:lang w:eastAsia="en-US"/>
        </w:rPr>
        <w:t>поселения</w:t>
      </w:r>
      <w:r w:rsidR="0059324D" w:rsidRPr="0059324D">
        <w:rPr>
          <w:rFonts w:eastAsia="Calibri"/>
          <w:sz w:val="28"/>
          <w:szCs w:val="28"/>
          <w:lang w:eastAsia="en-US"/>
        </w:rPr>
        <w:t xml:space="preserve">.    </w:t>
      </w:r>
    </w:p>
    <w:p w:rsidR="0059324D" w:rsidRPr="0059324D" w:rsidRDefault="005E2AC3" w:rsidP="005E2AC3">
      <w:pPr>
        <w:shd w:val="clear" w:color="auto" w:fill="FFFFFF"/>
        <w:spacing w:after="200" w:line="360" w:lineRule="auto"/>
        <w:ind w:firstLine="709"/>
        <w:jc w:val="both"/>
        <w:rPr>
          <w:rFonts w:eastAsia="Calibri"/>
          <w:sz w:val="28"/>
          <w:szCs w:val="28"/>
          <w:lang w:eastAsia="en-US"/>
        </w:rPr>
      </w:pPr>
      <w:r>
        <w:rPr>
          <w:rFonts w:eastAsia="Calibri"/>
          <w:sz w:val="28"/>
          <w:szCs w:val="28"/>
          <w:lang w:eastAsia="en-US"/>
        </w:rPr>
        <w:t xml:space="preserve">Выплата </w:t>
      </w:r>
      <w:r w:rsidR="0059324D" w:rsidRPr="0059324D">
        <w:rPr>
          <w:rFonts w:eastAsia="Calibri"/>
          <w:sz w:val="28"/>
          <w:szCs w:val="28"/>
          <w:lang w:eastAsia="en-US"/>
        </w:rPr>
        <w:t>доплаты возобновляется со дня, следующего за днем освобожден</w:t>
      </w:r>
      <w:r w:rsidR="001019AB">
        <w:rPr>
          <w:rFonts w:eastAsia="Calibri"/>
          <w:sz w:val="28"/>
          <w:szCs w:val="28"/>
          <w:lang w:eastAsia="en-US"/>
        </w:rPr>
        <w:t xml:space="preserve">ия от должности, указанной  в </w:t>
      </w:r>
      <w:r w:rsidR="0059324D" w:rsidRPr="0059324D">
        <w:rPr>
          <w:rFonts w:eastAsia="Calibri"/>
          <w:sz w:val="28"/>
          <w:szCs w:val="28"/>
          <w:lang w:eastAsia="en-US"/>
        </w:rPr>
        <w:t>части 2 статьи 18 Закона № 96-ГД.</w:t>
      </w:r>
    </w:p>
    <w:p w:rsidR="0059324D" w:rsidRPr="0059324D" w:rsidRDefault="0059324D" w:rsidP="005E2AC3">
      <w:pPr>
        <w:shd w:val="clear" w:color="auto" w:fill="FFFFFF"/>
        <w:spacing w:after="200" w:line="360" w:lineRule="auto"/>
        <w:ind w:firstLine="709"/>
        <w:jc w:val="both"/>
        <w:rPr>
          <w:rFonts w:eastAsia="Calibri"/>
          <w:sz w:val="28"/>
          <w:szCs w:val="28"/>
          <w:lang w:eastAsia="en-US"/>
        </w:rPr>
      </w:pPr>
      <w:r w:rsidRPr="0059324D">
        <w:rPr>
          <w:rFonts w:eastAsia="Calibri"/>
          <w:sz w:val="28"/>
          <w:szCs w:val="28"/>
          <w:lang w:eastAsia="en-US"/>
        </w:rPr>
        <w:t>При возобновлении выплаты по</w:t>
      </w:r>
      <w:r w:rsidR="005E2AC3">
        <w:rPr>
          <w:rFonts w:eastAsia="Calibri"/>
          <w:sz w:val="28"/>
          <w:szCs w:val="28"/>
          <w:lang w:eastAsia="en-US"/>
        </w:rPr>
        <w:t>сле оставления должности, указанной в</w:t>
      </w:r>
      <w:r w:rsidRPr="0059324D">
        <w:rPr>
          <w:rFonts w:eastAsia="Calibri"/>
          <w:sz w:val="28"/>
          <w:szCs w:val="28"/>
          <w:lang w:eastAsia="en-US"/>
        </w:rPr>
        <w:t xml:space="preserve"> час</w:t>
      </w:r>
      <w:r w:rsidR="005E2AC3">
        <w:rPr>
          <w:rFonts w:eastAsia="Calibri"/>
          <w:sz w:val="28"/>
          <w:szCs w:val="28"/>
          <w:lang w:eastAsia="en-US"/>
        </w:rPr>
        <w:t xml:space="preserve">ти 2 статьи 18 Закона № 96-ГД, </w:t>
      </w:r>
      <w:r w:rsidRPr="0059324D">
        <w:rPr>
          <w:rFonts w:eastAsia="Calibri"/>
          <w:sz w:val="28"/>
          <w:szCs w:val="28"/>
          <w:lang w:eastAsia="en-US"/>
        </w:rPr>
        <w:t>доплата</w:t>
      </w:r>
      <w:r w:rsidR="001019AB">
        <w:rPr>
          <w:rFonts w:eastAsia="Calibri"/>
          <w:sz w:val="28"/>
          <w:szCs w:val="28"/>
          <w:lang w:eastAsia="en-US"/>
        </w:rPr>
        <w:t xml:space="preserve">  может быть исчислена </w:t>
      </w:r>
      <w:r w:rsidR="005E2AC3">
        <w:rPr>
          <w:rFonts w:eastAsia="Calibri"/>
          <w:sz w:val="28"/>
          <w:szCs w:val="28"/>
          <w:lang w:eastAsia="en-US"/>
        </w:rPr>
        <w:t xml:space="preserve">вновь (по </w:t>
      </w:r>
      <w:r w:rsidRPr="0059324D">
        <w:rPr>
          <w:rFonts w:eastAsia="Calibri"/>
          <w:sz w:val="28"/>
          <w:szCs w:val="28"/>
          <w:lang w:eastAsia="en-US"/>
        </w:rPr>
        <w:t>выбо</w:t>
      </w:r>
      <w:r w:rsidR="005E2AC3">
        <w:rPr>
          <w:rFonts w:eastAsia="Calibri"/>
          <w:sz w:val="28"/>
          <w:szCs w:val="28"/>
          <w:lang w:eastAsia="en-US"/>
        </w:rPr>
        <w:t xml:space="preserve">ру лица, получающего доплату) из денежного </w:t>
      </w:r>
      <w:r w:rsidRPr="0059324D">
        <w:rPr>
          <w:rFonts w:eastAsia="Calibri"/>
          <w:sz w:val="28"/>
          <w:szCs w:val="28"/>
          <w:lang w:eastAsia="en-US"/>
        </w:rPr>
        <w:t>вознаграждения (денежного содержания</w:t>
      </w:r>
      <w:proofErr w:type="gramStart"/>
      <w:r w:rsidRPr="0059324D">
        <w:rPr>
          <w:rFonts w:eastAsia="Calibri"/>
          <w:sz w:val="28"/>
          <w:szCs w:val="28"/>
          <w:lang w:eastAsia="en-US"/>
        </w:rPr>
        <w:t>)п</w:t>
      </w:r>
      <w:proofErr w:type="gramEnd"/>
      <w:r w:rsidRPr="0059324D">
        <w:rPr>
          <w:rFonts w:eastAsia="Calibri"/>
          <w:sz w:val="28"/>
          <w:szCs w:val="28"/>
          <w:lang w:eastAsia="en-US"/>
        </w:rPr>
        <w:t>о последней замещаемой</w:t>
      </w:r>
      <w:r w:rsidR="009D052D">
        <w:rPr>
          <w:rFonts w:eastAsia="Calibri"/>
          <w:sz w:val="28"/>
          <w:szCs w:val="28"/>
          <w:lang w:eastAsia="en-US"/>
        </w:rPr>
        <w:t xml:space="preserve"> </w:t>
      </w:r>
      <w:r w:rsidRPr="0059324D">
        <w:rPr>
          <w:rFonts w:eastAsia="Calibri"/>
          <w:sz w:val="28"/>
          <w:szCs w:val="28"/>
          <w:lang w:eastAsia="en-US"/>
        </w:rPr>
        <w:t>должности муниципальной службы (в случае замещения таковой после установления доплаты) либо восстановлена в прежнем размере.</w:t>
      </w:r>
    </w:p>
    <w:p w:rsidR="001019AB" w:rsidRDefault="005E2AC3" w:rsidP="0059324D">
      <w:pPr>
        <w:widowControl w:val="0"/>
        <w:autoSpaceDE w:val="0"/>
        <w:autoSpaceDN w:val="0"/>
        <w:adjustRightInd w:val="0"/>
        <w:spacing w:line="360" w:lineRule="auto"/>
        <w:jc w:val="both"/>
        <w:rPr>
          <w:rFonts w:eastAsia="Calibri"/>
          <w:sz w:val="28"/>
          <w:szCs w:val="28"/>
          <w:lang w:eastAsia="en-US"/>
        </w:rPr>
      </w:pPr>
      <w:r>
        <w:rPr>
          <w:rFonts w:eastAsia="Calibri"/>
          <w:color w:val="FF0000"/>
          <w:sz w:val="28"/>
          <w:szCs w:val="28"/>
          <w:lang w:eastAsia="en-US"/>
        </w:rPr>
        <w:tab/>
      </w:r>
      <w:r w:rsidR="0059324D" w:rsidRPr="0059324D">
        <w:rPr>
          <w:rFonts w:eastAsia="Calibri"/>
          <w:sz w:val="28"/>
          <w:szCs w:val="28"/>
          <w:lang w:eastAsia="en-US"/>
        </w:rPr>
        <w:t xml:space="preserve">3.62. Должностным лицом, ответственным за данную административную процедуру, является ответственный специалист </w:t>
      </w:r>
      <w:r>
        <w:rPr>
          <w:rFonts w:eastAsia="Calibri"/>
          <w:sz w:val="28"/>
          <w:szCs w:val="28"/>
          <w:lang w:eastAsia="en-US"/>
        </w:rPr>
        <w:t>бухгалтерии</w:t>
      </w:r>
      <w:r w:rsidR="001019AB">
        <w:rPr>
          <w:rFonts w:eastAsia="Calibri"/>
          <w:sz w:val="28"/>
          <w:szCs w:val="28"/>
          <w:lang w:eastAsia="en-US"/>
        </w:rPr>
        <w:t xml:space="preserve">. </w:t>
      </w:r>
    </w:p>
    <w:p w:rsidR="0059324D" w:rsidRPr="0059324D" w:rsidRDefault="0059324D" w:rsidP="001019AB">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При наличии оснований для возобновления выплаты доплаты к пенсии ответственный специалист </w:t>
      </w:r>
      <w:r w:rsidR="005E2AC3">
        <w:rPr>
          <w:rFonts w:eastAsia="Calibri"/>
          <w:sz w:val="28"/>
          <w:szCs w:val="28"/>
          <w:lang w:eastAsia="en-US"/>
        </w:rPr>
        <w:t>бухгалтерии</w:t>
      </w:r>
      <w:r w:rsidRPr="0059324D">
        <w:rPr>
          <w:rFonts w:eastAsia="Calibri"/>
          <w:sz w:val="28"/>
          <w:szCs w:val="28"/>
          <w:lang w:eastAsia="en-US"/>
        </w:rPr>
        <w:t xml:space="preserve">: </w:t>
      </w:r>
    </w:p>
    <w:p w:rsidR="0059324D" w:rsidRPr="0059324D" w:rsidRDefault="0059324D" w:rsidP="005E2AC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готовит проект </w:t>
      </w:r>
      <w:r w:rsidR="001019AB">
        <w:rPr>
          <w:rFonts w:eastAsia="Calibri"/>
          <w:sz w:val="28"/>
          <w:szCs w:val="28"/>
          <w:lang w:eastAsia="en-US"/>
        </w:rPr>
        <w:t xml:space="preserve">распоряжения администрации </w:t>
      </w:r>
      <w:r w:rsidR="009D052D">
        <w:rPr>
          <w:rFonts w:eastAsia="Calibri"/>
          <w:sz w:val="28"/>
          <w:szCs w:val="28"/>
          <w:lang w:eastAsia="en-US"/>
        </w:rPr>
        <w:t>поселения</w:t>
      </w:r>
      <w:r w:rsidR="001019AB">
        <w:rPr>
          <w:rFonts w:eastAsia="Calibri"/>
          <w:sz w:val="28"/>
          <w:szCs w:val="28"/>
          <w:lang w:eastAsia="en-US"/>
        </w:rPr>
        <w:t xml:space="preserve"> </w:t>
      </w:r>
      <w:r w:rsidRPr="0059324D">
        <w:rPr>
          <w:rFonts w:eastAsia="Calibri"/>
          <w:sz w:val="28"/>
          <w:szCs w:val="28"/>
          <w:lang w:eastAsia="en-US"/>
        </w:rPr>
        <w:t>о возобновлении  выплаты доплаты к пенсии;</w:t>
      </w:r>
    </w:p>
    <w:p w:rsidR="0059324D" w:rsidRPr="0059324D" w:rsidRDefault="0059324D" w:rsidP="005E2AC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 производит расчет размера доплаты со дня обращения получателя с заявлением о возобновлении доплаты;</w:t>
      </w:r>
    </w:p>
    <w:p w:rsidR="0059324D" w:rsidRPr="0059324D" w:rsidRDefault="0059324D" w:rsidP="005E2AC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вносит изменения в ведомость на выплату доплаты </w:t>
      </w:r>
      <w:r w:rsidR="005E2AC3">
        <w:rPr>
          <w:rFonts w:eastAsia="Calibri"/>
          <w:sz w:val="28"/>
          <w:szCs w:val="28"/>
          <w:lang w:eastAsia="en-US"/>
        </w:rPr>
        <w:t xml:space="preserve">и выполняет </w:t>
      </w:r>
      <w:r w:rsidRPr="0059324D">
        <w:rPr>
          <w:rFonts w:eastAsia="Calibri"/>
          <w:sz w:val="28"/>
          <w:szCs w:val="28"/>
          <w:lang w:eastAsia="en-US"/>
        </w:rPr>
        <w:lastRenderedPageBreak/>
        <w:t>процедур</w:t>
      </w:r>
      <w:r w:rsidR="005E2AC3">
        <w:rPr>
          <w:rFonts w:eastAsia="Calibri"/>
          <w:sz w:val="28"/>
          <w:szCs w:val="28"/>
          <w:lang w:eastAsia="en-US"/>
        </w:rPr>
        <w:t>ы, указанные</w:t>
      </w:r>
      <w:r w:rsidRPr="0059324D">
        <w:rPr>
          <w:rFonts w:eastAsia="Calibri"/>
          <w:sz w:val="28"/>
          <w:szCs w:val="28"/>
          <w:lang w:eastAsia="en-US"/>
        </w:rPr>
        <w:t xml:space="preserve"> в пункте 3.52 настоящего административного регламента. </w:t>
      </w:r>
    </w:p>
    <w:p w:rsidR="0059324D" w:rsidRPr="0059324D" w:rsidRDefault="005E2AC3" w:rsidP="0059324D">
      <w:pPr>
        <w:widowControl w:val="0"/>
        <w:autoSpaceDE w:val="0"/>
        <w:autoSpaceDN w:val="0"/>
        <w:adjustRightInd w:val="0"/>
        <w:spacing w:line="360" w:lineRule="auto"/>
        <w:jc w:val="both"/>
        <w:rPr>
          <w:rFonts w:eastAsia="Calibri"/>
          <w:color w:val="FF0000"/>
          <w:sz w:val="28"/>
          <w:szCs w:val="28"/>
          <w:lang w:eastAsia="en-US"/>
        </w:rPr>
      </w:pPr>
      <w:r>
        <w:rPr>
          <w:rFonts w:eastAsia="Calibri"/>
          <w:sz w:val="28"/>
          <w:szCs w:val="28"/>
          <w:lang w:eastAsia="en-US"/>
        </w:rPr>
        <w:tab/>
      </w:r>
      <w:r w:rsidR="0059324D" w:rsidRPr="0059324D">
        <w:rPr>
          <w:rFonts w:eastAsia="Calibri"/>
          <w:sz w:val="28"/>
          <w:szCs w:val="28"/>
          <w:lang w:eastAsia="en-US"/>
        </w:rPr>
        <w:t>Результатом данной административной процедуры является зачисление на лицевые счета получателей в кредитных организациях причитающейся им суммы доплаты к пенсии.</w:t>
      </w:r>
    </w:p>
    <w:p w:rsidR="0059324D" w:rsidRPr="0059324D" w:rsidRDefault="0059324D" w:rsidP="005E2AC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Максимальный срок </w:t>
      </w:r>
      <w:r w:rsidR="007A3A14">
        <w:rPr>
          <w:rFonts w:eastAsia="Calibri"/>
          <w:sz w:val="28"/>
          <w:szCs w:val="28"/>
          <w:lang w:eastAsia="en-US"/>
        </w:rPr>
        <w:t>выполнения действия составляет 30 календарных дней</w:t>
      </w:r>
      <w:r w:rsidRPr="0059324D">
        <w:rPr>
          <w:rFonts w:eastAsia="Calibri"/>
          <w:sz w:val="28"/>
          <w:szCs w:val="28"/>
          <w:lang w:eastAsia="en-US"/>
        </w:rPr>
        <w:t>.</w:t>
      </w:r>
    </w:p>
    <w:p w:rsidR="0059324D" w:rsidRPr="0059324D" w:rsidRDefault="0059324D" w:rsidP="005E2AC3">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3.63. Способом фиксации административной процедуры является получение </w:t>
      </w:r>
      <w:r w:rsidR="005E2AC3">
        <w:rPr>
          <w:rFonts w:eastAsia="Calibri"/>
          <w:sz w:val="28"/>
          <w:szCs w:val="28"/>
          <w:lang w:eastAsia="en-US"/>
        </w:rPr>
        <w:t xml:space="preserve">администрацией </w:t>
      </w:r>
      <w:r w:rsidR="009D052D">
        <w:rPr>
          <w:rFonts w:eastAsia="Calibri"/>
          <w:sz w:val="28"/>
          <w:szCs w:val="28"/>
          <w:lang w:eastAsia="en-US"/>
        </w:rPr>
        <w:t>поселения</w:t>
      </w:r>
      <w:r w:rsidR="005E2AC3">
        <w:rPr>
          <w:rFonts w:eastAsia="Calibri"/>
          <w:sz w:val="28"/>
          <w:szCs w:val="28"/>
          <w:lang w:eastAsia="en-US"/>
        </w:rPr>
        <w:t xml:space="preserve"> </w:t>
      </w:r>
      <w:r w:rsidRPr="0059324D">
        <w:rPr>
          <w:rFonts w:eastAsia="Calibri"/>
          <w:sz w:val="28"/>
          <w:szCs w:val="28"/>
          <w:lang w:eastAsia="en-US"/>
        </w:rPr>
        <w:t xml:space="preserve"> отчетности </w:t>
      </w:r>
      <w:proofErr w:type="gramStart"/>
      <w:r w:rsidRPr="0059324D">
        <w:rPr>
          <w:rFonts w:eastAsia="Calibri"/>
          <w:sz w:val="28"/>
          <w:szCs w:val="28"/>
          <w:lang w:eastAsia="en-US"/>
        </w:rPr>
        <w:t>от кредитных организаций в электронном виде о перечислении доплаты к пенсии на счета</w:t>
      </w:r>
      <w:proofErr w:type="gramEnd"/>
      <w:r w:rsidRPr="0059324D">
        <w:rPr>
          <w:rFonts w:eastAsia="Calibri"/>
          <w:sz w:val="28"/>
          <w:szCs w:val="28"/>
          <w:lang w:eastAsia="en-US"/>
        </w:rPr>
        <w:t xml:space="preserve"> заявителей.</w:t>
      </w:r>
    </w:p>
    <w:p w:rsidR="007A3A14" w:rsidRDefault="007A3A14"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bookmarkStart w:id="40" w:name="Par576"/>
      <w:bookmarkEnd w:id="40"/>
      <w:r w:rsidRPr="0059324D">
        <w:rPr>
          <w:rFonts w:eastAsia="Calibri"/>
          <w:b/>
          <w:sz w:val="28"/>
          <w:szCs w:val="28"/>
          <w:lang w:eastAsia="en-US"/>
        </w:rPr>
        <w:t xml:space="preserve">4. Формы </w:t>
      </w:r>
      <w:proofErr w:type="gramStart"/>
      <w:r w:rsidRPr="0059324D">
        <w:rPr>
          <w:rFonts w:eastAsia="Calibri"/>
          <w:b/>
          <w:sz w:val="28"/>
          <w:szCs w:val="28"/>
          <w:lang w:eastAsia="en-US"/>
        </w:rPr>
        <w:t>контроля за</w:t>
      </w:r>
      <w:proofErr w:type="gramEnd"/>
      <w:r w:rsidRPr="0059324D">
        <w:rPr>
          <w:rFonts w:eastAsia="Calibri"/>
          <w:b/>
          <w:sz w:val="28"/>
          <w:szCs w:val="28"/>
          <w:lang w:eastAsia="en-US"/>
        </w:rPr>
        <w:t xml:space="preserve"> исполнением  административного регламента</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1" w:name="Par579"/>
      <w:bookmarkEnd w:id="41"/>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 xml:space="preserve">Порядок осуществления текущего </w:t>
      </w:r>
      <w:proofErr w:type="gramStart"/>
      <w:r w:rsidRPr="0059324D">
        <w:rPr>
          <w:rFonts w:eastAsia="Calibri"/>
          <w:b/>
          <w:sz w:val="28"/>
          <w:szCs w:val="28"/>
          <w:lang w:eastAsia="en-US"/>
        </w:rPr>
        <w:t>контроля за</w:t>
      </w:r>
      <w:proofErr w:type="gramEnd"/>
      <w:r w:rsidRPr="0059324D">
        <w:rPr>
          <w:rFonts w:eastAsia="Calibri"/>
          <w:b/>
          <w:sz w:val="28"/>
          <w:szCs w:val="28"/>
          <w:lang w:eastAsia="en-US"/>
        </w:rPr>
        <w:t xml:space="preserve"> соблюдением 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исполнением ответственными должностными лицами положений</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  административного регламента и иных нормативных правовых актов, устанавливающих требования к предоставлению</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муниципальной услуги, а также за принятием решений</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ответственными лицами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4.1. Текущий </w:t>
      </w:r>
      <w:proofErr w:type="gramStart"/>
      <w:r w:rsidRPr="0059324D">
        <w:rPr>
          <w:rFonts w:eastAsia="Calibri"/>
          <w:sz w:val="28"/>
          <w:szCs w:val="28"/>
          <w:lang w:eastAsia="en-US"/>
        </w:rPr>
        <w:t>контроль за</w:t>
      </w:r>
      <w:proofErr w:type="gramEnd"/>
      <w:r w:rsidRPr="0059324D">
        <w:rPr>
          <w:rFonts w:eastAsia="Calibri"/>
          <w:sz w:val="28"/>
          <w:szCs w:val="28"/>
          <w:lang w:eastAsia="en-US"/>
        </w:rPr>
        <w:t xml:space="preserve"> соблюдением и исполнением ответственными должностными лицами администрации </w:t>
      </w:r>
      <w:r w:rsidR="009D052D">
        <w:rPr>
          <w:rFonts w:eastAsia="Calibri"/>
          <w:sz w:val="28"/>
          <w:szCs w:val="28"/>
          <w:lang w:eastAsia="en-US"/>
        </w:rPr>
        <w:t>поселения</w:t>
      </w:r>
      <w:r w:rsidR="005E2AC3">
        <w:rPr>
          <w:rFonts w:eastAsia="Calibri"/>
          <w:sz w:val="28"/>
          <w:szCs w:val="28"/>
          <w:lang w:eastAsia="en-US"/>
        </w:rPr>
        <w:t xml:space="preserve"> положений </w:t>
      </w:r>
      <w:r w:rsidRPr="0059324D">
        <w:rPr>
          <w:rFonts w:eastAsia="Calibri"/>
          <w:sz w:val="28"/>
          <w:szCs w:val="28"/>
          <w:lang w:eastAsia="en-US"/>
        </w:rPr>
        <w:t xml:space="preserve">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ответственными лицами, в части административных процедур, выполняемых администрацией </w:t>
      </w:r>
      <w:r w:rsidR="00ED099F">
        <w:rPr>
          <w:rFonts w:eastAsia="Calibri"/>
          <w:sz w:val="28"/>
          <w:szCs w:val="28"/>
          <w:lang w:eastAsia="en-US"/>
        </w:rPr>
        <w:t>поселения</w:t>
      </w:r>
      <w:r w:rsidR="005663C4">
        <w:rPr>
          <w:rFonts w:eastAsia="Calibri"/>
          <w:sz w:val="28"/>
          <w:szCs w:val="28"/>
          <w:lang w:eastAsia="en-US"/>
        </w:rPr>
        <w:t xml:space="preserve">, </w:t>
      </w:r>
      <w:r w:rsidRPr="0059324D">
        <w:rPr>
          <w:rFonts w:eastAsia="Calibri"/>
          <w:sz w:val="28"/>
          <w:szCs w:val="28"/>
          <w:lang w:eastAsia="en-US"/>
        </w:rPr>
        <w:t xml:space="preserve"> осуществляется руководителями структурных подразделений, ответственных за организацию работы по предоставлению муниципальной услуги.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4.2. Текущий </w:t>
      </w:r>
      <w:proofErr w:type="gramStart"/>
      <w:r w:rsidRPr="0059324D">
        <w:rPr>
          <w:rFonts w:eastAsia="Calibri"/>
          <w:sz w:val="28"/>
          <w:szCs w:val="28"/>
          <w:lang w:eastAsia="en-US"/>
        </w:rPr>
        <w:t>контроль за</w:t>
      </w:r>
      <w:proofErr w:type="gramEnd"/>
      <w:r w:rsidRPr="0059324D">
        <w:rPr>
          <w:rFonts w:eastAsia="Calibri"/>
          <w:sz w:val="28"/>
          <w:szCs w:val="28"/>
          <w:lang w:eastAsia="en-US"/>
        </w:rPr>
        <w:t xml:space="preserve"> соблюдением сроков, последовательности действий, определенных административными процедурами,                                     </w:t>
      </w:r>
      <w:r w:rsidRPr="0059324D">
        <w:rPr>
          <w:rFonts w:eastAsia="Calibri"/>
          <w:sz w:val="28"/>
          <w:szCs w:val="28"/>
          <w:lang w:eastAsia="en-US"/>
        </w:rPr>
        <w:lastRenderedPageBreak/>
        <w:t xml:space="preserve">по предоставлению муниципальной услуги и принятием в ходе предоставления решений, осуществляется должностными лицами администрации </w:t>
      </w:r>
      <w:r w:rsidR="00ED099F">
        <w:rPr>
          <w:rFonts w:eastAsia="Calibri"/>
          <w:sz w:val="28"/>
          <w:szCs w:val="28"/>
          <w:lang w:eastAsia="en-US"/>
        </w:rPr>
        <w:t>поселения</w:t>
      </w:r>
      <w:r w:rsidR="005663C4">
        <w:rPr>
          <w:rFonts w:eastAsia="Calibri"/>
          <w:sz w:val="28"/>
          <w:szCs w:val="28"/>
          <w:lang w:eastAsia="en-US"/>
        </w:rPr>
        <w:t>.</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4.3. Администрация </w:t>
      </w:r>
      <w:r w:rsidR="00ED099F">
        <w:rPr>
          <w:rFonts w:eastAsia="Calibri"/>
          <w:sz w:val="28"/>
          <w:szCs w:val="28"/>
          <w:lang w:eastAsia="en-US"/>
        </w:rPr>
        <w:t>поселения</w:t>
      </w:r>
      <w:r w:rsidRPr="0059324D">
        <w:rPr>
          <w:rFonts w:eastAsia="Calibri"/>
          <w:sz w:val="28"/>
          <w:szCs w:val="28"/>
          <w:lang w:eastAsia="en-US"/>
        </w:rPr>
        <w:t xml:space="preserve">, осуществляя </w:t>
      </w:r>
      <w:proofErr w:type="gramStart"/>
      <w:r w:rsidRPr="0059324D">
        <w:rPr>
          <w:rFonts w:eastAsia="Calibri"/>
          <w:sz w:val="28"/>
          <w:szCs w:val="28"/>
          <w:lang w:eastAsia="en-US"/>
        </w:rPr>
        <w:t>контроль за</w:t>
      </w:r>
      <w:proofErr w:type="gramEnd"/>
      <w:r w:rsidRPr="0059324D">
        <w:rPr>
          <w:rFonts w:eastAsia="Calibri"/>
          <w:sz w:val="28"/>
          <w:szCs w:val="28"/>
          <w:lang w:eastAsia="en-US"/>
        </w:rPr>
        <w:t xml:space="preserve"> предоставлением муниципальной услуги: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контролирует соблюдение порядка и условий предоставления муниципальной услуги, законность решений уполномоченных органов при предоставлении муниципальной услуги;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в случае выявления нарушений требований </w:t>
      </w:r>
      <w:proofErr w:type="gramStart"/>
      <w:r w:rsidRPr="0059324D">
        <w:rPr>
          <w:rFonts w:eastAsia="Calibri"/>
          <w:sz w:val="28"/>
          <w:szCs w:val="28"/>
          <w:lang w:eastAsia="en-US"/>
        </w:rPr>
        <w:t>закона по вопросам</w:t>
      </w:r>
      <w:proofErr w:type="gramEnd"/>
      <w:r w:rsidRPr="0059324D">
        <w:rPr>
          <w:rFonts w:eastAsia="Calibri"/>
          <w:sz w:val="28"/>
          <w:szCs w:val="28"/>
          <w:lang w:eastAsia="en-US"/>
        </w:rPr>
        <w:t xml:space="preserve"> предоставления уполномоченными органами или их должностными лицами муниципальной услуги, дает письменные предписания по устранению таких нарушений, обязательные для исполнения уполномоченными органами и их должностными лицами;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назначает уполномоченных лиц для постоянного наблюдения за предоставлением муниципальной услуги;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запрашивает и получает в 2-недельный срок, а при чрезвычайных обстоятельствах (стихийных бедствиях, экологических катастрофах и т.п.) незамедлительно необходимые документы и другую информацию, связанные с осуществлением муниципальной услуги.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4.4. Текущий контроль осуществляется путем проведения должностными лицами администрации </w:t>
      </w:r>
      <w:r w:rsidR="00ED099F">
        <w:rPr>
          <w:rFonts w:eastAsia="Calibri"/>
          <w:sz w:val="28"/>
          <w:szCs w:val="28"/>
          <w:lang w:eastAsia="en-US"/>
        </w:rPr>
        <w:t>поселения</w:t>
      </w:r>
      <w:r w:rsidRPr="0059324D">
        <w:rPr>
          <w:rFonts w:eastAsia="Calibri"/>
          <w:sz w:val="28"/>
          <w:szCs w:val="28"/>
          <w:lang w:eastAsia="en-US"/>
        </w:rPr>
        <w:t>, ответственными за организацию работы по предоставлению муниципальной услуги</w:t>
      </w:r>
      <w:r w:rsidR="0021143E">
        <w:rPr>
          <w:rFonts w:eastAsia="Calibri"/>
          <w:sz w:val="28"/>
          <w:szCs w:val="28"/>
          <w:lang w:eastAsia="en-US"/>
        </w:rPr>
        <w:t xml:space="preserve">, </w:t>
      </w:r>
      <w:r w:rsidRPr="0059324D">
        <w:rPr>
          <w:rFonts w:eastAsia="Calibri"/>
          <w:sz w:val="28"/>
          <w:szCs w:val="28"/>
          <w:lang w:eastAsia="en-US"/>
        </w:rPr>
        <w:t xml:space="preserve">проверок соблюдения исполнения ответственными должностными лицами положений административного регламента, иных нормативных правовых актов Российской Федерации, Самарской области и </w:t>
      </w:r>
      <w:r w:rsidR="00ED099F">
        <w:rPr>
          <w:rFonts w:eastAsia="Calibri"/>
          <w:sz w:val="28"/>
          <w:szCs w:val="28"/>
          <w:lang w:eastAsia="en-US"/>
        </w:rPr>
        <w:t>поселения</w:t>
      </w:r>
      <w:r w:rsidRPr="0059324D">
        <w:rPr>
          <w:rFonts w:eastAsia="Calibri"/>
          <w:sz w:val="28"/>
          <w:szCs w:val="28"/>
          <w:lang w:eastAsia="en-US"/>
        </w:rPr>
        <w:t>.</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Периодичность осуществления текущего контроля устанавливается руководителями структурных подразделений администрации </w:t>
      </w:r>
      <w:r w:rsidR="00ED099F">
        <w:rPr>
          <w:rFonts w:eastAsia="Calibri"/>
          <w:sz w:val="28"/>
          <w:szCs w:val="28"/>
          <w:lang w:eastAsia="en-US"/>
        </w:rPr>
        <w:t>поселения</w:t>
      </w:r>
      <w:r w:rsidR="005663C4">
        <w:rPr>
          <w:rFonts w:eastAsia="Calibri"/>
          <w:sz w:val="28"/>
          <w:szCs w:val="28"/>
          <w:lang w:eastAsia="en-US"/>
        </w:rPr>
        <w:t>.</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4.5. При выявлении нарушений положений административного регламента при проведении текущего контроля принимаются меры                            к устранению выявленных нарушений.</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2" w:name="Par597"/>
      <w:bookmarkEnd w:id="42"/>
      <w:r w:rsidRPr="0059324D">
        <w:rPr>
          <w:rFonts w:eastAsia="Calibri"/>
          <w:b/>
          <w:sz w:val="28"/>
          <w:szCs w:val="28"/>
          <w:lang w:eastAsia="en-US"/>
        </w:rPr>
        <w:t xml:space="preserve">Порядок и периодичность осуществления </w:t>
      </w:r>
      <w:proofErr w:type="gramStart"/>
      <w:r w:rsidRPr="0059324D">
        <w:rPr>
          <w:rFonts w:eastAsia="Calibri"/>
          <w:b/>
          <w:sz w:val="28"/>
          <w:szCs w:val="28"/>
          <w:lang w:eastAsia="en-US"/>
        </w:rPr>
        <w:t>плановых</w:t>
      </w:r>
      <w:proofErr w:type="gramEnd"/>
      <w:r w:rsidRPr="0059324D">
        <w:rPr>
          <w:rFonts w:eastAsia="Calibri"/>
          <w:b/>
          <w:sz w:val="28"/>
          <w:szCs w:val="28"/>
          <w:lang w:eastAsia="en-US"/>
        </w:rPr>
        <w:t xml:space="preserve"> и внеплановых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проверок полноты и качества предоставления муниципальной</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услуги, в том числе порядок и формы </w:t>
      </w:r>
      <w:proofErr w:type="gramStart"/>
      <w:r w:rsidRPr="0059324D">
        <w:rPr>
          <w:rFonts w:eastAsia="Calibri"/>
          <w:b/>
          <w:sz w:val="28"/>
          <w:szCs w:val="28"/>
          <w:lang w:eastAsia="en-US"/>
        </w:rPr>
        <w:t>контроля за</w:t>
      </w:r>
      <w:proofErr w:type="gramEnd"/>
      <w:r w:rsidRPr="0059324D">
        <w:rPr>
          <w:rFonts w:eastAsia="Calibri"/>
          <w:b/>
          <w:sz w:val="28"/>
          <w:szCs w:val="28"/>
          <w:lang w:eastAsia="en-US"/>
        </w:rPr>
        <w:t xml:space="preserve"> полнотой и</w:t>
      </w:r>
    </w:p>
    <w:p w:rsidR="0059324D" w:rsidRPr="0059324D" w:rsidRDefault="0059324D" w:rsidP="0059324D">
      <w:pPr>
        <w:widowControl w:val="0"/>
        <w:autoSpaceDE w:val="0"/>
        <w:autoSpaceDN w:val="0"/>
        <w:adjustRightInd w:val="0"/>
        <w:jc w:val="center"/>
        <w:rPr>
          <w:rFonts w:eastAsia="Calibri"/>
          <w:sz w:val="28"/>
          <w:szCs w:val="28"/>
          <w:lang w:eastAsia="en-US"/>
        </w:rPr>
      </w:pPr>
      <w:r w:rsidRPr="0059324D">
        <w:rPr>
          <w:rFonts w:eastAsia="Calibri"/>
          <w:b/>
          <w:sz w:val="28"/>
          <w:szCs w:val="28"/>
          <w:lang w:eastAsia="en-US"/>
        </w:rPr>
        <w:t>качеством предоставления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4.6. Проверка полноты и качества предоставления муниципальной услуги включает в себя проведение проверок должностных лиц администрации </w:t>
      </w:r>
      <w:r w:rsidR="00ED099F">
        <w:rPr>
          <w:rFonts w:eastAsia="Calibri"/>
          <w:sz w:val="28"/>
          <w:szCs w:val="28"/>
          <w:lang w:eastAsia="en-US"/>
        </w:rPr>
        <w:t>поселения</w:t>
      </w:r>
      <w:r w:rsidRPr="0059324D">
        <w:rPr>
          <w:rFonts w:eastAsia="Calibri"/>
          <w:sz w:val="28"/>
          <w:szCs w:val="28"/>
          <w:lang w:eastAsia="en-US"/>
        </w:rPr>
        <w:t>, выявление и установление нарушений прав заявителей (получателей муниципальной услуги), принятие решений об устранении соответствующих нарушений.</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4.7. Проверку полноты и качества предоставления муниципальной услуги осуществляет администрация </w:t>
      </w:r>
      <w:r w:rsidR="00ED099F">
        <w:rPr>
          <w:rFonts w:eastAsia="Calibri"/>
          <w:sz w:val="28"/>
          <w:szCs w:val="28"/>
          <w:lang w:eastAsia="en-US"/>
        </w:rPr>
        <w:t>поселения</w:t>
      </w:r>
      <w:r w:rsidRPr="0059324D">
        <w:rPr>
          <w:rFonts w:eastAsia="Calibri"/>
          <w:sz w:val="28"/>
          <w:szCs w:val="28"/>
          <w:lang w:eastAsia="en-US"/>
        </w:rPr>
        <w:t>.</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4.8. Проверки полноты и качества предоставления муниципальной услуги могут быть плановыми (осуществляться на основании полугодовых или годовых планов работы) и внеплановыми (проверка проводится                          по конкретному обращению заявителя (получателя муниципальной услуги) или иного уполномоченного лица или в установленных законодательством случаях).</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4.9. Периодичность плановых проверок определяется индивидуальными правовыми актами (распоряжениями), но не чаще одного раза  в три года. Внеплановые проверки проводятся по жалобам от заявителей (получателей муниципальной услуги) или иных уполномоченных лиц и в установленных законодательством случаях.</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4.10. По результатам проверок составляется акт, в котором указываются результаты проверки, выявленные нарушения и сроки их устранения, рекомендации.</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По результатам проведения проверок в случае выявления нарушений прав заявителей (получателей муниципальной услуги) принимаются меры, направленные на восстановление нарушенных прав.</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3" w:name="Par609"/>
      <w:bookmarkEnd w:id="43"/>
      <w:r w:rsidRPr="0059324D">
        <w:rPr>
          <w:rFonts w:eastAsia="Calibri"/>
          <w:b/>
          <w:sz w:val="28"/>
          <w:szCs w:val="28"/>
          <w:lang w:eastAsia="en-US"/>
        </w:rPr>
        <w:lastRenderedPageBreak/>
        <w:t>Ответственность муниципальных служащих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органа местного самоуправления и иных должностных лиц за решения и действия (бездействие), принимаемые (осуществляемые) в ходе</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предоставления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4.11.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ответственности в соответствии с действующим законодательством.</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4.12. Должностные лица администрации </w:t>
      </w:r>
      <w:r w:rsidR="00ED099F">
        <w:rPr>
          <w:rFonts w:eastAsia="Calibri"/>
          <w:sz w:val="28"/>
          <w:szCs w:val="28"/>
          <w:lang w:eastAsia="en-US"/>
        </w:rPr>
        <w:t>поселения</w:t>
      </w:r>
      <w:r w:rsidRPr="0059324D">
        <w:rPr>
          <w:rFonts w:eastAsia="Calibri"/>
          <w:sz w:val="28"/>
          <w:szCs w:val="28"/>
          <w:lang w:eastAsia="en-US"/>
        </w:rPr>
        <w:t xml:space="preserve">, </w:t>
      </w:r>
      <w:r w:rsidR="005663C4">
        <w:rPr>
          <w:rFonts w:eastAsia="Calibri"/>
          <w:sz w:val="28"/>
          <w:szCs w:val="28"/>
          <w:lang w:eastAsia="en-US"/>
        </w:rPr>
        <w:t>от</w:t>
      </w:r>
      <w:r w:rsidRPr="0059324D">
        <w:rPr>
          <w:rFonts w:eastAsia="Calibri"/>
          <w:sz w:val="28"/>
          <w:szCs w:val="28"/>
          <w:lang w:eastAsia="en-US"/>
        </w:rPr>
        <w:t>ветственные за прием документов, несут персональную ответственность за соблюдение сроков и порядка приема документов, их правовую оценку, правильность и правомерность назначения (отказа  в назначении)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4" w:name="Par618"/>
      <w:bookmarkEnd w:id="44"/>
      <w:r w:rsidRPr="0059324D">
        <w:rPr>
          <w:rFonts w:eastAsia="Calibri"/>
          <w:b/>
          <w:sz w:val="28"/>
          <w:szCs w:val="28"/>
          <w:lang w:eastAsia="en-US"/>
        </w:rPr>
        <w:t>Положения, устанавливающие требования к порядку и формам</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контроля за</w:t>
      </w:r>
      <w:proofErr w:type="gramEnd"/>
      <w:r w:rsidRPr="0059324D">
        <w:rPr>
          <w:rFonts w:eastAsia="Calibri"/>
          <w:b/>
          <w:sz w:val="28"/>
          <w:szCs w:val="28"/>
          <w:lang w:eastAsia="en-US"/>
        </w:rPr>
        <w:t xml:space="preserve"> предоставлением муниципальной услуги, в том</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числе</w:t>
      </w:r>
      <w:proofErr w:type="gramEnd"/>
      <w:r w:rsidRPr="0059324D">
        <w:rPr>
          <w:rFonts w:eastAsia="Calibri"/>
          <w:b/>
          <w:sz w:val="28"/>
          <w:szCs w:val="28"/>
          <w:lang w:eastAsia="en-US"/>
        </w:rPr>
        <w:t xml:space="preserve"> со стороны граждан, объединений граждан и организаций</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4.13. </w:t>
      </w:r>
      <w:proofErr w:type="gramStart"/>
      <w:r w:rsidRPr="0059324D">
        <w:rPr>
          <w:rFonts w:eastAsia="Calibri"/>
          <w:sz w:val="28"/>
          <w:szCs w:val="28"/>
          <w:lang w:eastAsia="en-US"/>
        </w:rPr>
        <w:t>Контроль за</w:t>
      </w:r>
      <w:proofErr w:type="gramEnd"/>
      <w:r w:rsidRPr="0059324D">
        <w:rPr>
          <w:rFonts w:eastAsia="Calibri"/>
          <w:sz w:val="28"/>
          <w:szCs w:val="28"/>
          <w:lang w:eastAsia="en-US"/>
        </w:rPr>
        <w:t xml:space="preserve"> предоставлением муниципальной услуги осуществляется в следующих формах:</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текущий контроль;</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контроль со стороны граждан, их объединений и организаций.</w:t>
      </w:r>
    </w:p>
    <w:p w:rsidR="0059324D" w:rsidRPr="0059324D" w:rsidRDefault="0059324D" w:rsidP="005663C4">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4.14. Порядок и формы </w:t>
      </w:r>
      <w:proofErr w:type="gramStart"/>
      <w:r w:rsidRPr="0059324D">
        <w:rPr>
          <w:rFonts w:eastAsia="Calibri"/>
          <w:sz w:val="28"/>
          <w:szCs w:val="28"/>
          <w:lang w:eastAsia="en-US"/>
        </w:rPr>
        <w:t>контроля за</w:t>
      </w:r>
      <w:proofErr w:type="gramEnd"/>
      <w:r w:rsidRPr="0059324D">
        <w:rPr>
          <w:rFonts w:eastAsia="Calibri"/>
          <w:sz w:val="28"/>
          <w:szCs w:val="28"/>
          <w:lang w:eastAsia="en-US"/>
        </w:rPr>
        <w:t xml:space="preserve"> предоставлением муниципальной услуги должны отвечать требованиям непрерывности и эффективности.</w:t>
      </w: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4.15. Граждане, их объединения и организации могут направлять письменные обращения,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процедур (административных действий), предусмотренных  административным регламентом.</w:t>
      </w:r>
    </w:p>
    <w:p w:rsidR="005663C4" w:rsidRDefault="005663C4" w:rsidP="0059324D">
      <w:pPr>
        <w:widowControl w:val="0"/>
        <w:autoSpaceDE w:val="0"/>
        <w:autoSpaceDN w:val="0"/>
        <w:adjustRightInd w:val="0"/>
        <w:jc w:val="center"/>
        <w:outlineLvl w:val="1"/>
        <w:rPr>
          <w:rFonts w:eastAsia="Calibri"/>
          <w:b/>
          <w:sz w:val="28"/>
          <w:szCs w:val="28"/>
          <w:lang w:eastAsia="en-US"/>
        </w:rPr>
      </w:pPr>
      <w:bookmarkStart w:id="45" w:name="Par628"/>
      <w:bookmarkEnd w:id="45"/>
    </w:p>
    <w:p w:rsidR="0059324D" w:rsidRPr="0059324D" w:rsidRDefault="0059324D" w:rsidP="0059324D">
      <w:pPr>
        <w:widowControl w:val="0"/>
        <w:autoSpaceDE w:val="0"/>
        <w:autoSpaceDN w:val="0"/>
        <w:adjustRightInd w:val="0"/>
        <w:jc w:val="center"/>
        <w:outlineLvl w:val="1"/>
        <w:rPr>
          <w:rFonts w:eastAsia="Calibri"/>
          <w:b/>
          <w:sz w:val="28"/>
          <w:szCs w:val="28"/>
          <w:lang w:eastAsia="en-US"/>
        </w:rPr>
      </w:pPr>
      <w:r w:rsidRPr="0059324D">
        <w:rPr>
          <w:rFonts w:eastAsia="Calibri"/>
          <w:b/>
          <w:sz w:val="28"/>
          <w:szCs w:val="28"/>
          <w:lang w:eastAsia="en-US"/>
        </w:rPr>
        <w:lastRenderedPageBreak/>
        <w:t>5. Досудебный (внесудебный) порядок обжалования решений и</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действий (бездействия</w:t>
      </w:r>
      <w:proofErr w:type="gramStart"/>
      <w:r w:rsidRPr="0059324D">
        <w:rPr>
          <w:rFonts w:eastAsia="Calibri"/>
          <w:b/>
          <w:sz w:val="28"/>
          <w:szCs w:val="28"/>
          <w:lang w:eastAsia="en-US"/>
        </w:rPr>
        <w:t>)о</w:t>
      </w:r>
      <w:proofErr w:type="gramEnd"/>
      <w:r w:rsidRPr="0059324D">
        <w:rPr>
          <w:rFonts w:eastAsia="Calibri"/>
          <w:b/>
          <w:sz w:val="28"/>
          <w:szCs w:val="28"/>
          <w:lang w:eastAsia="en-US"/>
        </w:rPr>
        <w:t xml:space="preserve">ргана местного самоуправления, уполномоченных органов, предоставляющих муниципальную услугу, </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а также должностных лиц, муниципальных служащих</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6" w:name="Par633"/>
      <w:bookmarkEnd w:id="46"/>
      <w:r w:rsidRPr="0059324D">
        <w:rPr>
          <w:rFonts w:eastAsia="Calibri"/>
          <w:b/>
          <w:sz w:val="28"/>
          <w:szCs w:val="28"/>
          <w:lang w:eastAsia="en-US"/>
        </w:rPr>
        <w:t>Информация для заявителей об их праве</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на досудебное (внесудебное) обжалование действий</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(бездействия) и решений, принятых (осуществляемых)</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в ходе предоставления муниципальной услуги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5.1. Заявители (получатели муниципальной услуги) и иные уполномоченные лица имеют право на обжалование действий (бездействия) и решений, принятых в ходе предоставления муниципальной услуги, органа местного самоуправления, уполномоченных органов, предоставляющих муниципальную услугу, а также должностных лиц, муниципальных служащих в досудебном (внесудебном) порядке.</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5.2. Жалоба может быть направлена по почте, с использованием информационно-телек</w:t>
      </w:r>
      <w:r w:rsidR="0021143E">
        <w:rPr>
          <w:rFonts w:eastAsia="Calibri"/>
          <w:sz w:val="28"/>
          <w:szCs w:val="28"/>
          <w:lang w:eastAsia="en-US"/>
        </w:rPr>
        <w:t xml:space="preserve">оммуникационной сети Интернет, </w:t>
      </w:r>
      <w:r w:rsidRPr="0059324D">
        <w:rPr>
          <w:rFonts w:eastAsia="Calibri"/>
          <w:sz w:val="28"/>
          <w:szCs w:val="28"/>
          <w:lang w:eastAsia="en-US"/>
        </w:rPr>
        <w:t xml:space="preserve"> Единого портала государственных  и муниципальных услуг либо Регионального портала государственных услуг,  а также может быть принята при личном приеме заявителя.</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Жалоба должна содержать:</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w:t>
      </w:r>
      <w:r w:rsidRPr="0059324D">
        <w:rPr>
          <w:rFonts w:eastAsia="Calibri"/>
          <w:sz w:val="28"/>
          <w:szCs w:val="28"/>
          <w:lang w:eastAsia="en-US"/>
        </w:rPr>
        <w:lastRenderedPageBreak/>
        <w:t>органа, предоставляющего муниципальную услугу, либо муниципального служащего;</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47" w:name="Par646"/>
      <w:bookmarkEnd w:id="47"/>
      <w:r w:rsidRPr="0059324D">
        <w:rPr>
          <w:rFonts w:eastAsia="Calibri"/>
          <w:b/>
          <w:sz w:val="28"/>
          <w:szCs w:val="28"/>
          <w:lang w:eastAsia="en-US"/>
        </w:rPr>
        <w:t>Предмет досудебного (внесудебного) обжалования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5.3. Предметом досудебного (внесудебного) обжалования могут являться:</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нарушение срока регистрации запроса заявителя о предоставлении муниципальной услуги;</w:t>
      </w:r>
    </w:p>
    <w:p w:rsidR="0059324D" w:rsidRPr="0059324D" w:rsidRDefault="0059324D" w:rsidP="00FE3C8A">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нарушение срока предоставления муниципальной услуги;</w:t>
      </w: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муниципального образования для предоставления муниципальной услуги;</w:t>
      </w: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для предоставления муниципальной услуги, у заявителя;</w:t>
      </w: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w:t>
      </w:r>
      <w:proofErr w:type="gramEnd"/>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lastRenderedPageBreak/>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w:t>
      </w:r>
      <w:r w:rsidR="00ED099F">
        <w:rPr>
          <w:rFonts w:eastAsia="Calibri"/>
          <w:sz w:val="28"/>
          <w:szCs w:val="28"/>
          <w:lang w:eastAsia="en-US"/>
        </w:rPr>
        <w:t>поселения</w:t>
      </w:r>
      <w:r w:rsidRPr="0059324D">
        <w:rPr>
          <w:rFonts w:eastAsia="Calibri"/>
          <w:sz w:val="28"/>
          <w:szCs w:val="28"/>
          <w:lang w:eastAsia="en-US"/>
        </w:rPr>
        <w:t>;</w:t>
      </w:r>
    </w:p>
    <w:p w:rsidR="0021143E" w:rsidRDefault="0059324D" w:rsidP="00CB40A3">
      <w:pPr>
        <w:widowControl w:val="0"/>
        <w:autoSpaceDE w:val="0"/>
        <w:autoSpaceDN w:val="0"/>
        <w:adjustRightInd w:val="0"/>
        <w:spacing w:line="360" w:lineRule="auto"/>
        <w:ind w:firstLine="709"/>
        <w:jc w:val="both"/>
        <w:rPr>
          <w:rFonts w:eastAsia="Calibri"/>
          <w:b/>
          <w:sz w:val="28"/>
          <w:szCs w:val="28"/>
          <w:lang w:eastAsia="en-US"/>
        </w:rPr>
      </w:pPr>
      <w:proofErr w:type="gramStart"/>
      <w:r w:rsidRPr="0059324D">
        <w:rPr>
          <w:rFonts w:eastAsia="Calibri"/>
          <w:sz w:val="28"/>
          <w:szCs w:val="28"/>
          <w:lang w:eastAsia="en-US"/>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48" w:name="Par657"/>
      <w:bookmarkEnd w:id="48"/>
      <w:proofErr w:type="gramEnd"/>
    </w:p>
    <w:p w:rsidR="0021143E" w:rsidRDefault="0021143E" w:rsidP="0059324D">
      <w:pPr>
        <w:widowControl w:val="0"/>
        <w:autoSpaceDE w:val="0"/>
        <w:autoSpaceDN w:val="0"/>
        <w:adjustRightInd w:val="0"/>
        <w:jc w:val="center"/>
        <w:outlineLvl w:val="2"/>
        <w:rPr>
          <w:rFonts w:eastAsia="Calibri"/>
          <w:b/>
          <w:sz w:val="28"/>
          <w:szCs w:val="28"/>
          <w:lang w:eastAsia="en-US"/>
        </w:rPr>
      </w:pPr>
    </w:p>
    <w:p w:rsidR="0021143E" w:rsidRDefault="0021143E" w:rsidP="0059324D">
      <w:pPr>
        <w:widowControl w:val="0"/>
        <w:autoSpaceDE w:val="0"/>
        <w:autoSpaceDN w:val="0"/>
        <w:adjustRightInd w:val="0"/>
        <w:jc w:val="center"/>
        <w:outlineLvl w:val="2"/>
        <w:rPr>
          <w:rFonts w:eastAsia="Calibri"/>
          <w:b/>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Основания для начала процедуры</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 xml:space="preserve"> досудебного (внесудебного) обжалования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5.4. Основанием для начала процедуры досудебного (внесудебного) обжалования является поступление в орган местного самоуправления, уполномоченный орган жалобы от заявителя (получателя муниципальной услуги) или иного уполномоченного лица.</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49" w:name="Par662"/>
      <w:bookmarkEnd w:id="49"/>
      <w:r w:rsidRPr="0059324D">
        <w:rPr>
          <w:rFonts w:eastAsia="Calibri"/>
          <w:b/>
          <w:sz w:val="28"/>
          <w:szCs w:val="28"/>
          <w:lang w:eastAsia="en-US"/>
        </w:rPr>
        <w:t>Права заявителя на получение информации и документов,</w:t>
      </w:r>
    </w:p>
    <w:p w:rsidR="0059324D" w:rsidRPr="0059324D" w:rsidRDefault="0059324D" w:rsidP="0059324D">
      <w:pPr>
        <w:widowControl w:val="0"/>
        <w:autoSpaceDE w:val="0"/>
        <w:autoSpaceDN w:val="0"/>
        <w:adjustRightInd w:val="0"/>
        <w:jc w:val="center"/>
        <w:rPr>
          <w:rFonts w:eastAsia="Calibri"/>
          <w:b/>
          <w:sz w:val="28"/>
          <w:szCs w:val="28"/>
          <w:lang w:eastAsia="en-US"/>
        </w:rPr>
      </w:pPr>
      <w:proofErr w:type="gramStart"/>
      <w:r w:rsidRPr="0059324D">
        <w:rPr>
          <w:rFonts w:eastAsia="Calibri"/>
          <w:b/>
          <w:sz w:val="28"/>
          <w:szCs w:val="28"/>
          <w:lang w:eastAsia="en-US"/>
        </w:rPr>
        <w:t>необходимых</w:t>
      </w:r>
      <w:proofErr w:type="gramEnd"/>
      <w:r w:rsidRPr="0059324D">
        <w:rPr>
          <w:rFonts w:eastAsia="Calibri"/>
          <w:b/>
          <w:sz w:val="28"/>
          <w:szCs w:val="28"/>
          <w:lang w:eastAsia="en-US"/>
        </w:rPr>
        <w:t xml:space="preserve"> для обоснования и рассмотрения жалобы</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21143E">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5.5. Заявитель (получатель муниципальной услуги) или иное уполномоченное лицо имеет право на получение информации и документов, необходимых для обоснования и рассмотрения жалобы.</w:t>
      </w: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50" w:name="Par667"/>
      <w:bookmarkEnd w:id="50"/>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r w:rsidRPr="0059324D">
        <w:rPr>
          <w:rFonts w:eastAsia="Calibri"/>
          <w:b/>
          <w:sz w:val="28"/>
          <w:szCs w:val="28"/>
          <w:lang w:eastAsia="en-US"/>
        </w:rPr>
        <w:t>Вышестоящие органы муниципальной власти и должностные</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лица, которым может быть адресована жалоба заявителя </w:t>
      </w:r>
      <w:proofErr w:type="gramStart"/>
      <w:r w:rsidRPr="0059324D">
        <w:rPr>
          <w:rFonts w:eastAsia="Calibri"/>
          <w:b/>
          <w:sz w:val="28"/>
          <w:szCs w:val="28"/>
          <w:lang w:eastAsia="en-US"/>
        </w:rPr>
        <w:t>в</w:t>
      </w:r>
      <w:proofErr w:type="gramEnd"/>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 xml:space="preserve">досудебном (внесудебном) </w:t>
      </w:r>
      <w:proofErr w:type="gramStart"/>
      <w:r w:rsidRPr="0059324D">
        <w:rPr>
          <w:rFonts w:eastAsia="Calibri"/>
          <w:b/>
          <w:sz w:val="28"/>
          <w:szCs w:val="28"/>
          <w:lang w:eastAsia="en-US"/>
        </w:rPr>
        <w:t>порядке</w:t>
      </w:r>
      <w:proofErr w:type="gramEnd"/>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21143E">
      <w:pPr>
        <w:widowControl w:val="0"/>
        <w:autoSpaceDE w:val="0"/>
        <w:autoSpaceDN w:val="0"/>
        <w:adjustRightInd w:val="0"/>
        <w:spacing w:line="360" w:lineRule="auto"/>
        <w:ind w:firstLine="709"/>
        <w:jc w:val="both"/>
        <w:rPr>
          <w:rFonts w:ascii="Calibri" w:eastAsia="Calibri" w:hAnsi="Calibri"/>
          <w:sz w:val="28"/>
          <w:szCs w:val="28"/>
          <w:lang w:eastAsia="en-US"/>
        </w:rPr>
      </w:pPr>
      <w:r w:rsidRPr="0059324D">
        <w:rPr>
          <w:rFonts w:eastAsia="Calibri"/>
          <w:sz w:val="28"/>
          <w:szCs w:val="28"/>
          <w:lang w:eastAsia="en-US"/>
        </w:rPr>
        <w:t>5.6. Жалоба заявителя (получателя муниципальной услуги) или иного уполномочен</w:t>
      </w:r>
      <w:r w:rsidR="0021143E">
        <w:rPr>
          <w:rFonts w:eastAsia="Calibri"/>
          <w:sz w:val="28"/>
          <w:szCs w:val="28"/>
          <w:lang w:eastAsia="en-US"/>
        </w:rPr>
        <w:t xml:space="preserve">ного лица может быть адресована </w:t>
      </w:r>
      <w:r w:rsidRPr="0059324D">
        <w:rPr>
          <w:rFonts w:eastAsia="Calibri"/>
          <w:sz w:val="28"/>
          <w:szCs w:val="28"/>
          <w:lang w:eastAsia="en-US"/>
        </w:rPr>
        <w:t xml:space="preserve">Главе </w:t>
      </w:r>
      <w:r w:rsidR="00ED099F">
        <w:rPr>
          <w:rFonts w:eastAsia="Calibri"/>
          <w:sz w:val="28"/>
          <w:szCs w:val="28"/>
          <w:lang w:eastAsia="en-US"/>
        </w:rPr>
        <w:t>поселения</w:t>
      </w:r>
      <w:r w:rsidRPr="0059324D">
        <w:rPr>
          <w:rFonts w:eastAsia="Calibri"/>
          <w:sz w:val="28"/>
          <w:szCs w:val="28"/>
          <w:lang w:eastAsia="en-US"/>
        </w:rPr>
        <w:t>.</w:t>
      </w:r>
    </w:p>
    <w:p w:rsid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Жалобы на решения, принятые руководителем органа, </w:t>
      </w:r>
      <w:r w:rsidRPr="0059324D">
        <w:rPr>
          <w:rFonts w:eastAsia="Calibri"/>
          <w:sz w:val="28"/>
          <w:szCs w:val="28"/>
          <w:lang w:eastAsia="en-US"/>
        </w:rPr>
        <w:lastRenderedPageBreak/>
        <w:t>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1143E" w:rsidRPr="0059324D" w:rsidRDefault="0021143E" w:rsidP="004E75F0">
      <w:pPr>
        <w:widowControl w:val="0"/>
        <w:autoSpaceDE w:val="0"/>
        <w:autoSpaceDN w:val="0"/>
        <w:adjustRightInd w:val="0"/>
        <w:spacing w:line="360" w:lineRule="auto"/>
        <w:ind w:firstLine="709"/>
        <w:jc w:val="both"/>
        <w:rPr>
          <w:rFonts w:eastAsia="Calibri"/>
          <w:sz w:val="28"/>
          <w:szCs w:val="28"/>
          <w:lang w:eastAsia="en-US"/>
        </w:rPr>
      </w:pPr>
    </w:p>
    <w:p w:rsidR="0059324D" w:rsidRDefault="0059324D" w:rsidP="0059324D">
      <w:pPr>
        <w:widowControl w:val="0"/>
        <w:autoSpaceDE w:val="0"/>
        <w:autoSpaceDN w:val="0"/>
        <w:adjustRightInd w:val="0"/>
        <w:spacing w:line="360" w:lineRule="auto"/>
        <w:jc w:val="center"/>
        <w:outlineLvl w:val="2"/>
        <w:rPr>
          <w:rFonts w:eastAsia="Calibri"/>
          <w:b/>
          <w:sz w:val="28"/>
          <w:szCs w:val="28"/>
          <w:lang w:eastAsia="en-US"/>
        </w:rPr>
      </w:pPr>
      <w:bookmarkStart w:id="51" w:name="Par677"/>
      <w:bookmarkEnd w:id="51"/>
      <w:r w:rsidRPr="0059324D">
        <w:rPr>
          <w:rFonts w:eastAsia="Calibri"/>
          <w:b/>
          <w:sz w:val="28"/>
          <w:szCs w:val="28"/>
          <w:lang w:eastAsia="en-US"/>
        </w:rPr>
        <w:t>Сроки рассмотрения жалобы</w:t>
      </w:r>
    </w:p>
    <w:p w:rsidR="0021143E" w:rsidRPr="0059324D" w:rsidRDefault="0021143E" w:rsidP="0059324D">
      <w:pPr>
        <w:widowControl w:val="0"/>
        <w:autoSpaceDE w:val="0"/>
        <w:autoSpaceDN w:val="0"/>
        <w:adjustRightInd w:val="0"/>
        <w:spacing w:line="360" w:lineRule="auto"/>
        <w:jc w:val="center"/>
        <w:outlineLvl w:val="2"/>
        <w:rPr>
          <w:rFonts w:eastAsia="Calibri"/>
          <w:b/>
          <w:sz w:val="28"/>
          <w:szCs w:val="28"/>
          <w:lang w:eastAsia="en-US"/>
        </w:rPr>
      </w:pP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5.7. </w:t>
      </w:r>
      <w:proofErr w:type="gramStart"/>
      <w:r w:rsidRPr="0059324D">
        <w:rPr>
          <w:rFonts w:eastAsia="Calibri"/>
          <w:sz w:val="28"/>
          <w:szCs w:val="28"/>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9324D">
        <w:rPr>
          <w:rFonts w:eastAsia="Calibri"/>
          <w:sz w:val="28"/>
          <w:szCs w:val="28"/>
          <w:lang w:eastAsia="en-US"/>
        </w:rPr>
        <w:t xml:space="preserve"> исправлений -                              в течение пяти рабочих дней со дня ее регистрации.</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59324D">
      <w:pPr>
        <w:widowControl w:val="0"/>
        <w:autoSpaceDE w:val="0"/>
        <w:autoSpaceDN w:val="0"/>
        <w:adjustRightInd w:val="0"/>
        <w:jc w:val="center"/>
        <w:outlineLvl w:val="2"/>
        <w:rPr>
          <w:rFonts w:eastAsia="Calibri"/>
          <w:b/>
          <w:sz w:val="28"/>
          <w:szCs w:val="28"/>
          <w:lang w:eastAsia="en-US"/>
        </w:rPr>
      </w:pPr>
      <w:bookmarkStart w:id="52" w:name="Par681"/>
      <w:bookmarkEnd w:id="52"/>
      <w:r w:rsidRPr="0059324D">
        <w:rPr>
          <w:rFonts w:eastAsia="Calibri"/>
          <w:b/>
          <w:sz w:val="28"/>
          <w:szCs w:val="28"/>
          <w:lang w:eastAsia="en-US"/>
        </w:rPr>
        <w:t>Результат досудебного (внесудебного) обжалования</w:t>
      </w:r>
    </w:p>
    <w:p w:rsidR="0059324D" w:rsidRPr="0059324D" w:rsidRDefault="0059324D" w:rsidP="0059324D">
      <w:pPr>
        <w:widowControl w:val="0"/>
        <w:autoSpaceDE w:val="0"/>
        <w:autoSpaceDN w:val="0"/>
        <w:adjustRightInd w:val="0"/>
        <w:jc w:val="center"/>
        <w:rPr>
          <w:rFonts w:eastAsia="Calibri"/>
          <w:b/>
          <w:sz w:val="28"/>
          <w:szCs w:val="28"/>
          <w:lang w:eastAsia="en-US"/>
        </w:rPr>
      </w:pPr>
      <w:r w:rsidRPr="0059324D">
        <w:rPr>
          <w:rFonts w:eastAsia="Calibri"/>
          <w:b/>
          <w:sz w:val="28"/>
          <w:szCs w:val="28"/>
          <w:lang w:eastAsia="en-US"/>
        </w:rPr>
        <w:t>применительно к каждой процедуре либо инстанции обжалования</w:t>
      </w:r>
    </w:p>
    <w:p w:rsidR="0059324D" w:rsidRPr="0059324D" w:rsidRDefault="0059324D" w:rsidP="0059324D">
      <w:pPr>
        <w:widowControl w:val="0"/>
        <w:autoSpaceDE w:val="0"/>
        <w:autoSpaceDN w:val="0"/>
        <w:adjustRightInd w:val="0"/>
        <w:spacing w:line="360" w:lineRule="auto"/>
        <w:jc w:val="both"/>
        <w:rPr>
          <w:rFonts w:eastAsia="Calibri"/>
          <w:sz w:val="28"/>
          <w:szCs w:val="28"/>
          <w:lang w:eastAsia="en-US"/>
        </w:rPr>
      </w:pP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5.8. По результатам рассмотрения жалобы уполномоченный орган или</w:t>
      </w:r>
      <w:r w:rsidR="0021143E">
        <w:rPr>
          <w:rFonts w:eastAsia="Calibri"/>
          <w:sz w:val="28"/>
          <w:szCs w:val="28"/>
          <w:lang w:eastAsia="en-US"/>
        </w:rPr>
        <w:t xml:space="preserve"> орган местного самоуправления</w:t>
      </w:r>
      <w:r w:rsidRPr="0059324D">
        <w:rPr>
          <w:rFonts w:eastAsia="Calibri"/>
          <w:sz w:val="28"/>
          <w:szCs w:val="28"/>
          <w:lang w:eastAsia="en-US"/>
        </w:rPr>
        <w:t xml:space="preserve"> принимает одно из следующих решений:</w:t>
      </w: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proofErr w:type="gramStart"/>
      <w:r w:rsidRPr="0059324D">
        <w:rPr>
          <w:rFonts w:eastAsia="Calibri"/>
          <w:sz w:val="28"/>
          <w:szCs w:val="28"/>
          <w:lang w:eastAsia="en-US"/>
        </w:rPr>
        <w:t>решение об удовлетворении жалобы заявителя (получателя муниципальной услуги) или иного уполномоченного лица, о признании неправомерным обжалованного действия (бездействия) и решения органа</w:t>
      </w:r>
      <w:r w:rsidR="00ED099F">
        <w:rPr>
          <w:rFonts w:eastAsia="Calibri"/>
          <w:sz w:val="28"/>
          <w:szCs w:val="28"/>
          <w:lang w:eastAsia="en-US"/>
        </w:rPr>
        <w:t xml:space="preserve"> </w:t>
      </w:r>
      <w:r w:rsidRPr="0059324D">
        <w:rPr>
          <w:rFonts w:eastAsia="Calibri"/>
          <w:sz w:val="28"/>
          <w:szCs w:val="28"/>
          <w:lang w:eastAsia="en-US"/>
        </w:rPr>
        <w:t xml:space="preserve">местного самоуправления, уполномоченных органов, должностного лица органа местного самоуправления или уполномоченного органа, муниципального служащего, в том числе в форме отмены принятого решения, исправления допущенных органом, предоставляющим </w:t>
      </w:r>
      <w:r w:rsidRPr="0059324D">
        <w:rPr>
          <w:rFonts w:eastAsia="Calibri"/>
          <w:sz w:val="28"/>
          <w:szCs w:val="28"/>
          <w:lang w:eastAsia="en-US"/>
        </w:rPr>
        <w:lastRenderedPageBreak/>
        <w:t>муниципальную услугу, опечаток и ошибок в выданных в результате предоставления муниципальной услуги документах</w:t>
      </w:r>
      <w:proofErr w:type="gramEnd"/>
      <w:r w:rsidRPr="0059324D">
        <w:rPr>
          <w:rFonts w:eastAsia="Calibri"/>
          <w:sz w:val="28"/>
          <w:szCs w:val="28"/>
          <w:lang w:eastAsia="en-US"/>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муниципального образования, а также в иных формах;</w:t>
      </w: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решение об отказе в удовлетворении жалобы.</w:t>
      </w: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5.9. Не позднее дня, следующего за днем принятия решения, заявителю (получателю муниципальной услуги) в письменной форме и по желанию заявителя в электронной форме направляется мотивированный ответ о результатах рассмотрения жалобы.</w:t>
      </w:r>
    </w:p>
    <w:p w:rsidR="0059324D" w:rsidRPr="0059324D" w:rsidRDefault="0059324D" w:rsidP="004E75F0">
      <w:pPr>
        <w:widowControl w:val="0"/>
        <w:autoSpaceDE w:val="0"/>
        <w:autoSpaceDN w:val="0"/>
        <w:adjustRightInd w:val="0"/>
        <w:spacing w:line="360" w:lineRule="auto"/>
        <w:ind w:firstLine="709"/>
        <w:jc w:val="both"/>
        <w:rPr>
          <w:rFonts w:eastAsia="Calibri"/>
          <w:sz w:val="28"/>
          <w:szCs w:val="28"/>
          <w:lang w:eastAsia="en-US"/>
        </w:rPr>
      </w:pPr>
      <w:r w:rsidRPr="0059324D">
        <w:rPr>
          <w:rFonts w:eastAsia="Calibri"/>
          <w:sz w:val="28"/>
          <w:szCs w:val="28"/>
          <w:lang w:eastAsia="en-US"/>
        </w:rPr>
        <w:t xml:space="preserve">В случае установления в ходе или по результатам </w:t>
      </w:r>
      <w:proofErr w:type="gramStart"/>
      <w:r w:rsidRPr="0059324D">
        <w:rPr>
          <w:rFonts w:eastAsia="Calibri"/>
          <w:sz w:val="28"/>
          <w:szCs w:val="28"/>
          <w:lang w:eastAsia="en-US"/>
        </w:rPr>
        <w:t>рассмотрения жалобы признаков состава административного правонарушения</w:t>
      </w:r>
      <w:proofErr w:type="gramEnd"/>
      <w:r w:rsidRPr="0059324D">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w:t>
      </w:r>
      <w:r>
        <w:rPr>
          <w:rFonts w:eastAsia="Calibri"/>
          <w:sz w:val="28"/>
          <w:szCs w:val="28"/>
          <w:lang w:eastAsia="en-US"/>
        </w:rPr>
        <w:t>я материалы в органы проку</w:t>
      </w:r>
      <w:r w:rsidR="0021143E">
        <w:rPr>
          <w:rFonts w:eastAsia="Calibri"/>
          <w:sz w:val="28"/>
          <w:szCs w:val="28"/>
          <w:lang w:eastAsia="en-US"/>
        </w:rPr>
        <w:t>ратуры.</w:t>
      </w: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Default="0059324D" w:rsidP="0059324D">
      <w:pPr>
        <w:tabs>
          <w:tab w:val="left" w:pos="1560"/>
        </w:tabs>
        <w:autoSpaceDE w:val="0"/>
        <w:autoSpaceDN w:val="0"/>
        <w:adjustRightInd w:val="0"/>
        <w:spacing w:line="360" w:lineRule="auto"/>
        <w:jc w:val="both"/>
        <w:outlineLvl w:val="2"/>
        <w:rPr>
          <w:sz w:val="28"/>
          <w:szCs w:val="28"/>
        </w:rPr>
      </w:pPr>
    </w:p>
    <w:p w:rsidR="0059324D" w:rsidRDefault="0059324D" w:rsidP="0059324D">
      <w:pPr>
        <w:tabs>
          <w:tab w:val="left" w:pos="1560"/>
        </w:tabs>
        <w:autoSpaceDE w:val="0"/>
        <w:autoSpaceDN w:val="0"/>
        <w:adjustRightInd w:val="0"/>
        <w:spacing w:line="360" w:lineRule="auto"/>
        <w:jc w:val="both"/>
        <w:outlineLvl w:val="2"/>
        <w:rPr>
          <w:sz w:val="28"/>
          <w:szCs w:val="28"/>
        </w:rPr>
      </w:pPr>
    </w:p>
    <w:p w:rsidR="0059324D" w:rsidRDefault="0059324D" w:rsidP="0059324D">
      <w:pPr>
        <w:tabs>
          <w:tab w:val="left" w:pos="1560"/>
        </w:tabs>
        <w:autoSpaceDE w:val="0"/>
        <w:autoSpaceDN w:val="0"/>
        <w:adjustRightInd w:val="0"/>
        <w:spacing w:line="360" w:lineRule="auto"/>
        <w:jc w:val="both"/>
        <w:outlineLvl w:val="2"/>
        <w:rPr>
          <w:sz w:val="28"/>
          <w:szCs w:val="28"/>
        </w:rPr>
      </w:pPr>
    </w:p>
    <w:p w:rsidR="0059324D" w:rsidRDefault="0059324D"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ED099F" w:rsidRDefault="00ED099F" w:rsidP="0059324D">
      <w:pPr>
        <w:tabs>
          <w:tab w:val="left" w:pos="1560"/>
        </w:tabs>
        <w:autoSpaceDE w:val="0"/>
        <w:autoSpaceDN w:val="0"/>
        <w:adjustRightInd w:val="0"/>
        <w:spacing w:line="360" w:lineRule="auto"/>
        <w:jc w:val="both"/>
        <w:outlineLvl w:val="2"/>
        <w:rPr>
          <w:sz w:val="28"/>
          <w:szCs w:val="28"/>
        </w:rPr>
      </w:pPr>
    </w:p>
    <w:p w:rsidR="00ED099F" w:rsidRDefault="00ED099F"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4E75F0" w:rsidRDefault="004E75F0" w:rsidP="0059324D">
      <w:pPr>
        <w:tabs>
          <w:tab w:val="left" w:pos="1560"/>
        </w:tabs>
        <w:autoSpaceDE w:val="0"/>
        <w:autoSpaceDN w:val="0"/>
        <w:adjustRightInd w:val="0"/>
        <w:spacing w:line="360" w:lineRule="auto"/>
        <w:jc w:val="both"/>
        <w:outlineLvl w:val="2"/>
        <w:rPr>
          <w:sz w:val="28"/>
          <w:szCs w:val="28"/>
        </w:rPr>
      </w:pPr>
    </w:p>
    <w:p w:rsidR="00DE4477" w:rsidRPr="0059324D" w:rsidRDefault="00CB40A3" w:rsidP="00ED099F">
      <w:pPr>
        <w:tabs>
          <w:tab w:val="left" w:pos="5535"/>
        </w:tabs>
        <w:autoSpaceDE w:val="0"/>
        <w:autoSpaceDN w:val="0"/>
        <w:adjustRightInd w:val="0"/>
        <w:spacing w:line="360" w:lineRule="auto"/>
        <w:jc w:val="right"/>
        <w:outlineLvl w:val="2"/>
        <w:rPr>
          <w:sz w:val="28"/>
          <w:szCs w:val="28"/>
        </w:rPr>
      </w:pPr>
      <w:r>
        <w:rPr>
          <w:sz w:val="28"/>
          <w:szCs w:val="28"/>
        </w:rPr>
        <w:lastRenderedPageBreak/>
        <w:t>Прилож</w:t>
      </w:r>
      <w:r w:rsidR="00DE4477">
        <w:rPr>
          <w:sz w:val="28"/>
          <w:szCs w:val="28"/>
        </w:rPr>
        <w:t>ение № 1</w:t>
      </w:r>
    </w:p>
    <w:p w:rsidR="00DE4477" w:rsidRPr="0059324D" w:rsidRDefault="00DE4477" w:rsidP="00ED099F">
      <w:pPr>
        <w:autoSpaceDE w:val="0"/>
        <w:autoSpaceDN w:val="0"/>
        <w:adjustRightInd w:val="0"/>
        <w:jc w:val="right"/>
        <w:outlineLvl w:val="1"/>
        <w:rPr>
          <w:sz w:val="28"/>
          <w:szCs w:val="28"/>
        </w:rPr>
      </w:pPr>
      <w:r w:rsidRPr="0059324D">
        <w:rPr>
          <w:sz w:val="28"/>
          <w:szCs w:val="28"/>
        </w:rPr>
        <w:t xml:space="preserve">                                                              к административному регламенту</w:t>
      </w:r>
    </w:p>
    <w:p w:rsidR="00DE4477" w:rsidRPr="0059324D" w:rsidRDefault="00DE4477" w:rsidP="00ED099F">
      <w:pPr>
        <w:autoSpaceDE w:val="0"/>
        <w:autoSpaceDN w:val="0"/>
        <w:adjustRightInd w:val="0"/>
        <w:jc w:val="right"/>
        <w:outlineLvl w:val="1"/>
        <w:rPr>
          <w:sz w:val="28"/>
          <w:szCs w:val="28"/>
        </w:rPr>
      </w:pPr>
      <w:r w:rsidRPr="0059324D">
        <w:rPr>
          <w:sz w:val="28"/>
          <w:szCs w:val="28"/>
        </w:rPr>
        <w:t xml:space="preserve">                                                             предоставления </w:t>
      </w:r>
      <w:proofErr w:type="gramStart"/>
      <w:r w:rsidRPr="0059324D">
        <w:rPr>
          <w:sz w:val="28"/>
          <w:szCs w:val="28"/>
        </w:rPr>
        <w:t>муниципальной</w:t>
      </w:r>
      <w:proofErr w:type="gramEnd"/>
      <w:r w:rsidRPr="0059324D">
        <w:rPr>
          <w:sz w:val="28"/>
          <w:szCs w:val="28"/>
        </w:rPr>
        <w:t xml:space="preserve">                 </w:t>
      </w:r>
    </w:p>
    <w:p w:rsidR="00DE4477" w:rsidRPr="0059324D" w:rsidRDefault="00DE4477" w:rsidP="00ED099F">
      <w:pPr>
        <w:autoSpaceDE w:val="0"/>
        <w:autoSpaceDN w:val="0"/>
        <w:adjustRightInd w:val="0"/>
        <w:jc w:val="right"/>
        <w:outlineLvl w:val="1"/>
        <w:rPr>
          <w:sz w:val="28"/>
          <w:szCs w:val="28"/>
        </w:rPr>
      </w:pPr>
      <w:r w:rsidRPr="0059324D">
        <w:rPr>
          <w:sz w:val="28"/>
          <w:szCs w:val="28"/>
        </w:rPr>
        <w:t xml:space="preserve">                                                          услуги «Начисление доплаты</w:t>
      </w:r>
    </w:p>
    <w:p w:rsidR="00DE4477" w:rsidRDefault="00DE4477" w:rsidP="00ED099F">
      <w:pPr>
        <w:autoSpaceDE w:val="0"/>
        <w:autoSpaceDN w:val="0"/>
        <w:adjustRightInd w:val="0"/>
        <w:jc w:val="right"/>
        <w:outlineLvl w:val="1"/>
        <w:rPr>
          <w:sz w:val="28"/>
          <w:szCs w:val="28"/>
        </w:rPr>
      </w:pPr>
      <w:r w:rsidRPr="0059324D">
        <w:rPr>
          <w:sz w:val="28"/>
          <w:szCs w:val="28"/>
        </w:rPr>
        <w:t xml:space="preserve">                                                         к пенсии   </w:t>
      </w:r>
      <w:proofErr w:type="gramStart"/>
      <w:r w:rsidRPr="0059324D">
        <w:rPr>
          <w:sz w:val="28"/>
          <w:szCs w:val="28"/>
        </w:rPr>
        <w:t>муниципальным</w:t>
      </w:r>
      <w:proofErr w:type="gramEnd"/>
    </w:p>
    <w:p w:rsidR="00DE4477" w:rsidRPr="0059324D" w:rsidRDefault="00DE4477" w:rsidP="00ED099F">
      <w:pPr>
        <w:autoSpaceDE w:val="0"/>
        <w:autoSpaceDN w:val="0"/>
        <w:adjustRightInd w:val="0"/>
        <w:jc w:val="right"/>
        <w:outlineLvl w:val="1"/>
        <w:rPr>
          <w:sz w:val="28"/>
          <w:szCs w:val="28"/>
        </w:rPr>
      </w:pPr>
      <w:r w:rsidRPr="0059324D">
        <w:rPr>
          <w:sz w:val="28"/>
          <w:szCs w:val="28"/>
        </w:rPr>
        <w:t xml:space="preserve"> служащим»</w:t>
      </w:r>
    </w:p>
    <w:p w:rsidR="0059324D" w:rsidRDefault="0059324D" w:rsidP="00C07963">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autoSpaceDE w:val="0"/>
        <w:autoSpaceDN w:val="0"/>
        <w:adjustRightInd w:val="0"/>
        <w:jc w:val="center"/>
      </w:pPr>
    </w:p>
    <w:p w:rsidR="00ED099F" w:rsidRDefault="0059324D" w:rsidP="00ED099F">
      <w:pPr>
        <w:autoSpaceDE w:val="0"/>
        <w:autoSpaceDN w:val="0"/>
        <w:adjustRightInd w:val="0"/>
        <w:jc w:val="center"/>
      </w:pPr>
      <w:r w:rsidRPr="0059324D">
        <w:rPr>
          <w:sz w:val="28"/>
          <w:szCs w:val="28"/>
        </w:rPr>
        <w:t xml:space="preserve">Главе </w:t>
      </w:r>
      <w:r w:rsidR="00ED099F">
        <w:rPr>
          <w:rFonts w:eastAsia="Calibri"/>
          <w:sz w:val="28"/>
          <w:szCs w:val="28"/>
          <w:lang w:eastAsia="en-US"/>
        </w:rPr>
        <w:t>поселения</w:t>
      </w:r>
      <w:r w:rsidR="00ED099F" w:rsidRPr="0059324D">
        <w:t xml:space="preserve"> </w:t>
      </w:r>
    </w:p>
    <w:p w:rsidR="00ED099F" w:rsidRDefault="00ED099F" w:rsidP="00ED099F">
      <w:pPr>
        <w:autoSpaceDE w:val="0"/>
        <w:autoSpaceDN w:val="0"/>
        <w:adjustRightInd w:val="0"/>
        <w:jc w:val="center"/>
      </w:pPr>
    </w:p>
    <w:p w:rsidR="0059324D" w:rsidRPr="0059324D" w:rsidRDefault="0059324D" w:rsidP="00ED099F">
      <w:pPr>
        <w:autoSpaceDE w:val="0"/>
        <w:autoSpaceDN w:val="0"/>
        <w:adjustRightInd w:val="0"/>
        <w:jc w:val="center"/>
      </w:pPr>
      <w:r w:rsidRPr="0059324D">
        <w:t>_____________________________________________</w:t>
      </w:r>
    </w:p>
    <w:p w:rsidR="0059324D" w:rsidRPr="0059324D" w:rsidRDefault="0059324D" w:rsidP="0059324D">
      <w:pPr>
        <w:autoSpaceDE w:val="0"/>
        <w:autoSpaceDN w:val="0"/>
        <w:adjustRightInd w:val="0"/>
        <w:spacing w:after="120"/>
        <w:jc w:val="center"/>
        <w:rPr>
          <w:sz w:val="22"/>
          <w:szCs w:val="22"/>
        </w:rPr>
      </w:pPr>
      <w:r w:rsidRPr="0059324D">
        <w:rPr>
          <w:sz w:val="22"/>
          <w:szCs w:val="22"/>
        </w:rPr>
        <w:t>(ФИО Главы администрации района)</w:t>
      </w:r>
    </w:p>
    <w:p w:rsidR="0059324D" w:rsidRPr="0059324D" w:rsidRDefault="0059324D" w:rsidP="0059324D">
      <w:pPr>
        <w:autoSpaceDE w:val="0"/>
        <w:autoSpaceDN w:val="0"/>
        <w:adjustRightInd w:val="0"/>
        <w:jc w:val="center"/>
      </w:pPr>
      <w:r w:rsidRPr="0059324D">
        <w:t>от__________________________________________</w:t>
      </w:r>
    </w:p>
    <w:p w:rsidR="0059324D" w:rsidRPr="0059324D" w:rsidRDefault="0059324D" w:rsidP="0059324D">
      <w:pPr>
        <w:autoSpaceDE w:val="0"/>
        <w:autoSpaceDN w:val="0"/>
        <w:adjustRightInd w:val="0"/>
        <w:spacing w:after="120"/>
        <w:jc w:val="center"/>
      </w:pPr>
      <w:r w:rsidRPr="0059324D">
        <w:rPr>
          <w:sz w:val="22"/>
          <w:szCs w:val="28"/>
        </w:rPr>
        <w:t>(ФИО заявителя)</w:t>
      </w:r>
    </w:p>
    <w:p w:rsidR="0059324D" w:rsidRPr="0059324D" w:rsidRDefault="0059324D" w:rsidP="0059324D">
      <w:pPr>
        <w:autoSpaceDE w:val="0"/>
        <w:autoSpaceDN w:val="0"/>
        <w:adjustRightInd w:val="0"/>
        <w:spacing w:after="120"/>
        <w:jc w:val="center"/>
      </w:pPr>
      <w:r w:rsidRPr="0059324D">
        <w:t>домашний адрес ______________________________</w:t>
      </w:r>
    </w:p>
    <w:p w:rsidR="0059324D" w:rsidRPr="0059324D" w:rsidRDefault="0059324D" w:rsidP="0059324D">
      <w:pPr>
        <w:autoSpaceDE w:val="0"/>
        <w:autoSpaceDN w:val="0"/>
        <w:adjustRightInd w:val="0"/>
        <w:jc w:val="center"/>
      </w:pPr>
      <w:r w:rsidRPr="0059324D">
        <w:t>телефон _____________________________________</w:t>
      </w:r>
    </w:p>
    <w:p w:rsidR="0059324D" w:rsidRPr="0059324D" w:rsidRDefault="0059324D" w:rsidP="0059324D">
      <w:pPr>
        <w:autoSpaceDE w:val="0"/>
        <w:autoSpaceDN w:val="0"/>
        <w:adjustRightInd w:val="0"/>
        <w:jc w:val="center"/>
      </w:pPr>
    </w:p>
    <w:p w:rsidR="0059324D" w:rsidRPr="0059324D" w:rsidRDefault="0059324D" w:rsidP="0059324D">
      <w:pPr>
        <w:autoSpaceDE w:val="0"/>
        <w:autoSpaceDN w:val="0"/>
        <w:adjustRightInd w:val="0"/>
        <w:jc w:val="center"/>
        <w:rPr>
          <w:sz w:val="28"/>
          <w:szCs w:val="28"/>
        </w:rPr>
      </w:pPr>
    </w:p>
    <w:p w:rsidR="0059324D" w:rsidRDefault="0059324D" w:rsidP="0059324D">
      <w:pPr>
        <w:autoSpaceDE w:val="0"/>
        <w:autoSpaceDN w:val="0"/>
        <w:adjustRightInd w:val="0"/>
        <w:jc w:val="center"/>
        <w:rPr>
          <w:b/>
          <w:sz w:val="28"/>
          <w:szCs w:val="28"/>
        </w:rPr>
      </w:pPr>
      <w:r w:rsidRPr="0059324D">
        <w:rPr>
          <w:b/>
          <w:sz w:val="28"/>
          <w:szCs w:val="28"/>
        </w:rPr>
        <w:t>ЗАЯВЛЕНИЕ</w:t>
      </w:r>
    </w:p>
    <w:p w:rsidR="0059324D" w:rsidRPr="0059324D" w:rsidRDefault="0059324D" w:rsidP="0059324D">
      <w:pPr>
        <w:autoSpaceDE w:val="0"/>
        <w:autoSpaceDN w:val="0"/>
        <w:adjustRightInd w:val="0"/>
        <w:jc w:val="center"/>
        <w:rPr>
          <w:b/>
          <w:sz w:val="28"/>
          <w:szCs w:val="28"/>
        </w:rPr>
      </w:pPr>
    </w:p>
    <w:p w:rsidR="0059324D" w:rsidRPr="0059324D" w:rsidRDefault="0059324D" w:rsidP="0021143E">
      <w:pPr>
        <w:autoSpaceDE w:val="0"/>
        <w:autoSpaceDN w:val="0"/>
        <w:adjustRightInd w:val="0"/>
        <w:spacing w:line="276" w:lineRule="auto"/>
        <w:ind w:firstLine="709"/>
        <w:jc w:val="both"/>
        <w:rPr>
          <w:sz w:val="28"/>
          <w:szCs w:val="20"/>
        </w:rPr>
      </w:pPr>
      <w:r w:rsidRPr="0059324D">
        <w:rPr>
          <w:sz w:val="28"/>
          <w:szCs w:val="28"/>
        </w:rPr>
        <w:t>В соответствии с</w:t>
      </w:r>
      <w:r w:rsidR="00ED099F">
        <w:rPr>
          <w:sz w:val="28"/>
          <w:szCs w:val="28"/>
        </w:rPr>
        <w:t xml:space="preserve"> </w:t>
      </w:r>
      <w:r w:rsidR="0021143E">
        <w:rPr>
          <w:sz w:val="28"/>
          <w:szCs w:val="20"/>
        </w:rPr>
        <w:t>Уставом</w:t>
      </w:r>
      <w:r w:rsidRPr="0059324D">
        <w:rPr>
          <w:sz w:val="28"/>
          <w:szCs w:val="20"/>
        </w:rPr>
        <w:t xml:space="preserve"> </w:t>
      </w:r>
      <w:r w:rsidR="00ED099F">
        <w:rPr>
          <w:sz w:val="28"/>
          <w:szCs w:val="20"/>
        </w:rPr>
        <w:t xml:space="preserve">сельского поселения </w:t>
      </w:r>
      <w:proofErr w:type="gramStart"/>
      <w:r w:rsidR="00ED099F">
        <w:rPr>
          <w:sz w:val="28"/>
          <w:szCs w:val="20"/>
        </w:rPr>
        <w:t>Старая</w:t>
      </w:r>
      <w:proofErr w:type="gramEnd"/>
      <w:r w:rsidR="00ED099F">
        <w:rPr>
          <w:sz w:val="28"/>
          <w:szCs w:val="20"/>
        </w:rPr>
        <w:t xml:space="preserve"> Бинарадка </w:t>
      </w:r>
      <w:r w:rsidRPr="0059324D">
        <w:rPr>
          <w:sz w:val="28"/>
          <w:szCs w:val="20"/>
        </w:rPr>
        <w:t>муниципального района Красноярский Самарской области прошу установить мне ежемесячную доплату к  пенсии.</w:t>
      </w:r>
    </w:p>
    <w:p w:rsidR="0059324D" w:rsidRPr="0059324D" w:rsidRDefault="0059324D" w:rsidP="001D71C9">
      <w:pPr>
        <w:autoSpaceDE w:val="0"/>
        <w:autoSpaceDN w:val="0"/>
        <w:adjustRightInd w:val="0"/>
        <w:spacing w:line="276" w:lineRule="auto"/>
        <w:ind w:firstLine="709"/>
        <w:jc w:val="both"/>
        <w:rPr>
          <w:sz w:val="28"/>
          <w:szCs w:val="20"/>
        </w:rPr>
      </w:pPr>
      <w:r w:rsidRPr="0059324D">
        <w:rPr>
          <w:sz w:val="28"/>
          <w:szCs w:val="20"/>
        </w:rPr>
        <w:t>Стаж муниципальной службы составляет ___________________ лет.</w:t>
      </w:r>
    </w:p>
    <w:p w:rsidR="0059324D" w:rsidRDefault="0059324D" w:rsidP="001D71C9">
      <w:pPr>
        <w:autoSpaceDE w:val="0"/>
        <w:autoSpaceDN w:val="0"/>
        <w:adjustRightInd w:val="0"/>
        <w:spacing w:line="276" w:lineRule="auto"/>
        <w:ind w:firstLine="709"/>
        <w:jc w:val="both"/>
        <w:rPr>
          <w:sz w:val="28"/>
          <w:szCs w:val="28"/>
        </w:rPr>
      </w:pPr>
      <w:r w:rsidRPr="0059324D">
        <w:rPr>
          <w:sz w:val="28"/>
          <w:szCs w:val="28"/>
        </w:rPr>
        <w:t xml:space="preserve">При поступлении на муниципальную (государственную) службу, ином трудоустройстве, обязуюсь сообщить об этом </w:t>
      </w:r>
      <w:r w:rsidR="0021143E">
        <w:rPr>
          <w:sz w:val="28"/>
          <w:szCs w:val="28"/>
        </w:rPr>
        <w:t>администрацию</w:t>
      </w:r>
      <w:r w:rsidRPr="0059324D">
        <w:rPr>
          <w:sz w:val="28"/>
          <w:szCs w:val="28"/>
        </w:rPr>
        <w:t xml:space="preserve"> муниципального района Красноярский в 5-дневный срок.</w:t>
      </w:r>
    </w:p>
    <w:p w:rsidR="001D71C9" w:rsidRPr="0059324D" w:rsidRDefault="001D71C9" w:rsidP="001D71C9">
      <w:pPr>
        <w:autoSpaceDE w:val="0"/>
        <w:autoSpaceDN w:val="0"/>
        <w:adjustRightInd w:val="0"/>
        <w:spacing w:line="276" w:lineRule="auto"/>
        <w:ind w:firstLine="709"/>
        <w:jc w:val="both"/>
        <w:rPr>
          <w:sz w:val="28"/>
          <w:szCs w:val="28"/>
        </w:rPr>
      </w:pPr>
      <w:r>
        <w:rPr>
          <w:sz w:val="28"/>
          <w:szCs w:val="28"/>
        </w:rPr>
        <w:t>Даю согласие на обработку персональных данных.</w:t>
      </w:r>
    </w:p>
    <w:p w:rsidR="0059324D" w:rsidRPr="0059324D" w:rsidRDefault="0059324D" w:rsidP="0021143E">
      <w:pPr>
        <w:autoSpaceDE w:val="0"/>
        <w:autoSpaceDN w:val="0"/>
        <w:adjustRightInd w:val="0"/>
        <w:ind w:firstLine="709"/>
        <w:jc w:val="both"/>
        <w:rPr>
          <w:sz w:val="28"/>
          <w:szCs w:val="28"/>
        </w:rPr>
      </w:pPr>
      <w:r w:rsidRPr="0059324D">
        <w:rPr>
          <w:sz w:val="28"/>
          <w:szCs w:val="28"/>
        </w:rPr>
        <w:t xml:space="preserve">К заявлению </w:t>
      </w:r>
      <w:proofErr w:type="gramStart"/>
      <w:r w:rsidRPr="0059324D">
        <w:rPr>
          <w:sz w:val="28"/>
          <w:szCs w:val="28"/>
        </w:rPr>
        <w:t>приложены</w:t>
      </w:r>
      <w:proofErr w:type="gramEnd"/>
      <w:r w:rsidRPr="0059324D">
        <w:rPr>
          <w:sz w:val="28"/>
          <w:szCs w:val="28"/>
        </w:rPr>
        <w:t>:</w:t>
      </w:r>
    </w:p>
    <w:p w:rsidR="0059324D" w:rsidRPr="0059324D" w:rsidRDefault="0059324D" w:rsidP="0059324D">
      <w:pPr>
        <w:widowControl w:val="0"/>
        <w:autoSpaceDE w:val="0"/>
        <w:autoSpaceDN w:val="0"/>
        <w:adjustRightInd w:val="0"/>
        <w:contextualSpacing/>
        <w:jc w:val="both"/>
      </w:pPr>
      <w:r w:rsidRPr="0059324D">
        <w:t xml:space="preserve">- справка о размере назначенной (досрочно оформленной) пенсии </w:t>
      </w:r>
    </w:p>
    <w:p w:rsidR="0059324D" w:rsidRPr="0059324D" w:rsidRDefault="0059324D" w:rsidP="0059324D">
      <w:pPr>
        <w:widowControl w:val="0"/>
        <w:autoSpaceDE w:val="0"/>
        <w:autoSpaceDN w:val="0"/>
        <w:adjustRightInd w:val="0"/>
        <w:spacing w:after="120"/>
        <w:contextualSpacing/>
        <w:jc w:val="both"/>
      </w:pPr>
      <w:r w:rsidRPr="0059324D">
        <w:t>(о виде пенс</w:t>
      </w:r>
      <w:proofErr w:type="gramStart"/>
      <w:r w:rsidRPr="0059324D">
        <w:t>ии и ее</w:t>
      </w:r>
      <w:proofErr w:type="gramEnd"/>
      <w:r w:rsidRPr="0059324D">
        <w:t xml:space="preserve"> размере) (если заявитель предоставил документ по своей инициативе);</w:t>
      </w:r>
    </w:p>
    <w:p w:rsidR="0059324D" w:rsidRPr="0059324D" w:rsidRDefault="0059324D" w:rsidP="0059324D">
      <w:pPr>
        <w:widowControl w:val="0"/>
        <w:autoSpaceDE w:val="0"/>
        <w:autoSpaceDN w:val="0"/>
        <w:adjustRightInd w:val="0"/>
        <w:spacing w:after="120"/>
        <w:contextualSpacing/>
        <w:jc w:val="both"/>
      </w:pPr>
      <w:r w:rsidRPr="0059324D">
        <w:t xml:space="preserve">- </w:t>
      </w:r>
      <w:r w:rsidRPr="0059324D">
        <w:rPr>
          <w:rFonts w:eastAsia="Calibri"/>
          <w:lang w:eastAsia="en-US"/>
        </w:rPr>
        <w:t>справку о размере ежемесячного денежного содержания по замещаемой должности муниципальной службы;</w:t>
      </w:r>
    </w:p>
    <w:p w:rsidR="0059324D" w:rsidRPr="0059324D" w:rsidRDefault="0059324D" w:rsidP="0059324D">
      <w:pPr>
        <w:autoSpaceDE w:val="0"/>
        <w:autoSpaceDN w:val="0"/>
        <w:adjustRightInd w:val="0"/>
        <w:spacing w:after="120"/>
        <w:contextualSpacing/>
        <w:jc w:val="both"/>
      </w:pPr>
      <w:r w:rsidRPr="0059324D">
        <w:t>- копия трудовой книжки;</w:t>
      </w:r>
    </w:p>
    <w:p w:rsidR="0059324D" w:rsidRPr="0059324D" w:rsidRDefault="0059324D" w:rsidP="0059324D">
      <w:pPr>
        <w:autoSpaceDE w:val="0"/>
        <w:autoSpaceDN w:val="0"/>
        <w:adjustRightInd w:val="0"/>
        <w:spacing w:after="120"/>
        <w:contextualSpacing/>
        <w:jc w:val="both"/>
      </w:pPr>
      <w:r w:rsidRPr="0059324D">
        <w:t>- иные документы, подтверждающие стаж муниципальной службы;</w:t>
      </w:r>
    </w:p>
    <w:p w:rsidR="0059324D" w:rsidRPr="0059324D" w:rsidRDefault="0059324D" w:rsidP="0059324D">
      <w:pPr>
        <w:autoSpaceDE w:val="0"/>
        <w:autoSpaceDN w:val="0"/>
        <w:adjustRightInd w:val="0"/>
        <w:spacing w:after="120"/>
        <w:contextualSpacing/>
        <w:jc w:val="both"/>
      </w:pPr>
      <w:r w:rsidRPr="0059324D">
        <w:t>- заявление о перечислении доплаты в кредитное учреждение с указанием его реквизитов и расчетного счета получателя либо через почтовое отделение по месту получения пенсии.</w:t>
      </w:r>
    </w:p>
    <w:p w:rsidR="0059324D" w:rsidRPr="0059324D" w:rsidRDefault="0059324D" w:rsidP="0059324D">
      <w:pPr>
        <w:autoSpaceDE w:val="0"/>
        <w:autoSpaceDN w:val="0"/>
        <w:adjustRightInd w:val="0"/>
        <w:rPr>
          <w:sz w:val="28"/>
          <w:szCs w:val="28"/>
        </w:rPr>
      </w:pPr>
      <w:r w:rsidRPr="0059324D">
        <w:rPr>
          <w:sz w:val="28"/>
          <w:szCs w:val="28"/>
        </w:rPr>
        <w:t xml:space="preserve">« _________ » _______________ </w:t>
      </w:r>
      <w:proofErr w:type="gramStart"/>
      <w:r w:rsidRPr="0059324D">
        <w:rPr>
          <w:sz w:val="28"/>
          <w:szCs w:val="28"/>
        </w:rPr>
        <w:t>г</w:t>
      </w:r>
      <w:proofErr w:type="gramEnd"/>
      <w:r w:rsidRPr="0059324D">
        <w:rPr>
          <w:sz w:val="28"/>
          <w:szCs w:val="28"/>
        </w:rPr>
        <w:t xml:space="preserve">. ______________________________ </w:t>
      </w:r>
    </w:p>
    <w:p w:rsidR="0059324D" w:rsidRPr="0059324D" w:rsidRDefault="0059324D" w:rsidP="0059324D">
      <w:pPr>
        <w:autoSpaceDE w:val="0"/>
        <w:autoSpaceDN w:val="0"/>
        <w:adjustRightInd w:val="0"/>
        <w:jc w:val="center"/>
        <w:rPr>
          <w:sz w:val="22"/>
          <w:szCs w:val="28"/>
        </w:rPr>
      </w:pPr>
      <w:r w:rsidRPr="0059324D">
        <w:rPr>
          <w:sz w:val="22"/>
          <w:szCs w:val="28"/>
        </w:rPr>
        <w:t>(подпись заявителя)</w:t>
      </w:r>
    </w:p>
    <w:p w:rsidR="0059324D" w:rsidRPr="0059324D" w:rsidRDefault="0059324D" w:rsidP="0059324D">
      <w:pPr>
        <w:autoSpaceDE w:val="0"/>
        <w:autoSpaceDN w:val="0"/>
        <w:adjustRightInd w:val="0"/>
        <w:spacing w:after="120"/>
        <w:rPr>
          <w:sz w:val="28"/>
          <w:szCs w:val="28"/>
        </w:rPr>
      </w:pPr>
      <w:r w:rsidRPr="0059324D">
        <w:rPr>
          <w:sz w:val="28"/>
          <w:szCs w:val="28"/>
        </w:rPr>
        <w:t xml:space="preserve">Документы приняты « _________ » _______________ </w:t>
      </w:r>
      <w:proofErr w:type="gramStart"/>
      <w:r w:rsidRPr="0059324D">
        <w:rPr>
          <w:sz w:val="28"/>
          <w:szCs w:val="28"/>
        </w:rPr>
        <w:t>г</w:t>
      </w:r>
      <w:proofErr w:type="gramEnd"/>
      <w:r w:rsidRPr="0059324D">
        <w:rPr>
          <w:sz w:val="28"/>
          <w:szCs w:val="28"/>
        </w:rPr>
        <w:t>.  ______________________________</w:t>
      </w:r>
    </w:p>
    <w:p w:rsidR="0059324D" w:rsidRPr="0059324D" w:rsidRDefault="0059324D" w:rsidP="0059324D">
      <w:pPr>
        <w:autoSpaceDE w:val="0"/>
        <w:autoSpaceDN w:val="0"/>
        <w:adjustRightInd w:val="0"/>
        <w:jc w:val="both"/>
        <w:rPr>
          <w:rFonts w:ascii="Courier New" w:hAnsi="Courier New" w:cs="Courier New"/>
          <w:bCs/>
          <w:sz w:val="20"/>
          <w:szCs w:val="28"/>
        </w:rPr>
      </w:pPr>
      <w:r w:rsidRPr="0059324D">
        <w:rPr>
          <w:sz w:val="22"/>
          <w:szCs w:val="28"/>
        </w:rPr>
        <w:t>(подпись лица, принявшего документы)</w:t>
      </w:r>
    </w:p>
    <w:p w:rsidR="0059324D" w:rsidRPr="0059324D" w:rsidRDefault="0059324D" w:rsidP="00ED099F">
      <w:pPr>
        <w:tabs>
          <w:tab w:val="left" w:pos="5535"/>
        </w:tabs>
        <w:autoSpaceDE w:val="0"/>
        <w:autoSpaceDN w:val="0"/>
        <w:adjustRightInd w:val="0"/>
        <w:spacing w:line="360" w:lineRule="auto"/>
        <w:jc w:val="right"/>
        <w:outlineLvl w:val="2"/>
        <w:rPr>
          <w:sz w:val="28"/>
          <w:szCs w:val="28"/>
        </w:rPr>
      </w:pPr>
      <w:r w:rsidRPr="0059324D">
        <w:rPr>
          <w:sz w:val="28"/>
          <w:szCs w:val="28"/>
        </w:rPr>
        <w:lastRenderedPageBreak/>
        <w:t>Приложение № 2</w:t>
      </w:r>
    </w:p>
    <w:p w:rsidR="0059324D" w:rsidRPr="0059324D" w:rsidRDefault="0059324D" w:rsidP="00ED099F">
      <w:pPr>
        <w:autoSpaceDE w:val="0"/>
        <w:autoSpaceDN w:val="0"/>
        <w:adjustRightInd w:val="0"/>
        <w:jc w:val="right"/>
        <w:outlineLvl w:val="1"/>
        <w:rPr>
          <w:sz w:val="28"/>
          <w:szCs w:val="28"/>
        </w:rPr>
      </w:pPr>
      <w:r w:rsidRPr="0059324D">
        <w:rPr>
          <w:sz w:val="28"/>
          <w:szCs w:val="28"/>
        </w:rPr>
        <w:t xml:space="preserve">                                                              к административному регламенту</w:t>
      </w:r>
    </w:p>
    <w:p w:rsidR="0059324D" w:rsidRPr="0059324D" w:rsidRDefault="0059324D" w:rsidP="00ED099F">
      <w:pPr>
        <w:autoSpaceDE w:val="0"/>
        <w:autoSpaceDN w:val="0"/>
        <w:adjustRightInd w:val="0"/>
        <w:jc w:val="right"/>
        <w:outlineLvl w:val="1"/>
        <w:rPr>
          <w:sz w:val="28"/>
          <w:szCs w:val="28"/>
        </w:rPr>
      </w:pPr>
      <w:r w:rsidRPr="0059324D">
        <w:rPr>
          <w:sz w:val="28"/>
          <w:szCs w:val="28"/>
        </w:rPr>
        <w:t xml:space="preserve">                                                             предоставления </w:t>
      </w:r>
      <w:proofErr w:type="gramStart"/>
      <w:r w:rsidRPr="0059324D">
        <w:rPr>
          <w:sz w:val="28"/>
          <w:szCs w:val="28"/>
        </w:rPr>
        <w:t>муниципальной</w:t>
      </w:r>
      <w:proofErr w:type="gramEnd"/>
      <w:r w:rsidRPr="0059324D">
        <w:rPr>
          <w:sz w:val="28"/>
          <w:szCs w:val="28"/>
        </w:rPr>
        <w:t xml:space="preserve">                 </w:t>
      </w:r>
    </w:p>
    <w:p w:rsidR="0059324D" w:rsidRPr="0059324D" w:rsidRDefault="0059324D" w:rsidP="00ED099F">
      <w:pPr>
        <w:autoSpaceDE w:val="0"/>
        <w:autoSpaceDN w:val="0"/>
        <w:adjustRightInd w:val="0"/>
        <w:jc w:val="right"/>
        <w:outlineLvl w:val="1"/>
        <w:rPr>
          <w:sz w:val="28"/>
          <w:szCs w:val="28"/>
        </w:rPr>
      </w:pPr>
      <w:r w:rsidRPr="0059324D">
        <w:rPr>
          <w:sz w:val="28"/>
          <w:szCs w:val="28"/>
        </w:rPr>
        <w:t xml:space="preserve">                                                          услуги «Начисление доплаты</w:t>
      </w:r>
    </w:p>
    <w:p w:rsidR="00DE4477" w:rsidRDefault="00DE4477" w:rsidP="00ED099F">
      <w:pPr>
        <w:autoSpaceDE w:val="0"/>
        <w:autoSpaceDN w:val="0"/>
        <w:adjustRightInd w:val="0"/>
        <w:jc w:val="right"/>
        <w:outlineLvl w:val="1"/>
        <w:rPr>
          <w:sz w:val="28"/>
          <w:szCs w:val="28"/>
        </w:rPr>
      </w:pPr>
      <w:r>
        <w:rPr>
          <w:sz w:val="28"/>
          <w:szCs w:val="28"/>
        </w:rPr>
        <w:t xml:space="preserve">к </w:t>
      </w:r>
      <w:r w:rsidR="0059324D" w:rsidRPr="0059324D">
        <w:rPr>
          <w:sz w:val="28"/>
          <w:szCs w:val="28"/>
        </w:rPr>
        <w:t xml:space="preserve">пенсии  </w:t>
      </w:r>
      <w:proofErr w:type="gramStart"/>
      <w:r w:rsidR="0059324D" w:rsidRPr="0059324D">
        <w:rPr>
          <w:sz w:val="28"/>
          <w:szCs w:val="28"/>
        </w:rPr>
        <w:t>муниципальным</w:t>
      </w:r>
      <w:proofErr w:type="gramEnd"/>
      <w:r w:rsidR="0059324D" w:rsidRPr="0059324D">
        <w:rPr>
          <w:sz w:val="28"/>
          <w:szCs w:val="28"/>
        </w:rPr>
        <w:t xml:space="preserve"> </w:t>
      </w:r>
    </w:p>
    <w:p w:rsidR="0059324D" w:rsidRPr="0059324D" w:rsidRDefault="0059324D" w:rsidP="00ED099F">
      <w:pPr>
        <w:autoSpaceDE w:val="0"/>
        <w:autoSpaceDN w:val="0"/>
        <w:adjustRightInd w:val="0"/>
        <w:jc w:val="right"/>
        <w:outlineLvl w:val="1"/>
        <w:rPr>
          <w:sz w:val="28"/>
          <w:szCs w:val="28"/>
        </w:rPr>
      </w:pPr>
      <w:r w:rsidRPr="0059324D">
        <w:rPr>
          <w:sz w:val="28"/>
          <w:szCs w:val="28"/>
        </w:rPr>
        <w:t>служащим»</w:t>
      </w:r>
    </w:p>
    <w:p w:rsidR="0059324D" w:rsidRPr="0059324D" w:rsidRDefault="0059324D" w:rsidP="0059324D">
      <w:pPr>
        <w:autoSpaceDE w:val="0"/>
        <w:autoSpaceDN w:val="0"/>
        <w:adjustRightInd w:val="0"/>
        <w:spacing w:line="360" w:lineRule="auto"/>
        <w:jc w:val="right"/>
        <w:outlineLvl w:val="1"/>
        <w:rPr>
          <w:sz w:val="28"/>
          <w:szCs w:val="28"/>
        </w:rPr>
      </w:pPr>
    </w:p>
    <w:p w:rsidR="0059324D" w:rsidRPr="0059324D" w:rsidRDefault="0059324D" w:rsidP="0059324D">
      <w:pPr>
        <w:autoSpaceDE w:val="0"/>
        <w:autoSpaceDN w:val="0"/>
        <w:adjustRightInd w:val="0"/>
        <w:spacing w:line="360" w:lineRule="auto"/>
        <w:jc w:val="right"/>
        <w:outlineLvl w:val="1"/>
        <w:rPr>
          <w:sz w:val="28"/>
          <w:szCs w:val="28"/>
        </w:rPr>
      </w:pPr>
    </w:p>
    <w:p w:rsidR="0059324D" w:rsidRPr="0059324D" w:rsidRDefault="0059324D" w:rsidP="0059324D">
      <w:pPr>
        <w:autoSpaceDE w:val="0"/>
        <w:autoSpaceDN w:val="0"/>
        <w:adjustRightInd w:val="0"/>
        <w:jc w:val="center"/>
        <w:outlineLvl w:val="1"/>
        <w:rPr>
          <w:sz w:val="28"/>
          <w:szCs w:val="28"/>
        </w:rPr>
      </w:pPr>
      <w:r w:rsidRPr="0059324D">
        <w:rPr>
          <w:sz w:val="28"/>
          <w:szCs w:val="28"/>
        </w:rPr>
        <w:t>СПРАВКА</w:t>
      </w:r>
    </w:p>
    <w:p w:rsidR="0059324D" w:rsidRPr="0059324D" w:rsidRDefault="0059324D" w:rsidP="0059324D">
      <w:pPr>
        <w:autoSpaceDE w:val="0"/>
        <w:autoSpaceDN w:val="0"/>
        <w:adjustRightInd w:val="0"/>
        <w:jc w:val="center"/>
        <w:outlineLvl w:val="1"/>
        <w:rPr>
          <w:sz w:val="28"/>
          <w:szCs w:val="28"/>
        </w:rPr>
      </w:pPr>
      <w:r w:rsidRPr="0059324D">
        <w:rPr>
          <w:sz w:val="28"/>
          <w:szCs w:val="28"/>
        </w:rPr>
        <w:t>о размере ежемесячного денежного содержания</w:t>
      </w:r>
    </w:p>
    <w:p w:rsidR="0059324D" w:rsidRPr="0059324D" w:rsidRDefault="0059324D" w:rsidP="0059324D">
      <w:pPr>
        <w:autoSpaceDE w:val="0"/>
        <w:autoSpaceDN w:val="0"/>
        <w:adjustRightInd w:val="0"/>
        <w:jc w:val="center"/>
        <w:outlineLvl w:val="1"/>
        <w:rPr>
          <w:sz w:val="28"/>
          <w:szCs w:val="28"/>
        </w:rPr>
      </w:pPr>
      <w:r w:rsidRPr="0059324D">
        <w:rPr>
          <w:sz w:val="28"/>
          <w:szCs w:val="28"/>
        </w:rPr>
        <w:t>для  назначения доплаты к  пенсии</w:t>
      </w:r>
    </w:p>
    <w:p w:rsidR="0059324D" w:rsidRPr="0059324D" w:rsidRDefault="0059324D" w:rsidP="0059324D">
      <w:pPr>
        <w:autoSpaceDE w:val="0"/>
        <w:autoSpaceDN w:val="0"/>
        <w:adjustRightInd w:val="0"/>
        <w:jc w:val="center"/>
        <w:outlineLvl w:val="1"/>
        <w:rPr>
          <w:sz w:val="28"/>
          <w:szCs w:val="28"/>
        </w:rPr>
      </w:pPr>
    </w:p>
    <w:p w:rsidR="0059324D" w:rsidRPr="0059324D" w:rsidRDefault="0059324D" w:rsidP="0059324D">
      <w:pPr>
        <w:autoSpaceDE w:val="0"/>
        <w:autoSpaceDN w:val="0"/>
        <w:adjustRightInd w:val="0"/>
        <w:jc w:val="center"/>
        <w:outlineLvl w:val="1"/>
        <w:rPr>
          <w:sz w:val="28"/>
          <w:szCs w:val="28"/>
        </w:rPr>
      </w:pPr>
      <w:r w:rsidRPr="0059324D">
        <w:rPr>
          <w:sz w:val="28"/>
          <w:szCs w:val="28"/>
        </w:rPr>
        <w:t>Денежное содержание _____________________________________</w:t>
      </w:r>
    </w:p>
    <w:p w:rsidR="0059324D" w:rsidRPr="0059324D" w:rsidRDefault="0059324D" w:rsidP="0059324D">
      <w:pPr>
        <w:autoSpaceDE w:val="0"/>
        <w:autoSpaceDN w:val="0"/>
        <w:adjustRightInd w:val="0"/>
        <w:jc w:val="center"/>
        <w:outlineLvl w:val="1"/>
      </w:pPr>
      <w:r w:rsidRPr="0059324D">
        <w:t xml:space="preserve">                                         (фамилия, имя, отчество)</w:t>
      </w:r>
    </w:p>
    <w:p w:rsidR="0059324D" w:rsidRPr="0059324D" w:rsidRDefault="0059324D" w:rsidP="0059324D">
      <w:pPr>
        <w:autoSpaceDE w:val="0"/>
        <w:autoSpaceDN w:val="0"/>
        <w:adjustRightInd w:val="0"/>
        <w:jc w:val="center"/>
        <w:outlineLvl w:val="1"/>
      </w:pPr>
      <w:r w:rsidRPr="0059324D">
        <w:t>__________________________________________________________________</w:t>
      </w:r>
    </w:p>
    <w:p w:rsidR="0059324D" w:rsidRPr="0059324D" w:rsidRDefault="0059324D" w:rsidP="0059324D">
      <w:pPr>
        <w:autoSpaceDE w:val="0"/>
        <w:autoSpaceDN w:val="0"/>
        <w:adjustRightInd w:val="0"/>
        <w:jc w:val="center"/>
        <w:outlineLvl w:val="1"/>
      </w:pPr>
    </w:p>
    <w:p w:rsidR="0059324D" w:rsidRPr="0059324D" w:rsidRDefault="0059324D" w:rsidP="0059324D">
      <w:pPr>
        <w:autoSpaceDE w:val="0"/>
        <w:autoSpaceDN w:val="0"/>
        <w:adjustRightInd w:val="0"/>
        <w:jc w:val="center"/>
        <w:outlineLvl w:val="1"/>
        <w:rPr>
          <w:sz w:val="28"/>
          <w:szCs w:val="28"/>
        </w:rPr>
      </w:pPr>
      <w:proofErr w:type="gramStart"/>
      <w:r w:rsidRPr="0059324D">
        <w:rPr>
          <w:sz w:val="28"/>
          <w:szCs w:val="28"/>
        </w:rPr>
        <w:t>замещавшего</w:t>
      </w:r>
      <w:proofErr w:type="gramEnd"/>
      <w:r w:rsidRPr="0059324D">
        <w:rPr>
          <w:sz w:val="28"/>
          <w:szCs w:val="28"/>
        </w:rPr>
        <w:t xml:space="preserve"> (ей) ________________________________________</w:t>
      </w:r>
    </w:p>
    <w:p w:rsidR="0059324D" w:rsidRPr="0059324D" w:rsidRDefault="0059324D" w:rsidP="0059324D">
      <w:r w:rsidRPr="0059324D">
        <w:t xml:space="preserve">                                                                         (наименование должности)</w:t>
      </w:r>
    </w:p>
    <w:p w:rsidR="0059324D" w:rsidRPr="0059324D" w:rsidRDefault="0059324D" w:rsidP="0059324D">
      <w:r w:rsidRPr="0059324D">
        <w:t xml:space="preserve">           __________________________________________________________________</w:t>
      </w:r>
    </w:p>
    <w:p w:rsidR="0059324D" w:rsidRPr="0059324D" w:rsidRDefault="0059324D" w:rsidP="0059324D"/>
    <w:p w:rsidR="0059324D" w:rsidRPr="0059324D" w:rsidRDefault="0059324D" w:rsidP="0059324D">
      <w:pPr>
        <w:rPr>
          <w:b/>
        </w:rPr>
      </w:pPr>
      <w:r w:rsidRPr="0059324D">
        <w:rPr>
          <w:sz w:val="28"/>
          <w:szCs w:val="28"/>
        </w:rPr>
        <w:t xml:space="preserve">         за период </w:t>
      </w:r>
      <w:proofErr w:type="gramStart"/>
      <w:r w:rsidRPr="0059324D">
        <w:rPr>
          <w:sz w:val="28"/>
          <w:szCs w:val="28"/>
        </w:rPr>
        <w:t>с</w:t>
      </w:r>
      <w:proofErr w:type="gramEnd"/>
      <w:r w:rsidRPr="0059324D">
        <w:rPr>
          <w:sz w:val="28"/>
          <w:szCs w:val="28"/>
        </w:rPr>
        <w:t xml:space="preserve"> ________________  по __________________ составляло:   </w:t>
      </w:r>
    </w:p>
    <w:p w:rsidR="0059324D" w:rsidRPr="0059324D" w:rsidRDefault="0059324D" w:rsidP="0059324D">
      <w:r w:rsidRPr="0059324D">
        <w:t xml:space="preserve">                                       (день, месяц, год) </w:t>
      </w:r>
      <w:r w:rsidRPr="0059324D">
        <w:tab/>
        <w:t xml:space="preserve">             (день, месяц, год)</w:t>
      </w:r>
    </w:p>
    <w:p w:rsidR="0059324D" w:rsidRPr="0059324D" w:rsidRDefault="0059324D" w:rsidP="0059324D"/>
    <w:p w:rsidR="0059324D" w:rsidRPr="0059324D" w:rsidRDefault="0059324D" w:rsidP="0059324D"/>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1133"/>
        <w:gridCol w:w="1702"/>
        <w:gridCol w:w="992"/>
        <w:gridCol w:w="1275"/>
        <w:gridCol w:w="1134"/>
        <w:gridCol w:w="1418"/>
        <w:gridCol w:w="1134"/>
      </w:tblGrid>
      <w:tr w:rsidR="0059324D" w:rsidRPr="0059324D" w:rsidTr="0059324D">
        <w:tc>
          <w:tcPr>
            <w:tcW w:w="852" w:type="dxa"/>
            <w:shd w:val="clear" w:color="auto" w:fill="auto"/>
          </w:tcPr>
          <w:p w:rsidR="0059324D" w:rsidRPr="0059324D" w:rsidRDefault="0059324D" w:rsidP="0059324D">
            <w:pPr>
              <w:rPr>
                <w:sz w:val="20"/>
                <w:szCs w:val="20"/>
              </w:rPr>
            </w:pPr>
            <w:r w:rsidRPr="0059324D">
              <w:rPr>
                <w:sz w:val="20"/>
                <w:szCs w:val="20"/>
              </w:rPr>
              <w:t>Месяц</w:t>
            </w:r>
          </w:p>
        </w:tc>
        <w:tc>
          <w:tcPr>
            <w:tcW w:w="1133" w:type="dxa"/>
            <w:shd w:val="clear" w:color="auto" w:fill="auto"/>
          </w:tcPr>
          <w:p w:rsidR="0059324D" w:rsidRPr="0059324D" w:rsidRDefault="0059324D" w:rsidP="0059324D">
            <w:pPr>
              <w:rPr>
                <w:sz w:val="20"/>
                <w:szCs w:val="20"/>
              </w:rPr>
            </w:pPr>
            <w:r w:rsidRPr="0059324D">
              <w:rPr>
                <w:sz w:val="20"/>
                <w:szCs w:val="20"/>
              </w:rPr>
              <w:t xml:space="preserve"> Должностной оклад</w:t>
            </w:r>
          </w:p>
        </w:tc>
        <w:tc>
          <w:tcPr>
            <w:tcW w:w="1702" w:type="dxa"/>
            <w:shd w:val="clear" w:color="auto" w:fill="auto"/>
          </w:tcPr>
          <w:p w:rsidR="0059324D" w:rsidRPr="0059324D" w:rsidRDefault="0059324D" w:rsidP="0059324D">
            <w:pPr>
              <w:rPr>
                <w:sz w:val="20"/>
                <w:szCs w:val="20"/>
              </w:rPr>
            </w:pPr>
            <w:r w:rsidRPr="0059324D">
              <w:rPr>
                <w:sz w:val="20"/>
                <w:szCs w:val="20"/>
              </w:rPr>
              <w:t xml:space="preserve">Надбавка </w:t>
            </w:r>
          </w:p>
          <w:p w:rsidR="0059324D" w:rsidRPr="0059324D" w:rsidRDefault="0059324D" w:rsidP="0059324D">
            <w:pPr>
              <w:rPr>
                <w:sz w:val="20"/>
                <w:szCs w:val="20"/>
              </w:rPr>
            </w:pPr>
            <w:r w:rsidRPr="0059324D">
              <w:rPr>
                <w:sz w:val="20"/>
                <w:szCs w:val="20"/>
              </w:rPr>
              <w:t xml:space="preserve"> за особые условия</w:t>
            </w:r>
          </w:p>
          <w:p w:rsidR="0059324D" w:rsidRPr="0059324D" w:rsidRDefault="0059324D" w:rsidP="0059324D">
            <w:pPr>
              <w:rPr>
                <w:sz w:val="20"/>
                <w:szCs w:val="20"/>
              </w:rPr>
            </w:pPr>
            <w:r w:rsidRPr="0059324D">
              <w:rPr>
                <w:sz w:val="20"/>
                <w:szCs w:val="20"/>
              </w:rPr>
              <w:t>муниципальной службы</w:t>
            </w:r>
          </w:p>
        </w:tc>
        <w:tc>
          <w:tcPr>
            <w:tcW w:w="992" w:type="dxa"/>
            <w:shd w:val="clear" w:color="auto" w:fill="auto"/>
          </w:tcPr>
          <w:p w:rsidR="0059324D" w:rsidRPr="0059324D" w:rsidRDefault="0059324D" w:rsidP="0059324D">
            <w:pPr>
              <w:rPr>
                <w:sz w:val="18"/>
                <w:szCs w:val="18"/>
              </w:rPr>
            </w:pPr>
            <w:r w:rsidRPr="0059324D">
              <w:rPr>
                <w:sz w:val="18"/>
                <w:szCs w:val="18"/>
              </w:rPr>
              <w:t>Надбавка за выслугу лет</w:t>
            </w:r>
          </w:p>
        </w:tc>
        <w:tc>
          <w:tcPr>
            <w:tcW w:w="1275" w:type="dxa"/>
            <w:shd w:val="clear" w:color="auto" w:fill="auto"/>
          </w:tcPr>
          <w:p w:rsidR="0059324D" w:rsidRPr="0059324D" w:rsidRDefault="0059324D" w:rsidP="0059324D">
            <w:pPr>
              <w:rPr>
                <w:sz w:val="20"/>
                <w:szCs w:val="20"/>
              </w:rPr>
            </w:pPr>
            <w:r w:rsidRPr="0059324D">
              <w:rPr>
                <w:sz w:val="20"/>
                <w:szCs w:val="20"/>
              </w:rPr>
              <w:t xml:space="preserve">Премии  </w:t>
            </w:r>
          </w:p>
        </w:tc>
        <w:tc>
          <w:tcPr>
            <w:tcW w:w="1134" w:type="dxa"/>
            <w:shd w:val="clear" w:color="auto" w:fill="auto"/>
          </w:tcPr>
          <w:p w:rsidR="0059324D" w:rsidRPr="0059324D" w:rsidRDefault="0059324D" w:rsidP="0059324D">
            <w:pPr>
              <w:rPr>
                <w:sz w:val="18"/>
                <w:szCs w:val="18"/>
              </w:rPr>
            </w:pPr>
            <w:r w:rsidRPr="0059324D">
              <w:rPr>
                <w:sz w:val="18"/>
                <w:szCs w:val="18"/>
              </w:rPr>
              <w:t>Отпускные</w:t>
            </w:r>
          </w:p>
        </w:tc>
        <w:tc>
          <w:tcPr>
            <w:tcW w:w="1418" w:type="dxa"/>
            <w:shd w:val="clear" w:color="auto" w:fill="auto"/>
          </w:tcPr>
          <w:p w:rsidR="0059324D" w:rsidRPr="0059324D" w:rsidRDefault="0059324D" w:rsidP="0059324D">
            <w:pPr>
              <w:rPr>
                <w:sz w:val="20"/>
                <w:szCs w:val="20"/>
              </w:rPr>
            </w:pPr>
            <w:r w:rsidRPr="0059324D">
              <w:rPr>
                <w:sz w:val="20"/>
                <w:szCs w:val="20"/>
              </w:rPr>
              <w:t>Выплата пособия по временной нетрудоспособности</w:t>
            </w:r>
          </w:p>
        </w:tc>
        <w:tc>
          <w:tcPr>
            <w:tcW w:w="1134" w:type="dxa"/>
            <w:shd w:val="clear" w:color="auto" w:fill="auto"/>
          </w:tcPr>
          <w:p w:rsidR="0059324D" w:rsidRPr="0059324D" w:rsidRDefault="0059324D" w:rsidP="0059324D">
            <w:pPr>
              <w:rPr>
                <w:sz w:val="20"/>
                <w:szCs w:val="20"/>
              </w:rPr>
            </w:pPr>
            <w:r w:rsidRPr="0059324D">
              <w:rPr>
                <w:sz w:val="20"/>
                <w:szCs w:val="20"/>
              </w:rPr>
              <w:t>Всего начислено</w:t>
            </w:r>
          </w:p>
        </w:tc>
      </w:tr>
      <w:tr w:rsidR="0059324D" w:rsidRPr="0059324D" w:rsidTr="0059324D">
        <w:trPr>
          <w:trHeight w:val="551"/>
        </w:trPr>
        <w:tc>
          <w:tcPr>
            <w:tcW w:w="852" w:type="dxa"/>
            <w:shd w:val="clear" w:color="auto" w:fill="auto"/>
          </w:tcPr>
          <w:p w:rsidR="0059324D" w:rsidRPr="0059324D" w:rsidRDefault="0059324D" w:rsidP="0059324D">
            <w:pPr>
              <w:rPr>
                <w:sz w:val="20"/>
                <w:szCs w:val="20"/>
              </w:rPr>
            </w:pPr>
            <w:r w:rsidRPr="0059324D">
              <w:rPr>
                <w:sz w:val="20"/>
                <w:szCs w:val="20"/>
              </w:rPr>
              <w:t>….</w:t>
            </w:r>
          </w:p>
        </w:tc>
        <w:tc>
          <w:tcPr>
            <w:tcW w:w="1133" w:type="dxa"/>
            <w:shd w:val="clear" w:color="auto" w:fill="auto"/>
          </w:tcPr>
          <w:p w:rsidR="0059324D" w:rsidRPr="0059324D" w:rsidRDefault="0059324D" w:rsidP="0059324D">
            <w:pPr>
              <w:rPr>
                <w:sz w:val="20"/>
                <w:szCs w:val="20"/>
              </w:rPr>
            </w:pPr>
          </w:p>
        </w:tc>
        <w:tc>
          <w:tcPr>
            <w:tcW w:w="1702" w:type="dxa"/>
            <w:shd w:val="clear" w:color="auto" w:fill="auto"/>
          </w:tcPr>
          <w:p w:rsidR="0059324D" w:rsidRPr="0059324D" w:rsidRDefault="0059324D" w:rsidP="0059324D">
            <w:pPr>
              <w:rPr>
                <w:sz w:val="20"/>
                <w:szCs w:val="20"/>
              </w:rPr>
            </w:pPr>
          </w:p>
        </w:tc>
        <w:tc>
          <w:tcPr>
            <w:tcW w:w="992" w:type="dxa"/>
            <w:shd w:val="clear" w:color="auto" w:fill="auto"/>
          </w:tcPr>
          <w:p w:rsidR="0059324D" w:rsidRPr="0059324D" w:rsidRDefault="0059324D" w:rsidP="0059324D">
            <w:pPr>
              <w:rPr>
                <w:sz w:val="20"/>
                <w:szCs w:val="20"/>
              </w:rPr>
            </w:pPr>
          </w:p>
        </w:tc>
        <w:tc>
          <w:tcPr>
            <w:tcW w:w="1275"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18"/>
                <w:szCs w:val="18"/>
              </w:rPr>
            </w:pPr>
          </w:p>
        </w:tc>
        <w:tc>
          <w:tcPr>
            <w:tcW w:w="1418"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20"/>
                <w:szCs w:val="20"/>
              </w:rPr>
            </w:pPr>
          </w:p>
        </w:tc>
      </w:tr>
      <w:tr w:rsidR="0059324D" w:rsidRPr="0059324D" w:rsidTr="0059324D">
        <w:tc>
          <w:tcPr>
            <w:tcW w:w="852" w:type="dxa"/>
            <w:shd w:val="clear" w:color="auto" w:fill="auto"/>
          </w:tcPr>
          <w:p w:rsidR="0059324D" w:rsidRPr="0059324D" w:rsidRDefault="0059324D" w:rsidP="0059324D">
            <w:pPr>
              <w:rPr>
                <w:sz w:val="20"/>
                <w:szCs w:val="20"/>
              </w:rPr>
            </w:pPr>
            <w:r w:rsidRPr="0059324D">
              <w:rPr>
                <w:sz w:val="20"/>
                <w:szCs w:val="20"/>
              </w:rPr>
              <w:t xml:space="preserve"> …..</w:t>
            </w:r>
          </w:p>
        </w:tc>
        <w:tc>
          <w:tcPr>
            <w:tcW w:w="1133" w:type="dxa"/>
            <w:shd w:val="clear" w:color="auto" w:fill="auto"/>
          </w:tcPr>
          <w:p w:rsidR="0059324D" w:rsidRPr="0059324D" w:rsidRDefault="0059324D" w:rsidP="0059324D">
            <w:pPr>
              <w:rPr>
                <w:sz w:val="20"/>
                <w:szCs w:val="20"/>
              </w:rPr>
            </w:pPr>
          </w:p>
        </w:tc>
        <w:tc>
          <w:tcPr>
            <w:tcW w:w="1702" w:type="dxa"/>
            <w:shd w:val="clear" w:color="auto" w:fill="auto"/>
          </w:tcPr>
          <w:p w:rsidR="0059324D" w:rsidRPr="0059324D" w:rsidRDefault="0059324D" w:rsidP="0059324D">
            <w:pPr>
              <w:rPr>
                <w:sz w:val="20"/>
                <w:szCs w:val="20"/>
              </w:rPr>
            </w:pPr>
          </w:p>
        </w:tc>
        <w:tc>
          <w:tcPr>
            <w:tcW w:w="992" w:type="dxa"/>
            <w:shd w:val="clear" w:color="auto" w:fill="auto"/>
          </w:tcPr>
          <w:p w:rsidR="0059324D" w:rsidRPr="0059324D" w:rsidRDefault="0059324D" w:rsidP="0059324D">
            <w:pPr>
              <w:rPr>
                <w:sz w:val="20"/>
                <w:szCs w:val="20"/>
              </w:rPr>
            </w:pPr>
          </w:p>
        </w:tc>
        <w:tc>
          <w:tcPr>
            <w:tcW w:w="1275"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18"/>
                <w:szCs w:val="18"/>
              </w:rPr>
            </w:pPr>
          </w:p>
        </w:tc>
        <w:tc>
          <w:tcPr>
            <w:tcW w:w="1418"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20"/>
                <w:szCs w:val="20"/>
              </w:rPr>
            </w:pPr>
          </w:p>
        </w:tc>
      </w:tr>
      <w:tr w:rsidR="0059324D" w:rsidRPr="0059324D" w:rsidTr="0059324D">
        <w:tc>
          <w:tcPr>
            <w:tcW w:w="852" w:type="dxa"/>
            <w:shd w:val="clear" w:color="auto" w:fill="auto"/>
          </w:tcPr>
          <w:p w:rsidR="0059324D" w:rsidRPr="0059324D" w:rsidRDefault="0059324D" w:rsidP="0059324D">
            <w:pPr>
              <w:rPr>
                <w:sz w:val="20"/>
                <w:szCs w:val="20"/>
              </w:rPr>
            </w:pPr>
            <w:r w:rsidRPr="0059324D">
              <w:rPr>
                <w:sz w:val="20"/>
                <w:szCs w:val="20"/>
              </w:rPr>
              <w:t>Итого:</w:t>
            </w:r>
          </w:p>
        </w:tc>
        <w:tc>
          <w:tcPr>
            <w:tcW w:w="1133" w:type="dxa"/>
            <w:shd w:val="clear" w:color="auto" w:fill="auto"/>
          </w:tcPr>
          <w:p w:rsidR="0059324D" w:rsidRPr="0059324D" w:rsidRDefault="0059324D" w:rsidP="0059324D">
            <w:pPr>
              <w:rPr>
                <w:sz w:val="20"/>
                <w:szCs w:val="20"/>
              </w:rPr>
            </w:pPr>
          </w:p>
        </w:tc>
        <w:tc>
          <w:tcPr>
            <w:tcW w:w="1702" w:type="dxa"/>
            <w:shd w:val="clear" w:color="auto" w:fill="auto"/>
          </w:tcPr>
          <w:p w:rsidR="0059324D" w:rsidRPr="0059324D" w:rsidRDefault="0059324D" w:rsidP="0059324D">
            <w:pPr>
              <w:rPr>
                <w:sz w:val="20"/>
                <w:szCs w:val="20"/>
              </w:rPr>
            </w:pPr>
          </w:p>
        </w:tc>
        <w:tc>
          <w:tcPr>
            <w:tcW w:w="992" w:type="dxa"/>
            <w:shd w:val="clear" w:color="auto" w:fill="auto"/>
          </w:tcPr>
          <w:p w:rsidR="0059324D" w:rsidRPr="0059324D" w:rsidRDefault="0059324D" w:rsidP="0059324D">
            <w:pPr>
              <w:rPr>
                <w:sz w:val="20"/>
                <w:szCs w:val="20"/>
              </w:rPr>
            </w:pPr>
          </w:p>
        </w:tc>
        <w:tc>
          <w:tcPr>
            <w:tcW w:w="1275"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18"/>
                <w:szCs w:val="18"/>
              </w:rPr>
            </w:pPr>
          </w:p>
        </w:tc>
        <w:tc>
          <w:tcPr>
            <w:tcW w:w="1418" w:type="dxa"/>
            <w:shd w:val="clear" w:color="auto" w:fill="auto"/>
          </w:tcPr>
          <w:p w:rsidR="0059324D" w:rsidRPr="0059324D" w:rsidRDefault="0059324D" w:rsidP="0059324D">
            <w:pPr>
              <w:rPr>
                <w:sz w:val="20"/>
                <w:szCs w:val="20"/>
              </w:rPr>
            </w:pPr>
          </w:p>
        </w:tc>
        <w:tc>
          <w:tcPr>
            <w:tcW w:w="1134" w:type="dxa"/>
            <w:shd w:val="clear" w:color="auto" w:fill="auto"/>
          </w:tcPr>
          <w:p w:rsidR="0059324D" w:rsidRPr="0059324D" w:rsidRDefault="0059324D" w:rsidP="0059324D">
            <w:pPr>
              <w:rPr>
                <w:sz w:val="20"/>
                <w:szCs w:val="20"/>
              </w:rPr>
            </w:pPr>
          </w:p>
        </w:tc>
      </w:tr>
    </w:tbl>
    <w:p w:rsidR="0059324D" w:rsidRPr="0059324D" w:rsidRDefault="0059324D" w:rsidP="0059324D">
      <w:pPr>
        <w:tabs>
          <w:tab w:val="left" w:pos="1560"/>
        </w:tabs>
        <w:autoSpaceDE w:val="0"/>
        <w:autoSpaceDN w:val="0"/>
        <w:adjustRightInd w:val="0"/>
        <w:jc w:val="both"/>
        <w:outlineLvl w:val="2"/>
      </w:pPr>
    </w:p>
    <w:p w:rsidR="0059324D" w:rsidRPr="0059324D" w:rsidRDefault="0059324D" w:rsidP="0059324D"/>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tbl>
      <w:tblPr>
        <w:tblW w:w="9854" w:type="dxa"/>
        <w:tblLayout w:type="fixed"/>
        <w:tblLook w:val="01E0"/>
      </w:tblPr>
      <w:tblGrid>
        <w:gridCol w:w="4077"/>
        <w:gridCol w:w="16"/>
        <w:gridCol w:w="5761"/>
      </w:tblGrid>
      <w:tr w:rsidR="0059324D" w:rsidRPr="0059324D" w:rsidTr="0059324D">
        <w:tc>
          <w:tcPr>
            <w:tcW w:w="4077" w:type="dxa"/>
          </w:tcPr>
          <w:p w:rsidR="000600AC" w:rsidRDefault="000600AC" w:rsidP="000600AC">
            <w:pPr>
              <w:rPr>
                <w:sz w:val="20"/>
                <w:szCs w:val="20"/>
              </w:rPr>
            </w:pPr>
          </w:p>
          <w:p w:rsidR="000600AC" w:rsidRPr="000600AC" w:rsidRDefault="000600AC" w:rsidP="000600AC">
            <w:pPr>
              <w:rPr>
                <w:sz w:val="20"/>
                <w:szCs w:val="20"/>
              </w:rPr>
            </w:pPr>
          </w:p>
          <w:p w:rsidR="0059324D" w:rsidRPr="000600AC" w:rsidRDefault="0059324D" w:rsidP="000600AC">
            <w:pPr>
              <w:jc w:val="right"/>
              <w:rPr>
                <w:sz w:val="20"/>
                <w:szCs w:val="20"/>
              </w:rPr>
            </w:pPr>
          </w:p>
        </w:tc>
        <w:tc>
          <w:tcPr>
            <w:tcW w:w="5777" w:type="dxa"/>
            <w:gridSpan w:val="2"/>
            <w:vAlign w:val="center"/>
          </w:tcPr>
          <w:p w:rsidR="00DE4477" w:rsidRDefault="00DE4477" w:rsidP="000600AC">
            <w:pPr>
              <w:tabs>
                <w:tab w:val="left" w:pos="5535"/>
              </w:tabs>
              <w:autoSpaceDE w:val="0"/>
              <w:autoSpaceDN w:val="0"/>
              <w:adjustRightInd w:val="0"/>
              <w:spacing w:line="360" w:lineRule="auto"/>
              <w:jc w:val="both"/>
              <w:outlineLvl w:val="2"/>
              <w:rPr>
                <w:sz w:val="28"/>
                <w:szCs w:val="28"/>
              </w:rPr>
            </w:pPr>
          </w:p>
          <w:p w:rsidR="00DE4477" w:rsidRDefault="00DE4477" w:rsidP="000600AC">
            <w:pPr>
              <w:tabs>
                <w:tab w:val="left" w:pos="5535"/>
              </w:tabs>
              <w:autoSpaceDE w:val="0"/>
              <w:autoSpaceDN w:val="0"/>
              <w:adjustRightInd w:val="0"/>
              <w:spacing w:line="360" w:lineRule="auto"/>
              <w:jc w:val="both"/>
              <w:outlineLvl w:val="2"/>
              <w:rPr>
                <w:sz w:val="28"/>
                <w:szCs w:val="28"/>
              </w:rPr>
            </w:pPr>
          </w:p>
          <w:p w:rsidR="00C94748" w:rsidRDefault="00C94748" w:rsidP="000600AC">
            <w:pPr>
              <w:tabs>
                <w:tab w:val="left" w:pos="5535"/>
              </w:tabs>
              <w:autoSpaceDE w:val="0"/>
              <w:autoSpaceDN w:val="0"/>
              <w:adjustRightInd w:val="0"/>
              <w:spacing w:line="360" w:lineRule="auto"/>
              <w:jc w:val="both"/>
              <w:outlineLvl w:val="2"/>
              <w:rPr>
                <w:sz w:val="28"/>
                <w:szCs w:val="28"/>
              </w:rPr>
            </w:pPr>
          </w:p>
          <w:p w:rsidR="000600AC" w:rsidRPr="0059324D" w:rsidRDefault="000600AC" w:rsidP="00ED099F">
            <w:pPr>
              <w:tabs>
                <w:tab w:val="left" w:pos="5535"/>
              </w:tabs>
              <w:autoSpaceDE w:val="0"/>
              <w:autoSpaceDN w:val="0"/>
              <w:adjustRightInd w:val="0"/>
              <w:spacing w:line="360" w:lineRule="auto"/>
              <w:jc w:val="right"/>
              <w:outlineLvl w:val="2"/>
              <w:rPr>
                <w:sz w:val="28"/>
                <w:szCs w:val="28"/>
              </w:rPr>
            </w:pPr>
            <w:r>
              <w:rPr>
                <w:sz w:val="28"/>
                <w:szCs w:val="28"/>
              </w:rPr>
              <w:lastRenderedPageBreak/>
              <w:t>Приложение № 3</w:t>
            </w:r>
          </w:p>
          <w:p w:rsidR="000600AC" w:rsidRPr="0059324D" w:rsidRDefault="000600AC" w:rsidP="000600AC">
            <w:pPr>
              <w:autoSpaceDE w:val="0"/>
              <w:autoSpaceDN w:val="0"/>
              <w:adjustRightInd w:val="0"/>
              <w:jc w:val="center"/>
              <w:outlineLvl w:val="1"/>
              <w:rPr>
                <w:sz w:val="28"/>
                <w:szCs w:val="28"/>
              </w:rPr>
            </w:pPr>
            <w:r w:rsidRPr="0059324D">
              <w:rPr>
                <w:sz w:val="28"/>
                <w:szCs w:val="28"/>
              </w:rPr>
              <w:t xml:space="preserve">к </w:t>
            </w:r>
            <w:r>
              <w:rPr>
                <w:sz w:val="28"/>
                <w:szCs w:val="28"/>
              </w:rPr>
              <w:t>а</w:t>
            </w:r>
            <w:r w:rsidRPr="0059324D">
              <w:rPr>
                <w:sz w:val="28"/>
                <w:szCs w:val="28"/>
              </w:rPr>
              <w:t>дминистративному регламенту</w:t>
            </w:r>
          </w:p>
          <w:p w:rsidR="000600AC" w:rsidRPr="0059324D" w:rsidRDefault="000600AC" w:rsidP="000600AC">
            <w:pPr>
              <w:autoSpaceDE w:val="0"/>
              <w:autoSpaceDN w:val="0"/>
              <w:adjustRightInd w:val="0"/>
              <w:jc w:val="center"/>
              <w:outlineLvl w:val="1"/>
              <w:rPr>
                <w:sz w:val="28"/>
                <w:szCs w:val="28"/>
              </w:rPr>
            </w:pPr>
            <w:r w:rsidRPr="0059324D">
              <w:rPr>
                <w:sz w:val="28"/>
                <w:szCs w:val="28"/>
              </w:rPr>
              <w:t xml:space="preserve">предоставления </w:t>
            </w:r>
            <w:proofErr w:type="gramStart"/>
            <w:r w:rsidRPr="0059324D">
              <w:rPr>
                <w:sz w:val="28"/>
                <w:szCs w:val="28"/>
              </w:rPr>
              <w:t>муниципальной</w:t>
            </w:r>
            <w:proofErr w:type="gramEnd"/>
            <w:r w:rsidRPr="0059324D">
              <w:rPr>
                <w:sz w:val="28"/>
                <w:szCs w:val="28"/>
              </w:rPr>
              <w:t xml:space="preserve">                 </w:t>
            </w:r>
          </w:p>
          <w:p w:rsidR="000600AC" w:rsidRPr="0059324D" w:rsidRDefault="000600AC" w:rsidP="000600AC">
            <w:pPr>
              <w:autoSpaceDE w:val="0"/>
              <w:autoSpaceDN w:val="0"/>
              <w:adjustRightInd w:val="0"/>
              <w:jc w:val="center"/>
              <w:outlineLvl w:val="1"/>
              <w:rPr>
                <w:sz w:val="28"/>
                <w:szCs w:val="28"/>
              </w:rPr>
            </w:pPr>
            <w:r w:rsidRPr="0059324D">
              <w:rPr>
                <w:sz w:val="28"/>
                <w:szCs w:val="28"/>
              </w:rPr>
              <w:t xml:space="preserve">  услуги «Начисление доплаты</w:t>
            </w:r>
          </w:p>
          <w:p w:rsidR="000600AC" w:rsidRPr="0059324D" w:rsidRDefault="000600AC" w:rsidP="000600AC">
            <w:pPr>
              <w:autoSpaceDE w:val="0"/>
              <w:autoSpaceDN w:val="0"/>
              <w:adjustRightInd w:val="0"/>
              <w:jc w:val="center"/>
              <w:outlineLvl w:val="1"/>
              <w:rPr>
                <w:sz w:val="28"/>
                <w:szCs w:val="28"/>
              </w:rPr>
            </w:pPr>
            <w:r w:rsidRPr="0059324D">
              <w:rPr>
                <w:sz w:val="28"/>
                <w:szCs w:val="28"/>
              </w:rPr>
              <w:t xml:space="preserve">    к пенсии муниципальным служащим»</w:t>
            </w:r>
          </w:p>
          <w:p w:rsidR="0059324D" w:rsidRDefault="0059324D" w:rsidP="0059324D">
            <w:pPr>
              <w:jc w:val="center"/>
              <w:rPr>
                <w:sz w:val="28"/>
                <w:szCs w:val="20"/>
              </w:rPr>
            </w:pPr>
          </w:p>
          <w:p w:rsidR="00C07963" w:rsidRPr="0059324D" w:rsidRDefault="00C07963" w:rsidP="0059324D">
            <w:pPr>
              <w:jc w:val="center"/>
              <w:rPr>
                <w:bCs/>
                <w:sz w:val="28"/>
                <w:szCs w:val="28"/>
              </w:rPr>
            </w:pPr>
          </w:p>
          <w:p w:rsidR="0059324D" w:rsidRPr="0059324D" w:rsidRDefault="0059324D" w:rsidP="0059324D">
            <w:pPr>
              <w:jc w:val="center"/>
              <w:rPr>
                <w:sz w:val="20"/>
                <w:szCs w:val="20"/>
              </w:rPr>
            </w:pPr>
          </w:p>
        </w:tc>
      </w:tr>
      <w:tr w:rsidR="0059324D" w:rsidRPr="0059324D" w:rsidTr="0059324D">
        <w:tc>
          <w:tcPr>
            <w:tcW w:w="4093" w:type="dxa"/>
            <w:gridSpan w:val="2"/>
          </w:tcPr>
          <w:p w:rsidR="0059324D" w:rsidRPr="0059324D" w:rsidRDefault="0059324D" w:rsidP="0059324D">
            <w:pPr>
              <w:rPr>
                <w:sz w:val="20"/>
                <w:szCs w:val="20"/>
              </w:rPr>
            </w:pPr>
          </w:p>
        </w:tc>
        <w:tc>
          <w:tcPr>
            <w:tcW w:w="5761" w:type="dxa"/>
            <w:vAlign w:val="center"/>
          </w:tcPr>
          <w:p w:rsidR="0059324D" w:rsidRPr="0059324D" w:rsidRDefault="0059324D" w:rsidP="0059324D">
            <w:pPr>
              <w:autoSpaceDE w:val="0"/>
              <w:autoSpaceDN w:val="0"/>
              <w:adjustRightInd w:val="0"/>
              <w:ind w:right="-1"/>
              <w:jc w:val="center"/>
              <w:rPr>
                <w:rFonts w:ascii="Arial" w:hAnsi="Arial" w:cs="Arial"/>
                <w:bCs/>
                <w:sz w:val="28"/>
                <w:szCs w:val="28"/>
              </w:rPr>
            </w:pPr>
            <w:r w:rsidRPr="0059324D">
              <w:rPr>
                <w:rFonts w:cs="Arial"/>
                <w:bCs/>
                <w:sz w:val="28"/>
                <w:szCs w:val="16"/>
              </w:rPr>
              <w:t xml:space="preserve">В администрацию </w:t>
            </w:r>
            <w:r w:rsidR="00ED099F">
              <w:rPr>
                <w:rFonts w:cs="Arial"/>
                <w:bCs/>
                <w:sz w:val="28"/>
                <w:szCs w:val="16"/>
              </w:rPr>
              <w:t xml:space="preserve">сельского поселения </w:t>
            </w:r>
            <w:proofErr w:type="gramStart"/>
            <w:r w:rsidR="00ED099F">
              <w:rPr>
                <w:rFonts w:cs="Arial"/>
                <w:bCs/>
                <w:sz w:val="28"/>
                <w:szCs w:val="16"/>
              </w:rPr>
              <w:t>Старая</w:t>
            </w:r>
            <w:proofErr w:type="gramEnd"/>
            <w:r w:rsidR="00ED099F">
              <w:rPr>
                <w:rFonts w:cs="Arial"/>
                <w:bCs/>
                <w:sz w:val="28"/>
                <w:szCs w:val="16"/>
              </w:rPr>
              <w:t xml:space="preserve"> Бинарадка </w:t>
            </w:r>
            <w:r w:rsidRPr="0059324D">
              <w:rPr>
                <w:rFonts w:cs="Arial"/>
                <w:bCs/>
                <w:sz w:val="28"/>
                <w:szCs w:val="16"/>
              </w:rPr>
              <w:t>муниципального района Красноярский Самарской области</w:t>
            </w:r>
          </w:p>
          <w:p w:rsidR="0059324D" w:rsidRPr="0059324D" w:rsidRDefault="0059324D" w:rsidP="0059324D">
            <w:pPr>
              <w:tabs>
                <w:tab w:val="left" w:pos="18"/>
              </w:tabs>
              <w:suppressAutoHyphens/>
              <w:autoSpaceDE w:val="0"/>
              <w:ind w:right="-55"/>
              <w:jc w:val="center"/>
              <w:rPr>
                <w:rFonts w:eastAsia="Arial" w:cs="Courier New"/>
                <w:sz w:val="28"/>
                <w:szCs w:val="20"/>
                <w:lang w:eastAsia="ar-SA"/>
              </w:rPr>
            </w:pPr>
            <w:r w:rsidRPr="0059324D">
              <w:rPr>
                <w:rFonts w:eastAsia="Arial" w:cs="Courier New"/>
                <w:sz w:val="28"/>
                <w:szCs w:val="20"/>
                <w:lang w:eastAsia="ar-SA"/>
              </w:rPr>
              <w:t>_____________________________________</w:t>
            </w:r>
          </w:p>
          <w:p w:rsidR="0059324D" w:rsidRPr="0059324D" w:rsidRDefault="0059324D" w:rsidP="0059324D">
            <w:pPr>
              <w:tabs>
                <w:tab w:val="left" w:pos="18"/>
              </w:tabs>
              <w:suppressAutoHyphens/>
              <w:autoSpaceDE w:val="0"/>
              <w:ind w:right="-55"/>
              <w:jc w:val="both"/>
              <w:rPr>
                <w:rFonts w:eastAsia="Arial" w:cs="Courier New"/>
                <w:sz w:val="28"/>
                <w:szCs w:val="20"/>
                <w:lang w:eastAsia="ar-SA"/>
              </w:rPr>
            </w:pPr>
            <w:r w:rsidRPr="0059324D">
              <w:rPr>
                <w:rFonts w:eastAsia="Arial" w:cs="Courier New"/>
                <w:sz w:val="28"/>
                <w:szCs w:val="20"/>
                <w:lang w:eastAsia="ar-SA"/>
              </w:rPr>
              <w:t xml:space="preserve">        (фамилия, имя, отчество заявителя) </w:t>
            </w:r>
          </w:p>
          <w:p w:rsidR="0059324D" w:rsidRPr="0059324D" w:rsidRDefault="0059324D" w:rsidP="0059324D">
            <w:pPr>
              <w:suppressAutoHyphens/>
              <w:autoSpaceDE w:val="0"/>
              <w:jc w:val="both"/>
              <w:rPr>
                <w:rFonts w:eastAsia="Arial"/>
                <w:sz w:val="28"/>
                <w:szCs w:val="28"/>
                <w:lang w:eastAsia="ar-SA"/>
              </w:rPr>
            </w:pPr>
            <w:r w:rsidRPr="0059324D">
              <w:rPr>
                <w:rFonts w:eastAsia="Arial"/>
                <w:sz w:val="28"/>
                <w:szCs w:val="28"/>
                <w:lang w:eastAsia="ar-SA"/>
              </w:rPr>
              <w:t>документ, уд</w:t>
            </w:r>
            <w:proofErr w:type="gramStart"/>
            <w:r w:rsidRPr="0059324D">
              <w:rPr>
                <w:rFonts w:eastAsia="Arial"/>
                <w:sz w:val="28"/>
                <w:szCs w:val="28"/>
                <w:lang w:eastAsia="ar-SA"/>
              </w:rPr>
              <w:t>.</w:t>
            </w:r>
            <w:proofErr w:type="gramEnd"/>
            <w:r w:rsidRPr="0059324D">
              <w:rPr>
                <w:rFonts w:eastAsia="Arial"/>
                <w:sz w:val="28"/>
                <w:szCs w:val="28"/>
                <w:lang w:eastAsia="ar-SA"/>
              </w:rPr>
              <w:t xml:space="preserve"> </w:t>
            </w:r>
            <w:proofErr w:type="gramStart"/>
            <w:r w:rsidRPr="0059324D">
              <w:rPr>
                <w:rFonts w:eastAsia="Arial"/>
                <w:sz w:val="28"/>
                <w:szCs w:val="28"/>
                <w:lang w:eastAsia="ar-SA"/>
              </w:rPr>
              <w:t>л</w:t>
            </w:r>
            <w:proofErr w:type="gramEnd"/>
            <w:r w:rsidRPr="0059324D">
              <w:rPr>
                <w:rFonts w:eastAsia="Arial"/>
                <w:sz w:val="28"/>
                <w:szCs w:val="28"/>
                <w:lang w:eastAsia="ar-SA"/>
              </w:rPr>
              <w:t>ичность__________________</w:t>
            </w:r>
          </w:p>
          <w:p w:rsidR="0059324D" w:rsidRPr="0059324D" w:rsidRDefault="0059324D" w:rsidP="0059324D">
            <w:pPr>
              <w:suppressAutoHyphens/>
              <w:autoSpaceDE w:val="0"/>
              <w:jc w:val="both"/>
              <w:rPr>
                <w:rFonts w:eastAsia="Arial"/>
                <w:sz w:val="28"/>
                <w:szCs w:val="28"/>
                <w:lang w:eastAsia="ar-SA"/>
              </w:rPr>
            </w:pPr>
            <w:r w:rsidRPr="0059324D">
              <w:rPr>
                <w:rFonts w:eastAsia="Arial"/>
                <w:sz w:val="28"/>
                <w:szCs w:val="28"/>
                <w:lang w:eastAsia="ar-SA"/>
              </w:rPr>
              <w:t>_____________________________________</w:t>
            </w:r>
          </w:p>
          <w:p w:rsidR="0059324D" w:rsidRPr="0059324D" w:rsidRDefault="0059324D" w:rsidP="0059324D">
            <w:pPr>
              <w:tabs>
                <w:tab w:val="left" w:pos="18"/>
              </w:tabs>
              <w:suppressAutoHyphens/>
              <w:autoSpaceDE w:val="0"/>
              <w:ind w:right="-55"/>
              <w:jc w:val="both"/>
              <w:rPr>
                <w:rFonts w:eastAsia="Arial" w:cs="Courier New"/>
                <w:sz w:val="28"/>
                <w:szCs w:val="20"/>
                <w:lang w:eastAsia="ar-SA"/>
              </w:rPr>
            </w:pPr>
            <w:r w:rsidRPr="0059324D">
              <w:rPr>
                <w:rFonts w:eastAsia="Arial" w:cs="Courier New"/>
                <w:sz w:val="28"/>
                <w:szCs w:val="20"/>
                <w:lang w:eastAsia="ar-SA"/>
              </w:rPr>
              <w:t>домашний адрес _________________________</w:t>
            </w:r>
          </w:p>
          <w:p w:rsidR="0059324D" w:rsidRPr="0059324D" w:rsidRDefault="0059324D" w:rsidP="0059324D">
            <w:pPr>
              <w:tabs>
                <w:tab w:val="left" w:pos="720"/>
              </w:tabs>
              <w:suppressAutoHyphens/>
              <w:autoSpaceDE w:val="0"/>
              <w:ind w:right="-55"/>
              <w:jc w:val="both"/>
              <w:rPr>
                <w:rFonts w:eastAsia="Arial" w:cs="Courier New"/>
                <w:sz w:val="28"/>
                <w:szCs w:val="20"/>
                <w:lang w:eastAsia="ar-SA"/>
              </w:rPr>
            </w:pPr>
            <w:r w:rsidRPr="0059324D">
              <w:rPr>
                <w:rFonts w:eastAsia="Arial" w:cs="Courier New"/>
                <w:sz w:val="28"/>
                <w:szCs w:val="20"/>
                <w:lang w:eastAsia="ar-SA"/>
              </w:rPr>
              <w:t>________________________________________</w:t>
            </w:r>
          </w:p>
          <w:p w:rsidR="0059324D" w:rsidRPr="0059324D" w:rsidRDefault="0059324D" w:rsidP="0059324D">
            <w:pPr>
              <w:shd w:val="clear" w:color="auto" w:fill="FFFFFF"/>
              <w:jc w:val="both"/>
              <w:rPr>
                <w:sz w:val="28"/>
                <w:szCs w:val="20"/>
              </w:rPr>
            </w:pPr>
            <w:r w:rsidRPr="0059324D">
              <w:rPr>
                <w:sz w:val="28"/>
                <w:szCs w:val="20"/>
              </w:rPr>
              <w:t>телефон ________________________________</w:t>
            </w:r>
          </w:p>
        </w:tc>
      </w:tr>
    </w:tbl>
    <w:p w:rsidR="0059324D" w:rsidRPr="0059324D" w:rsidRDefault="0059324D" w:rsidP="0059324D">
      <w:pPr>
        <w:tabs>
          <w:tab w:val="left" w:pos="720"/>
        </w:tabs>
        <w:suppressAutoHyphens/>
        <w:autoSpaceDE w:val="0"/>
        <w:ind w:right="-55"/>
        <w:jc w:val="right"/>
        <w:rPr>
          <w:rFonts w:eastAsia="Arial" w:cs="Courier New"/>
          <w:sz w:val="28"/>
          <w:szCs w:val="20"/>
          <w:lang w:eastAsia="ar-SA"/>
        </w:rPr>
      </w:pPr>
    </w:p>
    <w:p w:rsidR="0059324D" w:rsidRPr="0059324D" w:rsidRDefault="0059324D" w:rsidP="0059324D">
      <w:pPr>
        <w:tabs>
          <w:tab w:val="left" w:pos="720"/>
        </w:tabs>
        <w:suppressAutoHyphens/>
        <w:autoSpaceDE w:val="0"/>
        <w:ind w:right="1385"/>
        <w:rPr>
          <w:rFonts w:eastAsia="Arial" w:cs="Courier New"/>
          <w:sz w:val="28"/>
          <w:szCs w:val="20"/>
          <w:lang w:eastAsia="ar-SA"/>
        </w:rPr>
      </w:pPr>
    </w:p>
    <w:p w:rsidR="0059324D" w:rsidRPr="0059324D" w:rsidRDefault="0059324D" w:rsidP="0059324D">
      <w:pPr>
        <w:tabs>
          <w:tab w:val="left" w:pos="720"/>
        </w:tabs>
        <w:suppressAutoHyphens/>
        <w:autoSpaceDE w:val="0"/>
        <w:jc w:val="center"/>
        <w:rPr>
          <w:rFonts w:eastAsia="Arial" w:cs="Courier New"/>
          <w:sz w:val="28"/>
          <w:szCs w:val="20"/>
          <w:lang w:eastAsia="ar-SA"/>
        </w:rPr>
      </w:pPr>
    </w:p>
    <w:p w:rsidR="0059324D" w:rsidRPr="0059324D" w:rsidRDefault="0059324D" w:rsidP="0059324D">
      <w:pPr>
        <w:tabs>
          <w:tab w:val="left" w:pos="720"/>
        </w:tabs>
        <w:suppressAutoHyphens/>
        <w:autoSpaceDE w:val="0"/>
        <w:jc w:val="center"/>
        <w:rPr>
          <w:rFonts w:eastAsia="Arial" w:cs="Courier New"/>
          <w:sz w:val="28"/>
          <w:szCs w:val="20"/>
          <w:lang w:eastAsia="ar-SA"/>
        </w:rPr>
      </w:pPr>
      <w:r w:rsidRPr="0059324D">
        <w:rPr>
          <w:rFonts w:eastAsia="Arial" w:cs="Courier New"/>
          <w:sz w:val="28"/>
          <w:szCs w:val="20"/>
          <w:lang w:eastAsia="ar-SA"/>
        </w:rPr>
        <w:t>ЗАЯВЛЕНИЕ</w:t>
      </w:r>
    </w:p>
    <w:p w:rsidR="0059324D" w:rsidRPr="0059324D" w:rsidRDefault="0059324D" w:rsidP="0059324D">
      <w:pPr>
        <w:tabs>
          <w:tab w:val="left" w:pos="720"/>
        </w:tabs>
        <w:suppressAutoHyphens/>
        <w:autoSpaceDE w:val="0"/>
        <w:jc w:val="center"/>
        <w:rPr>
          <w:rFonts w:eastAsia="Arial" w:cs="Courier New"/>
          <w:sz w:val="28"/>
          <w:szCs w:val="20"/>
          <w:lang w:eastAsia="ar-SA"/>
        </w:rPr>
      </w:pPr>
    </w:p>
    <w:p w:rsidR="0059324D" w:rsidRPr="0059324D" w:rsidRDefault="0059324D" w:rsidP="0059324D">
      <w:pPr>
        <w:tabs>
          <w:tab w:val="left" w:pos="720"/>
        </w:tabs>
        <w:suppressAutoHyphens/>
        <w:autoSpaceDE w:val="0"/>
        <w:rPr>
          <w:rFonts w:eastAsia="Arial" w:cs="Courier New"/>
          <w:sz w:val="28"/>
          <w:szCs w:val="20"/>
          <w:lang w:eastAsia="ar-SA"/>
        </w:rPr>
      </w:pPr>
    </w:p>
    <w:p w:rsidR="0059324D" w:rsidRPr="0059324D" w:rsidRDefault="0059324D" w:rsidP="0059324D">
      <w:pPr>
        <w:suppressAutoHyphens/>
        <w:jc w:val="both"/>
        <w:rPr>
          <w:sz w:val="28"/>
          <w:lang w:eastAsia="ar-SA"/>
        </w:rPr>
      </w:pPr>
      <w:r w:rsidRPr="0059324D">
        <w:rPr>
          <w:sz w:val="28"/>
          <w:lang w:eastAsia="ar-SA"/>
        </w:rPr>
        <w:t xml:space="preserve">Прошу ежемесячную доплату к пенсии перечислять                                                                     </w:t>
      </w:r>
      <w:proofErr w:type="gramStart"/>
      <w:r w:rsidRPr="0059324D">
        <w:rPr>
          <w:sz w:val="28"/>
          <w:lang w:eastAsia="ar-SA"/>
        </w:rPr>
        <w:t>в</w:t>
      </w:r>
      <w:proofErr w:type="gramEnd"/>
      <w:r w:rsidRPr="0059324D">
        <w:rPr>
          <w:sz w:val="28"/>
          <w:lang w:eastAsia="ar-SA"/>
        </w:rPr>
        <w:t xml:space="preserve"> _______________________________________________№ ________ / ____</w:t>
      </w:r>
    </w:p>
    <w:p w:rsidR="0059324D" w:rsidRPr="0059324D" w:rsidRDefault="0059324D" w:rsidP="0059324D">
      <w:pPr>
        <w:suppressAutoHyphens/>
        <w:jc w:val="both"/>
        <w:rPr>
          <w:sz w:val="28"/>
          <w:lang w:eastAsia="ar-SA"/>
        </w:rPr>
      </w:pPr>
      <w:r w:rsidRPr="0059324D">
        <w:rPr>
          <w:sz w:val="28"/>
          <w:lang w:eastAsia="ar-SA"/>
        </w:rPr>
        <w:t>(наименование кредитного учреждения)</w:t>
      </w:r>
    </w:p>
    <w:p w:rsidR="0059324D" w:rsidRPr="0059324D" w:rsidRDefault="0059324D" w:rsidP="0059324D">
      <w:pPr>
        <w:suppressAutoHyphens/>
        <w:spacing w:line="360" w:lineRule="auto"/>
        <w:jc w:val="both"/>
        <w:rPr>
          <w:sz w:val="28"/>
          <w:lang w:eastAsia="ar-SA"/>
        </w:rPr>
      </w:pPr>
    </w:p>
    <w:p w:rsidR="0059324D" w:rsidRPr="0059324D" w:rsidRDefault="0059324D" w:rsidP="0059324D">
      <w:pPr>
        <w:suppressAutoHyphens/>
        <w:spacing w:line="360" w:lineRule="auto"/>
        <w:rPr>
          <w:sz w:val="28"/>
          <w:lang w:eastAsia="ar-SA"/>
        </w:rPr>
      </w:pPr>
      <w:r w:rsidRPr="0059324D">
        <w:rPr>
          <w:sz w:val="28"/>
          <w:lang w:eastAsia="ar-SA"/>
        </w:rPr>
        <w:t xml:space="preserve">на лицевой счет № _________________________________________________   </w:t>
      </w:r>
    </w:p>
    <w:p w:rsidR="0059324D" w:rsidRPr="0059324D" w:rsidRDefault="0059324D" w:rsidP="0059324D">
      <w:pPr>
        <w:suppressAutoHyphens/>
        <w:spacing w:line="360" w:lineRule="auto"/>
        <w:jc w:val="both"/>
        <w:rPr>
          <w:sz w:val="28"/>
          <w:lang w:eastAsia="ar-SA"/>
        </w:rPr>
      </w:pPr>
    </w:p>
    <w:p w:rsidR="0059324D" w:rsidRPr="0059324D" w:rsidRDefault="0059324D" w:rsidP="0059324D">
      <w:pPr>
        <w:suppressAutoHyphens/>
        <w:spacing w:line="360" w:lineRule="auto"/>
        <w:jc w:val="both"/>
        <w:rPr>
          <w:sz w:val="28"/>
          <w:lang w:eastAsia="ar-SA"/>
        </w:rPr>
      </w:pPr>
    </w:p>
    <w:p w:rsidR="0059324D" w:rsidRPr="0059324D" w:rsidRDefault="00C94748" w:rsidP="0059324D">
      <w:pPr>
        <w:tabs>
          <w:tab w:val="left" w:pos="720"/>
        </w:tabs>
        <w:suppressAutoHyphens/>
        <w:autoSpaceDE w:val="0"/>
        <w:rPr>
          <w:rFonts w:eastAsia="Arial" w:cs="Courier New"/>
          <w:sz w:val="28"/>
          <w:szCs w:val="20"/>
          <w:lang w:eastAsia="ar-SA"/>
        </w:rPr>
      </w:pPr>
      <w:r>
        <w:rPr>
          <w:rFonts w:eastAsia="Arial" w:cs="Courier New"/>
          <w:sz w:val="28"/>
          <w:szCs w:val="20"/>
          <w:lang w:eastAsia="ar-SA"/>
        </w:rPr>
        <w:t>«___» _______________</w:t>
      </w:r>
      <w:r w:rsidR="0059324D" w:rsidRPr="0059324D">
        <w:rPr>
          <w:rFonts w:eastAsia="Arial" w:cs="Courier New"/>
          <w:sz w:val="28"/>
          <w:szCs w:val="20"/>
          <w:lang w:eastAsia="ar-SA"/>
        </w:rPr>
        <w:t xml:space="preserve"> </w:t>
      </w:r>
      <w:proofErr w:type="gramStart"/>
      <w:r w:rsidR="0059324D" w:rsidRPr="0059324D">
        <w:rPr>
          <w:rFonts w:eastAsia="Arial" w:cs="Courier New"/>
          <w:sz w:val="28"/>
          <w:szCs w:val="20"/>
          <w:lang w:eastAsia="ar-SA"/>
        </w:rPr>
        <w:t>г</w:t>
      </w:r>
      <w:proofErr w:type="gramEnd"/>
      <w:r w:rsidR="0059324D" w:rsidRPr="0059324D">
        <w:rPr>
          <w:rFonts w:eastAsia="Arial" w:cs="Courier New"/>
          <w:sz w:val="28"/>
          <w:szCs w:val="20"/>
          <w:lang w:eastAsia="ar-SA"/>
        </w:rPr>
        <w:t>.               _______________________</w:t>
      </w:r>
    </w:p>
    <w:p w:rsidR="0059324D" w:rsidRPr="0059324D" w:rsidRDefault="0059324D" w:rsidP="0059324D">
      <w:pPr>
        <w:tabs>
          <w:tab w:val="left" w:pos="720"/>
        </w:tabs>
        <w:suppressAutoHyphens/>
        <w:autoSpaceDE w:val="0"/>
        <w:rPr>
          <w:rFonts w:eastAsia="Arial" w:cs="Courier New"/>
          <w:sz w:val="28"/>
          <w:szCs w:val="20"/>
          <w:lang w:eastAsia="ar-SA"/>
        </w:rPr>
      </w:pPr>
      <w:r w:rsidRPr="0059324D">
        <w:rPr>
          <w:rFonts w:eastAsia="Arial" w:cs="Courier New"/>
          <w:sz w:val="28"/>
          <w:szCs w:val="20"/>
          <w:lang w:eastAsia="ar-SA"/>
        </w:rPr>
        <w:t xml:space="preserve">                                                                   (подпись заявителя)</w:t>
      </w:r>
    </w:p>
    <w:p w:rsidR="0059324D" w:rsidRPr="0059324D" w:rsidRDefault="0059324D" w:rsidP="0059324D">
      <w:pPr>
        <w:tabs>
          <w:tab w:val="left" w:pos="720"/>
        </w:tabs>
        <w:suppressAutoHyphens/>
        <w:autoSpaceDE w:val="0"/>
        <w:rPr>
          <w:rFonts w:eastAsia="Arial" w:cs="Courier New"/>
          <w:sz w:val="28"/>
          <w:szCs w:val="20"/>
          <w:lang w:eastAsia="ar-SA"/>
        </w:rPr>
      </w:pPr>
    </w:p>
    <w:p w:rsidR="0059324D" w:rsidRPr="0059324D" w:rsidRDefault="0059324D" w:rsidP="0059324D">
      <w:pPr>
        <w:tabs>
          <w:tab w:val="left" w:pos="720"/>
        </w:tabs>
        <w:suppressAutoHyphens/>
        <w:autoSpaceDE w:val="0"/>
        <w:rPr>
          <w:rFonts w:eastAsia="Arial" w:cs="Courier New"/>
          <w:sz w:val="28"/>
          <w:szCs w:val="20"/>
          <w:lang w:eastAsia="ar-SA"/>
        </w:rPr>
      </w:pPr>
      <w:r w:rsidRPr="0059324D">
        <w:rPr>
          <w:rFonts w:eastAsia="Arial" w:cs="Courier New"/>
          <w:sz w:val="28"/>
          <w:szCs w:val="20"/>
          <w:lang w:eastAsia="ar-SA"/>
        </w:rPr>
        <w:t xml:space="preserve">     Документы приняты</w:t>
      </w:r>
    </w:p>
    <w:p w:rsidR="0059324D" w:rsidRPr="0059324D" w:rsidRDefault="0059324D" w:rsidP="0059324D">
      <w:pPr>
        <w:tabs>
          <w:tab w:val="left" w:pos="720"/>
        </w:tabs>
        <w:suppressAutoHyphens/>
        <w:autoSpaceDE w:val="0"/>
        <w:rPr>
          <w:rFonts w:eastAsia="Arial" w:cs="Courier New"/>
          <w:sz w:val="28"/>
          <w:szCs w:val="20"/>
          <w:lang w:eastAsia="ar-SA"/>
        </w:rPr>
      </w:pPr>
    </w:p>
    <w:p w:rsidR="0059324D" w:rsidRPr="0059324D" w:rsidRDefault="0059324D" w:rsidP="0059324D">
      <w:pPr>
        <w:tabs>
          <w:tab w:val="left" w:pos="720"/>
        </w:tabs>
        <w:suppressAutoHyphens/>
        <w:autoSpaceDE w:val="0"/>
        <w:rPr>
          <w:rFonts w:eastAsia="Arial" w:cs="Courier New"/>
          <w:sz w:val="28"/>
          <w:szCs w:val="20"/>
          <w:lang w:eastAsia="ar-SA"/>
        </w:rPr>
      </w:pPr>
      <w:r w:rsidRPr="0059324D">
        <w:rPr>
          <w:rFonts w:eastAsia="Arial" w:cs="Courier New"/>
          <w:sz w:val="28"/>
          <w:szCs w:val="20"/>
          <w:lang w:eastAsia="ar-SA"/>
        </w:rPr>
        <w:t xml:space="preserve">     «___» __________ ___ </w:t>
      </w:r>
      <w:proofErr w:type="gramStart"/>
      <w:r w:rsidRPr="0059324D">
        <w:rPr>
          <w:rFonts w:eastAsia="Arial" w:cs="Courier New"/>
          <w:sz w:val="28"/>
          <w:szCs w:val="20"/>
          <w:lang w:eastAsia="ar-SA"/>
        </w:rPr>
        <w:t>г</w:t>
      </w:r>
      <w:proofErr w:type="gramEnd"/>
      <w:r w:rsidRPr="0059324D">
        <w:rPr>
          <w:rFonts w:eastAsia="Arial" w:cs="Courier New"/>
          <w:sz w:val="28"/>
          <w:szCs w:val="20"/>
          <w:lang w:eastAsia="ar-SA"/>
        </w:rPr>
        <w:t xml:space="preserve">.    __________________________________                        </w:t>
      </w: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r w:rsidRPr="0059324D">
        <w:rPr>
          <w:sz w:val="28"/>
          <w:szCs w:val="20"/>
        </w:rPr>
        <w:t xml:space="preserve">                                                 (подпись лица, принявшего</w:t>
      </w:r>
      <w:r w:rsidR="00C94748">
        <w:rPr>
          <w:sz w:val="28"/>
          <w:szCs w:val="20"/>
        </w:rPr>
        <w:t xml:space="preserve"> документы)</w:t>
      </w: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59324D">
      <w:pPr>
        <w:tabs>
          <w:tab w:val="left" w:pos="1560"/>
        </w:tabs>
        <w:autoSpaceDE w:val="0"/>
        <w:autoSpaceDN w:val="0"/>
        <w:adjustRightInd w:val="0"/>
        <w:spacing w:line="360" w:lineRule="auto"/>
        <w:jc w:val="both"/>
        <w:outlineLvl w:val="2"/>
        <w:rPr>
          <w:sz w:val="28"/>
          <w:szCs w:val="28"/>
        </w:rPr>
      </w:pPr>
    </w:p>
    <w:p w:rsidR="0059324D" w:rsidRPr="0059324D" w:rsidRDefault="0059324D" w:rsidP="00ED099F">
      <w:pPr>
        <w:tabs>
          <w:tab w:val="left" w:pos="1560"/>
        </w:tabs>
        <w:autoSpaceDE w:val="0"/>
        <w:autoSpaceDN w:val="0"/>
        <w:adjustRightInd w:val="0"/>
        <w:spacing w:line="360" w:lineRule="auto"/>
        <w:jc w:val="right"/>
        <w:outlineLvl w:val="2"/>
        <w:rPr>
          <w:sz w:val="28"/>
          <w:szCs w:val="28"/>
        </w:rPr>
      </w:pPr>
      <w:r w:rsidRPr="0059324D">
        <w:rPr>
          <w:sz w:val="28"/>
          <w:szCs w:val="28"/>
        </w:rPr>
        <w:lastRenderedPageBreak/>
        <w:t>Приложение № 4</w:t>
      </w:r>
    </w:p>
    <w:p w:rsidR="0059324D" w:rsidRPr="0059324D" w:rsidRDefault="0059324D" w:rsidP="0059324D">
      <w:pPr>
        <w:autoSpaceDE w:val="0"/>
        <w:autoSpaceDN w:val="0"/>
        <w:adjustRightInd w:val="0"/>
        <w:jc w:val="center"/>
        <w:outlineLvl w:val="1"/>
        <w:rPr>
          <w:sz w:val="28"/>
          <w:szCs w:val="28"/>
        </w:rPr>
      </w:pPr>
      <w:r w:rsidRPr="0059324D">
        <w:rPr>
          <w:sz w:val="28"/>
          <w:szCs w:val="28"/>
        </w:rPr>
        <w:t xml:space="preserve">                                                                к административному регламенту</w:t>
      </w:r>
    </w:p>
    <w:p w:rsidR="0059324D" w:rsidRPr="0059324D" w:rsidRDefault="0059324D" w:rsidP="0059324D">
      <w:pPr>
        <w:autoSpaceDE w:val="0"/>
        <w:autoSpaceDN w:val="0"/>
        <w:adjustRightInd w:val="0"/>
        <w:jc w:val="center"/>
        <w:outlineLvl w:val="1"/>
        <w:rPr>
          <w:sz w:val="28"/>
          <w:szCs w:val="28"/>
        </w:rPr>
      </w:pPr>
      <w:r w:rsidRPr="0059324D">
        <w:rPr>
          <w:sz w:val="28"/>
          <w:szCs w:val="28"/>
        </w:rPr>
        <w:t xml:space="preserve">                                                                    предоставления </w:t>
      </w:r>
      <w:proofErr w:type="gramStart"/>
      <w:r w:rsidRPr="0059324D">
        <w:rPr>
          <w:sz w:val="28"/>
          <w:szCs w:val="28"/>
        </w:rPr>
        <w:t>муниципальной</w:t>
      </w:r>
      <w:proofErr w:type="gramEnd"/>
      <w:r w:rsidRPr="0059324D">
        <w:rPr>
          <w:sz w:val="28"/>
          <w:szCs w:val="28"/>
        </w:rPr>
        <w:t xml:space="preserve">                 </w:t>
      </w:r>
    </w:p>
    <w:p w:rsidR="0059324D" w:rsidRPr="0059324D" w:rsidRDefault="0059324D" w:rsidP="0059324D">
      <w:pPr>
        <w:autoSpaceDE w:val="0"/>
        <w:autoSpaceDN w:val="0"/>
        <w:adjustRightInd w:val="0"/>
        <w:jc w:val="center"/>
        <w:outlineLvl w:val="1"/>
        <w:rPr>
          <w:sz w:val="28"/>
          <w:szCs w:val="28"/>
        </w:rPr>
      </w:pPr>
      <w:r w:rsidRPr="0059324D">
        <w:rPr>
          <w:sz w:val="28"/>
          <w:szCs w:val="28"/>
        </w:rPr>
        <w:t xml:space="preserve">                                                          услуги «Начисление доплаты</w:t>
      </w:r>
    </w:p>
    <w:p w:rsidR="0059324D" w:rsidRPr="0059324D" w:rsidRDefault="0059324D" w:rsidP="0059324D">
      <w:pPr>
        <w:autoSpaceDE w:val="0"/>
        <w:autoSpaceDN w:val="0"/>
        <w:adjustRightInd w:val="0"/>
        <w:jc w:val="center"/>
        <w:outlineLvl w:val="1"/>
        <w:rPr>
          <w:sz w:val="28"/>
          <w:szCs w:val="28"/>
        </w:rPr>
      </w:pPr>
      <w:r w:rsidRPr="0059324D">
        <w:rPr>
          <w:sz w:val="28"/>
          <w:szCs w:val="28"/>
        </w:rPr>
        <w:t xml:space="preserve">                                                         к трудовой пенсии </w:t>
      </w:r>
      <w:proofErr w:type="gramStart"/>
      <w:r w:rsidRPr="0059324D">
        <w:rPr>
          <w:sz w:val="28"/>
          <w:szCs w:val="28"/>
        </w:rPr>
        <w:t>муниципальным</w:t>
      </w:r>
      <w:proofErr w:type="gramEnd"/>
      <w:r w:rsidRPr="0059324D">
        <w:rPr>
          <w:sz w:val="28"/>
          <w:szCs w:val="28"/>
        </w:rPr>
        <w:t xml:space="preserve">                </w:t>
      </w:r>
    </w:p>
    <w:p w:rsidR="0059324D" w:rsidRPr="0059324D" w:rsidRDefault="0059324D" w:rsidP="0059324D">
      <w:pPr>
        <w:autoSpaceDE w:val="0"/>
        <w:autoSpaceDN w:val="0"/>
        <w:adjustRightInd w:val="0"/>
        <w:jc w:val="center"/>
        <w:outlineLvl w:val="1"/>
        <w:rPr>
          <w:sz w:val="28"/>
          <w:szCs w:val="28"/>
        </w:rPr>
      </w:pPr>
      <w:r w:rsidRPr="0059324D">
        <w:rPr>
          <w:sz w:val="28"/>
          <w:szCs w:val="28"/>
        </w:rPr>
        <w:t xml:space="preserve">                                                               служащим»</w:t>
      </w:r>
    </w:p>
    <w:p w:rsidR="0059324D" w:rsidRPr="0059324D" w:rsidRDefault="0059324D" w:rsidP="0059324D">
      <w:pPr>
        <w:autoSpaceDE w:val="0"/>
        <w:autoSpaceDN w:val="0"/>
        <w:adjustRightInd w:val="0"/>
        <w:spacing w:line="360" w:lineRule="auto"/>
        <w:jc w:val="center"/>
        <w:outlineLvl w:val="1"/>
        <w:rPr>
          <w:sz w:val="28"/>
          <w:szCs w:val="28"/>
        </w:rPr>
      </w:pPr>
    </w:p>
    <w:p w:rsidR="0059324D" w:rsidRPr="0059324D" w:rsidRDefault="0059324D" w:rsidP="0059324D">
      <w:pPr>
        <w:autoSpaceDE w:val="0"/>
        <w:autoSpaceDN w:val="0"/>
        <w:adjustRightInd w:val="0"/>
        <w:spacing w:line="360" w:lineRule="auto"/>
        <w:jc w:val="center"/>
        <w:outlineLvl w:val="1"/>
        <w:rPr>
          <w:sz w:val="28"/>
          <w:szCs w:val="28"/>
        </w:rPr>
      </w:pPr>
      <w:r w:rsidRPr="0059324D">
        <w:rPr>
          <w:sz w:val="28"/>
          <w:szCs w:val="28"/>
        </w:rPr>
        <w:t xml:space="preserve"> БЛОК – СХЕМА</w:t>
      </w:r>
    </w:p>
    <w:p w:rsidR="0059324D" w:rsidRPr="0059324D" w:rsidRDefault="0017740E" w:rsidP="0059324D">
      <w:pPr>
        <w:autoSpaceDE w:val="0"/>
        <w:autoSpaceDN w:val="0"/>
        <w:adjustRightInd w:val="0"/>
        <w:jc w:val="center"/>
        <w:outlineLvl w:val="1"/>
        <w:rPr>
          <w:sz w:val="20"/>
          <w:szCs w:val="20"/>
        </w:rPr>
      </w:pPr>
      <w:r w:rsidRPr="0017740E">
        <w:rPr>
          <w:noProof/>
        </w:rPr>
        <w:pict>
          <v:rect id="Прямоугольник 17" o:spid="_x0000_s1026" style="position:absolute;left:0;text-align:left;margin-left:108pt;margin-top:5.7pt;width:261pt;height:56.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">
            <v:textbox>
              <w:txbxContent>
                <w:p w:rsidR="00277DC4" w:rsidRPr="009634C4" w:rsidRDefault="00277DC4" w:rsidP="0059324D">
                  <w:pPr>
                    <w:jc w:val="center"/>
                    <w:rPr>
                      <w:i/>
                      <w:sz w:val="20"/>
                      <w:szCs w:val="20"/>
                    </w:rPr>
                  </w:pPr>
                  <w:r w:rsidRPr="009634C4">
                    <w:rPr>
                      <w:i/>
                      <w:sz w:val="20"/>
                      <w:szCs w:val="20"/>
                    </w:rPr>
                    <w:t>Прием и регистрация заявления,</w:t>
                  </w:r>
                </w:p>
                <w:p w:rsidR="00277DC4" w:rsidRPr="009634C4" w:rsidRDefault="00277DC4" w:rsidP="0059324D">
                  <w:pPr>
                    <w:jc w:val="center"/>
                    <w:rPr>
                      <w:i/>
                      <w:sz w:val="20"/>
                      <w:szCs w:val="20"/>
                    </w:rPr>
                  </w:pPr>
                  <w:r w:rsidRPr="009634C4">
                    <w:rPr>
                      <w:i/>
                      <w:sz w:val="20"/>
                      <w:szCs w:val="20"/>
                    </w:rPr>
                    <w:t xml:space="preserve"> правовая оценка документов</w:t>
                  </w:r>
                </w:p>
              </w:txbxContent>
            </v:textbox>
          </v:rect>
        </w:pict>
      </w:r>
      <w:r w:rsidRPr="0017740E">
        <w:rPr>
          <w:noProof/>
        </w:rPr>
        <w:pict>
          <v:line id="Прямая соединительная линия 16" o:spid="_x0000_s1042" style="position:absolute;left:0;text-align:left;z-index:251660288;visibility:visible;mso-wrap-distance-left:3.17497mm;mso-wrap-distance-right:3.17497mm" from="225pt,63pt" to="2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">
            <v:stroke endarrow="block"/>
          </v:line>
        </w:pict>
      </w:r>
    </w:p>
    <w:p w:rsidR="0059324D" w:rsidRPr="0059324D" w:rsidRDefault="0059324D" w:rsidP="0059324D">
      <w:pPr>
        <w:autoSpaceDE w:val="0"/>
        <w:autoSpaceDN w:val="0"/>
        <w:adjustRightInd w:val="0"/>
        <w:jc w:val="center"/>
        <w:outlineLvl w:val="1"/>
        <w:rPr>
          <w:sz w:val="20"/>
          <w:szCs w:val="20"/>
        </w:rPr>
      </w:pPr>
    </w:p>
    <w:p w:rsidR="0059324D" w:rsidRPr="0059324D" w:rsidRDefault="0059324D" w:rsidP="0059324D">
      <w:pPr>
        <w:autoSpaceDE w:val="0"/>
        <w:autoSpaceDN w:val="0"/>
        <w:adjustRightInd w:val="0"/>
        <w:jc w:val="right"/>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17740E" w:rsidP="0059324D">
      <w:pPr>
        <w:rPr>
          <w:rFonts w:ascii="Arial" w:hAnsi="Arial" w:cs="Arial"/>
          <w:sz w:val="20"/>
          <w:szCs w:val="20"/>
        </w:rPr>
      </w:pPr>
      <w:r w:rsidRPr="0017740E">
        <w:rPr>
          <w:noProof/>
        </w:rPr>
        <w:pict>
          <v:rect id="Прямоугольник 15" o:spid="_x0000_s1027" style="position:absolute;margin-left:108pt;margin-top:10.5pt;width:270pt;height:7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">
            <v:textbox>
              <w:txbxContent>
                <w:p w:rsidR="00277DC4" w:rsidRPr="009634C4" w:rsidRDefault="00277DC4" w:rsidP="0059324D">
                  <w:pPr>
                    <w:jc w:val="center"/>
                    <w:rPr>
                      <w:i/>
                      <w:sz w:val="20"/>
                      <w:szCs w:val="20"/>
                    </w:rPr>
                  </w:pPr>
                  <w:r w:rsidRPr="009634C4">
                    <w:rPr>
                      <w:i/>
                      <w:sz w:val="20"/>
                      <w:szCs w:val="20"/>
                    </w:rPr>
                    <w:t>Рассмотрение документов и принятие решения об установлении ежемесячной доплаты к   пенсии</w:t>
                  </w:r>
                </w:p>
                <w:p w:rsidR="00277DC4" w:rsidRDefault="00277DC4" w:rsidP="0059324D"/>
              </w:txbxContent>
            </v:textbox>
          </v:rect>
        </w:pict>
      </w: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17740E" w:rsidP="0059324D">
      <w:pPr>
        <w:rPr>
          <w:rFonts w:ascii="Arial" w:hAnsi="Arial" w:cs="Arial"/>
          <w:sz w:val="20"/>
          <w:szCs w:val="20"/>
        </w:rPr>
      </w:pPr>
      <w:r w:rsidRPr="0017740E">
        <w:rPr>
          <w:noProof/>
        </w:rPr>
        <w:pict>
          <v:line id="Прямая соединительная линия 14" o:spid="_x0000_s1041" style="position:absolute;z-index:251662336;visibility:visible;mso-wrap-distance-left:3.17497mm;mso-wrap-distance-right:3.17497mm" from="5in,9.55pt" to="5in,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">
            <v:stroke endarrow="block"/>
          </v:line>
        </w:pict>
      </w:r>
      <w:r w:rsidRPr="0017740E">
        <w:rPr>
          <w:noProof/>
        </w:rPr>
        <w:pict>
          <v:line id="Прямая соединительная линия 13" o:spid="_x0000_s1040" style="position:absolute;flip:x;z-index:251663360;visibility:visible;mso-wrap-distance-left:3.17497mm;mso-wrap-distance-right:3.17497mm" from="135pt,9.55pt" to="1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">
            <v:stroke endarrow="block"/>
          </v:line>
        </w:pict>
      </w:r>
      <w:r w:rsidRPr="0017740E">
        <w:rPr>
          <w:noProof/>
        </w:rPr>
        <w:pict>
          <v:line id="Прямая соединительная линия 12" o:spid="_x0000_s1039" style="position:absolute;z-index:251664384;visibility:visible;mso-wrap-distance-left:3.17497mm;mso-wrap-distance-right:3.17497mm" from="351pt,46.5pt" to="3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p5YwIAAHs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">
            <v:stroke endarrow="block"/>
          </v:line>
        </w:pict>
      </w: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17740E" w:rsidP="0059324D">
      <w:pPr>
        <w:rPr>
          <w:rFonts w:ascii="Arial" w:hAnsi="Arial" w:cs="Arial"/>
          <w:sz w:val="20"/>
          <w:szCs w:val="20"/>
        </w:rPr>
      </w:pPr>
      <w:r w:rsidRPr="0017740E">
        <w:rPr>
          <w:noProof/>
        </w:rPr>
        <w:pict>
          <v:shapetype id="_x0000_t110" coordsize="21600,21600" o:spt="110" path="m10800,l,10800,10800,21600,21600,10800xe">
            <v:stroke joinstyle="miter"/>
            <v:path gradientshapeok="t" o:connecttype="rect" textboxrect="5400,5400,16200,16200"/>
          </v:shapetype>
          <v:shape id="Блок-схема: решение 11" o:spid="_x0000_s1028" type="#_x0000_t110" style="position:absolute;margin-left:252pt;margin-top:-.45pt;width:207pt;height:1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">
            <v:textbox>
              <w:txbxContent>
                <w:p w:rsidR="00277DC4" w:rsidRDefault="00277DC4" w:rsidP="0059324D">
                  <w:pPr>
                    <w:jc w:val="center"/>
                    <w:rPr>
                      <w:i/>
                      <w:sz w:val="20"/>
                      <w:szCs w:val="20"/>
                    </w:rPr>
                  </w:pPr>
                  <w:r>
                    <w:rPr>
                      <w:i/>
                      <w:sz w:val="20"/>
                      <w:szCs w:val="20"/>
                    </w:rPr>
                    <w:t>Представленные документы  не соответствуют предъявляемым требованиям</w:t>
                  </w:r>
                </w:p>
                <w:p w:rsidR="00277DC4" w:rsidRDefault="00277DC4" w:rsidP="0059324D"/>
              </w:txbxContent>
            </v:textbox>
          </v:shape>
        </w:pict>
      </w:r>
      <w:r w:rsidRPr="0017740E">
        <w:rPr>
          <w:noProof/>
        </w:rPr>
        <w:pict>
          <v:shape id="Блок-схема: решение 10" o:spid="_x0000_s1029" type="#_x0000_t110" style="position:absolute;margin-left:18pt;margin-top:-.45pt;width:225pt;height:12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">
            <v:textbox>
              <w:txbxContent>
                <w:p w:rsidR="00277DC4" w:rsidRPr="008E0E7E" w:rsidRDefault="00277DC4" w:rsidP="0059324D">
                  <w:pPr>
                    <w:jc w:val="center"/>
                    <w:rPr>
                      <w:i/>
                      <w:sz w:val="20"/>
                      <w:szCs w:val="20"/>
                    </w:rPr>
                  </w:pPr>
                  <w:r w:rsidRPr="007D21C8">
                    <w:rPr>
                      <w:i/>
                      <w:sz w:val="20"/>
                      <w:szCs w:val="20"/>
                    </w:rPr>
                    <w:t xml:space="preserve">Представленные документы соответствуют </w:t>
                  </w:r>
                  <w:proofErr w:type="spellStart"/>
                  <w:r w:rsidRPr="007D21C8">
                    <w:rPr>
                      <w:i/>
                      <w:sz w:val="20"/>
                      <w:szCs w:val="20"/>
                    </w:rPr>
                    <w:t>предъявляемым</w:t>
                  </w:r>
                  <w:r w:rsidRPr="008E0E7E">
                    <w:rPr>
                      <w:i/>
                      <w:sz w:val="20"/>
                      <w:szCs w:val="20"/>
                    </w:rPr>
                    <w:t>требованиям</w:t>
                  </w:r>
                  <w:proofErr w:type="spellEnd"/>
                </w:p>
                <w:p w:rsidR="00277DC4" w:rsidRDefault="00277DC4" w:rsidP="0059324D">
                  <w:pPr>
                    <w:rPr>
                      <w:i/>
                    </w:rPr>
                  </w:pPr>
                </w:p>
              </w:txbxContent>
            </v:textbox>
          </v:shape>
        </w:pict>
      </w: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59324D" w:rsidP="0059324D">
      <w:pPr>
        <w:rPr>
          <w:rFonts w:ascii="Arial" w:hAnsi="Arial" w:cs="Arial"/>
          <w:sz w:val="20"/>
          <w:szCs w:val="20"/>
        </w:rPr>
      </w:pPr>
    </w:p>
    <w:p w:rsidR="0059324D" w:rsidRPr="0059324D" w:rsidRDefault="0017740E" w:rsidP="0059324D">
      <w:pPr>
        <w:rPr>
          <w:rFonts w:ascii="Arial" w:hAnsi="Arial" w:cs="Arial"/>
          <w:sz w:val="20"/>
          <w:szCs w:val="20"/>
        </w:rPr>
      </w:pPr>
      <w:r w:rsidRPr="0017740E">
        <w:rPr>
          <w:noProof/>
        </w:rPr>
        <w:pict>
          <v:line id="Прямая соединительная линия 9" o:spid="_x0000_s1038" style="position:absolute;flip:x;z-index:251667456;visibility:visible;mso-wrap-distance-left:3.17497mm;mso-wrap-distance-right:3.17497mm" from="5in,10.6pt" to="5in,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">
            <v:stroke endarrow="block"/>
          </v:line>
        </w:pict>
      </w:r>
      <w:r w:rsidRPr="0017740E">
        <w:rPr>
          <w:noProof/>
        </w:rPr>
        <w:pict>
          <v:line id="Прямая соединительная линия 8" o:spid="_x0000_s1037" style="position:absolute;z-index:251668480;visibility:visible;mso-wrap-distance-left:3.17497mm;mso-wrap-distance-right:3.17497mm" from="135pt,10.6pt" to="13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">
            <v:stroke endarrow="block"/>
          </v:line>
        </w:pict>
      </w:r>
    </w:p>
    <w:p w:rsidR="0059324D" w:rsidRPr="0059324D" w:rsidRDefault="0059324D" w:rsidP="0059324D">
      <w:pPr>
        <w:rPr>
          <w:rFonts w:ascii="Arial" w:hAnsi="Arial" w:cs="Arial"/>
          <w:sz w:val="20"/>
          <w:szCs w:val="20"/>
        </w:rPr>
      </w:pPr>
    </w:p>
    <w:p w:rsidR="0059324D" w:rsidRPr="0059324D" w:rsidRDefault="0017740E" w:rsidP="0059324D">
      <w:pPr>
        <w:autoSpaceDE w:val="0"/>
        <w:autoSpaceDN w:val="0"/>
        <w:adjustRightInd w:val="0"/>
        <w:jc w:val="both"/>
        <w:outlineLvl w:val="1"/>
        <w:rPr>
          <w:sz w:val="20"/>
          <w:szCs w:val="20"/>
        </w:rPr>
      </w:pPr>
      <w:r w:rsidRPr="0017740E">
        <w:rPr>
          <w:noProof/>
        </w:rPr>
        <w:pict>
          <v:rect id="Прямоугольник 7" o:spid="_x0000_s1030" style="position:absolute;left:0;text-align:left;margin-left:36pt;margin-top:5.8pt;width:189pt;height:10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">
            <v:textbox>
              <w:txbxContent>
                <w:p w:rsidR="00277DC4" w:rsidRPr="00AB1598" w:rsidRDefault="00277DC4" w:rsidP="0059324D">
                  <w:pPr>
                    <w:autoSpaceDE w:val="0"/>
                    <w:autoSpaceDN w:val="0"/>
                    <w:adjustRightInd w:val="0"/>
                    <w:jc w:val="center"/>
                    <w:outlineLvl w:val="2"/>
                  </w:pPr>
                  <w:r>
                    <w:t>Принятие решения о назначении доплаты к пенсии</w:t>
                  </w:r>
                </w:p>
              </w:txbxContent>
            </v:textbox>
          </v:rect>
        </w:pict>
      </w:r>
    </w:p>
    <w:p w:rsidR="0059324D" w:rsidRPr="0059324D" w:rsidRDefault="0017740E" w:rsidP="0059324D">
      <w:pPr>
        <w:jc w:val="both"/>
        <w:rPr>
          <w:sz w:val="26"/>
          <w:szCs w:val="26"/>
        </w:rPr>
      </w:pPr>
      <w:r w:rsidRPr="0017740E">
        <w:rPr>
          <w:noProof/>
        </w:rPr>
        <w:pict>
          <v:rect id="Прямоугольник 6" o:spid="_x0000_s1031" style="position:absolute;left:0;text-align:left;margin-left:261pt;margin-top:3.1pt;width:198pt;height:10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">
            <v:textbox>
              <w:txbxContent>
                <w:p w:rsidR="00277DC4" w:rsidRPr="002E4BB9" w:rsidRDefault="00277DC4" w:rsidP="0059324D">
                  <w:pPr>
                    <w:autoSpaceDE w:val="0"/>
                    <w:autoSpaceDN w:val="0"/>
                    <w:adjustRightInd w:val="0"/>
                    <w:jc w:val="center"/>
                    <w:outlineLvl w:val="2"/>
                  </w:pPr>
                  <w:r>
                    <w:t>Принятие решения об отказе в назначении доплаты к  пенсии, п</w:t>
                  </w:r>
                  <w:r w:rsidRPr="002E4BB9">
                    <w:t xml:space="preserve">одготовка уведомления </w:t>
                  </w:r>
                </w:p>
                <w:p w:rsidR="00277DC4" w:rsidRPr="002E4BB9" w:rsidRDefault="00277DC4" w:rsidP="0059324D">
                  <w:pPr>
                    <w:autoSpaceDE w:val="0"/>
                    <w:autoSpaceDN w:val="0"/>
                    <w:adjustRightInd w:val="0"/>
                    <w:jc w:val="center"/>
                    <w:outlineLvl w:val="2"/>
                  </w:pPr>
                  <w:r w:rsidRPr="002E4BB9">
                    <w:t>о мотивированном отказе</w:t>
                  </w:r>
                </w:p>
                <w:p w:rsidR="00277DC4" w:rsidRPr="002E4BB9" w:rsidRDefault="00277DC4" w:rsidP="0059324D">
                  <w:pPr>
                    <w:autoSpaceDE w:val="0"/>
                    <w:autoSpaceDN w:val="0"/>
                    <w:adjustRightInd w:val="0"/>
                    <w:jc w:val="center"/>
                    <w:outlineLvl w:val="2"/>
                  </w:pPr>
                  <w:r w:rsidRPr="002E4BB9">
                    <w:t xml:space="preserve">в </w:t>
                  </w:r>
                </w:p>
                <w:p w:rsidR="00277DC4" w:rsidRPr="002E4BB9" w:rsidRDefault="00277DC4" w:rsidP="0059324D">
                  <w:pPr>
                    <w:autoSpaceDE w:val="0"/>
                    <w:autoSpaceDN w:val="0"/>
                    <w:adjustRightInd w:val="0"/>
                    <w:jc w:val="center"/>
                    <w:outlineLvl w:val="2"/>
                  </w:pPr>
                  <w:proofErr w:type="gramStart"/>
                  <w:r>
                    <w:t>назначении</w:t>
                  </w:r>
                  <w:proofErr w:type="gramEnd"/>
                  <w:r>
                    <w:t xml:space="preserve"> доплаты к пенсии</w:t>
                  </w:r>
                </w:p>
              </w:txbxContent>
            </v:textbox>
          </v:rect>
        </w:pict>
      </w: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17740E" w:rsidP="0059324D">
      <w:pPr>
        <w:jc w:val="both"/>
        <w:rPr>
          <w:sz w:val="26"/>
          <w:szCs w:val="26"/>
        </w:rPr>
      </w:pPr>
      <w:r w:rsidRPr="0017740E">
        <w:rPr>
          <w:noProof/>
        </w:rPr>
        <w:pict>
          <v:line id="Прямая соединительная линия 5" o:spid="_x0000_s1036" style="position:absolute;left:0;text-align:left;z-index:251672576;visibility:visible;mso-wrap-distance-left:3.17497mm;mso-wrap-distance-right:3.17497mm" from="135pt,12.6pt" to="1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">
            <v:stroke endarrow="block"/>
          </v:line>
        </w:pict>
      </w:r>
    </w:p>
    <w:p w:rsidR="0059324D" w:rsidRPr="0059324D" w:rsidRDefault="0017740E" w:rsidP="0059324D">
      <w:pPr>
        <w:jc w:val="both"/>
        <w:rPr>
          <w:sz w:val="26"/>
          <w:szCs w:val="26"/>
        </w:rPr>
      </w:pPr>
      <w:r w:rsidRPr="0017740E">
        <w:rPr>
          <w:noProof/>
        </w:rPr>
        <w:pict>
          <v:line id="Прямая соединительная линия 4" o:spid="_x0000_s1035" style="position:absolute;left:0;text-align:left;z-index:251671552;visibility:visible;mso-wrap-distance-left:3.17497mm;mso-wrap-distance-right:3.17497mm" from="351pt,6.45pt" to="35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pE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">
            <v:stroke endarrow="block"/>
          </v:line>
        </w:pict>
      </w:r>
    </w:p>
    <w:p w:rsidR="0059324D" w:rsidRPr="0059324D" w:rsidRDefault="0059324D" w:rsidP="0059324D">
      <w:pPr>
        <w:jc w:val="both"/>
        <w:rPr>
          <w:sz w:val="26"/>
          <w:szCs w:val="26"/>
        </w:rPr>
      </w:pPr>
    </w:p>
    <w:p w:rsidR="0059324D" w:rsidRPr="0059324D" w:rsidRDefault="0017740E" w:rsidP="0059324D">
      <w:pPr>
        <w:jc w:val="both"/>
        <w:rPr>
          <w:sz w:val="26"/>
          <w:szCs w:val="26"/>
        </w:rPr>
      </w:pPr>
      <w:r w:rsidRPr="0017740E">
        <w:rPr>
          <w:noProof/>
        </w:rPr>
        <w:pict>
          <v:rect id="Прямоугольник 3" o:spid="_x0000_s1032" style="position:absolute;left:0;text-align:left;margin-left:36pt;margin-top:3.55pt;width:189pt;height:109.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">
            <v:textbox>
              <w:txbxContent>
                <w:p w:rsidR="00277DC4" w:rsidRDefault="00277DC4" w:rsidP="0059324D">
                  <w:pPr>
                    <w:autoSpaceDE w:val="0"/>
                    <w:autoSpaceDN w:val="0"/>
                    <w:adjustRightInd w:val="0"/>
                    <w:jc w:val="center"/>
                    <w:outlineLvl w:val="2"/>
                  </w:pPr>
                  <w:r>
                    <w:t xml:space="preserve">Назначение и выплата </w:t>
                  </w:r>
                </w:p>
                <w:p w:rsidR="00277DC4" w:rsidRDefault="00277DC4" w:rsidP="0059324D">
                  <w:pPr>
                    <w:autoSpaceDE w:val="0"/>
                    <w:autoSpaceDN w:val="0"/>
                    <w:adjustRightInd w:val="0"/>
                    <w:jc w:val="center"/>
                    <w:outlineLvl w:val="2"/>
                    <w:rPr>
                      <w:sz w:val="20"/>
                      <w:szCs w:val="20"/>
                    </w:rPr>
                  </w:pPr>
                  <w:r>
                    <w:t>доплаты к пенсии</w:t>
                  </w:r>
                </w:p>
              </w:txbxContent>
            </v:textbox>
          </v:rect>
        </w:pict>
      </w:r>
      <w:r w:rsidRPr="0017740E">
        <w:rPr>
          <w:noProof/>
        </w:rPr>
        <w:pict>
          <v:rect id="Прямоугольник 2" o:spid="_x0000_s1033" style="position:absolute;left:0;text-align:left;margin-left:252pt;margin-top:3.55pt;width:189pt;height:109.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">
            <v:textbox>
              <w:txbxContent>
                <w:p w:rsidR="00277DC4" w:rsidRPr="00ED18C2" w:rsidRDefault="00277DC4" w:rsidP="0059324D">
                  <w:pPr>
                    <w:jc w:val="center"/>
                  </w:pPr>
                  <w:r w:rsidRPr="00ED18C2">
                    <w:t>Направление заявителю</w:t>
                  </w:r>
                </w:p>
                <w:p w:rsidR="00277DC4" w:rsidRPr="00ED18C2" w:rsidRDefault="00277DC4" w:rsidP="0059324D">
                  <w:pPr>
                    <w:jc w:val="center"/>
                  </w:pPr>
                  <w:r w:rsidRPr="00ED18C2">
                    <w:t xml:space="preserve"> уведомления о мотивированном отказе в назначении </w:t>
                  </w:r>
                </w:p>
                <w:p w:rsidR="00277DC4" w:rsidRDefault="00277DC4" w:rsidP="0059324D">
                  <w:pPr>
                    <w:jc w:val="center"/>
                  </w:pPr>
                  <w:r>
                    <w:t xml:space="preserve">  доплаты к пенсии</w:t>
                  </w:r>
                </w:p>
              </w:txbxContent>
            </v:textbox>
          </v:rect>
        </w:pict>
      </w:r>
      <w:r w:rsidRPr="0017740E">
        <w:rPr>
          <w:noProof/>
        </w:rPr>
        <w:pict>
          <v:rect id="Прямоугольник 1" o:spid="_x0000_s1034" style="position:absolute;left:0;text-align:left;margin-left:36pt;margin-top:3.55pt;width:189pt;height:109.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">
            <v:textbox>
              <w:txbxContent>
                <w:p w:rsidR="00277DC4" w:rsidRDefault="00277DC4" w:rsidP="0059324D">
                  <w:pPr>
                    <w:autoSpaceDE w:val="0"/>
                    <w:autoSpaceDN w:val="0"/>
                    <w:adjustRightInd w:val="0"/>
                    <w:jc w:val="center"/>
                    <w:outlineLvl w:val="2"/>
                  </w:pPr>
                  <w:r>
                    <w:t xml:space="preserve">Назначение и выплата </w:t>
                  </w:r>
                </w:p>
                <w:p w:rsidR="00277DC4" w:rsidRDefault="00277DC4" w:rsidP="0059324D">
                  <w:pPr>
                    <w:autoSpaceDE w:val="0"/>
                    <w:autoSpaceDN w:val="0"/>
                    <w:adjustRightInd w:val="0"/>
                    <w:jc w:val="center"/>
                    <w:outlineLvl w:val="2"/>
                    <w:rPr>
                      <w:sz w:val="20"/>
                      <w:szCs w:val="20"/>
                    </w:rPr>
                  </w:pPr>
                  <w:r>
                    <w:t>Доплаты к пенсии</w:t>
                  </w:r>
                </w:p>
              </w:txbxContent>
            </v:textbox>
          </v:rect>
        </w:pict>
      </w: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59324D" w:rsidP="0059324D">
      <w:pPr>
        <w:jc w:val="both"/>
        <w:rPr>
          <w:sz w:val="26"/>
          <w:szCs w:val="26"/>
        </w:rPr>
      </w:pPr>
    </w:p>
    <w:p w:rsidR="0059324D" w:rsidRPr="0059324D" w:rsidRDefault="0059324D" w:rsidP="0059324D">
      <w:pPr>
        <w:jc w:val="both"/>
        <w:rPr>
          <w:sz w:val="26"/>
          <w:szCs w:val="26"/>
        </w:rPr>
      </w:pPr>
    </w:p>
    <w:tbl>
      <w:tblPr>
        <w:tblW w:w="0" w:type="auto"/>
        <w:tblInd w:w="-885" w:type="dxa"/>
        <w:tblLook w:val="04A0"/>
      </w:tblPr>
      <w:tblGrid>
        <w:gridCol w:w="688"/>
        <w:gridCol w:w="2639"/>
        <w:gridCol w:w="750"/>
        <w:gridCol w:w="5955"/>
        <w:gridCol w:w="196"/>
      </w:tblGrid>
      <w:tr w:rsidR="0059324D" w:rsidRPr="0059324D" w:rsidTr="0059324D">
        <w:trPr>
          <w:gridBefore w:val="1"/>
          <w:wBefore w:w="688" w:type="dxa"/>
        </w:trPr>
        <w:tc>
          <w:tcPr>
            <w:tcW w:w="3389" w:type="dxa"/>
            <w:gridSpan w:val="2"/>
          </w:tcPr>
          <w:p w:rsidR="0059324D" w:rsidRPr="0059324D" w:rsidRDefault="0059324D" w:rsidP="0059324D">
            <w:pPr>
              <w:spacing w:after="200" w:line="276" w:lineRule="auto"/>
              <w:rPr>
                <w:rFonts w:ascii="Calibri" w:eastAsia="Calibri" w:hAnsi="Calibri"/>
                <w:lang w:eastAsia="en-US"/>
              </w:rPr>
            </w:pPr>
          </w:p>
        </w:tc>
        <w:tc>
          <w:tcPr>
            <w:tcW w:w="6151" w:type="dxa"/>
            <w:gridSpan w:val="2"/>
          </w:tcPr>
          <w:p w:rsidR="0059324D" w:rsidRPr="0059324D" w:rsidRDefault="0059324D" w:rsidP="0059324D">
            <w:pPr>
              <w:spacing w:after="200" w:line="276" w:lineRule="auto"/>
              <w:jc w:val="center"/>
              <w:rPr>
                <w:rFonts w:eastAsia="Calibri"/>
                <w:sz w:val="28"/>
                <w:szCs w:val="28"/>
                <w:lang w:eastAsia="en-US"/>
              </w:rPr>
            </w:pPr>
            <w:r w:rsidRPr="0059324D">
              <w:rPr>
                <w:rFonts w:eastAsia="Calibri"/>
                <w:sz w:val="28"/>
                <w:szCs w:val="28"/>
                <w:lang w:eastAsia="en-US"/>
              </w:rPr>
              <w:t xml:space="preserve">       Приложение 5</w:t>
            </w:r>
          </w:p>
          <w:p w:rsidR="0059324D" w:rsidRDefault="0059324D" w:rsidP="0059324D">
            <w:pPr>
              <w:autoSpaceDE w:val="0"/>
              <w:autoSpaceDN w:val="0"/>
              <w:adjustRightInd w:val="0"/>
              <w:jc w:val="center"/>
              <w:rPr>
                <w:bCs/>
                <w:spacing w:val="-1"/>
                <w:sz w:val="28"/>
                <w:szCs w:val="28"/>
              </w:rPr>
            </w:pPr>
            <w:r w:rsidRPr="0059324D">
              <w:rPr>
                <w:bCs/>
                <w:spacing w:val="-1"/>
                <w:sz w:val="28"/>
                <w:szCs w:val="28"/>
              </w:rPr>
              <w:t xml:space="preserve">к   административному регламенту </w:t>
            </w:r>
          </w:p>
          <w:p w:rsidR="0059324D" w:rsidRPr="0059324D" w:rsidRDefault="0059324D" w:rsidP="0059324D">
            <w:pPr>
              <w:autoSpaceDE w:val="0"/>
              <w:autoSpaceDN w:val="0"/>
              <w:adjustRightInd w:val="0"/>
              <w:jc w:val="center"/>
              <w:rPr>
                <w:sz w:val="28"/>
                <w:szCs w:val="28"/>
              </w:rPr>
            </w:pPr>
            <w:r w:rsidRPr="0059324D">
              <w:rPr>
                <w:sz w:val="28"/>
                <w:szCs w:val="28"/>
              </w:rPr>
              <w:t xml:space="preserve">предоставления муниципальной услуги </w:t>
            </w:r>
          </w:p>
          <w:p w:rsidR="0059324D" w:rsidRPr="0059324D" w:rsidRDefault="0059324D" w:rsidP="0059324D">
            <w:pPr>
              <w:autoSpaceDE w:val="0"/>
              <w:autoSpaceDN w:val="0"/>
              <w:adjustRightInd w:val="0"/>
              <w:jc w:val="center"/>
              <w:rPr>
                <w:rFonts w:ascii="Arial" w:hAnsi="Arial" w:cs="Arial"/>
                <w:b/>
                <w:bCs/>
                <w:sz w:val="28"/>
                <w:szCs w:val="16"/>
              </w:rPr>
            </w:pPr>
            <w:r w:rsidRPr="0059324D">
              <w:rPr>
                <w:sz w:val="28"/>
                <w:szCs w:val="28"/>
              </w:rPr>
              <w:t>«Начисление ежемесячной доплаты                             к пенсии муниципальным служащим»</w:t>
            </w:r>
          </w:p>
        </w:tc>
      </w:tr>
      <w:tr w:rsidR="0059324D" w:rsidRPr="0059324D" w:rsidTr="0059324D">
        <w:tblPrEx>
          <w:tblLook w:val="01E0"/>
        </w:tblPrEx>
        <w:trPr>
          <w:gridAfter w:val="1"/>
          <w:wAfter w:w="196" w:type="dxa"/>
        </w:trPr>
        <w:tc>
          <w:tcPr>
            <w:tcW w:w="3327" w:type="dxa"/>
            <w:gridSpan w:val="2"/>
            <w:shd w:val="clear" w:color="auto" w:fill="auto"/>
          </w:tcPr>
          <w:p w:rsidR="0059324D" w:rsidRPr="0059324D" w:rsidRDefault="0059324D" w:rsidP="0059324D">
            <w:pPr>
              <w:spacing w:after="200" w:line="276" w:lineRule="auto"/>
              <w:rPr>
                <w:rFonts w:eastAsia="Calibri"/>
                <w:sz w:val="22"/>
                <w:lang w:eastAsia="en-US"/>
              </w:rPr>
            </w:pPr>
          </w:p>
          <w:p w:rsidR="0059324D" w:rsidRPr="0059324D" w:rsidRDefault="0059324D" w:rsidP="0059324D">
            <w:pPr>
              <w:spacing w:after="200" w:line="276" w:lineRule="auto"/>
              <w:rPr>
                <w:rFonts w:eastAsia="Calibri"/>
                <w:sz w:val="22"/>
                <w:lang w:eastAsia="en-US"/>
              </w:rPr>
            </w:pPr>
          </w:p>
          <w:p w:rsidR="0059324D" w:rsidRPr="0059324D" w:rsidRDefault="0059324D" w:rsidP="0059324D">
            <w:pPr>
              <w:spacing w:after="200" w:line="276" w:lineRule="auto"/>
              <w:rPr>
                <w:rFonts w:eastAsia="Calibri"/>
                <w:sz w:val="22"/>
                <w:lang w:eastAsia="en-US"/>
              </w:rPr>
            </w:pPr>
          </w:p>
          <w:p w:rsidR="0059324D" w:rsidRPr="0059324D" w:rsidRDefault="0059324D" w:rsidP="0059324D">
            <w:pPr>
              <w:spacing w:after="200" w:line="276" w:lineRule="auto"/>
              <w:rPr>
                <w:rFonts w:eastAsia="Calibri"/>
                <w:sz w:val="22"/>
                <w:lang w:eastAsia="en-US"/>
              </w:rPr>
            </w:pPr>
          </w:p>
          <w:p w:rsidR="0059324D" w:rsidRPr="0059324D" w:rsidRDefault="0059324D" w:rsidP="0059324D">
            <w:pPr>
              <w:spacing w:after="200" w:line="276" w:lineRule="auto"/>
              <w:rPr>
                <w:rFonts w:eastAsia="Calibri"/>
                <w:sz w:val="22"/>
                <w:lang w:eastAsia="en-US"/>
              </w:rPr>
            </w:pPr>
          </w:p>
          <w:p w:rsidR="0059324D" w:rsidRPr="0059324D" w:rsidRDefault="0059324D" w:rsidP="00ED099F">
            <w:pPr>
              <w:spacing w:after="200" w:line="276" w:lineRule="auto"/>
              <w:rPr>
                <w:rFonts w:eastAsia="Calibri"/>
                <w:sz w:val="22"/>
                <w:lang w:eastAsia="en-US"/>
              </w:rPr>
            </w:pPr>
            <w:r w:rsidRPr="0059324D">
              <w:rPr>
                <w:rFonts w:eastAsia="Calibri"/>
                <w:sz w:val="22"/>
                <w:lang w:eastAsia="en-US"/>
              </w:rPr>
              <w:t xml:space="preserve">Бланк </w:t>
            </w:r>
            <w:r w:rsidR="001D71C9">
              <w:rPr>
                <w:rFonts w:eastAsia="Calibri"/>
                <w:sz w:val="22"/>
                <w:lang w:eastAsia="en-US"/>
              </w:rPr>
              <w:t xml:space="preserve">администрации </w:t>
            </w:r>
            <w:r w:rsidR="00ED099F">
              <w:rPr>
                <w:rFonts w:eastAsia="Calibri"/>
                <w:sz w:val="22"/>
                <w:lang w:eastAsia="en-US"/>
              </w:rPr>
              <w:t xml:space="preserve">сельского поселения </w:t>
            </w:r>
            <w:proofErr w:type="gramStart"/>
            <w:r w:rsidR="00ED099F">
              <w:rPr>
                <w:rFonts w:eastAsia="Calibri"/>
                <w:sz w:val="22"/>
                <w:lang w:eastAsia="en-US"/>
              </w:rPr>
              <w:t>Старая</w:t>
            </w:r>
            <w:proofErr w:type="gramEnd"/>
            <w:r w:rsidR="00ED099F">
              <w:rPr>
                <w:rFonts w:eastAsia="Calibri"/>
                <w:sz w:val="22"/>
                <w:lang w:eastAsia="en-US"/>
              </w:rPr>
              <w:t xml:space="preserve"> Бинарадка </w:t>
            </w:r>
            <w:r w:rsidR="001D71C9">
              <w:rPr>
                <w:rFonts w:eastAsia="Calibri"/>
                <w:sz w:val="22"/>
                <w:lang w:eastAsia="en-US"/>
              </w:rPr>
              <w:t>муниципального района Красноярский Самарской области</w:t>
            </w:r>
          </w:p>
        </w:tc>
        <w:tc>
          <w:tcPr>
            <w:tcW w:w="6705" w:type="dxa"/>
            <w:gridSpan w:val="2"/>
            <w:shd w:val="clear" w:color="auto" w:fill="auto"/>
            <w:vAlign w:val="center"/>
          </w:tcPr>
          <w:p w:rsidR="0059324D" w:rsidRPr="0059324D" w:rsidRDefault="0059324D" w:rsidP="0059324D">
            <w:pPr>
              <w:spacing w:after="200" w:line="276" w:lineRule="auto"/>
              <w:jc w:val="both"/>
              <w:rPr>
                <w:rFonts w:eastAsia="Calibri"/>
                <w:u w:val="single"/>
                <w:lang w:eastAsia="en-US"/>
              </w:rPr>
            </w:pPr>
            <w:r w:rsidRPr="0059324D">
              <w:rPr>
                <w:rFonts w:eastAsia="Calibri"/>
                <w:u w:val="single"/>
                <w:lang w:eastAsia="en-US"/>
              </w:rPr>
              <w:t>При обращении заявителя в электронной форме</w:t>
            </w:r>
          </w:p>
          <w:p w:rsidR="0059324D" w:rsidRPr="0059324D" w:rsidRDefault="0059324D" w:rsidP="0059324D">
            <w:pPr>
              <w:spacing w:after="200" w:line="276" w:lineRule="auto"/>
              <w:jc w:val="both"/>
              <w:rPr>
                <w:rFonts w:eastAsia="Calibri"/>
                <w:lang w:eastAsia="en-US"/>
              </w:rPr>
            </w:pPr>
            <w:proofErr w:type="spellStart"/>
            <w:r w:rsidRPr="0059324D">
              <w:rPr>
                <w:rFonts w:eastAsia="Calibri"/>
                <w:lang w:eastAsia="en-US"/>
              </w:rPr>
              <w:t>Заявителю___________________________________________</w:t>
            </w:r>
            <w:proofErr w:type="spellEnd"/>
            <w:r w:rsidRPr="0059324D">
              <w:rPr>
                <w:rFonts w:eastAsia="Calibri"/>
                <w:lang w:eastAsia="en-US"/>
              </w:rPr>
              <w:t>,</w:t>
            </w:r>
          </w:p>
          <w:p w:rsidR="0059324D" w:rsidRPr="0059324D" w:rsidRDefault="0059324D" w:rsidP="0059324D">
            <w:pPr>
              <w:spacing w:after="200" w:line="276" w:lineRule="auto"/>
              <w:jc w:val="both"/>
              <w:rPr>
                <w:rFonts w:eastAsia="Calibri"/>
                <w:lang w:eastAsia="en-US"/>
              </w:rPr>
            </w:pPr>
            <w:proofErr w:type="gramStart"/>
            <w:r w:rsidRPr="0059324D">
              <w:rPr>
                <w:rFonts w:eastAsia="Calibri"/>
                <w:lang w:eastAsia="en-US"/>
              </w:rPr>
              <w:t>проживающему по адресу:</w:t>
            </w:r>
            <w:proofErr w:type="gramEnd"/>
          </w:p>
          <w:p w:rsidR="0059324D" w:rsidRPr="0059324D" w:rsidRDefault="0059324D" w:rsidP="0059324D">
            <w:pPr>
              <w:spacing w:after="200" w:line="276" w:lineRule="auto"/>
              <w:jc w:val="both"/>
              <w:rPr>
                <w:rFonts w:eastAsia="Calibri"/>
                <w:lang w:eastAsia="en-US"/>
              </w:rPr>
            </w:pPr>
            <w:r w:rsidRPr="0059324D">
              <w:rPr>
                <w:rFonts w:eastAsia="Calibri"/>
                <w:lang w:eastAsia="en-US"/>
              </w:rPr>
              <w:t>____________________________________________________</w:t>
            </w:r>
          </w:p>
          <w:p w:rsidR="0059324D" w:rsidRPr="0059324D" w:rsidRDefault="0059324D" w:rsidP="0059324D">
            <w:pPr>
              <w:spacing w:after="200" w:line="276" w:lineRule="auto"/>
              <w:jc w:val="both"/>
              <w:rPr>
                <w:rFonts w:eastAsia="Calibri"/>
                <w:lang w:eastAsia="en-US"/>
              </w:rPr>
            </w:pPr>
            <w:r w:rsidRPr="0059324D">
              <w:rPr>
                <w:rFonts w:eastAsia="Calibri"/>
                <w:lang w:eastAsia="en-US"/>
              </w:rPr>
              <w:t>____________________________________________________</w:t>
            </w:r>
          </w:p>
        </w:tc>
      </w:tr>
    </w:tbl>
    <w:p w:rsidR="0059324D" w:rsidRPr="0059324D" w:rsidRDefault="0059324D" w:rsidP="0059324D">
      <w:pPr>
        <w:shd w:val="clear" w:color="auto" w:fill="FFFFFF"/>
        <w:spacing w:before="7" w:after="200" w:line="353" w:lineRule="exact"/>
        <w:contextualSpacing/>
        <w:jc w:val="center"/>
        <w:rPr>
          <w:rFonts w:eastAsia="Calibri"/>
          <w:b/>
          <w:sz w:val="28"/>
          <w:szCs w:val="22"/>
          <w:lang w:eastAsia="en-US"/>
        </w:rPr>
      </w:pPr>
      <w:r w:rsidRPr="0059324D">
        <w:rPr>
          <w:rFonts w:eastAsia="Calibri"/>
          <w:b/>
          <w:sz w:val="28"/>
          <w:szCs w:val="22"/>
          <w:lang w:eastAsia="en-US"/>
        </w:rPr>
        <w:t>Уведомление</w:t>
      </w:r>
    </w:p>
    <w:p w:rsidR="0059324D" w:rsidRPr="0059324D" w:rsidRDefault="0059324D" w:rsidP="0059324D">
      <w:pPr>
        <w:shd w:val="clear" w:color="auto" w:fill="FFFFFF"/>
        <w:spacing w:before="7" w:after="200" w:line="353" w:lineRule="exact"/>
        <w:contextualSpacing/>
        <w:jc w:val="center"/>
        <w:rPr>
          <w:rFonts w:eastAsia="Calibri"/>
          <w:sz w:val="28"/>
          <w:szCs w:val="22"/>
          <w:lang w:eastAsia="en-US"/>
        </w:rPr>
      </w:pPr>
      <w:r w:rsidRPr="0059324D">
        <w:rPr>
          <w:rFonts w:eastAsia="Calibri"/>
          <w:sz w:val="28"/>
          <w:szCs w:val="22"/>
          <w:lang w:eastAsia="en-US"/>
        </w:rPr>
        <w:t>о регистрации заявления и приостановлении его рассмотрения</w:t>
      </w:r>
    </w:p>
    <w:p w:rsidR="0059324D" w:rsidRPr="0059324D" w:rsidRDefault="0059324D" w:rsidP="0059324D">
      <w:pPr>
        <w:shd w:val="clear" w:color="auto" w:fill="FFFFFF"/>
        <w:spacing w:before="7" w:after="200" w:line="353" w:lineRule="exact"/>
        <w:rPr>
          <w:rFonts w:eastAsia="Calibri"/>
          <w:sz w:val="16"/>
          <w:szCs w:val="16"/>
          <w:lang w:eastAsia="en-US"/>
        </w:rPr>
      </w:pPr>
      <w:r w:rsidRPr="0059324D">
        <w:rPr>
          <w:rFonts w:eastAsia="Calibri"/>
          <w:sz w:val="28"/>
          <w:szCs w:val="22"/>
          <w:lang w:eastAsia="en-US"/>
        </w:rPr>
        <w:t xml:space="preserve">                                                                                           от ________________ </w:t>
      </w:r>
    </w:p>
    <w:p w:rsidR="0059324D" w:rsidRPr="0059324D" w:rsidRDefault="0059324D" w:rsidP="001D71C9">
      <w:pPr>
        <w:spacing w:after="200"/>
        <w:ind w:firstLine="709"/>
        <w:contextualSpacing/>
        <w:rPr>
          <w:rFonts w:eastAsia="Calibri"/>
          <w:lang w:eastAsia="en-US"/>
        </w:rPr>
      </w:pPr>
      <w:r w:rsidRPr="0059324D">
        <w:rPr>
          <w:rFonts w:eastAsia="Calibri"/>
          <w:lang w:eastAsia="en-US"/>
        </w:rPr>
        <w:t xml:space="preserve">Уведомляем Вас о </w:t>
      </w:r>
      <w:proofErr w:type="gramStart"/>
      <w:r w:rsidRPr="0059324D">
        <w:rPr>
          <w:rFonts w:eastAsia="Calibri"/>
          <w:lang w:eastAsia="en-US"/>
        </w:rPr>
        <w:t>том</w:t>
      </w:r>
      <w:proofErr w:type="gramEnd"/>
      <w:r w:rsidRPr="0059324D">
        <w:rPr>
          <w:rFonts w:eastAsia="Calibri"/>
          <w:lang w:eastAsia="en-US"/>
        </w:rPr>
        <w:t xml:space="preserve"> что</w:t>
      </w:r>
      <w:r w:rsidR="001D71C9">
        <w:rPr>
          <w:rFonts w:eastAsia="Calibri"/>
          <w:lang w:eastAsia="en-US"/>
        </w:rPr>
        <w:t xml:space="preserve"> администрацией </w:t>
      </w:r>
      <w:r w:rsidR="00ED099F">
        <w:rPr>
          <w:rFonts w:eastAsia="Calibri"/>
          <w:lang w:eastAsia="en-US"/>
        </w:rPr>
        <w:t xml:space="preserve">сельского поселения Старая Бинарадка </w:t>
      </w:r>
      <w:r w:rsidR="001D71C9">
        <w:rPr>
          <w:rFonts w:eastAsia="Calibri"/>
          <w:lang w:eastAsia="en-US"/>
        </w:rPr>
        <w:t xml:space="preserve">муниципального района Красноярский Самарской области </w:t>
      </w:r>
      <w:r w:rsidRPr="0059324D">
        <w:rPr>
          <w:rFonts w:eastAsia="Calibri"/>
          <w:lang w:eastAsia="en-US"/>
        </w:rPr>
        <w:t>принято Ваше заявление о назначении доплаты к пенсии</w:t>
      </w:r>
    </w:p>
    <w:p w:rsidR="0059324D" w:rsidRPr="0059324D" w:rsidRDefault="0059324D" w:rsidP="001D71C9">
      <w:pPr>
        <w:spacing w:after="200"/>
        <w:ind w:firstLine="709"/>
        <w:contextualSpacing/>
        <w:rPr>
          <w:rFonts w:eastAsia="Calibri"/>
          <w:lang w:eastAsia="en-US"/>
        </w:rPr>
      </w:pPr>
      <w:r w:rsidRPr="0059324D">
        <w:rPr>
          <w:rFonts w:eastAsia="Calibri"/>
          <w:lang w:eastAsia="en-US"/>
        </w:rPr>
        <w:t xml:space="preserve">Дата и порядковый номер регистрации Вашего </w:t>
      </w:r>
      <w:r w:rsidR="001D71C9">
        <w:rPr>
          <w:rFonts w:eastAsia="Calibri"/>
          <w:lang w:eastAsia="en-US"/>
        </w:rPr>
        <w:t>заявления «__»</w:t>
      </w:r>
      <w:proofErr w:type="spellStart"/>
      <w:r w:rsidR="001D71C9">
        <w:rPr>
          <w:rFonts w:eastAsia="Calibri"/>
          <w:lang w:eastAsia="en-US"/>
        </w:rPr>
        <w:t>________</w:t>
      </w:r>
      <w:proofErr w:type="gramStart"/>
      <w:r w:rsidR="001D71C9">
        <w:rPr>
          <w:rFonts w:eastAsia="Calibri"/>
          <w:lang w:eastAsia="en-US"/>
        </w:rPr>
        <w:t>г</w:t>
      </w:r>
      <w:proofErr w:type="spellEnd"/>
      <w:proofErr w:type="gramEnd"/>
      <w:r w:rsidR="001D71C9">
        <w:rPr>
          <w:rFonts w:eastAsia="Calibri"/>
          <w:lang w:eastAsia="en-US"/>
        </w:rPr>
        <w:t>. № ___</w:t>
      </w:r>
      <w:r w:rsidRPr="0059324D">
        <w:rPr>
          <w:rFonts w:eastAsia="Calibri"/>
          <w:lang w:eastAsia="en-US"/>
        </w:rPr>
        <w:t>.</w:t>
      </w:r>
    </w:p>
    <w:p w:rsidR="0059324D" w:rsidRPr="0059324D" w:rsidRDefault="0059324D" w:rsidP="0059324D">
      <w:pPr>
        <w:spacing w:after="200"/>
        <w:contextualSpacing/>
        <w:rPr>
          <w:rFonts w:eastAsia="Calibri"/>
          <w:lang w:eastAsia="en-US"/>
        </w:rPr>
      </w:pPr>
      <w:r w:rsidRPr="0059324D">
        <w:rPr>
          <w:rFonts w:eastAsia="Calibri"/>
          <w:lang w:eastAsia="en-US"/>
        </w:rPr>
        <w:tab/>
        <w:t xml:space="preserve">Рассмотрение Вашего заявления приостановлено. </w:t>
      </w:r>
    </w:p>
    <w:p w:rsidR="0059324D" w:rsidRPr="0059324D" w:rsidRDefault="0059324D" w:rsidP="0059324D">
      <w:pPr>
        <w:spacing w:after="200"/>
        <w:jc w:val="both"/>
        <w:rPr>
          <w:rFonts w:eastAsia="Calibri"/>
          <w:lang w:eastAsia="en-US"/>
        </w:rPr>
      </w:pPr>
      <w:r w:rsidRPr="0059324D">
        <w:rPr>
          <w:rFonts w:eastAsia="Calibri"/>
          <w:lang w:eastAsia="en-US"/>
        </w:rPr>
        <w:t>Для дальнейшего рассмотрения Вашего заявления Вы должны в срок до «___»</w:t>
      </w:r>
      <w:proofErr w:type="spellStart"/>
      <w:r w:rsidRPr="0059324D">
        <w:rPr>
          <w:rFonts w:eastAsia="Calibri"/>
          <w:lang w:eastAsia="en-US"/>
        </w:rPr>
        <w:t>________________</w:t>
      </w:r>
      <w:proofErr w:type="gramStart"/>
      <w:r w:rsidRPr="0059324D">
        <w:rPr>
          <w:rFonts w:eastAsia="Calibri"/>
          <w:lang w:eastAsia="en-US"/>
        </w:rPr>
        <w:t>г</w:t>
      </w:r>
      <w:proofErr w:type="spellEnd"/>
      <w:proofErr w:type="gramEnd"/>
      <w:r w:rsidRPr="0059324D">
        <w:rPr>
          <w:rFonts w:eastAsia="Calibri"/>
          <w:lang w:eastAsia="en-US"/>
        </w:rPr>
        <w:t xml:space="preserve">. </w:t>
      </w:r>
      <w:r w:rsidRPr="0059324D">
        <w:rPr>
          <w:rFonts w:eastAsia="Calibri"/>
          <w:sz w:val="22"/>
          <w:szCs w:val="22"/>
          <w:lang w:eastAsia="en-US"/>
        </w:rPr>
        <w:t>(указывается срок 20 дней со дня регистрации заявления)</w:t>
      </w:r>
    </w:p>
    <w:p w:rsidR="0059324D" w:rsidRPr="0059324D" w:rsidRDefault="0059324D" w:rsidP="0059324D">
      <w:pPr>
        <w:autoSpaceDE w:val="0"/>
        <w:autoSpaceDN w:val="0"/>
        <w:adjustRightInd w:val="0"/>
        <w:spacing w:after="200"/>
        <w:contextualSpacing/>
        <w:jc w:val="both"/>
        <w:rPr>
          <w:rFonts w:eastAsia="Calibri"/>
          <w:sz w:val="28"/>
          <w:szCs w:val="28"/>
          <w:lang w:eastAsia="en-US"/>
        </w:rPr>
      </w:pPr>
      <w:r w:rsidRPr="0059324D">
        <w:rPr>
          <w:rFonts w:eastAsia="Calibri"/>
          <w:lang w:eastAsia="en-US"/>
        </w:rPr>
        <w:t xml:space="preserve">представить непосредственно в </w:t>
      </w:r>
      <w:r w:rsidR="001D71C9">
        <w:rPr>
          <w:rFonts w:eastAsia="Calibri"/>
          <w:lang w:eastAsia="en-US"/>
        </w:rPr>
        <w:t xml:space="preserve">общий отдел администрации муниципального района Красноярский </w:t>
      </w:r>
      <w:r w:rsidRPr="0059324D">
        <w:rPr>
          <w:rFonts w:eastAsia="Calibri"/>
          <w:lang w:eastAsia="en-US"/>
        </w:rPr>
        <w:t>на личном приеме следующие документы:</w:t>
      </w:r>
    </w:p>
    <w:p w:rsidR="0059324D" w:rsidRPr="0059324D" w:rsidRDefault="0059324D" w:rsidP="0059324D">
      <w:pPr>
        <w:widowControl w:val="0"/>
        <w:tabs>
          <w:tab w:val="center" w:pos="0"/>
        </w:tabs>
        <w:autoSpaceDE w:val="0"/>
        <w:autoSpaceDN w:val="0"/>
        <w:adjustRightInd w:val="0"/>
        <w:contextualSpacing/>
        <w:jc w:val="both"/>
      </w:pPr>
      <w:r w:rsidRPr="0059324D">
        <w:t>- копию трудовой книжки;</w:t>
      </w:r>
    </w:p>
    <w:p w:rsidR="0059324D" w:rsidRDefault="0059324D" w:rsidP="0059324D">
      <w:pPr>
        <w:widowControl w:val="0"/>
        <w:autoSpaceDE w:val="0"/>
        <w:autoSpaceDN w:val="0"/>
        <w:adjustRightInd w:val="0"/>
        <w:contextualSpacing/>
        <w:jc w:val="both"/>
      </w:pPr>
      <w:r w:rsidRPr="0059324D">
        <w:t>- иные документы, подтверждающие стаж муниципальной службы;</w:t>
      </w:r>
    </w:p>
    <w:p w:rsidR="001D71C9" w:rsidRPr="0059324D" w:rsidRDefault="001D71C9" w:rsidP="001D71C9">
      <w:pPr>
        <w:widowControl w:val="0"/>
        <w:autoSpaceDE w:val="0"/>
        <w:autoSpaceDN w:val="0"/>
        <w:adjustRightInd w:val="0"/>
        <w:spacing w:after="120"/>
        <w:contextualSpacing/>
        <w:jc w:val="both"/>
      </w:pPr>
      <w:r>
        <w:rPr>
          <w:rFonts w:eastAsia="Calibri"/>
          <w:lang w:eastAsia="en-US"/>
        </w:rPr>
        <w:t xml:space="preserve"> -</w:t>
      </w:r>
      <w:r w:rsidRPr="0059324D">
        <w:rPr>
          <w:rFonts w:eastAsia="Calibri"/>
          <w:lang w:eastAsia="en-US"/>
        </w:rPr>
        <w:t>справку о размере ежемесячного денежного содержания по замещаемой должности муниципальной службы;</w:t>
      </w:r>
    </w:p>
    <w:p w:rsidR="0059324D" w:rsidRPr="0059324D" w:rsidRDefault="0059324D" w:rsidP="0059324D">
      <w:pPr>
        <w:autoSpaceDE w:val="0"/>
        <w:autoSpaceDN w:val="0"/>
        <w:adjustRightInd w:val="0"/>
        <w:spacing w:after="200"/>
        <w:contextualSpacing/>
        <w:jc w:val="both"/>
        <w:rPr>
          <w:rFonts w:eastAsia="Calibri"/>
          <w:lang w:eastAsia="en-US"/>
        </w:rPr>
      </w:pPr>
      <w:r w:rsidRPr="0059324D">
        <w:rPr>
          <w:rFonts w:eastAsia="Calibri"/>
          <w:lang w:eastAsia="en-US"/>
        </w:rPr>
        <w:t>- заявление о перечислении доплаты к пенсии на счет, открытый в кредитной организации.</w:t>
      </w:r>
    </w:p>
    <w:p w:rsidR="0059324D" w:rsidRPr="0059324D" w:rsidRDefault="0059324D" w:rsidP="001D71C9">
      <w:pPr>
        <w:widowControl w:val="0"/>
        <w:shd w:val="clear" w:color="auto" w:fill="FFFFFF"/>
        <w:autoSpaceDE w:val="0"/>
        <w:autoSpaceDN w:val="0"/>
        <w:adjustRightInd w:val="0"/>
        <w:spacing w:after="200"/>
        <w:ind w:firstLine="709"/>
        <w:contextualSpacing/>
        <w:jc w:val="both"/>
        <w:rPr>
          <w:rFonts w:eastAsia="Calibri"/>
          <w:spacing w:val="-1"/>
          <w:lang w:eastAsia="en-US"/>
        </w:rPr>
      </w:pPr>
      <w:r w:rsidRPr="0059324D">
        <w:rPr>
          <w:rFonts w:eastAsia="Calibri"/>
          <w:spacing w:val="-1"/>
          <w:lang w:eastAsia="en-US"/>
        </w:rPr>
        <w:t>Прием документов к зарегистрированному заявлению, направленному в электронной форме, осуществляется вне очереди.</w:t>
      </w:r>
    </w:p>
    <w:p w:rsidR="0059324D" w:rsidRPr="0059324D" w:rsidRDefault="0059324D" w:rsidP="001D71C9">
      <w:pPr>
        <w:widowControl w:val="0"/>
        <w:shd w:val="clear" w:color="auto" w:fill="FFFFFF"/>
        <w:autoSpaceDE w:val="0"/>
        <w:autoSpaceDN w:val="0"/>
        <w:adjustRightInd w:val="0"/>
        <w:spacing w:after="200"/>
        <w:ind w:firstLine="709"/>
        <w:contextualSpacing/>
        <w:jc w:val="both"/>
        <w:rPr>
          <w:rFonts w:eastAsia="Calibri"/>
          <w:lang w:eastAsia="en-US"/>
        </w:rPr>
      </w:pPr>
      <w:r w:rsidRPr="0059324D">
        <w:rPr>
          <w:rFonts w:eastAsia="Calibri"/>
          <w:spacing w:val="-1"/>
          <w:lang w:eastAsia="en-US"/>
        </w:rPr>
        <w:t xml:space="preserve">Дополнительно сообщаем, что по истечении указанного выше срока отсутствие полного пакета документов, необходимых для назначения доплаты к пенсии, которые                              Вы должны представить самостоятельно, </w:t>
      </w:r>
      <w:proofErr w:type="gramStart"/>
      <w:r w:rsidRPr="0059324D">
        <w:rPr>
          <w:rFonts w:eastAsia="Calibri"/>
          <w:spacing w:val="-1"/>
          <w:lang w:eastAsia="en-US"/>
        </w:rPr>
        <w:t>будет</w:t>
      </w:r>
      <w:proofErr w:type="gramEnd"/>
      <w:r w:rsidRPr="0059324D">
        <w:rPr>
          <w:rFonts w:eastAsia="Calibri"/>
          <w:spacing w:val="-1"/>
          <w:lang w:eastAsia="en-US"/>
        </w:rPr>
        <w:t xml:space="preserve"> является основанием для отказа                                    в предоставлении Вам муниципальной услуги.</w:t>
      </w:r>
    </w:p>
    <w:p w:rsidR="0059324D" w:rsidRPr="0059324D" w:rsidRDefault="0059324D" w:rsidP="0059324D">
      <w:pPr>
        <w:spacing w:after="200"/>
        <w:contextualSpacing/>
        <w:jc w:val="both"/>
        <w:rPr>
          <w:rFonts w:eastAsia="Calibri"/>
          <w:bCs/>
          <w:color w:val="000000"/>
          <w:sz w:val="28"/>
          <w:szCs w:val="22"/>
          <w:lang w:eastAsia="en-US"/>
        </w:rPr>
      </w:pPr>
    </w:p>
    <w:p w:rsidR="0059324D" w:rsidRPr="0059324D" w:rsidRDefault="0059324D" w:rsidP="0059324D">
      <w:pPr>
        <w:spacing w:after="200" w:line="276" w:lineRule="auto"/>
        <w:contextualSpacing/>
        <w:jc w:val="both"/>
        <w:rPr>
          <w:rFonts w:eastAsia="Calibri"/>
          <w:color w:val="000000"/>
          <w:lang w:eastAsia="en-US"/>
        </w:rPr>
      </w:pPr>
      <w:r w:rsidRPr="0059324D">
        <w:rPr>
          <w:rFonts w:eastAsia="Calibri"/>
          <w:bCs/>
          <w:color w:val="000000"/>
          <w:lang w:eastAsia="en-US"/>
        </w:rPr>
        <w:t>Специалист</w:t>
      </w:r>
      <w:r w:rsidRPr="0059324D">
        <w:rPr>
          <w:rFonts w:eastAsia="Calibri"/>
          <w:bCs/>
          <w:color w:val="000000"/>
          <w:lang w:eastAsia="en-US"/>
        </w:rPr>
        <w:tab/>
      </w:r>
      <w:r w:rsidRPr="0059324D">
        <w:rPr>
          <w:rFonts w:eastAsia="Calibri"/>
          <w:color w:val="000000"/>
          <w:lang w:eastAsia="en-US"/>
        </w:rPr>
        <w:t>_________________</w:t>
      </w:r>
      <w:r w:rsidRPr="0059324D">
        <w:rPr>
          <w:rFonts w:eastAsia="Calibri"/>
          <w:color w:val="000000"/>
          <w:lang w:eastAsia="en-US"/>
        </w:rPr>
        <w:tab/>
        <w:t xml:space="preserve">              _________________</w:t>
      </w:r>
    </w:p>
    <w:p w:rsidR="0059324D" w:rsidRPr="0059324D" w:rsidRDefault="0059324D" w:rsidP="0059324D">
      <w:pPr>
        <w:spacing w:after="200" w:line="276" w:lineRule="auto"/>
        <w:contextualSpacing/>
        <w:rPr>
          <w:rFonts w:eastAsia="Calibri"/>
          <w:sz w:val="22"/>
          <w:szCs w:val="22"/>
          <w:lang w:eastAsia="en-US"/>
        </w:rPr>
      </w:pPr>
      <w:r w:rsidRPr="0059324D">
        <w:rPr>
          <w:rFonts w:eastAsia="Calibri"/>
          <w:b/>
          <w:bCs/>
          <w:color w:val="000000"/>
          <w:sz w:val="16"/>
          <w:szCs w:val="16"/>
          <w:lang w:eastAsia="en-US"/>
        </w:rPr>
        <w:t xml:space="preserve">                                                                              (подпись)                                                       (расшифровка)</w:t>
      </w:r>
    </w:p>
    <w:p w:rsidR="0059324D" w:rsidRPr="0059324D" w:rsidRDefault="0059324D" w:rsidP="0059324D">
      <w:pPr>
        <w:spacing w:after="200" w:line="276" w:lineRule="auto"/>
        <w:contextualSpacing/>
        <w:rPr>
          <w:rFonts w:eastAsia="Calibri"/>
          <w:sz w:val="22"/>
          <w:szCs w:val="22"/>
          <w:lang w:eastAsia="en-US"/>
        </w:rPr>
      </w:pPr>
    </w:p>
    <w:tbl>
      <w:tblPr>
        <w:tblW w:w="9921" w:type="dxa"/>
        <w:tblInd w:w="-32" w:type="dxa"/>
        <w:tblLayout w:type="fixed"/>
        <w:tblLook w:val="01E0"/>
      </w:tblPr>
      <w:tblGrid>
        <w:gridCol w:w="4535"/>
        <w:gridCol w:w="5376"/>
        <w:gridCol w:w="10"/>
      </w:tblGrid>
      <w:tr w:rsidR="0059324D" w:rsidRPr="0059324D" w:rsidTr="0059324D">
        <w:trPr>
          <w:gridAfter w:val="1"/>
          <w:wAfter w:w="10" w:type="dxa"/>
        </w:trPr>
        <w:tc>
          <w:tcPr>
            <w:tcW w:w="4535" w:type="dxa"/>
          </w:tcPr>
          <w:p w:rsidR="0059324D" w:rsidRPr="0059324D" w:rsidRDefault="0059324D" w:rsidP="0059324D">
            <w:pPr>
              <w:spacing w:after="200" w:line="276" w:lineRule="auto"/>
              <w:rPr>
                <w:rFonts w:ascii="Calibri" w:eastAsia="Calibri" w:hAnsi="Calibri"/>
                <w:sz w:val="22"/>
                <w:szCs w:val="22"/>
                <w:lang w:eastAsia="en-US"/>
              </w:rPr>
            </w:pPr>
          </w:p>
        </w:tc>
        <w:tc>
          <w:tcPr>
            <w:tcW w:w="5376" w:type="dxa"/>
            <w:vAlign w:val="center"/>
          </w:tcPr>
          <w:p w:rsidR="0059324D" w:rsidRPr="0059324D" w:rsidRDefault="0059324D" w:rsidP="0059324D">
            <w:pPr>
              <w:widowControl w:val="0"/>
              <w:autoSpaceDE w:val="0"/>
              <w:autoSpaceDN w:val="0"/>
              <w:adjustRightInd w:val="0"/>
              <w:jc w:val="both"/>
              <w:rPr>
                <w:sz w:val="28"/>
                <w:szCs w:val="20"/>
              </w:rPr>
            </w:pPr>
            <w:r w:rsidRPr="0059324D">
              <w:rPr>
                <w:sz w:val="28"/>
                <w:szCs w:val="20"/>
              </w:rPr>
              <w:t xml:space="preserve">                Приложение 6</w:t>
            </w:r>
          </w:p>
          <w:p w:rsidR="0059324D" w:rsidRPr="0059324D" w:rsidRDefault="00ED099F" w:rsidP="0059324D">
            <w:pPr>
              <w:widowControl w:val="0"/>
              <w:autoSpaceDE w:val="0"/>
              <w:autoSpaceDN w:val="0"/>
              <w:adjustRightInd w:val="0"/>
              <w:jc w:val="both"/>
              <w:rPr>
                <w:sz w:val="28"/>
                <w:szCs w:val="20"/>
              </w:rPr>
            </w:pPr>
            <w:r w:rsidRPr="0059324D">
              <w:rPr>
                <w:sz w:val="28"/>
                <w:szCs w:val="20"/>
              </w:rPr>
              <w:t>К</w:t>
            </w:r>
            <w:r>
              <w:rPr>
                <w:sz w:val="28"/>
                <w:szCs w:val="20"/>
              </w:rPr>
              <w:t xml:space="preserve"> </w:t>
            </w:r>
            <w:r w:rsidR="0059324D" w:rsidRPr="0059324D">
              <w:rPr>
                <w:sz w:val="28"/>
                <w:szCs w:val="20"/>
              </w:rPr>
              <w:t xml:space="preserve">административному регламенту предоставления муниципальной услуги </w:t>
            </w:r>
          </w:p>
          <w:p w:rsidR="0059324D" w:rsidRPr="0059324D" w:rsidRDefault="0059324D" w:rsidP="0059324D">
            <w:pPr>
              <w:widowControl w:val="0"/>
              <w:autoSpaceDE w:val="0"/>
              <w:autoSpaceDN w:val="0"/>
              <w:adjustRightInd w:val="0"/>
              <w:jc w:val="both"/>
              <w:rPr>
                <w:sz w:val="28"/>
                <w:szCs w:val="20"/>
              </w:rPr>
            </w:pPr>
            <w:r w:rsidRPr="0059324D">
              <w:rPr>
                <w:sz w:val="28"/>
                <w:szCs w:val="20"/>
              </w:rPr>
              <w:t>«Начисление ежемесячной доплаты                             к пенсии муниципальным служащим»</w:t>
            </w:r>
          </w:p>
          <w:p w:rsidR="0059324D" w:rsidRPr="0059324D" w:rsidRDefault="0059324D" w:rsidP="0059324D">
            <w:pPr>
              <w:widowControl w:val="0"/>
              <w:autoSpaceDE w:val="0"/>
              <w:autoSpaceDN w:val="0"/>
              <w:adjustRightInd w:val="0"/>
              <w:jc w:val="both"/>
              <w:rPr>
                <w:sz w:val="28"/>
                <w:szCs w:val="20"/>
              </w:rPr>
            </w:pPr>
          </w:p>
        </w:tc>
      </w:tr>
      <w:tr w:rsidR="0059324D" w:rsidRPr="0059324D" w:rsidTr="0059324D">
        <w:tblPrEx>
          <w:tblCellMar>
            <w:left w:w="70" w:type="dxa"/>
            <w:right w:w="70" w:type="dxa"/>
          </w:tblCellMar>
          <w:tblLook w:val="0000"/>
        </w:tblPrEx>
        <w:trPr>
          <w:trHeight w:val="2089"/>
        </w:trPr>
        <w:tc>
          <w:tcPr>
            <w:tcW w:w="4535" w:type="dxa"/>
          </w:tcPr>
          <w:p w:rsidR="0059324D" w:rsidRPr="0059324D" w:rsidRDefault="0059324D" w:rsidP="0059324D">
            <w:pPr>
              <w:widowControl w:val="0"/>
              <w:spacing w:after="200" w:line="276" w:lineRule="auto"/>
              <w:rPr>
                <w:rFonts w:ascii="Calibri" w:eastAsia="Calibri" w:hAnsi="Calibri"/>
                <w:snapToGrid w:val="0"/>
                <w:sz w:val="28"/>
                <w:szCs w:val="22"/>
                <w:lang w:eastAsia="en-US"/>
              </w:rPr>
            </w:pPr>
          </w:p>
          <w:p w:rsidR="0059324D" w:rsidRPr="0059324D" w:rsidRDefault="0059324D" w:rsidP="0059324D">
            <w:pPr>
              <w:widowControl w:val="0"/>
              <w:spacing w:after="200" w:line="276" w:lineRule="auto"/>
              <w:rPr>
                <w:rFonts w:ascii="Calibri" w:eastAsia="Calibri" w:hAnsi="Calibri"/>
                <w:snapToGrid w:val="0"/>
                <w:sz w:val="28"/>
                <w:szCs w:val="22"/>
                <w:lang w:eastAsia="en-US"/>
              </w:rPr>
            </w:pPr>
          </w:p>
          <w:p w:rsidR="0059324D" w:rsidRPr="0059324D" w:rsidRDefault="001D71C9" w:rsidP="0059324D">
            <w:pPr>
              <w:spacing w:after="200" w:line="276" w:lineRule="auto"/>
              <w:rPr>
                <w:rFonts w:ascii="Calibri" w:eastAsia="Calibri" w:hAnsi="Calibri"/>
                <w:sz w:val="22"/>
                <w:szCs w:val="22"/>
                <w:lang w:eastAsia="en-US"/>
              </w:rPr>
            </w:pPr>
            <w:r w:rsidRPr="0059324D">
              <w:rPr>
                <w:rFonts w:eastAsia="Calibri"/>
                <w:sz w:val="22"/>
                <w:lang w:eastAsia="en-US"/>
              </w:rPr>
              <w:t xml:space="preserve">Бланк </w:t>
            </w:r>
            <w:r>
              <w:rPr>
                <w:rFonts w:eastAsia="Calibri"/>
                <w:sz w:val="22"/>
                <w:lang w:eastAsia="en-US"/>
              </w:rPr>
              <w:t xml:space="preserve">администрации </w:t>
            </w:r>
            <w:r w:rsidR="00ED099F">
              <w:rPr>
                <w:rFonts w:eastAsia="Calibri"/>
                <w:sz w:val="22"/>
                <w:lang w:eastAsia="en-US"/>
              </w:rPr>
              <w:t xml:space="preserve">сельского поселения </w:t>
            </w:r>
            <w:proofErr w:type="gramStart"/>
            <w:r w:rsidR="00ED099F">
              <w:rPr>
                <w:rFonts w:eastAsia="Calibri"/>
                <w:sz w:val="22"/>
                <w:lang w:eastAsia="en-US"/>
              </w:rPr>
              <w:t>Старая</w:t>
            </w:r>
            <w:proofErr w:type="gramEnd"/>
            <w:r w:rsidR="00ED099F">
              <w:rPr>
                <w:rFonts w:eastAsia="Calibri"/>
                <w:sz w:val="22"/>
                <w:lang w:eastAsia="en-US"/>
              </w:rPr>
              <w:t xml:space="preserve"> Бинарадка </w:t>
            </w:r>
            <w:r>
              <w:rPr>
                <w:rFonts w:eastAsia="Calibri"/>
                <w:sz w:val="22"/>
                <w:lang w:eastAsia="en-US"/>
              </w:rPr>
              <w:t>муниципального района Красноярский Самарской области</w:t>
            </w:r>
          </w:p>
        </w:tc>
        <w:tc>
          <w:tcPr>
            <w:tcW w:w="5386" w:type="dxa"/>
            <w:gridSpan w:val="2"/>
            <w:vAlign w:val="center"/>
          </w:tcPr>
          <w:p w:rsidR="0059324D" w:rsidRPr="0059324D" w:rsidRDefault="0059324D" w:rsidP="0059324D">
            <w:pPr>
              <w:widowControl w:val="0"/>
              <w:autoSpaceDE w:val="0"/>
              <w:autoSpaceDN w:val="0"/>
              <w:adjustRightInd w:val="0"/>
              <w:rPr>
                <w:sz w:val="28"/>
                <w:szCs w:val="20"/>
              </w:rPr>
            </w:pPr>
          </w:p>
          <w:p w:rsidR="0059324D" w:rsidRPr="0059324D" w:rsidRDefault="0059324D" w:rsidP="0059324D">
            <w:pPr>
              <w:widowControl w:val="0"/>
              <w:autoSpaceDE w:val="0"/>
              <w:autoSpaceDN w:val="0"/>
              <w:adjustRightInd w:val="0"/>
              <w:rPr>
                <w:sz w:val="28"/>
                <w:szCs w:val="20"/>
              </w:rPr>
            </w:pPr>
            <w:r w:rsidRPr="0059324D">
              <w:rPr>
                <w:sz w:val="28"/>
                <w:szCs w:val="20"/>
              </w:rPr>
              <w:t>_____________________________</w:t>
            </w:r>
          </w:p>
          <w:p w:rsidR="0059324D" w:rsidRPr="0059324D" w:rsidRDefault="0059324D" w:rsidP="0059324D">
            <w:pPr>
              <w:widowControl w:val="0"/>
              <w:autoSpaceDE w:val="0"/>
              <w:autoSpaceDN w:val="0"/>
              <w:adjustRightInd w:val="0"/>
              <w:rPr>
                <w:sz w:val="28"/>
                <w:szCs w:val="20"/>
              </w:rPr>
            </w:pPr>
            <w:r w:rsidRPr="0059324D">
              <w:rPr>
                <w:sz w:val="28"/>
                <w:szCs w:val="20"/>
              </w:rPr>
              <w:t>(ФИО заявителя)</w:t>
            </w:r>
          </w:p>
          <w:p w:rsidR="0059324D" w:rsidRPr="0059324D" w:rsidRDefault="0059324D" w:rsidP="0059324D">
            <w:pPr>
              <w:widowControl w:val="0"/>
              <w:autoSpaceDE w:val="0"/>
              <w:autoSpaceDN w:val="0"/>
              <w:adjustRightInd w:val="0"/>
              <w:rPr>
                <w:sz w:val="28"/>
                <w:szCs w:val="20"/>
              </w:rPr>
            </w:pPr>
            <w:r w:rsidRPr="0059324D">
              <w:rPr>
                <w:sz w:val="28"/>
                <w:szCs w:val="20"/>
              </w:rPr>
              <w:t>Почтовый адрес заявителя</w:t>
            </w:r>
          </w:p>
          <w:p w:rsidR="0059324D" w:rsidRPr="0059324D" w:rsidRDefault="0059324D" w:rsidP="0059324D">
            <w:pPr>
              <w:widowControl w:val="0"/>
              <w:autoSpaceDE w:val="0"/>
              <w:autoSpaceDN w:val="0"/>
              <w:adjustRightInd w:val="0"/>
              <w:rPr>
                <w:sz w:val="28"/>
                <w:szCs w:val="20"/>
              </w:rPr>
            </w:pPr>
          </w:p>
          <w:p w:rsidR="0059324D" w:rsidRPr="0059324D" w:rsidRDefault="0059324D" w:rsidP="0059324D">
            <w:pPr>
              <w:widowControl w:val="0"/>
              <w:autoSpaceDE w:val="0"/>
              <w:autoSpaceDN w:val="0"/>
              <w:adjustRightInd w:val="0"/>
              <w:rPr>
                <w:sz w:val="28"/>
                <w:szCs w:val="20"/>
              </w:rPr>
            </w:pPr>
          </w:p>
        </w:tc>
      </w:tr>
    </w:tbl>
    <w:p w:rsidR="0059324D" w:rsidRPr="0059324D" w:rsidRDefault="0059324D" w:rsidP="0059324D">
      <w:pPr>
        <w:widowControl w:val="0"/>
        <w:tabs>
          <w:tab w:val="left" w:pos="720"/>
        </w:tabs>
        <w:autoSpaceDE w:val="0"/>
        <w:autoSpaceDN w:val="0"/>
        <w:adjustRightInd w:val="0"/>
        <w:ind w:right="-55"/>
        <w:jc w:val="both"/>
        <w:rPr>
          <w:rFonts w:cs="Courier New"/>
          <w:sz w:val="28"/>
          <w:szCs w:val="20"/>
        </w:rPr>
      </w:pPr>
    </w:p>
    <w:p w:rsidR="0059324D" w:rsidRPr="0059324D" w:rsidRDefault="0059324D" w:rsidP="0059324D">
      <w:pPr>
        <w:widowControl w:val="0"/>
        <w:autoSpaceDE w:val="0"/>
        <w:autoSpaceDN w:val="0"/>
        <w:adjustRightInd w:val="0"/>
        <w:jc w:val="center"/>
        <w:rPr>
          <w:rFonts w:cs="Courier New"/>
          <w:sz w:val="28"/>
          <w:szCs w:val="20"/>
        </w:rPr>
      </w:pPr>
      <w:r w:rsidRPr="0059324D">
        <w:rPr>
          <w:rFonts w:cs="Courier New"/>
          <w:sz w:val="28"/>
          <w:szCs w:val="20"/>
        </w:rPr>
        <w:t>УВЕДОМЛЕНИЕ</w:t>
      </w:r>
    </w:p>
    <w:p w:rsidR="0059324D" w:rsidRPr="0059324D" w:rsidRDefault="0059324D" w:rsidP="0059324D">
      <w:pPr>
        <w:widowControl w:val="0"/>
        <w:autoSpaceDE w:val="0"/>
        <w:autoSpaceDN w:val="0"/>
        <w:adjustRightInd w:val="0"/>
        <w:spacing w:line="360" w:lineRule="auto"/>
        <w:jc w:val="center"/>
        <w:rPr>
          <w:rFonts w:cs="Courier New"/>
          <w:sz w:val="28"/>
          <w:szCs w:val="20"/>
        </w:rPr>
      </w:pPr>
      <w:r w:rsidRPr="0059324D">
        <w:rPr>
          <w:rFonts w:cs="Courier New"/>
          <w:sz w:val="28"/>
          <w:szCs w:val="20"/>
        </w:rPr>
        <w:t xml:space="preserve">«___» ____________ ____ </w:t>
      </w:r>
      <w:proofErr w:type="gramStart"/>
      <w:r w:rsidRPr="0059324D">
        <w:rPr>
          <w:rFonts w:cs="Courier New"/>
          <w:sz w:val="28"/>
          <w:szCs w:val="20"/>
        </w:rPr>
        <w:t>г</w:t>
      </w:r>
      <w:proofErr w:type="gramEnd"/>
      <w:r w:rsidRPr="0059324D">
        <w:rPr>
          <w:rFonts w:cs="Courier New"/>
          <w:sz w:val="28"/>
          <w:szCs w:val="20"/>
        </w:rPr>
        <w:t>.</w:t>
      </w:r>
    </w:p>
    <w:p w:rsidR="0059324D" w:rsidRPr="0059324D" w:rsidRDefault="0059324D" w:rsidP="0059324D">
      <w:pPr>
        <w:widowControl w:val="0"/>
        <w:autoSpaceDE w:val="0"/>
        <w:autoSpaceDN w:val="0"/>
        <w:adjustRightInd w:val="0"/>
        <w:spacing w:line="360" w:lineRule="auto"/>
        <w:jc w:val="both"/>
        <w:rPr>
          <w:rFonts w:cs="Courier New"/>
          <w:sz w:val="28"/>
          <w:szCs w:val="20"/>
        </w:rPr>
      </w:pPr>
    </w:p>
    <w:p w:rsidR="0059324D" w:rsidRPr="0059324D" w:rsidRDefault="0059324D" w:rsidP="0059324D">
      <w:pPr>
        <w:widowControl w:val="0"/>
        <w:autoSpaceDE w:val="0"/>
        <w:autoSpaceDN w:val="0"/>
        <w:adjustRightInd w:val="0"/>
        <w:spacing w:line="360" w:lineRule="auto"/>
        <w:jc w:val="center"/>
        <w:rPr>
          <w:sz w:val="28"/>
          <w:szCs w:val="20"/>
        </w:rPr>
      </w:pPr>
      <w:r w:rsidRPr="0059324D">
        <w:rPr>
          <w:sz w:val="28"/>
          <w:szCs w:val="20"/>
        </w:rPr>
        <w:t>Уважаемый (</w:t>
      </w:r>
      <w:proofErr w:type="spellStart"/>
      <w:r w:rsidRPr="0059324D">
        <w:rPr>
          <w:sz w:val="28"/>
          <w:szCs w:val="20"/>
        </w:rPr>
        <w:t>ая</w:t>
      </w:r>
      <w:proofErr w:type="spellEnd"/>
      <w:r w:rsidRPr="0059324D">
        <w:rPr>
          <w:sz w:val="28"/>
          <w:szCs w:val="20"/>
        </w:rPr>
        <w:t>)_____________________________!</w:t>
      </w:r>
    </w:p>
    <w:p w:rsidR="0059324D" w:rsidRPr="0059324D" w:rsidRDefault="0059324D" w:rsidP="0059324D">
      <w:pPr>
        <w:widowControl w:val="0"/>
        <w:autoSpaceDE w:val="0"/>
        <w:autoSpaceDN w:val="0"/>
        <w:adjustRightInd w:val="0"/>
        <w:spacing w:line="360" w:lineRule="auto"/>
        <w:jc w:val="center"/>
        <w:rPr>
          <w:sz w:val="28"/>
          <w:szCs w:val="20"/>
        </w:rPr>
      </w:pPr>
    </w:p>
    <w:p w:rsidR="001D71C9" w:rsidRDefault="001D71C9" w:rsidP="001D71C9">
      <w:pPr>
        <w:widowControl w:val="0"/>
        <w:autoSpaceDE w:val="0"/>
        <w:autoSpaceDN w:val="0"/>
        <w:adjustRightInd w:val="0"/>
        <w:ind w:firstLine="709"/>
        <w:jc w:val="both"/>
        <w:rPr>
          <w:sz w:val="28"/>
          <w:szCs w:val="20"/>
        </w:rPr>
      </w:pPr>
      <w:r>
        <w:rPr>
          <w:snapToGrid w:val="0"/>
          <w:sz w:val="28"/>
          <w:szCs w:val="20"/>
        </w:rPr>
        <w:t xml:space="preserve">Администрация </w:t>
      </w:r>
      <w:r w:rsidR="00ED099F" w:rsidRPr="00ED099F">
        <w:rPr>
          <w:snapToGrid w:val="0"/>
          <w:sz w:val="28"/>
          <w:szCs w:val="20"/>
        </w:rPr>
        <w:t xml:space="preserve">сельского поселения Старая Бинарадка </w:t>
      </w:r>
      <w:r>
        <w:rPr>
          <w:snapToGrid w:val="0"/>
          <w:sz w:val="28"/>
          <w:szCs w:val="20"/>
        </w:rPr>
        <w:t xml:space="preserve">муниципального района </w:t>
      </w:r>
      <w:proofErr w:type="gramStart"/>
      <w:r>
        <w:rPr>
          <w:snapToGrid w:val="0"/>
          <w:sz w:val="28"/>
          <w:szCs w:val="20"/>
        </w:rPr>
        <w:t>Красноярский</w:t>
      </w:r>
      <w:proofErr w:type="gramEnd"/>
      <w:r>
        <w:rPr>
          <w:snapToGrid w:val="0"/>
          <w:sz w:val="28"/>
          <w:szCs w:val="20"/>
        </w:rPr>
        <w:t xml:space="preserve"> Самарской </w:t>
      </w:r>
      <w:proofErr w:type="spellStart"/>
      <w:r>
        <w:rPr>
          <w:snapToGrid w:val="0"/>
          <w:sz w:val="28"/>
          <w:szCs w:val="20"/>
        </w:rPr>
        <w:t>области</w:t>
      </w:r>
      <w:r w:rsidR="0059324D" w:rsidRPr="0059324D">
        <w:rPr>
          <w:sz w:val="28"/>
          <w:szCs w:val="20"/>
        </w:rPr>
        <w:t>сообщает</w:t>
      </w:r>
      <w:proofErr w:type="spellEnd"/>
      <w:r w:rsidR="0059324D" w:rsidRPr="0059324D">
        <w:rPr>
          <w:sz w:val="28"/>
          <w:szCs w:val="20"/>
        </w:rPr>
        <w:t xml:space="preserve">, что в соответствии с правовым актом муниципального образования Вам установлена ежемесячная доплата к пенсии в размере </w:t>
      </w:r>
      <w:proofErr w:type="spellStart"/>
      <w:r w:rsidR="0059324D" w:rsidRPr="0059324D">
        <w:rPr>
          <w:sz w:val="28"/>
          <w:szCs w:val="20"/>
        </w:rPr>
        <w:t>________________рублей</w:t>
      </w:r>
      <w:proofErr w:type="spellEnd"/>
      <w:r>
        <w:rPr>
          <w:sz w:val="28"/>
          <w:szCs w:val="20"/>
        </w:rPr>
        <w:t xml:space="preserve"> с </w:t>
      </w:r>
      <w:r w:rsidR="0059324D" w:rsidRPr="0059324D">
        <w:rPr>
          <w:sz w:val="28"/>
          <w:szCs w:val="20"/>
        </w:rPr>
        <w:t>________________________</w:t>
      </w:r>
    </w:p>
    <w:p w:rsidR="0059324D" w:rsidRPr="0059324D" w:rsidRDefault="0059324D" w:rsidP="001D71C9">
      <w:pPr>
        <w:widowControl w:val="0"/>
        <w:autoSpaceDE w:val="0"/>
        <w:autoSpaceDN w:val="0"/>
        <w:adjustRightInd w:val="0"/>
        <w:ind w:firstLine="709"/>
        <w:jc w:val="both"/>
        <w:rPr>
          <w:sz w:val="28"/>
          <w:szCs w:val="20"/>
        </w:rPr>
      </w:pPr>
      <w:r w:rsidRPr="0059324D">
        <w:rPr>
          <w:sz w:val="28"/>
          <w:szCs w:val="20"/>
        </w:rPr>
        <w:t>(отказано в установлении ежемесячной доплаты к пенсии).</w:t>
      </w:r>
    </w:p>
    <w:p w:rsidR="0059324D" w:rsidRPr="0059324D" w:rsidRDefault="0059324D" w:rsidP="0059324D">
      <w:pPr>
        <w:widowControl w:val="0"/>
        <w:spacing w:after="200" w:line="276" w:lineRule="auto"/>
        <w:jc w:val="both"/>
        <w:rPr>
          <w:rFonts w:ascii="Calibri" w:eastAsia="Calibri" w:hAnsi="Calibri"/>
          <w:sz w:val="28"/>
          <w:szCs w:val="22"/>
          <w:lang w:eastAsia="en-US"/>
        </w:rPr>
      </w:pPr>
    </w:p>
    <w:p w:rsidR="0059324D" w:rsidRPr="0059324D" w:rsidRDefault="0059324D" w:rsidP="0059324D">
      <w:pPr>
        <w:widowControl w:val="0"/>
        <w:autoSpaceDE w:val="0"/>
        <w:autoSpaceDN w:val="0"/>
        <w:adjustRightInd w:val="0"/>
        <w:spacing w:line="360" w:lineRule="auto"/>
        <w:jc w:val="both"/>
        <w:rPr>
          <w:rFonts w:cs="Courier New"/>
          <w:sz w:val="28"/>
          <w:szCs w:val="20"/>
        </w:rPr>
      </w:pPr>
    </w:p>
    <w:p w:rsidR="0059324D" w:rsidRPr="0059324D" w:rsidRDefault="0059324D" w:rsidP="0059324D">
      <w:pPr>
        <w:widowControl w:val="0"/>
        <w:autoSpaceDE w:val="0"/>
        <w:autoSpaceDN w:val="0"/>
        <w:adjustRightInd w:val="0"/>
        <w:jc w:val="both"/>
        <w:rPr>
          <w:rFonts w:cs="Courier New"/>
          <w:sz w:val="28"/>
          <w:szCs w:val="20"/>
        </w:rPr>
      </w:pPr>
    </w:p>
    <w:p w:rsidR="0059324D" w:rsidRPr="0059324D" w:rsidRDefault="0059324D" w:rsidP="0059324D">
      <w:pPr>
        <w:widowControl w:val="0"/>
        <w:autoSpaceDE w:val="0"/>
        <w:autoSpaceDN w:val="0"/>
        <w:adjustRightInd w:val="0"/>
        <w:jc w:val="both"/>
        <w:rPr>
          <w:rFonts w:cs="Courier New"/>
          <w:sz w:val="28"/>
          <w:szCs w:val="20"/>
        </w:rPr>
      </w:pPr>
    </w:p>
    <w:p w:rsidR="0059324D" w:rsidRPr="0059324D" w:rsidRDefault="001D71C9" w:rsidP="0059324D">
      <w:pPr>
        <w:widowControl w:val="0"/>
        <w:autoSpaceDE w:val="0"/>
        <w:autoSpaceDN w:val="0"/>
        <w:adjustRightInd w:val="0"/>
        <w:jc w:val="both"/>
        <w:rPr>
          <w:rFonts w:cs="Courier New"/>
          <w:sz w:val="28"/>
          <w:szCs w:val="20"/>
        </w:rPr>
      </w:pPr>
      <w:r>
        <w:rPr>
          <w:rFonts w:cs="Courier New"/>
          <w:sz w:val="28"/>
          <w:szCs w:val="20"/>
        </w:rPr>
        <w:t>У</w:t>
      </w:r>
      <w:r w:rsidRPr="0059324D">
        <w:rPr>
          <w:rFonts w:cs="Courier New"/>
          <w:sz w:val="28"/>
          <w:szCs w:val="20"/>
        </w:rPr>
        <w:t>полномоченное им лицо</w:t>
      </w:r>
      <w:r w:rsidR="0059324D" w:rsidRPr="0059324D">
        <w:rPr>
          <w:rFonts w:cs="Courier New"/>
          <w:sz w:val="28"/>
          <w:szCs w:val="20"/>
        </w:rPr>
        <w:t xml:space="preserve"> органа </w:t>
      </w:r>
    </w:p>
    <w:p w:rsidR="0059324D" w:rsidRPr="0059324D" w:rsidRDefault="0059324D" w:rsidP="0059324D">
      <w:pPr>
        <w:widowControl w:val="0"/>
        <w:autoSpaceDE w:val="0"/>
        <w:autoSpaceDN w:val="0"/>
        <w:adjustRightInd w:val="0"/>
        <w:rPr>
          <w:rFonts w:ascii="Courier New" w:hAnsi="Courier New" w:cs="Courier New"/>
          <w:snapToGrid w:val="0"/>
          <w:sz w:val="28"/>
          <w:szCs w:val="20"/>
        </w:rPr>
      </w:pPr>
      <w:r w:rsidRPr="0059324D">
        <w:rPr>
          <w:rFonts w:cs="Courier New"/>
          <w:sz w:val="28"/>
          <w:szCs w:val="20"/>
        </w:rPr>
        <w:t>местного самоуправления</w:t>
      </w:r>
      <w:r w:rsidR="001D71C9">
        <w:rPr>
          <w:rFonts w:ascii="Courier New" w:hAnsi="Courier New" w:cs="Courier New"/>
          <w:snapToGrid w:val="0"/>
          <w:sz w:val="28"/>
          <w:szCs w:val="20"/>
        </w:rPr>
        <w:t>______________________</w:t>
      </w:r>
    </w:p>
    <w:p w:rsidR="0059324D" w:rsidRPr="0059324D" w:rsidRDefault="0059324D" w:rsidP="0059324D">
      <w:pPr>
        <w:widowControl w:val="0"/>
        <w:autoSpaceDE w:val="0"/>
        <w:autoSpaceDN w:val="0"/>
        <w:adjustRightInd w:val="0"/>
        <w:rPr>
          <w:rFonts w:cs="Courier New"/>
          <w:sz w:val="20"/>
          <w:szCs w:val="20"/>
        </w:rPr>
      </w:pPr>
      <w:r w:rsidRPr="0059324D">
        <w:rPr>
          <w:rFonts w:cs="Courier New"/>
          <w:snapToGrid w:val="0"/>
          <w:sz w:val="28"/>
          <w:szCs w:val="20"/>
        </w:rPr>
        <w:t xml:space="preserve">  (подпись, фамилия, инициалы)</w:t>
      </w:r>
    </w:p>
    <w:p w:rsidR="0059324D" w:rsidRPr="0059324D" w:rsidRDefault="0059324D" w:rsidP="0059324D">
      <w:pPr>
        <w:spacing w:after="200" w:line="276" w:lineRule="auto"/>
        <w:contextualSpacing/>
        <w:rPr>
          <w:rFonts w:eastAsia="Calibri"/>
          <w:sz w:val="22"/>
          <w:szCs w:val="22"/>
          <w:lang w:eastAsia="en-US"/>
        </w:rPr>
      </w:pPr>
    </w:p>
    <w:p w:rsidR="0059324D" w:rsidRPr="0059324D" w:rsidRDefault="0059324D" w:rsidP="0059324D">
      <w:pPr>
        <w:widowControl w:val="0"/>
        <w:tabs>
          <w:tab w:val="left" w:pos="720"/>
        </w:tabs>
        <w:autoSpaceDE w:val="0"/>
        <w:autoSpaceDN w:val="0"/>
        <w:adjustRightInd w:val="0"/>
        <w:ind w:right="-55"/>
        <w:jc w:val="right"/>
        <w:rPr>
          <w:sz w:val="28"/>
          <w:szCs w:val="28"/>
        </w:rPr>
      </w:pPr>
    </w:p>
    <w:p w:rsidR="0059324D" w:rsidRPr="0059324D" w:rsidRDefault="0059324D"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tbl>
      <w:tblPr>
        <w:tblW w:w="9921" w:type="dxa"/>
        <w:tblInd w:w="-32" w:type="dxa"/>
        <w:tblLayout w:type="fixed"/>
        <w:tblLook w:val="01E0"/>
      </w:tblPr>
      <w:tblGrid>
        <w:gridCol w:w="9903"/>
        <w:gridCol w:w="18"/>
      </w:tblGrid>
      <w:tr w:rsidR="009C0912" w:rsidRPr="0059324D" w:rsidTr="0078469B">
        <w:trPr>
          <w:gridAfter w:val="1"/>
          <w:wAfter w:w="10" w:type="dxa"/>
        </w:trPr>
        <w:tc>
          <w:tcPr>
            <w:tcW w:w="5376" w:type="dxa"/>
            <w:vAlign w:val="center"/>
          </w:tcPr>
          <w:p w:rsidR="009C0912" w:rsidRPr="0059324D" w:rsidRDefault="009C0912" w:rsidP="009C0912">
            <w:pPr>
              <w:widowControl w:val="0"/>
              <w:autoSpaceDE w:val="0"/>
              <w:autoSpaceDN w:val="0"/>
              <w:adjustRightInd w:val="0"/>
              <w:jc w:val="both"/>
              <w:rPr>
                <w:sz w:val="28"/>
                <w:szCs w:val="20"/>
              </w:rPr>
            </w:pPr>
          </w:p>
        </w:tc>
      </w:tr>
      <w:tr w:rsidR="009C0912" w:rsidRPr="0059324D" w:rsidTr="0078469B">
        <w:tblPrEx>
          <w:tblCellMar>
            <w:left w:w="70" w:type="dxa"/>
            <w:right w:w="70" w:type="dxa"/>
          </w:tblCellMar>
          <w:tblLook w:val="0000"/>
        </w:tblPrEx>
        <w:trPr>
          <w:trHeight w:val="2089"/>
        </w:trPr>
        <w:tc>
          <w:tcPr>
            <w:tcW w:w="5386" w:type="dxa"/>
            <w:gridSpan w:val="2"/>
            <w:vAlign w:val="center"/>
          </w:tcPr>
          <w:tbl>
            <w:tblPr>
              <w:tblStyle w:val="aa"/>
              <w:tblW w:w="0" w:type="auto"/>
              <w:tblInd w:w="4885" w:type="dxa"/>
              <w:tblLayout w:type="fixed"/>
              <w:tblLook w:val="04A0"/>
            </w:tblPr>
            <w:tblGrid>
              <w:gridCol w:w="4881"/>
            </w:tblGrid>
            <w:tr w:rsidR="009C0912" w:rsidTr="009C0912">
              <w:tc>
                <w:tcPr>
                  <w:tcW w:w="4881" w:type="dxa"/>
                  <w:tcBorders>
                    <w:top w:val="nil"/>
                    <w:left w:val="nil"/>
                    <w:bottom w:val="nil"/>
                    <w:right w:val="nil"/>
                  </w:tcBorders>
                </w:tcPr>
                <w:p w:rsidR="009C0912" w:rsidRPr="009C0912" w:rsidRDefault="007D6BB1" w:rsidP="009C0912">
                  <w:pPr>
                    <w:widowControl w:val="0"/>
                    <w:autoSpaceDE w:val="0"/>
                    <w:autoSpaceDN w:val="0"/>
                    <w:adjustRightInd w:val="0"/>
                    <w:jc w:val="center"/>
                    <w:rPr>
                      <w:rFonts w:ascii="Times New Roman" w:hAnsi="Times New Roman"/>
                      <w:sz w:val="28"/>
                      <w:szCs w:val="20"/>
                    </w:rPr>
                  </w:pPr>
                  <w:r>
                    <w:rPr>
                      <w:rFonts w:ascii="Times New Roman" w:hAnsi="Times New Roman"/>
                      <w:sz w:val="28"/>
                      <w:szCs w:val="20"/>
                    </w:rPr>
                    <w:t>Приложение 7</w:t>
                  </w:r>
                </w:p>
                <w:p w:rsidR="009C0912" w:rsidRDefault="009C0912" w:rsidP="009C0912">
                  <w:pPr>
                    <w:widowControl w:val="0"/>
                    <w:autoSpaceDE w:val="0"/>
                    <w:autoSpaceDN w:val="0"/>
                    <w:adjustRightInd w:val="0"/>
                    <w:jc w:val="center"/>
                    <w:rPr>
                      <w:rFonts w:ascii="Times New Roman" w:hAnsi="Times New Roman"/>
                      <w:sz w:val="28"/>
                      <w:szCs w:val="20"/>
                    </w:rPr>
                  </w:pPr>
                  <w:r w:rsidRPr="009C0912">
                    <w:rPr>
                      <w:rFonts w:ascii="Times New Roman" w:hAnsi="Times New Roman"/>
                      <w:sz w:val="28"/>
                      <w:szCs w:val="20"/>
                    </w:rPr>
                    <w:t>к административному регламенту предоставления муниципальной услуги</w:t>
                  </w:r>
                  <w:proofErr w:type="gramStart"/>
                  <w:r w:rsidRPr="009C0912">
                    <w:rPr>
                      <w:rFonts w:ascii="Times New Roman" w:hAnsi="Times New Roman"/>
                      <w:sz w:val="28"/>
                      <w:szCs w:val="20"/>
                    </w:rPr>
                    <w:t>«Н</w:t>
                  </w:r>
                  <w:proofErr w:type="gramEnd"/>
                  <w:r w:rsidRPr="009C0912">
                    <w:rPr>
                      <w:rFonts w:ascii="Times New Roman" w:hAnsi="Times New Roman"/>
                      <w:sz w:val="28"/>
                      <w:szCs w:val="20"/>
                    </w:rPr>
                    <w:t xml:space="preserve">ачисление ежемесячной </w:t>
                  </w:r>
                  <w:proofErr w:type="spellStart"/>
                  <w:r w:rsidRPr="009C0912">
                    <w:rPr>
                      <w:rFonts w:ascii="Times New Roman" w:hAnsi="Times New Roman"/>
                      <w:sz w:val="28"/>
                      <w:szCs w:val="20"/>
                    </w:rPr>
                    <w:t>доплатык</w:t>
                  </w:r>
                  <w:proofErr w:type="spellEnd"/>
                  <w:r w:rsidRPr="009C0912">
                    <w:rPr>
                      <w:rFonts w:ascii="Times New Roman" w:hAnsi="Times New Roman"/>
                      <w:sz w:val="28"/>
                      <w:szCs w:val="20"/>
                    </w:rPr>
                    <w:t xml:space="preserve"> пенсии </w:t>
                  </w:r>
                </w:p>
                <w:p w:rsidR="009C0912" w:rsidRPr="009C0912" w:rsidRDefault="009C0912" w:rsidP="009C0912">
                  <w:pPr>
                    <w:widowControl w:val="0"/>
                    <w:autoSpaceDE w:val="0"/>
                    <w:autoSpaceDN w:val="0"/>
                    <w:adjustRightInd w:val="0"/>
                    <w:jc w:val="center"/>
                    <w:rPr>
                      <w:rFonts w:ascii="Times New Roman" w:hAnsi="Times New Roman"/>
                      <w:sz w:val="28"/>
                      <w:szCs w:val="20"/>
                    </w:rPr>
                  </w:pPr>
                  <w:r w:rsidRPr="009C0912">
                    <w:rPr>
                      <w:rFonts w:ascii="Times New Roman" w:hAnsi="Times New Roman"/>
                      <w:sz w:val="28"/>
                      <w:szCs w:val="20"/>
                    </w:rPr>
                    <w:t>муниципальным служащим»</w:t>
                  </w:r>
                </w:p>
                <w:p w:rsidR="009C0912" w:rsidRPr="009C0912" w:rsidRDefault="009C0912" w:rsidP="009C0912">
                  <w:pPr>
                    <w:widowControl w:val="0"/>
                    <w:autoSpaceDE w:val="0"/>
                    <w:autoSpaceDN w:val="0"/>
                    <w:adjustRightInd w:val="0"/>
                    <w:jc w:val="center"/>
                    <w:rPr>
                      <w:rFonts w:ascii="Times New Roman" w:hAnsi="Times New Roman"/>
                      <w:sz w:val="28"/>
                      <w:szCs w:val="20"/>
                    </w:rPr>
                  </w:pPr>
                </w:p>
              </w:tc>
            </w:tr>
          </w:tbl>
          <w:p w:rsidR="009C0912" w:rsidRPr="0059324D" w:rsidRDefault="009C0912" w:rsidP="009C0912">
            <w:pPr>
              <w:widowControl w:val="0"/>
              <w:autoSpaceDE w:val="0"/>
              <w:autoSpaceDN w:val="0"/>
              <w:adjustRightInd w:val="0"/>
              <w:rPr>
                <w:sz w:val="28"/>
                <w:szCs w:val="20"/>
              </w:rPr>
            </w:pPr>
          </w:p>
        </w:tc>
      </w:tr>
    </w:tbl>
    <w:p w:rsidR="0077072E" w:rsidRDefault="009C0912" w:rsidP="009C0912">
      <w:pPr>
        <w:jc w:val="center"/>
        <w:rPr>
          <w:sz w:val="36"/>
          <w:szCs w:val="36"/>
        </w:rPr>
      </w:pPr>
      <w:r>
        <w:rPr>
          <w:sz w:val="36"/>
          <w:szCs w:val="36"/>
        </w:rPr>
        <w:t xml:space="preserve">РАСЧЕТ ДОПЛАТЫ </w:t>
      </w:r>
      <w:proofErr w:type="gramStart"/>
      <w:r>
        <w:rPr>
          <w:sz w:val="36"/>
          <w:szCs w:val="36"/>
        </w:rPr>
        <w:t>К</w:t>
      </w:r>
      <w:proofErr w:type="gramEnd"/>
    </w:p>
    <w:p w:rsidR="009C0912" w:rsidRDefault="009C0912" w:rsidP="009C0912">
      <w:pPr>
        <w:jc w:val="center"/>
        <w:rPr>
          <w:sz w:val="28"/>
          <w:szCs w:val="28"/>
        </w:rPr>
      </w:pPr>
      <w:r>
        <w:rPr>
          <w:sz w:val="36"/>
          <w:szCs w:val="36"/>
        </w:rPr>
        <w:t xml:space="preserve">   ПЕНСИИ ЗА СТАЖ МУНИЦИПАЛЬНОЙ СЛУЖБЫ</w:t>
      </w:r>
    </w:p>
    <w:p w:rsidR="009C0912" w:rsidRPr="009779F6" w:rsidRDefault="009C0912" w:rsidP="009C0912">
      <w:pPr>
        <w:pBdr>
          <w:bottom w:val="single" w:sz="12" w:space="1" w:color="auto"/>
        </w:pBdr>
        <w:jc w:val="center"/>
        <w:rPr>
          <w:b/>
          <w:sz w:val="28"/>
          <w:szCs w:val="28"/>
        </w:rPr>
      </w:pPr>
    </w:p>
    <w:p w:rsidR="009C0912" w:rsidRDefault="009C0912" w:rsidP="009C0912">
      <w:pPr>
        <w:rPr>
          <w:sz w:val="18"/>
          <w:szCs w:val="18"/>
        </w:rPr>
      </w:pPr>
      <w:r>
        <w:rPr>
          <w:sz w:val="18"/>
          <w:szCs w:val="18"/>
        </w:rPr>
        <w:t>(ф.и.о.)</w:t>
      </w:r>
    </w:p>
    <w:p w:rsidR="009C0912" w:rsidRDefault="009C0912" w:rsidP="009C0912">
      <w:pPr>
        <w:rPr>
          <w:sz w:val="28"/>
          <w:szCs w:val="28"/>
        </w:rPr>
      </w:pPr>
    </w:p>
    <w:p w:rsidR="009C0912" w:rsidRPr="002877AA" w:rsidRDefault="009C0912" w:rsidP="009C0912">
      <w:pPr>
        <w:tabs>
          <w:tab w:val="left" w:pos="6300"/>
        </w:tabs>
        <w:rPr>
          <w:sz w:val="28"/>
          <w:szCs w:val="28"/>
          <w:u w:val="single"/>
        </w:rPr>
      </w:pPr>
      <w:r>
        <w:rPr>
          <w:sz w:val="28"/>
          <w:szCs w:val="28"/>
        </w:rPr>
        <w:t xml:space="preserve">Муниципальный стаж   </w:t>
      </w:r>
      <w:r>
        <w:rPr>
          <w:sz w:val="28"/>
          <w:szCs w:val="28"/>
          <w:u w:val="single"/>
        </w:rPr>
        <w:t>________</w:t>
      </w:r>
      <w:r>
        <w:rPr>
          <w:sz w:val="28"/>
          <w:szCs w:val="28"/>
        </w:rPr>
        <w:tab/>
      </w:r>
      <w:r>
        <w:rPr>
          <w:b/>
          <w:sz w:val="28"/>
          <w:szCs w:val="28"/>
          <w:u w:val="single"/>
        </w:rPr>
        <w:t>______</w:t>
      </w:r>
    </w:p>
    <w:p w:rsidR="009C0912" w:rsidRPr="003040F7" w:rsidRDefault="009C0912" w:rsidP="009C0912">
      <w:pPr>
        <w:rPr>
          <w:sz w:val="18"/>
          <w:szCs w:val="18"/>
        </w:rPr>
      </w:pPr>
      <w:r>
        <w:rPr>
          <w:sz w:val="18"/>
          <w:szCs w:val="18"/>
        </w:rPr>
        <w:t xml:space="preserve">(лет) </w:t>
      </w:r>
    </w:p>
    <w:p w:rsidR="009C0912" w:rsidRDefault="009C0912" w:rsidP="009C0912">
      <w:pPr>
        <w:rPr>
          <w:sz w:val="28"/>
          <w:szCs w:val="28"/>
        </w:rPr>
      </w:pPr>
    </w:p>
    <w:p w:rsidR="009C0912" w:rsidRDefault="009C0912" w:rsidP="009C0912">
      <w:pPr>
        <w:rPr>
          <w:sz w:val="28"/>
          <w:szCs w:val="28"/>
        </w:rPr>
      </w:pPr>
      <w:r>
        <w:rPr>
          <w:sz w:val="28"/>
          <w:szCs w:val="28"/>
        </w:rPr>
        <w:t>Оклад на расчетный период: ____</w:t>
      </w:r>
      <w:r w:rsidRPr="009779F6">
        <w:rPr>
          <w:b/>
          <w:sz w:val="28"/>
          <w:szCs w:val="28"/>
        </w:rPr>
        <w:t>_</w:t>
      </w:r>
      <w:r>
        <w:rPr>
          <w:sz w:val="28"/>
          <w:szCs w:val="28"/>
        </w:rPr>
        <w:t xml:space="preserve">______________   </w:t>
      </w:r>
    </w:p>
    <w:p w:rsidR="009C0912" w:rsidRDefault="009C0912" w:rsidP="009C0912">
      <w:pPr>
        <w:rPr>
          <w:sz w:val="28"/>
          <w:szCs w:val="28"/>
        </w:rPr>
      </w:pPr>
    </w:p>
    <w:p w:rsidR="009C0912" w:rsidRDefault="009C0912" w:rsidP="009C0912">
      <w:pPr>
        <w:rPr>
          <w:sz w:val="28"/>
          <w:szCs w:val="28"/>
        </w:rPr>
      </w:pPr>
      <w:r>
        <w:rPr>
          <w:sz w:val="28"/>
          <w:szCs w:val="28"/>
          <w:u w:val="single"/>
        </w:rPr>
        <w:t xml:space="preserve">  ___________________ </w:t>
      </w:r>
    </w:p>
    <w:p w:rsidR="009C0912" w:rsidRPr="0006368E" w:rsidRDefault="009C0912" w:rsidP="009C0912">
      <w:pPr>
        <w:rPr>
          <w:sz w:val="28"/>
          <w:szCs w:val="28"/>
        </w:rPr>
      </w:pPr>
      <w:r>
        <w:rPr>
          <w:sz w:val="18"/>
          <w:szCs w:val="18"/>
        </w:rPr>
        <w:t>(ограничение коэффициентом)</w:t>
      </w:r>
    </w:p>
    <w:p w:rsidR="009C0912" w:rsidRDefault="009C0912" w:rsidP="009C0912">
      <w:pPr>
        <w:tabs>
          <w:tab w:val="left" w:pos="1400"/>
        </w:tabs>
        <w:rPr>
          <w:sz w:val="18"/>
          <w:szCs w:val="18"/>
        </w:rPr>
      </w:pPr>
      <w:r>
        <w:rPr>
          <w:sz w:val="18"/>
          <w:szCs w:val="18"/>
        </w:rPr>
        <w:tab/>
      </w:r>
    </w:p>
    <w:p w:rsidR="009C0912" w:rsidRDefault="009C0912" w:rsidP="009C0912">
      <w:pPr>
        <w:rPr>
          <w:sz w:val="18"/>
          <w:szCs w:val="18"/>
        </w:rPr>
      </w:pPr>
    </w:p>
    <w:p w:rsidR="009C0912" w:rsidRDefault="009C0912" w:rsidP="009C0912">
      <w:pPr>
        <w:rPr>
          <w:sz w:val="28"/>
          <w:szCs w:val="28"/>
        </w:rPr>
      </w:pPr>
      <w:r>
        <w:rPr>
          <w:sz w:val="28"/>
          <w:szCs w:val="28"/>
        </w:rPr>
        <w:t xml:space="preserve">Денежное содержание за период  </w:t>
      </w:r>
      <w:proofErr w:type="gramStart"/>
      <w:r>
        <w:rPr>
          <w:sz w:val="28"/>
          <w:szCs w:val="28"/>
        </w:rPr>
        <w:t>с</w:t>
      </w:r>
      <w:proofErr w:type="gramEnd"/>
      <w:r>
        <w:rPr>
          <w:sz w:val="28"/>
          <w:szCs w:val="28"/>
        </w:rPr>
        <w:t xml:space="preserve"> </w:t>
      </w:r>
      <w:r>
        <w:rPr>
          <w:sz w:val="28"/>
          <w:szCs w:val="28"/>
          <w:u w:val="single"/>
        </w:rPr>
        <w:t>___________</w:t>
      </w:r>
      <w:r>
        <w:rPr>
          <w:sz w:val="28"/>
          <w:szCs w:val="28"/>
        </w:rPr>
        <w:t xml:space="preserve"> по </w:t>
      </w:r>
      <w:r>
        <w:rPr>
          <w:sz w:val="28"/>
          <w:szCs w:val="28"/>
          <w:u w:val="single"/>
        </w:rPr>
        <w:t>______________</w:t>
      </w:r>
    </w:p>
    <w:p w:rsidR="009C0912" w:rsidRDefault="009C0912" w:rsidP="009C0912">
      <w:pPr>
        <w:rPr>
          <w:sz w:val="28"/>
          <w:szCs w:val="28"/>
        </w:rPr>
      </w:pPr>
    </w:p>
    <w:p w:rsidR="009C0912" w:rsidRPr="009779F6" w:rsidRDefault="009C0912" w:rsidP="009C0912">
      <w:pPr>
        <w:rPr>
          <w:sz w:val="18"/>
          <w:szCs w:val="18"/>
          <w:u w:val="single"/>
        </w:rPr>
      </w:pPr>
      <w:r>
        <w:rPr>
          <w:sz w:val="28"/>
          <w:szCs w:val="28"/>
        </w:rPr>
        <w:t xml:space="preserve">                                         ____________________</w:t>
      </w:r>
    </w:p>
    <w:p w:rsidR="009C0912" w:rsidRPr="00980507" w:rsidRDefault="009C0912" w:rsidP="009C0912">
      <w:pPr>
        <w:rPr>
          <w:sz w:val="18"/>
          <w:szCs w:val="18"/>
        </w:rPr>
      </w:pPr>
      <w:r>
        <w:rPr>
          <w:sz w:val="18"/>
          <w:szCs w:val="18"/>
        </w:rPr>
        <w:t xml:space="preserve">                                                                                       (сумма)</w:t>
      </w:r>
    </w:p>
    <w:p w:rsidR="009C0912" w:rsidRDefault="009C0912" w:rsidP="009C0912">
      <w:pPr>
        <w:rPr>
          <w:sz w:val="28"/>
          <w:szCs w:val="28"/>
        </w:rPr>
      </w:pPr>
    </w:p>
    <w:p w:rsidR="009C0912" w:rsidRPr="003634D8" w:rsidRDefault="009C0912" w:rsidP="009C0912">
      <w:pPr>
        <w:rPr>
          <w:sz w:val="28"/>
          <w:szCs w:val="28"/>
          <w:u w:val="single"/>
        </w:rPr>
      </w:pPr>
      <w:r>
        <w:rPr>
          <w:sz w:val="28"/>
          <w:szCs w:val="28"/>
        </w:rPr>
        <w:t xml:space="preserve">Размер пенсии на  расчетный период       </w:t>
      </w:r>
      <w:r>
        <w:rPr>
          <w:b/>
          <w:sz w:val="28"/>
          <w:szCs w:val="28"/>
          <w:u w:val="single"/>
        </w:rPr>
        <w:t>_________</w:t>
      </w:r>
    </w:p>
    <w:p w:rsidR="009C0912" w:rsidRDefault="009C0912" w:rsidP="009C0912">
      <w:pPr>
        <w:rPr>
          <w:sz w:val="18"/>
          <w:szCs w:val="18"/>
        </w:rPr>
      </w:pPr>
      <w:r>
        <w:rPr>
          <w:sz w:val="18"/>
          <w:szCs w:val="18"/>
        </w:rPr>
        <w:t xml:space="preserve">                                            (сумма)</w:t>
      </w:r>
    </w:p>
    <w:p w:rsidR="009C0912" w:rsidRDefault="009C0912" w:rsidP="009C0912">
      <w:pPr>
        <w:rPr>
          <w:sz w:val="28"/>
          <w:szCs w:val="28"/>
          <w:u w:val="single"/>
        </w:rPr>
      </w:pPr>
      <w:r>
        <w:rPr>
          <w:sz w:val="28"/>
          <w:szCs w:val="28"/>
        </w:rPr>
        <w:t xml:space="preserve">Расчет доплаты:  </w:t>
      </w:r>
    </w:p>
    <w:p w:rsidR="009C0912" w:rsidRPr="003634D8" w:rsidRDefault="009C0912" w:rsidP="009C0912">
      <w:pPr>
        <w:rPr>
          <w:sz w:val="28"/>
          <w:szCs w:val="28"/>
          <w:u w:val="single"/>
        </w:rPr>
      </w:pPr>
    </w:p>
    <w:p w:rsidR="009C0912" w:rsidRPr="003634D8" w:rsidRDefault="009C0912" w:rsidP="009C0912">
      <w:pPr>
        <w:pBdr>
          <w:bottom w:val="single" w:sz="12" w:space="4" w:color="auto"/>
        </w:pBdr>
        <w:rPr>
          <w:sz w:val="28"/>
          <w:szCs w:val="28"/>
        </w:rPr>
      </w:pPr>
    </w:p>
    <w:p w:rsidR="009C0912" w:rsidRDefault="009C0912" w:rsidP="009C0912">
      <w:pPr>
        <w:rPr>
          <w:sz w:val="28"/>
          <w:szCs w:val="28"/>
        </w:rPr>
      </w:pPr>
    </w:p>
    <w:p w:rsidR="009C0912" w:rsidRDefault="009C0912" w:rsidP="009C0912">
      <w:pPr>
        <w:rPr>
          <w:sz w:val="28"/>
          <w:szCs w:val="28"/>
        </w:rPr>
      </w:pPr>
      <w:r>
        <w:rPr>
          <w:sz w:val="28"/>
          <w:szCs w:val="28"/>
        </w:rPr>
        <w:t xml:space="preserve">Размер доплаты </w:t>
      </w:r>
      <w:proofErr w:type="gramStart"/>
      <w:r>
        <w:rPr>
          <w:sz w:val="28"/>
          <w:szCs w:val="28"/>
        </w:rPr>
        <w:t>с</w:t>
      </w:r>
      <w:proofErr w:type="gramEnd"/>
      <w:r>
        <w:rPr>
          <w:sz w:val="28"/>
          <w:szCs w:val="28"/>
        </w:rPr>
        <w:t xml:space="preserve"> </w:t>
      </w:r>
      <w:r>
        <w:rPr>
          <w:sz w:val="28"/>
          <w:szCs w:val="28"/>
          <w:u w:val="single"/>
        </w:rPr>
        <w:t xml:space="preserve">                            ________________________</w:t>
      </w:r>
      <w:r w:rsidR="005061E7">
        <w:rPr>
          <w:sz w:val="28"/>
          <w:szCs w:val="28"/>
          <w:u w:val="single"/>
        </w:rPr>
        <w:t>___</w:t>
      </w:r>
    </w:p>
    <w:p w:rsidR="009C0912" w:rsidRDefault="007D6BB1" w:rsidP="009C0912">
      <w:pPr>
        <w:rPr>
          <w:sz w:val="28"/>
          <w:szCs w:val="28"/>
        </w:rPr>
      </w:pPr>
      <w:r>
        <w:rPr>
          <w:sz w:val="18"/>
          <w:szCs w:val="18"/>
        </w:rPr>
        <w:t xml:space="preserve">(срок)                                                                                  </w:t>
      </w:r>
    </w:p>
    <w:p w:rsidR="009C0912" w:rsidRDefault="005061E7" w:rsidP="009C0912">
      <w:pPr>
        <w:rPr>
          <w:sz w:val="28"/>
          <w:szCs w:val="28"/>
        </w:rPr>
      </w:pPr>
      <w:r>
        <w:rPr>
          <w:sz w:val="28"/>
          <w:szCs w:val="28"/>
          <w:u w:val="single"/>
        </w:rPr>
        <w:t>___________________________</w:t>
      </w:r>
    </w:p>
    <w:p w:rsidR="009C0912" w:rsidRDefault="009C0912" w:rsidP="009C0912">
      <w:pPr>
        <w:pBdr>
          <w:bottom w:val="single" w:sz="12" w:space="1" w:color="auto"/>
        </w:pBdr>
        <w:rPr>
          <w:sz w:val="18"/>
          <w:szCs w:val="18"/>
        </w:rPr>
      </w:pPr>
      <w:r>
        <w:rPr>
          <w:sz w:val="18"/>
          <w:szCs w:val="18"/>
        </w:rPr>
        <w:t>(сумма)</w:t>
      </w:r>
    </w:p>
    <w:p w:rsidR="009C0912" w:rsidRDefault="009C0912" w:rsidP="009C0912">
      <w:pPr>
        <w:pBdr>
          <w:bottom w:val="single" w:sz="12" w:space="1" w:color="auto"/>
        </w:pBdr>
        <w:rPr>
          <w:sz w:val="18"/>
          <w:szCs w:val="18"/>
        </w:rPr>
      </w:pPr>
    </w:p>
    <w:p w:rsidR="009C0912" w:rsidRDefault="009C0912" w:rsidP="009C0912">
      <w:pPr>
        <w:rPr>
          <w:sz w:val="28"/>
          <w:szCs w:val="28"/>
        </w:rPr>
      </w:pPr>
    </w:p>
    <w:p w:rsidR="007D6BB1" w:rsidRDefault="009C0912" w:rsidP="009C0912">
      <w:pPr>
        <w:rPr>
          <w:sz w:val="28"/>
          <w:szCs w:val="28"/>
        </w:rPr>
      </w:pPr>
      <w:r>
        <w:rPr>
          <w:sz w:val="28"/>
          <w:szCs w:val="28"/>
        </w:rPr>
        <w:t>Расчет произвел:</w:t>
      </w:r>
    </w:p>
    <w:p w:rsidR="007D6BB1" w:rsidRDefault="007D6BB1" w:rsidP="009C0912">
      <w:pPr>
        <w:rPr>
          <w:sz w:val="28"/>
          <w:szCs w:val="28"/>
        </w:rPr>
      </w:pPr>
      <w:r>
        <w:rPr>
          <w:sz w:val="28"/>
          <w:szCs w:val="28"/>
        </w:rPr>
        <w:t xml:space="preserve"> Ответственный специалист</w:t>
      </w:r>
    </w:p>
    <w:p w:rsidR="009C0912" w:rsidRDefault="007D6BB1" w:rsidP="009C0912">
      <w:pPr>
        <w:rPr>
          <w:sz w:val="28"/>
          <w:szCs w:val="28"/>
        </w:rPr>
      </w:pPr>
      <w:r>
        <w:rPr>
          <w:sz w:val="28"/>
          <w:szCs w:val="28"/>
        </w:rPr>
        <w:t xml:space="preserve">  бухгалтерии                                                            </w:t>
      </w:r>
      <w:r w:rsidR="009C0912">
        <w:rPr>
          <w:sz w:val="28"/>
          <w:szCs w:val="28"/>
        </w:rPr>
        <w:t>____________________</w:t>
      </w:r>
    </w:p>
    <w:p w:rsidR="009C0912" w:rsidRDefault="007D6BB1" w:rsidP="009C0912">
      <w:pPr>
        <w:rPr>
          <w:sz w:val="28"/>
          <w:szCs w:val="28"/>
        </w:rPr>
      </w:pPr>
      <w:r>
        <w:rPr>
          <w:sz w:val="28"/>
          <w:szCs w:val="28"/>
        </w:rPr>
        <w:t xml:space="preserve">                                                                                        (роспись)</w:t>
      </w:r>
    </w:p>
    <w:p w:rsidR="009C0912" w:rsidRDefault="009C0912" w:rsidP="009C0912">
      <w:pPr>
        <w:rPr>
          <w:sz w:val="28"/>
          <w:szCs w:val="28"/>
        </w:rPr>
      </w:pPr>
      <w:r>
        <w:rPr>
          <w:sz w:val="28"/>
          <w:szCs w:val="28"/>
        </w:rPr>
        <w:t>Начальник отдела</w:t>
      </w:r>
      <w:r w:rsidR="007D6BB1">
        <w:rPr>
          <w:sz w:val="28"/>
          <w:szCs w:val="28"/>
        </w:rPr>
        <w:t xml:space="preserve"> – главный бухгалтер</w:t>
      </w:r>
      <w:r>
        <w:rPr>
          <w:sz w:val="28"/>
          <w:szCs w:val="28"/>
        </w:rPr>
        <w:t>:___________________________</w:t>
      </w:r>
    </w:p>
    <w:p w:rsidR="009C0912" w:rsidRDefault="007D6BB1" w:rsidP="00DE4477">
      <w:pPr>
        <w:rPr>
          <w:sz w:val="28"/>
          <w:szCs w:val="28"/>
        </w:rPr>
      </w:pPr>
      <w:r>
        <w:rPr>
          <w:sz w:val="28"/>
          <w:szCs w:val="28"/>
        </w:rPr>
        <w:t xml:space="preserve">                                                                                        (роспись)</w:t>
      </w:r>
    </w:p>
    <w:tbl>
      <w:tblPr>
        <w:tblW w:w="0" w:type="auto"/>
        <w:tblLook w:val="01E0"/>
      </w:tblPr>
      <w:tblGrid>
        <w:gridCol w:w="3807"/>
        <w:gridCol w:w="5536"/>
      </w:tblGrid>
      <w:tr w:rsidR="009C0912" w:rsidRPr="0059324D" w:rsidTr="00DE4477">
        <w:tc>
          <w:tcPr>
            <w:tcW w:w="3807" w:type="dxa"/>
          </w:tcPr>
          <w:p w:rsidR="009C0912" w:rsidRPr="0059324D" w:rsidRDefault="009C0912" w:rsidP="0078469B">
            <w:pPr>
              <w:spacing w:after="200" w:line="276" w:lineRule="auto"/>
              <w:rPr>
                <w:rFonts w:ascii="Calibri" w:eastAsia="Calibri" w:hAnsi="Calibri"/>
                <w:sz w:val="28"/>
                <w:szCs w:val="28"/>
                <w:lang w:eastAsia="en-US"/>
              </w:rPr>
            </w:pPr>
          </w:p>
        </w:tc>
        <w:tc>
          <w:tcPr>
            <w:tcW w:w="5536" w:type="dxa"/>
            <w:vAlign w:val="center"/>
          </w:tcPr>
          <w:p w:rsidR="00DE4477" w:rsidRPr="009C0912" w:rsidRDefault="00DE4477" w:rsidP="00DE4477">
            <w:pPr>
              <w:widowControl w:val="0"/>
              <w:autoSpaceDE w:val="0"/>
              <w:autoSpaceDN w:val="0"/>
              <w:adjustRightInd w:val="0"/>
              <w:jc w:val="center"/>
              <w:rPr>
                <w:sz w:val="28"/>
                <w:szCs w:val="20"/>
              </w:rPr>
            </w:pPr>
            <w:r>
              <w:rPr>
                <w:sz w:val="28"/>
                <w:szCs w:val="20"/>
              </w:rPr>
              <w:t>Приложение 8</w:t>
            </w:r>
          </w:p>
          <w:p w:rsidR="00DE4477" w:rsidRPr="009C0912" w:rsidRDefault="00DE4477" w:rsidP="00DE4477">
            <w:pPr>
              <w:widowControl w:val="0"/>
              <w:autoSpaceDE w:val="0"/>
              <w:autoSpaceDN w:val="0"/>
              <w:adjustRightInd w:val="0"/>
              <w:jc w:val="center"/>
              <w:rPr>
                <w:sz w:val="28"/>
                <w:szCs w:val="20"/>
              </w:rPr>
            </w:pPr>
            <w:r w:rsidRPr="009C0912">
              <w:rPr>
                <w:sz w:val="28"/>
                <w:szCs w:val="20"/>
              </w:rPr>
              <w:t>к административному регламенту предоставления муниципальной услуги</w:t>
            </w:r>
            <w:proofErr w:type="gramStart"/>
            <w:r w:rsidRPr="009C0912">
              <w:rPr>
                <w:sz w:val="28"/>
                <w:szCs w:val="20"/>
              </w:rPr>
              <w:t>«Н</w:t>
            </w:r>
            <w:proofErr w:type="gramEnd"/>
            <w:r w:rsidRPr="009C0912">
              <w:rPr>
                <w:sz w:val="28"/>
                <w:szCs w:val="20"/>
              </w:rPr>
              <w:t>ачисление ежемесячной доплаты</w:t>
            </w:r>
            <w:r w:rsidR="00277DC4">
              <w:rPr>
                <w:sz w:val="28"/>
                <w:szCs w:val="20"/>
              </w:rPr>
              <w:t xml:space="preserve"> </w:t>
            </w:r>
            <w:r w:rsidRPr="009C0912">
              <w:rPr>
                <w:sz w:val="28"/>
                <w:szCs w:val="20"/>
              </w:rPr>
              <w:t>к пенсии муниципальным служащим»</w:t>
            </w:r>
          </w:p>
          <w:p w:rsidR="009C0912" w:rsidRPr="0059324D"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p>
          <w:p w:rsidR="009C0912" w:rsidRDefault="009C0912" w:rsidP="0078469B">
            <w:pPr>
              <w:widowControl w:val="0"/>
              <w:autoSpaceDE w:val="0"/>
              <w:autoSpaceDN w:val="0"/>
              <w:adjustRightInd w:val="0"/>
              <w:jc w:val="center"/>
              <w:rPr>
                <w:sz w:val="28"/>
                <w:szCs w:val="28"/>
              </w:rPr>
            </w:pPr>
            <w:r w:rsidRPr="0059324D">
              <w:rPr>
                <w:sz w:val="28"/>
                <w:szCs w:val="28"/>
              </w:rPr>
              <w:t xml:space="preserve">В </w:t>
            </w:r>
            <w:r>
              <w:rPr>
                <w:sz w:val="28"/>
                <w:szCs w:val="28"/>
              </w:rPr>
              <w:t xml:space="preserve">администрацию </w:t>
            </w:r>
            <w:r w:rsidR="00ED099F" w:rsidRPr="00ED099F">
              <w:rPr>
                <w:sz w:val="28"/>
                <w:szCs w:val="28"/>
              </w:rPr>
              <w:t xml:space="preserve">сельского поселения </w:t>
            </w:r>
            <w:proofErr w:type="gramStart"/>
            <w:r w:rsidR="00ED099F" w:rsidRPr="00ED099F">
              <w:rPr>
                <w:sz w:val="28"/>
                <w:szCs w:val="28"/>
              </w:rPr>
              <w:t>Старая</w:t>
            </w:r>
            <w:proofErr w:type="gramEnd"/>
            <w:r w:rsidR="00ED099F" w:rsidRPr="00ED099F">
              <w:rPr>
                <w:sz w:val="28"/>
                <w:szCs w:val="28"/>
              </w:rPr>
              <w:t xml:space="preserve"> Бинарадка </w:t>
            </w:r>
            <w:r>
              <w:rPr>
                <w:sz w:val="28"/>
                <w:szCs w:val="28"/>
              </w:rPr>
              <w:t>муниципального</w:t>
            </w:r>
          </w:p>
          <w:p w:rsidR="009C0912" w:rsidRPr="0059324D" w:rsidRDefault="009C0912" w:rsidP="0078469B">
            <w:pPr>
              <w:widowControl w:val="0"/>
              <w:autoSpaceDE w:val="0"/>
              <w:autoSpaceDN w:val="0"/>
              <w:adjustRightInd w:val="0"/>
              <w:jc w:val="center"/>
            </w:pPr>
            <w:r>
              <w:rPr>
                <w:sz w:val="28"/>
                <w:szCs w:val="28"/>
              </w:rPr>
              <w:t xml:space="preserve">района </w:t>
            </w:r>
            <w:proofErr w:type="gramStart"/>
            <w:r>
              <w:rPr>
                <w:sz w:val="28"/>
                <w:szCs w:val="28"/>
              </w:rPr>
              <w:t>Красноярский</w:t>
            </w:r>
            <w:proofErr w:type="gramEnd"/>
            <w:r>
              <w:rPr>
                <w:sz w:val="28"/>
                <w:szCs w:val="28"/>
              </w:rPr>
              <w:t xml:space="preserve"> Самарской области</w:t>
            </w:r>
          </w:p>
          <w:p w:rsidR="009C0912" w:rsidRPr="0059324D" w:rsidRDefault="009C0912" w:rsidP="0078469B">
            <w:pPr>
              <w:widowControl w:val="0"/>
              <w:autoSpaceDE w:val="0"/>
              <w:autoSpaceDN w:val="0"/>
              <w:adjustRightInd w:val="0"/>
              <w:jc w:val="center"/>
              <w:rPr>
                <w:sz w:val="28"/>
                <w:szCs w:val="28"/>
              </w:rPr>
            </w:pPr>
            <w:r w:rsidRPr="0059324D">
              <w:rPr>
                <w:sz w:val="28"/>
                <w:szCs w:val="28"/>
              </w:rPr>
              <w:t>__________________________________</w:t>
            </w:r>
          </w:p>
          <w:p w:rsidR="009C0912" w:rsidRPr="0059324D" w:rsidRDefault="009C0912" w:rsidP="0078469B">
            <w:pPr>
              <w:widowControl w:val="0"/>
              <w:autoSpaceDE w:val="0"/>
              <w:autoSpaceDN w:val="0"/>
              <w:adjustRightInd w:val="0"/>
              <w:jc w:val="center"/>
            </w:pPr>
            <w:r w:rsidRPr="0059324D">
              <w:rPr>
                <w:sz w:val="28"/>
                <w:szCs w:val="28"/>
              </w:rPr>
              <w:t xml:space="preserve">    (</w:t>
            </w:r>
            <w:r w:rsidRPr="0059324D">
              <w:t>фамилия, имя, отчество получателя или иного уполномоченного лица в случае смерти получателя)</w:t>
            </w:r>
          </w:p>
          <w:p w:rsidR="009C0912" w:rsidRPr="0059324D" w:rsidRDefault="009C0912" w:rsidP="0078469B">
            <w:pPr>
              <w:widowControl w:val="0"/>
              <w:autoSpaceDE w:val="0"/>
              <w:autoSpaceDN w:val="0"/>
              <w:adjustRightInd w:val="0"/>
              <w:jc w:val="both"/>
              <w:rPr>
                <w:sz w:val="28"/>
                <w:szCs w:val="28"/>
              </w:rPr>
            </w:pPr>
            <w:r w:rsidRPr="0059324D">
              <w:rPr>
                <w:sz w:val="28"/>
                <w:szCs w:val="28"/>
              </w:rPr>
              <w:t>документ, уд</w:t>
            </w:r>
            <w:proofErr w:type="gramStart"/>
            <w:r w:rsidRPr="0059324D">
              <w:rPr>
                <w:sz w:val="28"/>
                <w:szCs w:val="28"/>
              </w:rPr>
              <w:t>.</w:t>
            </w:r>
            <w:proofErr w:type="gramEnd"/>
            <w:r w:rsidRPr="0059324D">
              <w:rPr>
                <w:sz w:val="28"/>
                <w:szCs w:val="28"/>
              </w:rPr>
              <w:t xml:space="preserve"> </w:t>
            </w:r>
            <w:proofErr w:type="gramStart"/>
            <w:r w:rsidRPr="0059324D">
              <w:rPr>
                <w:sz w:val="28"/>
                <w:szCs w:val="28"/>
              </w:rPr>
              <w:t>л</w:t>
            </w:r>
            <w:proofErr w:type="gramEnd"/>
            <w:r w:rsidRPr="0059324D">
              <w:rPr>
                <w:sz w:val="28"/>
                <w:szCs w:val="28"/>
              </w:rPr>
              <w:t>ичность__________________</w:t>
            </w:r>
          </w:p>
          <w:p w:rsidR="009C0912" w:rsidRPr="0059324D" w:rsidRDefault="009C0912" w:rsidP="0078469B">
            <w:pPr>
              <w:widowControl w:val="0"/>
              <w:autoSpaceDE w:val="0"/>
              <w:autoSpaceDN w:val="0"/>
              <w:adjustRightInd w:val="0"/>
              <w:jc w:val="both"/>
              <w:rPr>
                <w:sz w:val="28"/>
                <w:szCs w:val="28"/>
              </w:rPr>
            </w:pPr>
            <w:r w:rsidRPr="0059324D">
              <w:rPr>
                <w:sz w:val="28"/>
                <w:szCs w:val="28"/>
              </w:rPr>
              <w:t>_____________________________________</w:t>
            </w:r>
          </w:p>
          <w:p w:rsidR="009C0912" w:rsidRPr="0059324D" w:rsidRDefault="009C0912" w:rsidP="0078469B">
            <w:pPr>
              <w:widowControl w:val="0"/>
              <w:autoSpaceDE w:val="0"/>
              <w:autoSpaceDN w:val="0"/>
              <w:adjustRightInd w:val="0"/>
              <w:jc w:val="center"/>
            </w:pPr>
          </w:p>
          <w:p w:rsidR="009C0912" w:rsidRPr="0059324D" w:rsidRDefault="009C0912" w:rsidP="0078469B">
            <w:pPr>
              <w:widowControl w:val="0"/>
              <w:autoSpaceDE w:val="0"/>
              <w:autoSpaceDN w:val="0"/>
              <w:adjustRightInd w:val="0"/>
              <w:rPr>
                <w:sz w:val="28"/>
                <w:szCs w:val="28"/>
              </w:rPr>
            </w:pPr>
            <w:r w:rsidRPr="0059324D">
              <w:rPr>
                <w:sz w:val="28"/>
                <w:szCs w:val="28"/>
              </w:rPr>
              <w:t>домашний адрес: ______________________                                  ______________________________________</w:t>
            </w:r>
          </w:p>
          <w:p w:rsidR="009C0912" w:rsidRPr="0059324D" w:rsidRDefault="009C0912" w:rsidP="0078469B">
            <w:pPr>
              <w:widowControl w:val="0"/>
              <w:autoSpaceDE w:val="0"/>
              <w:autoSpaceDN w:val="0"/>
              <w:adjustRightInd w:val="0"/>
              <w:rPr>
                <w:sz w:val="28"/>
                <w:szCs w:val="28"/>
              </w:rPr>
            </w:pPr>
            <w:r w:rsidRPr="0059324D">
              <w:rPr>
                <w:sz w:val="28"/>
                <w:szCs w:val="28"/>
              </w:rPr>
              <w:t>телефон: _____________________________</w:t>
            </w:r>
          </w:p>
        </w:tc>
      </w:tr>
    </w:tbl>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9C0912" w:rsidRDefault="009C0912" w:rsidP="0059324D">
      <w:pPr>
        <w:widowControl w:val="0"/>
        <w:autoSpaceDE w:val="0"/>
        <w:autoSpaceDN w:val="0"/>
        <w:adjustRightInd w:val="0"/>
        <w:jc w:val="center"/>
        <w:rPr>
          <w:sz w:val="28"/>
          <w:szCs w:val="28"/>
        </w:rPr>
      </w:pPr>
    </w:p>
    <w:p w:rsidR="0059324D" w:rsidRPr="0059324D" w:rsidRDefault="00DE4477" w:rsidP="0059324D">
      <w:pPr>
        <w:widowControl w:val="0"/>
        <w:autoSpaceDE w:val="0"/>
        <w:autoSpaceDN w:val="0"/>
        <w:adjustRightInd w:val="0"/>
        <w:jc w:val="center"/>
        <w:rPr>
          <w:sz w:val="28"/>
          <w:szCs w:val="28"/>
        </w:rPr>
      </w:pPr>
      <w:r>
        <w:rPr>
          <w:sz w:val="28"/>
          <w:szCs w:val="28"/>
        </w:rPr>
        <w:t>ЗА</w:t>
      </w:r>
      <w:r w:rsidR="0059324D" w:rsidRPr="0059324D">
        <w:rPr>
          <w:sz w:val="28"/>
          <w:szCs w:val="28"/>
        </w:rPr>
        <w:t>ЯВЛЕНИЕ</w:t>
      </w:r>
    </w:p>
    <w:p w:rsidR="0059324D" w:rsidRPr="0059324D" w:rsidRDefault="0059324D" w:rsidP="0059324D">
      <w:pPr>
        <w:widowControl w:val="0"/>
        <w:autoSpaceDE w:val="0"/>
        <w:autoSpaceDN w:val="0"/>
        <w:adjustRightInd w:val="0"/>
        <w:jc w:val="both"/>
        <w:rPr>
          <w:sz w:val="28"/>
          <w:szCs w:val="28"/>
        </w:rPr>
      </w:pPr>
    </w:p>
    <w:p w:rsidR="0059324D" w:rsidRPr="0059324D" w:rsidRDefault="0059324D" w:rsidP="001D71C9">
      <w:pPr>
        <w:widowControl w:val="0"/>
        <w:autoSpaceDE w:val="0"/>
        <w:autoSpaceDN w:val="0"/>
        <w:adjustRightInd w:val="0"/>
        <w:ind w:firstLine="709"/>
        <w:jc w:val="both"/>
        <w:rPr>
          <w:sz w:val="28"/>
          <w:szCs w:val="28"/>
        </w:rPr>
      </w:pPr>
      <w:r w:rsidRPr="0059324D">
        <w:rPr>
          <w:sz w:val="28"/>
          <w:szCs w:val="28"/>
        </w:rPr>
        <w:t>Прошу приостановить (прекратить) выплату ежемесячной доплаты к пенсии, установленной мне в соответствии с правовым актом муниципального образования в связи с (</w:t>
      </w:r>
      <w:proofErr w:type="gramStart"/>
      <w:r w:rsidRPr="0059324D">
        <w:rPr>
          <w:sz w:val="28"/>
          <w:szCs w:val="28"/>
        </w:rPr>
        <w:t>нужное</w:t>
      </w:r>
      <w:proofErr w:type="gramEnd"/>
      <w:r w:rsidRPr="0059324D">
        <w:rPr>
          <w:sz w:val="28"/>
          <w:szCs w:val="28"/>
        </w:rPr>
        <w:t xml:space="preserve"> отметить):</w:t>
      </w:r>
    </w:p>
    <w:p w:rsidR="0059324D" w:rsidRPr="0059324D" w:rsidRDefault="0059324D" w:rsidP="0059324D">
      <w:pPr>
        <w:widowControl w:val="0"/>
        <w:autoSpaceDE w:val="0"/>
        <w:autoSpaceDN w:val="0"/>
        <w:adjustRightInd w:val="0"/>
        <w:jc w:val="both"/>
        <w:rPr>
          <w:sz w:val="28"/>
          <w:szCs w:val="28"/>
        </w:rPr>
      </w:pPr>
      <w:r w:rsidRPr="0059324D">
        <w:rPr>
          <w:sz w:val="28"/>
          <w:szCs w:val="28"/>
        </w:rPr>
        <w:t>перечень оснований для прекращения выплаты доплаты в соответствии с пунктом 4 статьи 18 Закона № 96-ГД;</w:t>
      </w:r>
    </w:p>
    <w:p w:rsidR="0059324D" w:rsidRPr="0059324D" w:rsidRDefault="0059324D" w:rsidP="0059324D">
      <w:pPr>
        <w:widowControl w:val="0"/>
        <w:tabs>
          <w:tab w:val="left" w:pos="720"/>
        </w:tabs>
        <w:autoSpaceDE w:val="0"/>
        <w:autoSpaceDN w:val="0"/>
        <w:adjustRightInd w:val="0"/>
        <w:spacing w:line="360" w:lineRule="auto"/>
      </w:pPr>
      <w:proofErr w:type="spellStart"/>
      <w:r w:rsidRPr="0059324D">
        <w:t>с_______________</w:t>
      </w:r>
      <w:proofErr w:type="gramStart"/>
      <w:r w:rsidRPr="0059324D">
        <w:t>г</w:t>
      </w:r>
      <w:proofErr w:type="spellEnd"/>
      <w:proofErr w:type="gramEnd"/>
      <w:r w:rsidRPr="0059324D">
        <w:t>.</w:t>
      </w:r>
    </w:p>
    <w:p w:rsidR="0059324D" w:rsidRPr="0059324D" w:rsidRDefault="0059324D" w:rsidP="0059324D">
      <w:pPr>
        <w:widowControl w:val="0"/>
        <w:tabs>
          <w:tab w:val="left" w:pos="720"/>
        </w:tabs>
        <w:autoSpaceDE w:val="0"/>
        <w:autoSpaceDN w:val="0"/>
        <w:adjustRightInd w:val="0"/>
        <w:spacing w:line="360" w:lineRule="auto"/>
        <w:rPr>
          <w:sz w:val="28"/>
          <w:szCs w:val="28"/>
        </w:rPr>
      </w:pPr>
    </w:p>
    <w:p w:rsidR="0059324D" w:rsidRPr="0059324D" w:rsidRDefault="0059324D" w:rsidP="0059324D">
      <w:pPr>
        <w:widowControl w:val="0"/>
        <w:tabs>
          <w:tab w:val="left" w:pos="720"/>
        </w:tabs>
        <w:autoSpaceDE w:val="0"/>
        <w:autoSpaceDN w:val="0"/>
        <w:adjustRightInd w:val="0"/>
        <w:rPr>
          <w:sz w:val="28"/>
          <w:szCs w:val="28"/>
        </w:rPr>
      </w:pPr>
      <w:r w:rsidRPr="0059324D">
        <w:rPr>
          <w:sz w:val="28"/>
          <w:szCs w:val="28"/>
        </w:rPr>
        <w:t xml:space="preserve">     «___» __________ ___ </w:t>
      </w:r>
      <w:proofErr w:type="gramStart"/>
      <w:r w:rsidRPr="0059324D">
        <w:rPr>
          <w:sz w:val="28"/>
          <w:szCs w:val="28"/>
        </w:rPr>
        <w:t>г</w:t>
      </w:r>
      <w:proofErr w:type="gramEnd"/>
      <w:r w:rsidRPr="0059324D">
        <w:rPr>
          <w:sz w:val="28"/>
          <w:szCs w:val="28"/>
        </w:rPr>
        <w:t>.               _______________________</w:t>
      </w:r>
    </w:p>
    <w:p w:rsidR="0059324D" w:rsidRPr="0059324D" w:rsidRDefault="0059324D" w:rsidP="0059324D">
      <w:pPr>
        <w:widowControl w:val="0"/>
        <w:tabs>
          <w:tab w:val="left" w:pos="720"/>
        </w:tabs>
        <w:autoSpaceDE w:val="0"/>
        <w:autoSpaceDN w:val="0"/>
        <w:adjustRightInd w:val="0"/>
        <w:rPr>
          <w:sz w:val="28"/>
          <w:szCs w:val="28"/>
        </w:rPr>
      </w:pPr>
      <w:r w:rsidRPr="0059324D">
        <w:rPr>
          <w:sz w:val="28"/>
          <w:szCs w:val="28"/>
        </w:rPr>
        <w:t xml:space="preserve">                                                                   (подпись заявителя)</w:t>
      </w:r>
    </w:p>
    <w:p w:rsidR="0059324D" w:rsidRPr="0059324D" w:rsidRDefault="0059324D" w:rsidP="0059324D">
      <w:pPr>
        <w:widowControl w:val="0"/>
        <w:tabs>
          <w:tab w:val="left" w:pos="720"/>
        </w:tabs>
        <w:autoSpaceDE w:val="0"/>
        <w:autoSpaceDN w:val="0"/>
        <w:adjustRightInd w:val="0"/>
        <w:rPr>
          <w:sz w:val="28"/>
          <w:szCs w:val="28"/>
        </w:rPr>
      </w:pPr>
      <w:r w:rsidRPr="0059324D">
        <w:rPr>
          <w:sz w:val="28"/>
          <w:szCs w:val="28"/>
        </w:rPr>
        <w:t xml:space="preserve">     Документы приняты</w:t>
      </w:r>
    </w:p>
    <w:p w:rsidR="0059324D" w:rsidRPr="0059324D" w:rsidRDefault="0059324D" w:rsidP="0059324D">
      <w:pPr>
        <w:widowControl w:val="0"/>
        <w:tabs>
          <w:tab w:val="left" w:pos="720"/>
        </w:tabs>
        <w:autoSpaceDE w:val="0"/>
        <w:autoSpaceDN w:val="0"/>
        <w:adjustRightInd w:val="0"/>
        <w:rPr>
          <w:sz w:val="28"/>
          <w:szCs w:val="28"/>
        </w:rPr>
      </w:pPr>
      <w:r w:rsidRPr="0059324D">
        <w:rPr>
          <w:sz w:val="28"/>
          <w:szCs w:val="28"/>
        </w:rPr>
        <w:t xml:space="preserve">     «___» __________ ___ </w:t>
      </w:r>
      <w:proofErr w:type="gramStart"/>
      <w:r w:rsidRPr="0059324D">
        <w:rPr>
          <w:sz w:val="28"/>
          <w:szCs w:val="28"/>
        </w:rPr>
        <w:t>г</w:t>
      </w:r>
      <w:proofErr w:type="gramEnd"/>
      <w:r w:rsidRPr="0059324D">
        <w:rPr>
          <w:sz w:val="28"/>
          <w:szCs w:val="28"/>
        </w:rPr>
        <w:t xml:space="preserve">.    __________________________________                        </w:t>
      </w:r>
    </w:p>
    <w:p w:rsidR="0059324D" w:rsidRPr="0059324D" w:rsidRDefault="0059324D" w:rsidP="0059324D">
      <w:pPr>
        <w:widowControl w:val="0"/>
        <w:tabs>
          <w:tab w:val="left" w:pos="720"/>
        </w:tabs>
        <w:autoSpaceDE w:val="0"/>
        <w:autoSpaceDN w:val="0"/>
        <w:adjustRightInd w:val="0"/>
        <w:rPr>
          <w:rFonts w:ascii="Courier New" w:hAnsi="Courier New" w:cs="Courier New"/>
          <w:sz w:val="20"/>
          <w:szCs w:val="20"/>
        </w:rPr>
      </w:pPr>
      <w:r w:rsidRPr="0059324D">
        <w:rPr>
          <w:sz w:val="28"/>
          <w:szCs w:val="28"/>
        </w:rPr>
        <w:t xml:space="preserve">                                                 (подпись лица, принявшего документы)</w:t>
      </w:r>
    </w:p>
    <w:p w:rsidR="0059324D" w:rsidRPr="0059324D" w:rsidRDefault="0059324D" w:rsidP="0059324D">
      <w:pPr>
        <w:spacing w:after="200" w:line="276" w:lineRule="auto"/>
        <w:rPr>
          <w:rFonts w:eastAsia="Calibri"/>
          <w:sz w:val="22"/>
          <w:szCs w:val="22"/>
          <w:lang w:eastAsia="en-US"/>
        </w:rPr>
      </w:pPr>
    </w:p>
    <w:p w:rsidR="0059324D" w:rsidRPr="0059324D" w:rsidRDefault="0059324D" w:rsidP="0059324D">
      <w:pPr>
        <w:spacing w:after="200" w:line="276" w:lineRule="auto"/>
        <w:rPr>
          <w:rFonts w:eastAsia="Calibri"/>
          <w:sz w:val="22"/>
          <w:szCs w:val="22"/>
          <w:lang w:eastAsia="en-US"/>
        </w:rPr>
      </w:pPr>
    </w:p>
    <w:p w:rsidR="0059324D" w:rsidRPr="0059324D" w:rsidRDefault="0059324D" w:rsidP="0059324D">
      <w:pPr>
        <w:spacing w:after="200" w:line="276" w:lineRule="auto"/>
        <w:rPr>
          <w:rFonts w:eastAsia="Calibri"/>
          <w:sz w:val="22"/>
          <w:szCs w:val="22"/>
          <w:lang w:eastAsia="en-US"/>
        </w:rPr>
      </w:pPr>
    </w:p>
    <w:tbl>
      <w:tblPr>
        <w:tblW w:w="0" w:type="auto"/>
        <w:tblLook w:val="01E0"/>
      </w:tblPr>
      <w:tblGrid>
        <w:gridCol w:w="3527"/>
        <w:gridCol w:w="5816"/>
      </w:tblGrid>
      <w:tr w:rsidR="0059324D" w:rsidRPr="0059324D" w:rsidTr="00DE4477">
        <w:tc>
          <w:tcPr>
            <w:tcW w:w="3527" w:type="dxa"/>
          </w:tcPr>
          <w:p w:rsidR="0059324D" w:rsidRPr="0059324D" w:rsidRDefault="0059324D" w:rsidP="0059324D">
            <w:pPr>
              <w:autoSpaceDE w:val="0"/>
              <w:autoSpaceDN w:val="0"/>
              <w:adjustRightInd w:val="0"/>
              <w:jc w:val="center"/>
              <w:rPr>
                <w:bCs/>
                <w:spacing w:val="-1"/>
                <w:sz w:val="28"/>
                <w:szCs w:val="28"/>
              </w:rPr>
            </w:pPr>
          </w:p>
        </w:tc>
        <w:tc>
          <w:tcPr>
            <w:tcW w:w="5816" w:type="dxa"/>
            <w:vAlign w:val="center"/>
          </w:tcPr>
          <w:p w:rsidR="0059324D" w:rsidRPr="0059324D" w:rsidRDefault="00DE4477" w:rsidP="0059324D">
            <w:pPr>
              <w:autoSpaceDE w:val="0"/>
              <w:autoSpaceDN w:val="0"/>
              <w:adjustRightInd w:val="0"/>
              <w:jc w:val="center"/>
              <w:rPr>
                <w:bCs/>
                <w:spacing w:val="-1"/>
                <w:sz w:val="28"/>
                <w:szCs w:val="28"/>
              </w:rPr>
            </w:pPr>
            <w:r>
              <w:rPr>
                <w:bCs/>
                <w:spacing w:val="-1"/>
                <w:sz w:val="28"/>
                <w:szCs w:val="28"/>
              </w:rPr>
              <w:t>Приложение 9</w:t>
            </w:r>
          </w:p>
          <w:p w:rsidR="0059324D" w:rsidRPr="0059324D" w:rsidRDefault="0059324D" w:rsidP="0059324D">
            <w:pPr>
              <w:autoSpaceDE w:val="0"/>
              <w:autoSpaceDN w:val="0"/>
              <w:adjustRightInd w:val="0"/>
              <w:jc w:val="center"/>
              <w:rPr>
                <w:bCs/>
                <w:spacing w:val="-1"/>
                <w:sz w:val="28"/>
                <w:szCs w:val="28"/>
              </w:rPr>
            </w:pPr>
            <w:r w:rsidRPr="0059324D">
              <w:rPr>
                <w:bCs/>
                <w:spacing w:val="-1"/>
                <w:sz w:val="28"/>
                <w:szCs w:val="28"/>
              </w:rPr>
              <w:t>к административному регламенту</w:t>
            </w:r>
          </w:p>
          <w:p w:rsidR="0059324D" w:rsidRPr="0059324D" w:rsidRDefault="0059324D" w:rsidP="00ED099F">
            <w:pPr>
              <w:autoSpaceDE w:val="0"/>
              <w:autoSpaceDN w:val="0"/>
              <w:adjustRightInd w:val="0"/>
              <w:jc w:val="center"/>
              <w:rPr>
                <w:bCs/>
                <w:spacing w:val="-1"/>
                <w:sz w:val="28"/>
                <w:szCs w:val="28"/>
              </w:rPr>
            </w:pPr>
            <w:r w:rsidRPr="0059324D">
              <w:rPr>
                <w:bCs/>
                <w:spacing w:val="-1"/>
                <w:sz w:val="28"/>
                <w:szCs w:val="28"/>
              </w:rPr>
              <w:t>предоставления муниципальной услуги «Начисление ежемесячной доплаты                             к пенсии муниципальным служащим»</w:t>
            </w:r>
          </w:p>
        </w:tc>
      </w:tr>
      <w:tr w:rsidR="0059324D" w:rsidRPr="0059324D" w:rsidTr="00DE4477">
        <w:tc>
          <w:tcPr>
            <w:tcW w:w="3527" w:type="dxa"/>
          </w:tcPr>
          <w:p w:rsidR="0059324D" w:rsidRPr="0059324D" w:rsidRDefault="0059324D" w:rsidP="0059324D">
            <w:pPr>
              <w:spacing w:after="200" w:line="276" w:lineRule="auto"/>
              <w:rPr>
                <w:rFonts w:ascii="Calibri" w:eastAsia="Calibri" w:hAnsi="Calibri"/>
                <w:sz w:val="22"/>
                <w:lang w:eastAsia="en-US"/>
              </w:rPr>
            </w:pPr>
          </w:p>
        </w:tc>
        <w:tc>
          <w:tcPr>
            <w:tcW w:w="5816" w:type="dxa"/>
            <w:vAlign w:val="center"/>
          </w:tcPr>
          <w:p w:rsidR="0059324D" w:rsidRPr="0059324D" w:rsidRDefault="0059324D" w:rsidP="0059324D">
            <w:pPr>
              <w:widowControl w:val="0"/>
              <w:tabs>
                <w:tab w:val="left" w:pos="720"/>
              </w:tabs>
              <w:autoSpaceDE w:val="0"/>
              <w:autoSpaceDN w:val="0"/>
              <w:adjustRightInd w:val="0"/>
              <w:ind w:right="-55"/>
              <w:jc w:val="right"/>
              <w:rPr>
                <w:sz w:val="28"/>
                <w:szCs w:val="28"/>
              </w:rPr>
            </w:pPr>
          </w:p>
          <w:p w:rsidR="000A4FB9" w:rsidRDefault="0059324D" w:rsidP="000A4FB9">
            <w:pPr>
              <w:widowControl w:val="0"/>
              <w:autoSpaceDE w:val="0"/>
              <w:autoSpaceDN w:val="0"/>
              <w:adjustRightInd w:val="0"/>
              <w:jc w:val="center"/>
              <w:rPr>
                <w:sz w:val="28"/>
                <w:szCs w:val="28"/>
              </w:rPr>
            </w:pPr>
            <w:r w:rsidRPr="0059324D">
              <w:rPr>
                <w:sz w:val="28"/>
                <w:szCs w:val="28"/>
              </w:rPr>
              <w:t xml:space="preserve">В </w:t>
            </w:r>
            <w:r w:rsidR="000A4FB9">
              <w:rPr>
                <w:sz w:val="28"/>
                <w:szCs w:val="28"/>
              </w:rPr>
              <w:t xml:space="preserve">администрацию </w:t>
            </w:r>
            <w:r w:rsidR="00ED099F" w:rsidRPr="00ED099F">
              <w:rPr>
                <w:sz w:val="28"/>
                <w:szCs w:val="28"/>
              </w:rPr>
              <w:t xml:space="preserve">сельского поселения </w:t>
            </w:r>
            <w:proofErr w:type="gramStart"/>
            <w:r w:rsidR="00ED099F" w:rsidRPr="00ED099F">
              <w:rPr>
                <w:sz w:val="28"/>
                <w:szCs w:val="28"/>
              </w:rPr>
              <w:t>Старая</w:t>
            </w:r>
            <w:proofErr w:type="gramEnd"/>
            <w:r w:rsidR="00ED099F" w:rsidRPr="00ED099F">
              <w:rPr>
                <w:sz w:val="28"/>
                <w:szCs w:val="28"/>
              </w:rPr>
              <w:t xml:space="preserve"> Бинарадка </w:t>
            </w:r>
            <w:r w:rsidR="000A4FB9">
              <w:rPr>
                <w:sz w:val="28"/>
                <w:szCs w:val="28"/>
              </w:rPr>
              <w:t>муниципального</w:t>
            </w:r>
          </w:p>
          <w:p w:rsidR="000A4FB9" w:rsidRPr="0059324D" w:rsidRDefault="000A4FB9" w:rsidP="000A4FB9">
            <w:pPr>
              <w:widowControl w:val="0"/>
              <w:autoSpaceDE w:val="0"/>
              <w:autoSpaceDN w:val="0"/>
              <w:adjustRightInd w:val="0"/>
              <w:jc w:val="center"/>
            </w:pPr>
            <w:r>
              <w:rPr>
                <w:sz w:val="28"/>
                <w:szCs w:val="28"/>
              </w:rPr>
              <w:t xml:space="preserve">района </w:t>
            </w:r>
            <w:proofErr w:type="gramStart"/>
            <w:r>
              <w:rPr>
                <w:sz w:val="28"/>
                <w:szCs w:val="28"/>
              </w:rPr>
              <w:t>Красноярский</w:t>
            </w:r>
            <w:proofErr w:type="gramEnd"/>
            <w:r>
              <w:rPr>
                <w:sz w:val="28"/>
                <w:szCs w:val="28"/>
              </w:rPr>
              <w:t xml:space="preserve"> Самарской области</w:t>
            </w:r>
          </w:p>
          <w:p w:rsidR="0059324D" w:rsidRPr="0059324D" w:rsidRDefault="0059324D" w:rsidP="0059324D">
            <w:pPr>
              <w:widowControl w:val="0"/>
              <w:tabs>
                <w:tab w:val="left" w:pos="-70"/>
              </w:tabs>
              <w:autoSpaceDE w:val="0"/>
              <w:autoSpaceDN w:val="0"/>
              <w:adjustRightInd w:val="0"/>
              <w:ind w:right="-55"/>
              <w:jc w:val="both"/>
              <w:rPr>
                <w:sz w:val="28"/>
                <w:szCs w:val="28"/>
              </w:rPr>
            </w:pPr>
            <w:r w:rsidRPr="0059324D">
              <w:rPr>
                <w:sz w:val="28"/>
                <w:szCs w:val="28"/>
              </w:rPr>
              <w:t xml:space="preserve">________________________________________     </w:t>
            </w:r>
          </w:p>
          <w:p w:rsidR="0059324D" w:rsidRPr="0059324D" w:rsidRDefault="0059324D" w:rsidP="0059324D">
            <w:pPr>
              <w:widowControl w:val="0"/>
              <w:tabs>
                <w:tab w:val="left" w:pos="-70"/>
              </w:tabs>
              <w:autoSpaceDE w:val="0"/>
              <w:autoSpaceDN w:val="0"/>
              <w:adjustRightInd w:val="0"/>
              <w:ind w:right="-55"/>
              <w:jc w:val="center"/>
              <w:rPr>
                <w:sz w:val="28"/>
                <w:szCs w:val="28"/>
              </w:rPr>
            </w:pPr>
            <w:r w:rsidRPr="0059324D">
              <w:rPr>
                <w:sz w:val="28"/>
                <w:szCs w:val="28"/>
              </w:rPr>
              <w:t>(фамилия, имя, отчество заявителя)</w:t>
            </w:r>
          </w:p>
          <w:p w:rsidR="0059324D" w:rsidRPr="0059324D" w:rsidRDefault="0059324D" w:rsidP="0059324D">
            <w:pPr>
              <w:widowControl w:val="0"/>
              <w:autoSpaceDE w:val="0"/>
              <w:autoSpaceDN w:val="0"/>
              <w:adjustRightInd w:val="0"/>
              <w:jc w:val="both"/>
              <w:rPr>
                <w:sz w:val="28"/>
                <w:szCs w:val="28"/>
              </w:rPr>
            </w:pPr>
            <w:r w:rsidRPr="0059324D">
              <w:rPr>
                <w:sz w:val="28"/>
                <w:szCs w:val="28"/>
              </w:rPr>
              <w:t>документ, уд</w:t>
            </w:r>
            <w:proofErr w:type="gramStart"/>
            <w:r w:rsidRPr="0059324D">
              <w:rPr>
                <w:sz w:val="28"/>
                <w:szCs w:val="28"/>
              </w:rPr>
              <w:t>.</w:t>
            </w:r>
            <w:proofErr w:type="gramEnd"/>
            <w:r w:rsidRPr="0059324D">
              <w:rPr>
                <w:sz w:val="28"/>
                <w:szCs w:val="28"/>
              </w:rPr>
              <w:t xml:space="preserve"> </w:t>
            </w:r>
            <w:proofErr w:type="gramStart"/>
            <w:r w:rsidRPr="0059324D">
              <w:rPr>
                <w:sz w:val="28"/>
                <w:szCs w:val="28"/>
              </w:rPr>
              <w:t>л</w:t>
            </w:r>
            <w:proofErr w:type="gramEnd"/>
            <w:r w:rsidRPr="0059324D">
              <w:rPr>
                <w:sz w:val="28"/>
                <w:szCs w:val="28"/>
              </w:rPr>
              <w:t>ичность__________________</w:t>
            </w:r>
          </w:p>
          <w:p w:rsidR="0059324D" w:rsidRPr="0059324D" w:rsidRDefault="0059324D" w:rsidP="0059324D">
            <w:pPr>
              <w:widowControl w:val="0"/>
              <w:autoSpaceDE w:val="0"/>
              <w:autoSpaceDN w:val="0"/>
              <w:adjustRightInd w:val="0"/>
              <w:jc w:val="both"/>
              <w:rPr>
                <w:sz w:val="28"/>
                <w:szCs w:val="28"/>
              </w:rPr>
            </w:pPr>
            <w:r w:rsidRPr="0059324D">
              <w:rPr>
                <w:sz w:val="28"/>
                <w:szCs w:val="28"/>
              </w:rPr>
              <w:t>_____________________________________</w:t>
            </w:r>
          </w:p>
          <w:p w:rsidR="0059324D" w:rsidRPr="0059324D" w:rsidRDefault="0059324D" w:rsidP="0059324D">
            <w:pPr>
              <w:widowControl w:val="0"/>
              <w:tabs>
                <w:tab w:val="left" w:pos="-70"/>
              </w:tabs>
              <w:autoSpaceDE w:val="0"/>
              <w:autoSpaceDN w:val="0"/>
              <w:adjustRightInd w:val="0"/>
              <w:jc w:val="both"/>
              <w:rPr>
                <w:sz w:val="28"/>
                <w:szCs w:val="28"/>
              </w:rPr>
            </w:pPr>
            <w:r w:rsidRPr="0059324D">
              <w:rPr>
                <w:sz w:val="28"/>
                <w:szCs w:val="28"/>
              </w:rPr>
              <w:t>домашний адрес_________________________                               ________________________________________</w:t>
            </w:r>
          </w:p>
          <w:p w:rsidR="0059324D" w:rsidRPr="0059324D" w:rsidRDefault="0059324D" w:rsidP="0059324D">
            <w:pPr>
              <w:widowControl w:val="0"/>
              <w:tabs>
                <w:tab w:val="left" w:pos="-70"/>
              </w:tabs>
              <w:autoSpaceDE w:val="0"/>
              <w:autoSpaceDN w:val="0"/>
              <w:adjustRightInd w:val="0"/>
              <w:jc w:val="both"/>
              <w:rPr>
                <w:sz w:val="28"/>
                <w:szCs w:val="28"/>
              </w:rPr>
            </w:pPr>
            <w:r w:rsidRPr="0059324D">
              <w:rPr>
                <w:sz w:val="28"/>
                <w:szCs w:val="28"/>
              </w:rPr>
              <w:t>телефон ________________________________</w:t>
            </w:r>
          </w:p>
          <w:p w:rsidR="0059324D" w:rsidRPr="0059324D" w:rsidRDefault="0059324D" w:rsidP="0059324D">
            <w:pPr>
              <w:shd w:val="clear" w:color="auto" w:fill="FFFFFF"/>
              <w:spacing w:after="200" w:line="276" w:lineRule="auto"/>
              <w:jc w:val="right"/>
              <w:rPr>
                <w:rFonts w:ascii="Calibri" w:eastAsia="Calibri" w:hAnsi="Calibri"/>
                <w:sz w:val="28"/>
                <w:szCs w:val="28"/>
                <w:lang w:eastAsia="en-US"/>
              </w:rPr>
            </w:pPr>
          </w:p>
        </w:tc>
      </w:tr>
    </w:tbl>
    <w:p w:rsidR="0059324D" w:rsidRPr="0059324D" w:rsidRDefault="0059324D" w:rsidP="0059324D">
      <w:pPr>
        <w:widowControl w:val="0"/>
        <w:autoSpaceDE w:val="0"/>
        <w:autoSpaceDN w:val="0"/>
        <w:adjustRightInd w:val="0"/>
        <w:jc w:val="center"/>
        <w:rPr>
          <w:sz w:val="28"/>
          <w:szCs w:val="28"/>
        </w:rPr>
      </w:pPr>
      <w:r w:rsidRPr="0059324D">
        <w:rPr>
          <w:sz w:val="28"/>
          <w:szCs w:val="28"/>
        </w:rPr>
        <w:t>ЗАЯВЛЕНИЕ</w:t>
      </w:r>
    </w:p>
    <w:p w:rsidR="0059324D" w:rsidRPr="0059324D" w:rsidRDefault="0059324D" w:rsidP="0059324D">
      <w:pPr>
        <w:widowControl w:val="0"/>
        <w:autoSpaceDE w:val="0"/>
        <w:autoSpaceDN w:val="0"/>
        <w:adjustRightInd w:val="0"/>
        <w:jc w:val="both"/>
        <w:rPr>
          <w:sz w:val="28"/>
          <w:szCs w:val="28"/>
        </w:rPr>
      </w:pPr>
    </w:p>
    <w:p w:rsidR="0059324D" w:rsidRPr="00ED099F" w:rsidRDefault="0059324D" w:rsidP="000A4FB9">
      <w:pPr>
        <w:widowControl w:val="0"/>
        <w:autoSpaceDE w:val="0"/>
        <w:autoSpaceDN w:val="0"/>
        <w:adjustRightInd w:val="0"/>
        <w:ind w:firstLine="709"/>
      </w:pPr>
      <w:r w:rsidRPr="00ED099F">
        <w:t xml:space="preserve">Прошу возобновить выплату ежемесячной доплаты к назначенной мне пенсии </w:t>
      </w:r>
      <w:proofErr w:type="gramStart"/>
      <w:r w:rsidRPr="00ED099F">
        <w:t>по</w:t>
      </w:r>
      <w:proofErr w:type="gramEnd"/>
      <w:r w:rsidRPr="00ED099F">
        <w:t xml:space="preserve">  _________________________________________________________</w:t>
      </w:r>
    </w:p>
    <w:p w:rsidR="0059324D" w:rsidRPr="00ED099F" w:rsidRDefault="0059324D" w:rsidP="0059324D">
      <w:pPr>
        <w:widowControl w:val="0"/>
        <w:autoSpaceDE w:val="0"/>
        <w:autoSpaceDN w:val="0"/>
        <w:adjustRightInd w:val="0"/>
        <w:jc w:val="center"/>
      </w:pPr>
      <w:r w:rsidRPr="00ED099F">
        <w:t>(вид пенсии)</w:t>
      </w:r>
    </w:p>
    <w:p w:rsidR="0059324D" w:rsidRPr="00ED099F" w:rsidRDefault="0059324D" w:rsidP="0059324D">
      <w:pPr>
        <w:widowControl w:val="0"/>
        <w:autoSpaceDE w:val="0"/>
        <w:autoSpaceDN w:val="0"/>
        <w:adjustRightInd w:val="0"/>
        <w:jc w:val="both"/>
      </w:pPr>
      <w:proofErr w:type="gramStart"/>
      <w:r w:rsidRPr="00ED099F">
        <w:t>установленной в соответствии с правовым актом муниципального образования.</w:t>
      </w:r>
      <w:proofErr w:type="gramEnd"/>
    </w:p>
    <w:p w:rsidR="0059324D" w:rsidRPr="00ED099F" w:rsidRDefault="0059324D" w:rsidP="000A4FB9">
      <w:pPr>
        <w:widowControl w:val="0"/>
        <w:autoSpaceDE w:val="0"/>
        <w:autoSpaceDN w:val="0"/>
        <w:adjustRightInd w:val="0"/>
        <w:ind w:firstLine="709"/>
        <w:jc w:val="both"/>
      </w:pPr>
      <w:r w:rsidRPr="00ED099F">
        <w:t>Сообщаю, что я</w:t>
      </w:r>
      <w:bookmarkStart w:id="53" w:name="_GoBack"/>
      <w:bookmarkEnd w:id="53"/>
      <w:r w:rsidRPr="00ED099F">
        <w:t xml:space="preserve"> замещал (а) последнюю должность _________________________________________________________________</w:t>
      </w:r>
    </w:p>
    <w:p w:rsidR="0059324D" w:rsidRPr="00ED099F" w:rsidRDefault="0059324D" w:rsidP="000A4FB9">
      <w:pPr>
        <w:widowControl w:val="0"/>
        <w:autoSpaceDE w:val="0"/>
        <w:autoSpaceDN w:val="0"/>
        <w:adjustRightInd w:val="0"/>
        <w:ind w:firstLine="709"/>
        <w:jc w:val="both"/>
      </w:pPr>
      <w:r w:rsidRPr="00ED099F">
        <w:t>Ежемесячную доплату к пенсии получи</w:t>
      </w:r>
      <w:proofErr w:type="gramStart"/>
      <w:r w:rsidRPr="00ED099F">
        <w:t>л(</w:t>
      </w:r>
      <w:proofErr w:type="gramEnd"/>
      <w:r w:rsidRPr="00ED099F">
        <w:t>а) вместе с  пенсией</w:t>
      </w:r>
    </w:p>
    <w:p w:rsidR="0059324D" w:rsidRPr="00ED099F" w:rsidRDefault="0059324D" w:rsidP="0059324D">
      <w:pPr>
        <w:widowControl w:val="0"/>
        <w:autoSpaceDE w:val="0"/>
        <w:autoSpaceDN w:val="0"/>
        <w:adjustRightInd w:val="0"/>
        <w:jc w:val="both"/>
      </w:pPr>
      <w:r w:rsidRPr="00ED099F">
        <w:t xml:space="preserve">с _______ по _____________. </w:t>
      </w:r>
    </w:p>
    <w:p w:rsidR="0059324D" w:rsidRPr="00ED099F" w:rsidRDefault="0059324D" w:rsidP="000A4FB9">
      <w:pPr>
        <w:widowControl w:val="0"/>
        <w:autoSpaceDE w:val="0"/>
        <w:autoSpaceDN w:val="0"/>
        <w:adjustRightInd w:val="0"/>
        <w:ind w:firstLine="709"/>
        <w:jc w:val="both"/>
      </w:pPr>
      <w:r w:rsidRPr="00ED099F">
        <w:t xml:space="preserve">Выплата доплаты приостановлена (прекращена) </w:t>
      </w:r>
    </w:p>
    <w:p w:rsidR="0059324D" w:rsidRPr="00ED099F" w:rsidRDefault="0059324D" w:rsidP="0059324D">
      <w:pPr>
        <w:widowControl w:val="0"/>
        <w:autoSpaceDE w:val="0"/>
        <w:autoSpaceDN w:val="0"/>
        <w:adjustRightInd w:val="0"/>
        <w:jc w:val="both"/>
      </w:pPr>
      <w:proofErr w:type="gramStart"/>
      <w:r w:rsidRPr="00ED099F">
        <w:t>с</w:t>
      </w:r>
      <w:proofErr w:type="gramEnd"/>
      <w:r w:rsidRPr="00ED099F">
        <w:t xml:space="preserve"> ________ в  связи  с__________________________________________________</w:t>
      </w:r>
    </w:p>
    <w:p w:rsidR="0059324D" w:rsidRPr="00ED099F" w:rsidRDefault="0059324D" w:rsidP="0059324D">
      <w:pPr>
        <w:widowControl w:val="0"/>
        <w:autoSpaceDE w:val="0"/>
        <w:autoSpaceDN w:val="0"/>
        <w:adjustRightInd w:val="0"/>
        <w:jc w:val="both"/>
      </w:pPr>
      <w:r w:rsidRPr="00ED099F">
        <w:t xml:space="preserve">          (указывается основание приостановления либо прекращения)</w:t>
      </w:r>
    </w:p>
    <w:p w:rsidR="0059324D" w:rsidRPr="00ED099F" w:rsidRDefault="0059324D" w:rsidP="000A4FB9">
      <w:pPr>
        <w:widowControl w:val="0"/>
        <w:autoSpaceDE w:val="0"/>
        <w:autoSpaceDN w:val="0"/>
        <w:adjustRightInd w:val="0"/>
        <w:ind w:firstLine="709"/>
        <w:jc w:val="both"/>
      </w:pPr>
      <w:r w:rsidRPr="00ED099F">
        <w:t xml:space="preserve">При поступлении на государственную (муниципальную) службу обязуюсь сообщить об этом в </w:t>
      </w:r>
      <w:r w:rsidR="000A4FB9" w:rsidRPr="00ED099F">
        <w:t xml:space="preserve">администрацию муниципального района </w:t>
      </w:r>
      <w:proofErr w:type="gramStart"/>
      <w:r w:rsidR="000A4FB9" w:rsidRPr="00ED099F">
        <w:t>Красноярский</w:t>
      </w:r>
      <w:proofErr w:type="gramEnd"/>
      <w:r w:rsidRPr="00ED099F">
        <w:t xml:space="preserve"> в установленные законом сроки.</w:t>
      </w:r>
    </w:p>
    <w:p w:rsidR="0059324D" w:rsidRPr="00ED099F" w:rsidRDefault="000A4FB9" w:rsidP="0059324D">
      <w:pPr>
        <w:widowControl w:val="0"/>
        <w:tabs>
          <w:tab w:val="left" w:pos="720"/>
        </w:tabs>
        <w:autoSpaceDE w:val="0"/>
        <w:autoSpaceDN w:val="0"/>
        <w:adjustRightInd w:val="0"/>
        <w:jc w:val="both"/>
        <w:rPr>
          <w:rFonts w:cs="Courier New"/>
        </w:rPr>
      </w:pPr>
      <w:r w:rsidRPr="00ED099F">
        <w:rPr>
          <w:rFonts w:cs="Courier New"/>
        </w:rPr>
        <w:tab/>
      </w:r>
      <w:r w:rsidR="0059324D" w:rsidRPr="00ED099F">
        <w:rPr>
          <w:rFonts w:cs="Courier New"/>
        </w:rPr>
        <w:t xml:space="preserve">К заявлению </w:t>
      </w:r>
      <w:proofErr w:type="gramStart"/>
      <w:r w:rsidR="0059324D" w:rsidRPr="00ED099F">
        <w:rPr>
          <w:rFonts w:cs="Courier New"/>
        </w:rPr>
        <w:t>приложены</w:t>
      </w:r>
      <w:proofErr w:type="gramEnd"/>
      <w:r w:rsidR="0059324D" w:rsidRPr="00ED099F">
        <w:rPr>
          <w:rFonts w:cs="Courier New"/>
        </w:rPr>
        <w:t>:</w:t>
      </w:r>
    </w:p>
    <w:p w:rsidR="0059324D" w:rsidRPr="00ED099F" w:rsidRDefault="0059324D" w:rsidP="0059324D">
      <w:pPr>
        <w:widowControl w:val="0"/>
        <w:tabs>
          <w:tab w:val="left" w:pos="720"/>
        </w:tabs>
        <w:autoSpaceDE w:val="0"/>
        <w:autoSpaceDN w:val="0"/>
        <w:adjustRightInd w:val="0"/>
        <w:rPr>
          <w:rFonts w:cs="Courier New"/>
        </w:rPr>
      </w:pPr>
      <w:r w:rsidRPr="00ED099F">
        <w:rPr>
          <w:rFonts w:cs="Courier New"/>
        </w:rPr>
        <w:t xml:space="preserve">- копия трудовой книжки на ___ </w:t>
      </w:r>
      <w:proofErr w:type="gramStart"/>
      <w:r w:rsidRPr="00ED099F">
        <w:rPr>
          <w:rFonts w:cs="Courier New"/>
        </w:rPr>
        <w:t>л</w:t>
      </w:r>
      <w:proofErr w:type="gramEnd"/>
      <w:r w:rsidRPr="00ED099F">
        <w:rPr>
          <w:rFonts w:cs="Courier New"/>
        </w:rPr>
        <w:t>.</w:t>
      </w:r>
    </w:p>
    <w:p w:rsidR="0059324D" w:rsidRPr="00ED099F" w:rsidRDefault="0059324D" w:rsidP="0059324D">
      <w:pPr>
        <w:widowControl w:val="0"/>
        <w:tabs>
          <w:tab w:val="left" w:pos="720"/>
        </w:tabs>
        <w:autoSpaceDE w:val="0"/>
        <w:autoSpaceDN w:val="0"/>
        <w:adjustRightInd w:val="0"/>
        <w:rPr>
          <w:rFonts w:cs="Courier New"/>
        </w:rPr>
      </w:pPr>
      <w:r w:rsidRPr="00ED099F">
        <w:rPr>
          <w:rFonts w:cs="Courier New"/>
        </w:rPr>
        <w:t>- иные документы:________________</w:t>
      </w:r>
      <w:r w:rsidR="000A4FB9" w:rsidRPr="00ED099F">
        <w:rPr>
          <w:rFonts w:cs="Courier New"/>
        </w:rPr>
        <w:t>_____________________________</w:t>
      </w:r>
    </w:p>
    <w:p w:rsidR="0059324D" w:rsidRPr="00ED099F" w:rsidRDefault="0059324D" w:rsidP="0059324D">
      <w:pPr>
        <w:widowControl w:val="0"/>
        <w:tabs>
          <w:tab w:val="left" w:pos="720"/>
        </w:tabs>
        <w:autoSpaceDE w:val="0"/>
        <w:autoSpaceDN w:val="0"/>
        <w:adjustRightInd w:val="0"/>
        <w:rPr>
          <w:rFonts w:cs="Courier New"/>
        </w:rPr>
      </w:pPr>
      <w:r w:rsidRPr="00ED099F">
        <w:rPr>
          <w:rFonts w:cs="Courier New"/>
        </w:rPr>
        <w:t xml:space="preserve">     «___» __________ ___ </w:t>
      </w:r>
      <w:proofErr w:type="gramStart"/>
      <w:r w:rsidRPr="00ED099F">
        <w:rPr>
          <w:rFonts w:cs="Courier New"/>
        </w:rPr>
        <w:t>г</w:t>
      </w:r>
      <w:proofErr w:type="gramEnd"/>
      <w:r w:rsidRPr="00ED099F">
        <w:rPr>
          <w:rFonts w:cs="Courier New"/>
        </w:rPr>
        <w:t>.               _______________________</w:t>
      </w:r>
    </w:p>
    <w:p w:rsidR="0059324D" w:rsidRPr="00ED099F" w:rsidRDefault="0059324D" w:rsidP="0059324D">
      <w:pPr>
        <w:widowControl w:val="0"/>
        <w:tabs>
          <w:tab w:val="left" w:pos="720"/>
        </w:tabs>
        <w:autoSpaceDE w:val="0"/>
        <w:autoSpaceDN w:val="0"/>
        <w:adjustRightInd w:val="0"/>
        <w:rPr>
          <w:rFonts w:cs="Courier New"/>
        </w:rPr>
      </w:pPr>
      <w:r w:rsidRPr="00ED099F">
        <w:rPr>
          <w:rFonts w:cs="Courier New"/>
        </w:rPr>
        <w:t xml:space="preserve">                                                                   (подпись заявителя)</w:t>
      </w:r>
    </w:p>
    <w:p w:rsidR="0059324D" w:rsidRPr="00ED099F" w:rsidRDefault="0059324D" w:rsidP="0059324D">
      <w:pPr>
        <w:widowControl w:val="0"/>
        <w:tabs>
          <w:tab w:val="left" w:pos="720"/>
        </w:tabs>
        <w:autoSpaceDE w:val="0"/>
        <w:autoSpaceDN w:val="0"/>
        <w:adjustRightInd w:val="0"/>
        <w:rPr>
          <w:rFonts w:cs="Courier New"/>
        </w:rPr>
      </w:pPr>
      <w:r w:rsidRPr="00ED099F">
        <w:rPr>
          <w:rFonts w:cs="Courier New"/>
        </w:rPr>
        <w:t>Документы приняты</w:t>
      </w:r>
    </w:p>
    <w:p w:rsidR="0059324D" w:rsidRPr="00ED099F" w:rsidRDefault="0059324D" w:rsidP="0059324D">
      <w:pPr>
        <w:widowControl w:val="0"/>
        <w:tabs>
          <w:tab w:val="left" w:pos="720"/>
        </w:tabs>
        <w:autoSpaceDE w:val="0"/>
        <w:autoSpaceDN w:val="0"/>
        <w:adjustRightInd w:val="0"/>
        <w:contextualSpacing/>
        <w:rPr>
          <w:rFonts w:cs="Courier New"/>
        </w:rPr>
      </w:pPr>
      <w:r w:rsidRPr="00ED099F">
        <w:rPr>
          <w:rFonts w:cs="Courier New"/>
        </w:rPr>
        <w:t xml:space="preserve">«___» __________ ___ </w:t>
      </w:r>
      <w:proofErr w:type="gramStart"/>
      <w:r w:rsidRPr="00ED099F">
        <w:rPr>
          <w:rFonts w:cs="Courier New"/>
        </w:rPr>
        <w:t>г</w:t>
      </w:r>
      <w:proofErr w:type="gramEnd"/>
      <w:r w:rsidRPr="00ED099F">
        <w:rPr>
          <w:rFonts w:cs="Courier New"/>
        </w:rPr>
        <w:t xml:space="preserve">.    __________________________________                        </w:t>
      </w:r>
    </w:p>
    <w:p w:rsidR="0059324D" w:rsidRPr="00ED099F" w:rsidRDefault="0059324D" w:rsidP="0059324D">
      <w:pPr>
        <w:widowControl w:val="0"/>
        <w:tabs>
          <w:tab w:val="left" w:pos="720"/>
        </w:tabs>
        <w:autoSpaceDE w:val="0"/>
        <w:autoSpaceDN w:val="0"/>
        <w:adjustRightInd w:val="0"/>
        <w:contextualSpacing/>
        <w:rPr>
          <w:rFonts w:cs="Courier New"/>
        </w:rPr>
      </w:pPr>
      <w:r w:rsidRPr="00ED099F">
        <w:rPr>
          <w:rFonts w:cs="Courier New"/>
        </w:rPr>
        <w:t xml:space="preserve">                                                 (подпись лица, принявшего документы)</w:t>
      </w:r>
    </w:p>
    <w:sectPr w:rsidR="0059324D" w:rsidRPr="00ED099F" w:rsidSect="0059324D">
      <w:headerReference w:type="default" r:id="rId9"/>
      <w:pgSz w:w="11906" w:h="16838"/>
      <w:pgMar w:top="1134" w:right="136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6CD" w:rsidRDefault="00D626CD">
      <w:r>
        <w:separator/>
      </w:r>
    </w:p>
  </w:endnote>
  <w:endnote w:type="continuationSeparator" w:id="0">
    <w:p w:rsidR="00D626CD" w:rsidRDefault="00D62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6CD" w:rsidRDefault="00D626CD">
      <w:r>
        <w:separator/>
      </w:r>
    </w:p>
  </w:footnote>
  <w:footnote w:type="continuationSeparator" w:id="0">
    <w:p w:rsidR="00D626CD" w:rsidRDefault="00D62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DC4" w:rsidRDefault="00277DC4">
    <w:pPr>
      <w:pStyle w:val="a6"/>
    </w:pPr>
  </w:p>
  <w:p w:rsidR="00277DC4" w:rsidRDefault="00277DC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06F5"/>
    <w:multiLevelType w:val="multilevel"/>
    <w:tmpl w:val="65C00CFE"/>
    <w:lvl w:ilvl="0">
      <w:start w:val="1"/>
      <w:numFmt w:val="decimal"/>
      <w:lvlText w:val="%1."/>
      <w:lvlJc w:val="left"/>
      <w:pPr>
        <w:tabs>
          <w:tab w:val="num" w:pos="1069"/>
        </w:tabs>
        <w:ind w:left="1069"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
    <w:nsid w:val="38F25678"/>
    <w:multiLevelType w:val="hybridMultilevel"/>
    <w:tmpl w:val="8FA8BFF0"/>
    <w:lvl w:ilvl="0" w:tplc="1AA486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9B7FAE"/>
    <w:multiLevelType w:val="hybridMultilevel"/>
    <w:tmpl w:val="BCB87740"/>
    <w:lvl w:ilvl="0" w:tplc="1150AB7A">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BBA6130"/>
    <w:multiLevelType w:val="hybridMultilevel"/>
    <w:tmpl w:val="622246D2"/>
    <w:lvl w:ilvl="0" w:tplc="580075EC">
      <w:start w:val="6"/>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09"/>
  <w:characterSpacingControl w:val="doNotCompress"/>
  <w:footnotePr>
    <w:footnote w:id="-1"/>
    <w:footnote w:id="0"/>
  </w:footnotePr>
  <w:endnotePr>
    <w:endnote w:id="-1"/>
    <w:endnote w:id="0"/>
  </w:endnotePr>
  <w:compat/>
  <w:rsids>
    <w:rsidRoot w:val="0059324D"/>
    <w:rsid w:val="000200A1"/>
    <w:rsid w:val="00022C74"/>
    <w:rsid w:val="00037165"/>
    <w:rsid w:val="00045FBC"/>
    <w:rsid w:val="000550F0"/>
    <w:rsid w:val="000600AC"/>
    <w:rsid w:val="00061ABA"/>
    <w:rsid w:val="00070493"/>
    <w:rsid w:val="000950B0"/>
    <w:rsid w:val="000A4EC0"/>
    <w:rsid w:val="000A4FB9"/>
    <w:rsid w:val="000B2F5C"/>
    <w:rsid w:val="000B6A52"/>
    <w:rsid w:val="000D04B0"/>
    <w:rsid w:val="000D2E36"/>
    <w:rsid w:val="000F2259"/>
    <w:rsid w:val="000F6753"/>
    <w:rsid w:val="000F7C35"/>
    <w:rsid w:val="001019AB"/>
    <w:rsid w:val="00103D8E"/>
    <w:rsid w:val="00132518"/>
    <w:rsid w:val="00133B6E"/>
    <w:rsid w:val="00151444"/>
    <w:rsid w:val="00161C23"/>
    <w:rsid w:val="00167A58"/>
    <w:rsid w:val="00167F18"/>
    <w:rsid w:val="0017740E"/>
    <w:rsid w:val="001923F1"/>
    <w:rsid w:val="001966B1"/>
    <w:rsid w:val="001A007F"/>
    <w:rsid w:val="001B519D"/>
    <w:rsid w:val="001B7618"/>
    <w:rsid w:val="001C0AFB"/>
    <w:rsid w:val="001C4660"/>
    <w:rsid w:val="001D02CC"/>
    <w:rsid w:val="001D40A2"/>
    <w:rsid w:val="001D71C9"/>
    <w:rsid w:val="001D7556"/>
    <w:rsid w:val="001E6486"/>
    <w:rsid w:val="001E69E3"/>
    <w:rsid w:val="001E7E38"/>
    <w:rsid w:val="001F1966"/>
    <w:rsid w:val="001F6684"/>
    <w:rsid w:val="0020532D"/>
    <w:rsid w:val="00205A09"/>
    <w:rsid w:val="0021143E"/>
    <w:rsid w:val="00216EB7"/>
    <w:rsid w:val="00224FF2"/>
    <w:rsid w:val="00225BFC"/>
    <w:rsid w:val="00231248"/>
    <w:rsid w:val="0025596E"/>
    <w:rsid w:val="00256519"/>
    <w:rsid w:val="00263EB2"/>
    <w:rsid w:val="00264AA1"/>
    <w:rsid w:val="002741C1"/>
    <w:rsid w:val="00277DC4"/>
    <w:rsid w:val="00283A12"/>
    <w:rsid w:val="00294998"/>
    <w:rsid w:val="002B14EC"/>
    <w:rsid w:val="002B5852"/>
    <w:rsid w:val="002B5D86"/>
    <w:rsid w:val="002C47BD"/>
    <w:rsid w:val="002C77C5"/>
    <w:rsid w:val="002D1AE9"/>
    <w:rsid w:val="002D5A3D"/>
    <w:rsid w:val="002D6772"/>
    <w:rsid w:val="002E2024"/>
    <w:rsid w:val="002F5929"/>
    <w:rsid w:val="003020F4"/>
    <w:rsid w:val="003243B0"/>
    <w:rsid w:val="0033011F"/>
    <w:rsid w:val="0033012C"/>
    <w:rsid w:val="0033335B"/>
    <w:rsid w:val="00371F29"/>
    <w:rsid w:val="00372448"/>
    <w:rsid w:val="00374104"/>
    <w:rsid w:val="003909D4"/>
    <w:rsid w:val="0039728C"/>
    <w:rsid w:val="003A07D8"/>
    <w:rsid w:val="003B0901"/>
    <w:rsid w:val="003B1FF6"/>
    <w:rsid w:val="003B7C34"/>
    <w:rsid w:val="003C0585"/>
    <w:rsid w:val="003D0AAC"/>
    <w:rsid w:val="003E1BA1"/>
    <w:rsid w:val="003E42D8"/>
    <w:rsid w:val="003E65AA"/>
    <w:rsid w:val="003F10A6"/>
    <w:rsid w:val="003F52A1"/>
    <w:rsid w:val="003F678F"/>
    <w:rsid w:val="0040249A"/>
    <w:rsid w:val="004055DC"/>
    <w:rsid w:val="004146F7"/>
    <w:rsid w:val="0041544D"/>
    <w:rsid w:val="00427C0D"/>
    <w:rsid w:val="0043278B"/>
    <w:rsid w:val="004349C8"/>
    <w:rsid w:val="00454087"/>
    <w:rsid w:val="0046713A"/>
    <w:rsid w:val="00467579"/>
    <w:rsid w:val="00483A2F"/>
    <w:rsid w:val="004929F3"/>
    <w:rsid w:val="004B2073"/>
    <w:rsid w:val="004D7002"/>
    <w:rsid w:val="004E5A4B"/>
    <w:rsid w:val="004E75F0"/>
    <w:rsid w:val="004F4DFC"/>
    <w:rsid w:val="004F63A7"/>
    <w:rsid w:val="004F6857"/>
    <w:rsid w:val="0050068D"/>
    <w:rsid w:val="005061E7"/>
    <w:rsid w:val="00507B7D"/>
    <w:rsid w:val="00513DF9"/>
    <w:rsid w:val="00514054"/>
    <w:rsid w:val="00517DA4"/>
    <w:rsid w:val="00522B2B"/>
    <w:rsid w:val="00523367"/>
    <w:rsid w:val="00524262"/>
    <w:rsid w:val="005255A9"/>
    <w:rsid w:val="00526228"/>
    <w:rsid w:val="00551762"/>
    <w:rsid w:val="005663C4"/>
    <w:rsid w:val="00566E2D"/>
    <w:rsid w:val="0058026B"/>
    <w:rsid w:val="00585E60"/>
    <w:rsid w:val="00593118"/>
    <w:rsid w:val="0059324D"/>
    <w:rsid w:val="005A5E23"/>
    <w:rsid w:val="005A759E"/>
    <w:rsid w:val="005B459D"/>
    <w:rsid w:val="005B5DE8"/>
    <w:rsid w:val="005B7C5C"/>
    <w:rsid w:val="005C38D8"/>
    <w:rsid w:val="005C5BF9"/>
    <w:rsid w:val="005D19A8"/>
    <w:rsid w:val="005D5FEF"/>
    <w:rsid w:val="005D6BFD"/>
    <w:rsid w:val="005D72C2"/>
    <w:rsid w:val="005E2AC3"/>
    <w:rsid w:val="005F121F"/>
    <w:rsid w:val="005F136F"/>
    <w:rsid w:val="0060180F"/>
    <w:rsid w:val="0060448C"/>
    <w:rsid w:val="00617AF8"/>
    <w:rsid w:val="00637E80"/>
    <w:rsid w:val="00644BCD"/>
    <w:rsid w:val="006538AF"/>
    <w:rsid w:val="00656767"/>
    <w:rsid w:val="00693268"/>
    <w:rsid w:val="006A57F2"/>
    <w:rsid w:val="006B2FF8"/>
    <w:rsid w:val="006B4A5B"/>
    <w:rsid w:val="006C01E6"/>
    <w:rsid w:val="006C2005"/>
    <w:rsid w:val="006C7C4F"/>
    <w:rsid w:val="006D1760"/>
    <w:rsid w:val="006D517F"/>
    <w:rsid w:val="006D51C3"/>
    <w:rsid w:val="006D7A99"/>
    <w:rsid w:val="006E3780"/>
    <w:rsid w:val="006E415F"/>
    <w:rsid w:val="006F1A2B"/>
    <w:rsid w:val="00714388"/>
    <w:rsid w:val="00725FCA"/>
    <w:rsid w:val="0072743F"/>
    <w:rsid w:val="007309C1"/>
    <w:rsid w:val="0073369D"/>
    <w:rsid w:val="0073645B"/>
    <w:rsid w:val="00754C2B"/>
    <w:rsid w:val="0077072E"/>
    <w:rsid w:val="00771FAC"/>
    <w:rsid w:val="00774E50"/>
    <w:rsid w:val="00775862"/>
    <w:rsid w:val="00777195"/>
    <w:rsid w:val="0078469B"/>
    <w:rsid w:val="007A3A14"/>
    <w:rsid w:val="007C6CBF"/>
    <w:rsid w:val="007D0D62"/>
    <w:rsid w:val="007D1683"/>
    <w:rsid w:val="007D52B9"/>
    <w:rsid w:val="007D6BB1"/>
    <w:rsid w:val="007E12E0"/>
    <w:rsid w:val="007E78C0"/>
    <w:rsid w:val="007F163B"/>
    <w:rsid w:val="00804093"/>
    <w:rsid w:val="00805F89"/>
    <w:rsid w:val="00825D78"/>
    <w:rsid w:val="00835196"/>
    <w:rsid w:val="00841E7E"/>
    <w:rsid w:val="00845A29"/>
    <w:rsid w:val="00847243"/>
    <w:rsid w:val="0086733E"/>
    <w:rsid w:val="00873815"/>
    <w:rsid w:val="008755E7"/>
    <w:rsid w:val="00875A8D"/>
    <w:rsid w:val="00877FE7"/>
    <w:rsid w:val="00885252"/>
    <w:rsid w:val="0088784E"/>
    <w:rsid w:val="00890043"/>
    <w:rsid w:val="00896B4C"/>
    <w:rsid w:val="008A2377"/>
    <w:rsid w:val="008A2FF0"/>
    <w:rsid w:val="008A3630"/>
    <w:rsid w:val="008B76BA"/>
    <w:rsid w:val="008B7A29"/>
    <w:rsid w:val="008E5052"/>
    <w:rsid w:val="008F0521"/>
    <w:rsid w:val="008F4205"/>
    <w:rsid w:val="008F5025"/>
    <w:rsid w:val="009021BE"/>
    <w:rsid w:val="00913F5E"/>
    <w:rsid w:val="00915026"/>
    <w:rsid w:val="00930221"/>
    <w:rsid w:val="00936044"/>
    <w:rsid w:val="0095093E"/>
    <w:rsid w:val="00955468"/>
    <w:rsid w:val="00960CF4"/>
    <w:rsid w:val="00965C96"/>
    <w:rsid w:val="0096777A"/>
    <w:rsid w:val="009766CF"/>
    <w:rsid w:val="0097732B"/>
    <w:rsid w:val="00980937"/>
    <w:rsid w:val="00990F24"/>
    <w:rsid w:val="0099384A"/>
    <w:rsid w:val="009943E3"/>
    <w:rsid w:val="00994E27"/>
    <w:rsid w:val="009A7DB2"/>
    <w:rsid w:val="009B0801"/>
    <w:rsid w:val="009B5704"/>
    <w:rsid w:val="009C0912"/>
    <w:rsid w:val="009D0477"/>
    <w:rsid w:val="009D052D"/>
    <w:rsid w:val="009E0F6E"/>
    <w:rsid w:val="009E2033"/>
    <w:rsid w:val="009E4D2B"/>
    <w:rsid w:val="009F2D1C"/>
    <w:rsid w:val="009F6EE4"/>
    <w:rsid w:val="00A12567"/>
    <w:rsid w:val="00A16F10"/>
    <w:rsid w:val="00A204F5"/>
    <w:rsid w:val="00A218F3"/>
    <w:rsid w:val="00A2793C"/>
    <w:rsid w:val="00A30287"/>
    <w:rsid w:val="00A30BB4"/>
    <w:rsid w:val="00A37A0C"/>
    <w:rsid w:val="00A6569F"/>
    <w:rsid w:val="00A7072E"/>
    <w:rsid w:val="00A93B62"/>
    <w:rsid w:val="00A94EB9"/>
    <w:rsid w:val="00AA4569"/>
    <w:rsid w:val="00AA5024"/>
    <w:rsid w:val="00AB5CB4"/>
    <w:rsid w:val="00AC55DE"/>
    <w:rsid w:val="00AD5391"/>
    <w:rsid w:val="00AD5B45"/>
    <w:rsid w:val="00B02A26"/>
    <w:rsid w:val="00B033AF"/>
    <w:rsid w:val="00B048F8"/>
    <w:rsid w:val="00B055B6"/>
    <w:rsid w:val="00B06914"/>
    <w:rsid w:val="00B07AB6"/>
    <w:rsid w:val="00B07EF5"/>
    <w:rsid w:val="00B07F53"/>
    <w:rsid w:val="00B1286F"/>
    <w:rsid w:val="00B31E02"/>
    <w:rsid w:val="00B3376F"/>
    <w:rsid w:val="00B43E5D"/>
    <w:rsid w:val="00B47C9C"/>
    <w:rsid w:val="00B524AF"/>
    <w:rsid w:val="00B629BF"/>
    <w:rsid w:val="00B66419"/>
    <w:rsid w:val="00B76AED"/>
    <w:rsid w:val="00B82F97"/>
    <w:rsid w:val="00BC64B4"/>
    <w:rsid w:val="00BE1876"/>
    <w:rsid w:val="00BE2B13"/>
    <w:rsid w:val="00BF0E77"/>
    <w:rsid w:val="00C00E20"/>
    <w:rsid w:val="00C048C6"/>
    <w:rsid w:val="00C07963"/>
    <w:rsid w:val="00C13175"/>
    <w:rsid w:val="00C41E98"/>
    <w:rsid w:val="00C440BB"/>
    <w:rsid w:val="00C45A5B"/>
    <w:rsid w:val="00C629A3"/>
    <w:rsid w:val="00C75483"/>
    <w:rsid w:val="00C942F4"/>
    <w:rsid w:val="00C94748"/>
    <w:rsid w:val="00CA0ECF"/>
    <w:rsid w:val="00CA22F2"/>
    <w:rsid w:val="00CB40A3"/>
    <w:rsid w:val="00CC2E75"/>
    <w:rsid w:val="00CC4A08"/>
    <w:rsid w:val="00CE3302"/>
    <w:rsid w:val="00CF1A1C"/>
    <w:rsid w:val="00CF5A12"/>
    <w:rsid w:val="00CF5CC6"/>
    <w:rsid w:val="00D0635D"/>
    <w:rsid w:val="00D10043"/>
    <w:rsid w:val="00D122A9"/>
    <w:rsid w:val="00D16324"/>
    <w:rsid w:val="00D34AEF"/>
    <w:rsid w:val="00D355CA"/>
    <w:rsid w:val="00D36B49"/>
    <w:rsid w:val="00D412F7"/>
    <w:rsid w:val="00D54756"/>
    <w:rsid w:val="00D57E9F"/>
    <w:rsid w:val="00D60FEE"/>
    <w:rsid w:val="00D626CD"/>
    <w:rsid w:val="00D6635D"/>
    <w:rsid w:val="00D83442"/>
    <w:rsid w:val="00D84CB0"/>
    <w:rsid w:val="00D9024C"/>
    <w:rsid w:val="00DA0CD7"/>
    <w:rsid w:val="00DA7BB2"/>
    <w:rsid w:val="00DC76CC"/>
    <w:rsid w:val="00DD42DB"/>
    <w:rsid w:val="00DE06C2"/>
    <w:rsid w:val="00DE4477"/>
    <w:rsid w:val="00DE7532"/>
    <w:rsid w:val="00DE78E6"/>
    <w:rsid w:val="00DF0C6A"/>
    <w:rsid w:val="00DF0C77"/>
    <w:rsid w:val="00DF7B6A"/>
    <w:rsid w:val="00E01943"/>
    <w:rsid w:val="00E04E6A"/>
    <w:rsid w:val="00E15224"/>
    <w:rsid w:val="00E20165"/>
    <w:rsid w:val="00E21DEB"/>
    <w:rsid w:val="00E227F3"/>
    <w:rsid w:val="00E372C7"/>
    <w:rsid w:val="00E51B79"/>
    <w:rsid w:val="00E60AC9"/>
    <w:rsid w:val="00E61B6F"/>
    <w:rsid w:val="00E73B22"/>
    <w:rsid w:val="00E833BD"/>
    <w:rsid w:val="00EB2B52"/>
    <w:rsid w:val="00EB74F2"/>
    <w:rsid w:val="00ED099F"/>
    <w:rsid w:val="00EE13C1"/>
    <w:rsid w:val="00EF1EDD"/>
    <w:rsid w:val="00EF4CC4"/>
    <w:rsid w:val="00F0688A"/>
    <w:rsid w:val="00F06949"/>
    <w:rsid w:val="00F14295"/>
    <w:rsid w:val="00F154BA"/>
    <w:rsid w:val="00F174F5"/>
    <w:rsid w:val="00F21423"/>
    <w:rsid w:val="00F22441"/>
    <w:rsid w:val="00F446A9"/>
    <w:rsid w:val="00F50545"/>
    <w:rsid w:val="00F52423"/>
    <w:rsid w:val="00F54986"/>
    <w:rsid w:val="00F56D2C"/>
    <w:rsid w:val="00F57F2E"/>
    <w:rsid w:val="00F7345E"/>
    <w:rsid w:val="00F81EDF"/>
    <w:rsid w:val="00F82F54"/>
    <w:rsid w:val="00F9170E"/>
    <w:rsid w:val="00F9650A"/>
    <w:rsid w:val="00FB403C"/>
    <w:rsid w:val="00FD02FD"/>
    <w:rsid w:val="00FD1269"/>
    <w:rsid w:val="00FD1B69"/>
    <w:rsid w:val="00FD3161"/>
    <w:rsid w:val="00FD400F"/>
    <w:rsid w:val="00FE3C8A"/>
    <w:rsid w:val="00FE6C97"/>
    <w:rsid w:val="00FF4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24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324D"/>
  </w:style>
  <w:style w:type="paragraph" w:customStyle="1" w:styleId="ConsPlusNormal">
    <w:name w:val="ConsPlusNormal"/>
    <w:link w:val="ConsPlusNormal0"/>
    <w:rsid w:val="0059324D"/>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59324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9324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59324D"/>
    <w:pPr>
      <w:widowControl w:val="0"/>
      <w:autoSpaceDE w:val="0"/>
      <w:autoSpaceDN w:val="0"/>
      <w:adjustRightInd w:val="0"/>
    </w:pPr>
    <w:rPr>
      <w:rFonts w:ascii="Calibri" w:hAnsi="Calibri" w:cs="Calibri"/>
      <w:sz w:val="22"/>
      <w:szCs w:val="22"/>
    </w:rPr>
  </w:style>
  <w:style w:type="character" w:styleId="a3">
    <w:name w:val="Hyperlink"/>
    <w:uiPriority w:val="99"/>
    <w:unhideWhenUsed/>
    <w:rsid w:val="0059324D"/>
    <w:rPr>
      <w:color w:val="0000FF"/>
      <w:u w:val="single"/>
    </w:rPr>
  </w:style>
  <w:style w:type="paragraph" w:styleId="a4">
    <w:name w:val="Balloon Text"/>
    <w:basedOn w:val="a"/>
    <w:link w:val="a5"/>
    <w:uiPriority w:val="99"/>
    <w:unhideWhenUsed/>
    <w:rsid w:val="0059324D"/>
    <w:rPr>
      <w:rFonts w:ascii="Tahoma" w:eastAsia="Calibri" w:hAnsi="Tahoma"/>
      <w:sz w:val="16"/>
      <w:szCs w:val="16"/>
    </w:rPr>
  </w:style>
  <w:style w:type="character" w:customStyle="1" w:styleId="a5">
    <w:name w:val="Текст выноски Знак"/>
    <w:basedOn w:val="a0"/>
    <w:link w:val="a4"/>
    <w:uiPriority w:val="99"/>
    <w:rsid w:val="0059324D"/>
    <w:rPr>
      <w:rFonts w:ascii="Tahoma" w:eastAsia="Calibri" w:hAnsi="Tahoma"/>
      <w:sz w:val="16"/>
      <w:szCs w:val="16"/>
    </w:rPr>
  </w:style>
  <w:style w:type="paragraph" w:styleId="a6">
    <w:name w:val="header"/>
    <w:basedOn w:val="a"/>
    <w:link w:val="a7"/>
    <w:uiPriority w:val="99"/>
    <w:unhideWhenUsed/>
    <w:rsid w:val="0059324D"/>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59324D"/>
    <w:rPr>
      <w:rFonts w:ascii="Calibri" w:eastAsia="Calibri" w:hAnsi="Calibri"/>
      <w:sz w:val="22"/>
      <w:szCs w:val="22"/>
      <w:lang w:eastAsia="en-US"/>
    </w:rPr>
  </w:style>
  <w:style w:type="paragraph" w:styleId="a8">
    <w:name w:val="footer"/>
    <w:basedOn w:val="a"/>
    <w:link w:val="a9"/>
    <w:uiPriority w:val="99"/>
    <w:unhideWhenUsed/>
    <w:rsid w:val="0059324D"/>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9324D"/>
    <w:rPr>
      <w:rFonts w:ascii="Calibri" w:eastAsia="Calibri" w:hAnsi="Calibri"/>
      <w:sz w:val="22"/>
      <w:szCs w:val="22"/>
      <w:lang w:eastAsia="en-US"/>
    </w:rPr>
  </w:style>
  <w:style w:type="table" w:customStyle="1" w:styleId="10">
    <w:name w:val="Сетка таблицы1"/>
    <w:basedOn w:val="a1"/>
    <w:next w:val="aa"/>
    <w:uiPriority w:val="59"/>
    <w:rsid w:val="0059324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59324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59324D"/>
    <w:pPr>
      <w:widowControl w:val="0"/>
      <w:autoSpaceDE w:val="0"/>
      <w:autoSpaceDN w:val="0"/>
      <w:adjustRightInd w:val="0"/>
      <w:ind w:right="19772"/>
    </w:pPr>
    <w:rPr>
      <w:rFonts w:ascii="Arial" w:hAnsi="Arial" w:cs="Arial"/>
      <w:b/>
      <w:bCs/>
      <w:sz w:val="16"/>
      <w:szCs w:val="16"/>
    </w:rPr>
  </w:style>
  <w:style w:type="character" w:customStyle="1" w:styleId="ConsPlusNormal0">
    <w:name w:val="ConsPlusNormal Знак"/>
    <w:link w:val="ConsPlusNormal"/>
    <w:locked/>
    <w:rsid w:val="0059324D"/>
    <w:rPr>
      <w:rFonts w:ascii="Calibri" w:hAnsi="Calibri"/>
      <w:sz w:val="22"/>
      <w:szCs w:val="22"/>
    </w:rPr>
  </w:style>
  <w:style w:type="paragraph" w:styleId="ab">
    <w:name w:val="List Paragraph"/>
    <w:basedOn w:val="a"/>
    <w:uiPriority w:val="34"/>
    <w:qFormat/>
    <w:rsid w:val="00754C2B"/>
    <w:pPr>
      <w:ind w:left="720"/>
      <w:contextualSpacing/>
    </w:pPr>
  </w:style>
  <w:style w:type="paragraph" w:styleId="2">
    <w:name w:val="Body Text 2"/>
    <w:basedOn w:val="a"/>
    <w:link w:val="20"/>
    <w:rsid w:val="00DA0CD7"/>
    <w:pPr>
      <w:spacing w:after="120" w:line="480" w:lineRule="auto"/>
    </w:pPr>
    <w:rPr>
      <w:szCs w:val="20"/>
    </w:rPr>
  </w:style>
  <w:style w:type="character" w:customStyle="1" w:styleId="20">
    <w:name w:val="Основной текст 2 Знак"/>
    <w:basedOn w:val="a0"/>
    <w:link w:val="2"/>
    <w:rsid w:val="00DA0CD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324D"/>
  </w:style>
  <w:style w:type="paragraph" w:customStyle="1" w:styleId="ConsPlusNormal">
    <w:name w:val="ConsPlusNormal"/>
    <w:link w:val="ConsPlusNormal0"/>
    <w:rsid w:val="0059324D"/>
    <w:pPr>
      <w:widowControl w:val="0"/>
      <w:autoSpaceDE w:val="0"/>
      <w:autoSpaceDN w:val="0"/>
      <w:adjustRightInd w:val="0"/>
    </w:pPr>
    <w:rPr>
      <w:rFonts w:ascii="Calibri" w:hAnsi="Calibri"/>
      <w:sz w:val="22"/>
      <w:szCs w:val="22"/>
    </w:rPr>
  </w:style>
  <w:style w:type="paragraph" w:customStyle="1" w:styleId="ConsPlusNonformat">
    <w:name w:val="ConsPlusNonformat"/>
    <w:uiPriority w:val="99"/>
    <w:rsid w:val="0059324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9324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59324D"/>
    <w:pPr>
      <w:widowControl w:val="0"/>
      <w:autoSpaceDE w:val="0"/>
      <w:autoSpaceDN w:val="0"/>
      <w:adjustRightInd w:val="0"/>
    </w:pPr>
    <w:rPr>
      <w:rFonts w:ascii="Calibri" w:hAnsi="Calibri" w:cs="Calibri"/>
      <w:sz w:val="22"/>
      <w:szCs w:val="22"/>
    </w:rPr>
  </w:style>
  <w:style w:type="character" w:styleId="a3">
    <w:name w:val="Hyperlink"/>
    <w:uiPriority w:val="99"/>
    <w:unhideWhenUsed/>
    <w:rsid w:val="0059324D"/>
    <w:rPr>
      <w:color w:val="0000FF"/>
      <w:u w:val="single"/>
    </w:rPr>
  </w:style>
  <w:style w:type="paragraph" w:styleId="a4">
    <w:name w:val="Balloon Text"/>
    <w:basedOn w:val="a"/>
    <w:link w:val="a5"/>
    <w:uiPriority w:val="99"/>
    <w:unhideWhenUsed/>
    <w:rsid w:val="0059324D"/>
    <w:rPr>
      <w:rFonts w:ascii="Tahoma" w:eastAsia="Calibri" w:hAnsi="Tahoma"/>
      <w:sz w:val="16"/>
      <w:szCs w:val="16"/>
      <w:lang w:val="x-none" w:eastAsia="x-none"/>
    </w:rPr>
  </w:style>
  <w:style w:type="character" w:customStyle="1" w:styleId="a5">
    <w:name w:val="Текст выноски Знак"/>
    <w:basedOn w:val="a0"/>
    <w:link w:val="a4"/>
    <w:uiPriority w:val="99"/>
    <w:rsid w:val="0059324D"/>
    <w:rPr>
      <w:rFonts w:ascii="Tahoma" w:eastAsia="Calibri" w:hAnsi="Tahoma"/>
      <w:sz w:val="16"/>
      <w:szCs w:val="16"/>
      <w:lang w:val="x-none" w:eastAsia="x-none"/>
    </w:rPr>
  </w:style>
  <w:style w:type="paragraph" w:styleId="a6">
    <w:name w:val="header"/>
    <w:basedOn w:val="a"/>
    <w:link w:val="a7"/>
    <w:uiPriority w:val="99"/>
    <w:unhideWhenUsed/>
    <w:rsid w:val="0059324D"/>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59324D"/>
    <w:rPr>
      <w:rFonts w:ascii="Calibri" w:eastAsia="Calibri" w:hAnsi="Calibri"/>
      <w:sz w:val="22"/>
      <w:szCs w:val="22"/>
      <w:lang w:eastAsia="en-US"/>
    </w:rPr>
  </w:style>
  <w:style w:type="paragraph" w:styleId="a8">
    <w:name w:val="footer"/>
    <w:basedOn w:val="a"/>
    <w:link w:val="a9"/>
    <w:uiPriority w:val="99"/>
    <w:unhideWhenUsed/>
    <w:rsid w:val="0059324D"/>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9324D"/>
    <w:rPr>
      <w:rFonts w:ascii="Calibri" w:eastAsia="Calibri" w:hAnsi="Calibri"/>
      <w:sz w:val="22"/>
      <w:szCs w:val="22"/>
      <w:lang w:eastAsia="en-US"/>
    </w:rPr>
  </w:style>
  <w:style w:type="table" w:customStyle="1" w:styleId="10">
    <w:name w:val="Сетка таблицы1"/>
    <w:basedOn w:val="a1"/>
    <w:next w:val="aa"/>
    <w:uiPriority w:val="59"/>
    <w:rsid w:val="0059324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59324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59324D"/>
    <w:pPr>
      <w:widowControl w:val="0"/>
      <w:autoSpaceDE w:val="0"/>
      <w:autoSpaceDN w:val="0"/>
      <w:adjustRightInd w:val="0"/>
      <w:ind w:right="19772"/>
    </w:pPr>
    <w:rPr>
      <w:rFonts w:ascii="Arial" w:hAnsi="Arial" w:cs="Arial"/>
      <w:b/>
      <w:bCs/>
      <w:sz w:val="16"/>
      <w:szCs w:val="16"/>
    </w:rPr>
  </w:style>
  <w:style w:type="character" w:customStyle="1" w:styleId="ConsPlusNormal0">
    <w:name w:val="ConsPlusNormal Знак"/>
    <w:link w:val="ConsPlusNormal"/>
    <w:locked/>
    <w:rsid w:val="0059324D"/>
    <w:rPr>
      <w:rFonts w:ascii="Calibri" w:hAnsi="Calibri"/>
      <w:sz w:val="22"/>
      <w:szCs w:val="22"/>
    </w:rPr>
  </w:style>
  <w:style w:type="paragraph" w:styleId="ab">
    <w:name w:val="List Paragraph"/>
    <w:basedOn w:val="a"/>
    <w:uiPriority w:val="34"/>
    <w:qFormat/>
    <w:rsid w:val="00754C2B"/>
    <w:pPr>
      <w:ind w:left="720"/>
      <w:contextualSpacing/>
    </w:pPr>
  </w:style>
  <w:style w:type="paragraph" w:styleId="2">
    <w:name w:val="Body Text 2"/>
    <w:basedOn w:val="a"/>
    <w:link w:val="20"/>
    <w:rsid w:val="00DA0CD7"/>
    <w:pPr>
      <w:spacing w:after="120" w:line="480" w:lineRule="auto"/>
    </w:pPr>
    <w:rPr>
      <w:szCs w:val="20"/>
    </w:rPr>
  </w:style>
  <w:style w:type="character" w:customStyle="1" w:styleId="20">
    <w:name w:val="Основной текст 2 Знак"/>
    <w:basedOn w:val="a0"/>
    <w:link w:val="2"/>
    <w:rsid w:val="00DA0CD7"/>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yaradm.ru"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12654</Words>
  <Characters>72131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4101330019_32</dc:creator>
  <cp:lastModifiedBy>Администрация</cp:lastModifiedBy>
  <cp:revision>2</cp:revision>
  <cp:lastPrinted>2016-07-04T06:08:00Z</cp:lastPrinted>
  <dcterms:created xsi:type="dcterms:W3CDTF">2016-07-04T06:26:00Z</dcterms:created>
  <dcterms:modified xsi:type="dcterms:W3CDTF">2016-07-04T06:26:00Z</dcterms:modified>
</cp:coreProperties>
</file>