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7A" w:rsidRPr="009018D2" w:rsidRDefault="00DD067A" w:rsidP="00DD067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-118745</wp:posOffset>
            </wp:positionV>
            <wp:extent cx="632460" cy="753745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3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9018D2">
        <w:rPr>
          <w:rFonts w:ascii="Times New Roman" w:hAnsi="Times New Roman"/>
          <w:b/>
          <w:sz w:val="32"/>
          <w:szCs w:val="32"/>
        </w:rPr>
        <w:t>АДМИНИСТРАЦИЯ</w:t>
      </w:r>
    </w:p>
    <w:p w:rsidR="00DD067A" w:rsidRPr="009018D2" w:rsidRDefault="00DD067A" w:rsidP="00B77348">
      <w:pPr>
        <w:jc w:val="center"/>
        <w:rPr>
          <w:rFonts w:ascii="Times New Roman" w:hAnsi="Times New Roman"/>
          <w:b/>
          <w:sz w:val="32"/>
          <w:szCs w:val="32"/>
        </w:rPr>
      </w:pPr>
      <w:r w:rsidRPr="009018D2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gramStart"/>
      <w:r w:rsidR="00953027">
        <w:rPr>
          <w:rFonts w:ascii="Times New Roman" w:hAnsi="Times New Roman"/>
          <w:b/>
          <w:sz w:val="32"/>
          <w:szCs w:val="32"/>
          <w:lang w:val="en-US"/>
        </w:rPr>
        <w:t>C</w:t>
      </w:r>
      <w:proofErr w:type="gramEnd"/>
      <w:r w:rsidR="00953027">
        <w:rPr>
          <w:rFonts w:ascii="Times New Roman" w:hAnsi="Times New Roman"/>
          <w:b/>
          <w:sz w:val="32"/>
          <w:szCs w:val="32"/>
        </w:rPr>
        <w:t>ТАРАЯ БИНАРАДКА</w:t>
      </w:r>
      <w:r w:rsidRPr="009018D2">
        <w:rPr>
          <w:rFonts w:ascii="Times New Roman" w:hAnsi="Times New Roman"/>
          <w:b/>
          <w:sz w:val="32"/>
          <w:szCs w:val="32"/>
        </w:rPr>
        <w:t xml:space="preserve"> МУНИЦИПАЛЬНОГО РАЙОНА КРАСНОЯРСКИЙ САМАРСКОЙ ОБЛАСТИ</w:t>
      </w:r>
    </w:p>
    <w:p w:rsidR="00B77348" w:rsidRDefault="00DD067A" w:rsidP="0069535C">
      <w:pPr>
        <w:pStyle w:val="9"/>
        <w:spacing w:line="276" w:lineRule="auto"/>
        <w:rPr>
          <w:b w:val="0"/>
          <w:i/>
          <w:szCs w:val="28"/>
        </w:rPr>
      </w:pPr>
      <w:r w:rsidRPr="009018D2">
        <w:rPr>
          <w:sz w:val="36"/>
          <w:szCs w:val="36"/>
        </w:rPr>
        <w:t>ПОСТАНОВЛЕНИЕ</w:t>
      </w:r>
    </w:p>
    <w:p w:rsidR="00DD067A" w:rsidRPr="009E3B0E" w:rsidRDefault="009E3B0E" w:rsidP="0069535C">
      <w:pPr>
        <w:pStyle w:val="a4"/>
        <w:suppressAutoHyphens w:val="0"/>
        <w:spacing w:before="240" w:line="360" w:lineRule="auto"/>
        <w:jc w:val="center"/>
        <w:rPr>
          <w:szCs w:val="28"/>
        </w:rPr>
      </w:pPr>
      <w:r w:rsidRPr="009E3B0E">
        <w:rPr>
          <w:i w:val="0"/>
          <w:szCs w:val="28"/>
        </w:rPr>
        <w:t>о</w:t>
      </w:r>
      <w:r w:rsidR="00DD067A" w:rsidRPr="009E3B0E">
        <w:rPr>
          <w:i w:val="0"/>
          <w:szCs w:val="28"/>
        </w:rPr>
        <w:t>т</w:t>
      </w:r>
      <w:r w:rsidR="00582C86">
        <w:rPr>
          <w:i w:val="0"/>
          <w:szCs w:val="28"/>
        </w:rPr>
        <w:t xml:space="preserve"> 10.11</w:t>
      </w:r>
      <w:r w:rsidRPr="009E3B0E">
        <w:rPr>
          <w:i w:val="0"/>
          <w:szCs w:val="28"/>
        </w:rPr>
        <w:t>.</w:t>
      </w:r>
      <w:r w:rsidR="00582C86">
        <w:rPr>
          <w:i w:val="0"/>
          <w:szCs w:val="28"/>
        </w:rPr>
        <w:t>2020</w:t>
      </w:r>
      <w:r w:rsidR="00850219" w:rsidRPr="00582C86">
        <w:rPr>
          <w:i w:val="0"/>
          <w:szCs w:val="28"/>
        </w:rPr>
        <w:t xml:space="preserve"> </w:t>
      </w:r>
      <w:r w:rsidRPr="009E3B0E">
        <w:rPr>
          <w:i w:val="0"/>
          <w:szCs w:val="28"/>
        </w:rPr>
        <w:t xml:space="preserve">года </w:t>
      </w:r>
      <w:r w:rsidR="00DD067A" w:rsidRPr="009E3B0E">
        <w:rPr>
          <w:i w:val="0"/>
          <w:szCs w:val="28"/>
        </w:rPr>
        <w:t xml:space="preserve">№ </w:t>
      </w:r>
      <w:r w:rsidR="007F6006">
        <w:rPr>
          <w:i w:val="0"/>
          <w:szCs w:val="28"/>
        </w:rPr>
        <w:t>90</w:t>
      </w:r>
    </w:p>
    <w:tbl>
      <w:tblPr>
        <w:tblW w:w="0" w:type="auto"/>
        <w:tblCellSpacing w:w="15" w:type="dxa"/>
        <w:tblInd w:w="-6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4"/>
      </w:tblGrid>
      <w:tr w:rsidR="00DD067A" w:rsidRPr="009D4FA6" w:rsidTr="00A0454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 утверждении Муниципальной программы</w:t>
            </w:r>
          </w:p>
          <w:p w:rsidR="00DD067A" w:rsidRPr="009D4FA6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"Развитие малого и среднего предпринимательства на территории сельского поселения </w:t>
            </w:r>
            <w:proofErr w:type="gramStart"/>
            <w:r w:rsidR="009530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Бинарадка</w:t>
            </w: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 Красно</w:t>
            </w:r>
            <w:r w:rsidR="00CF3AF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ярский Самарской области на 2021-2023</w:t>
            </w:r>
            <w:r w:rsidRPr="009D4F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годы»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целях реализации государственной политики, направленной на поддержку и 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 Бинарадка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="00B834D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Самарской области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, в соответствии с </w:t>
            </w:r>
            <w:hyperlink r:id="rId8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от 06.10.2003 N 131-ФЗ "Об общих принципах организации местного самоуправления в Российской Федерации", </w:t>
            </w:r>
            <w:hyperlink r:id="rId9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Федеральным законом</w:t>
              </w:r>
            </w:hyperlink>
            <w:r w:rsidRPr="00DD067A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24.07.2007 N 209-ФЗ "О развитии малого и среднего предпринимательства в Российской Федерации", администрация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поселения </w:t>
            </w:r>
            <w:proofErr w:type="gramStart"/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Бинарадка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Красноярский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ПОСТАНОВЛЯЕТ:</w:t>
            </w:r>
          </w:p>
          <w:p w:rsidR="00DD067A" w:rsidRPr="009D4FA6" w:rsidRDefault="00DD067A" w:rsidP="008520AE">
            <w:pPr>
              <w:pStyle w:val="a3"/>
              <w:numPr>
                <w:ilvl w:val="0"/>
                <w:numId w:val="12"/>
              </w:numPr>
              <w:tabs>
                <w:tab w:val="left" w:pos="1105"/>
              </w:tabs>
              <w:spacing w:after="0" w:line="360" w:lineRule="auto"/>
              <w:ind w:left="0" w:firstLine="680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Утвердить </w:t>
            </w:r>
            <w:hyperlink r:id="rId10" w:anchor="sub_1000" w:history="1">
              <w:r w:rsidRPr="00DD067A">
                <w:rPr>
                  <w:rFonts w:ascii="Times New Roman" w:hAnsi="Times New Roman"/>
                  <w:sz w:val="28"/>
                  <w:szCs w:val="28"/>
                </w:rPr>
                <w:t>Муниципальную программу</w:t>
              </w:r>
            </w:hyperlink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"Развитие малого и среднего предпринимательства 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на территории сельского поселения </w:t>
            </w:r>
            <w:r w:rsidR="0095302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Старая Бинарадка</w:t>
            </w:r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района </w:t>
            </w:r>
            <w:proofErr w:type="gramStart"/>
            <w:r w:rsidRPr="009D4FA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Красноярский</w:t>
            </w:r>
            <w:proofErr w:type="gramEnd"/>
            <w:r w:rsidR="00CF3A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Самарской области на 2021 - 2023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годы» (далее - Программа).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2. Источником финансирования Программы считать средства бюджета сельского поселения </w:t>
            </w:r>
            <w:proofErr w:type="gramStart"/>
            <w:r w:rsidR="00953027">
              <w:rPr>
                <w:rFonts w:ascii="Times New Roman" w:hAnsi="Times New Roman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sz w:val="28"/>
                <w:szCs w:val="28"/>
              </w:rPr>
              <w:t xml:space="preserve"> Бинарадка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Красноярский Самарской области.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3. 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 в сети Интернет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разделе </w:t>
            </w:r>
            <w:r w:rsidR="00B834D2">
              <w:rPr>
                <w:rFonts w:ascii="Times New Roman" w:hAnsi="Times New Roman"/>
                <w:color w:val="000000"/>
                <w:sz w:val="28"/>
                <w:szCs w:val="28"/>
              </w:rPr>
              <w:t>«П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оселения/</w:t>
            </w:r>
            <w:proofErr w:type="gramStart"/>
            <w:r w:rsidR="00953027">
              <w:rPr>
                <w:rFonts w:ascii="Times New Roman" w:hAnsi="Times New Roman"/>
                <w:color w:val="000000"/>
                <w:sz w:val="28"/>
                <w:szCs w:val="28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5302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Бинарадка</w:t>
            </w:r>
            <w:r w:rsidR="00B834D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D067A" w:rsidRPr="009D4FA6" w:rsidRDefault="00DD067A" w:rsidP="008520AE">
            <w:pPr>
              <w:spacing w:after="0" w:line="360" w:lineRule="auto"/>
              <w:ind w:firstLine="6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69535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9D4FA6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вступает</w:t>
            </w:r>
            <w:r w:rsidR="00582C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силу</w:t>
            </w:r>
            <w:r w:rsidR="00CF3A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1 января 2021</w:t>
            </w: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года.</w:t>
            </w:r>
          </w:p>
          <w:p w:rsidR="00DD067A" w:rsidRPr="009D4FA6" w:rsidRDefault="00DD067A" w:rsidP="008520AE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/>
              <w:ind w:left="0" w:firstLine="68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5.</w:t>
            </w:r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proofErr w:type="gramStart"/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>Контроль за</w:t>
            </w:r>
            <w:proofErr w:type="gramEnd"/>
            <w:r w:rsidRPr="009D4FA6">
              <w:rPr>
                <w:rFonts w:ascii="Times New Roman" w:hAnsi="Times New Roman"/>
                <w:bCs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DD067A" w:rsidRPr="009D4FA6" w:rsidRDefault="00DD067A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67A" w:rsidRDefault="00DD067A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F3AF6" w:rsidRDefault="00CF3AF6" w:rsidP="00CF3AF6">
            <w:pPr>
              <w:suppressAutoHyphens/>
              <w:spacing w:after="0" w:line="100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F3AF6" w:rsidRPr="00CF3AF6" w:rsidRDefault="00CF3AF6" w:rsidP="00CF3AF6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Глава сельского поселения Старая </w:t>
            </w:r>
            <w:proofErr w:type="spellStart"/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>Бинарадка</w:t>
            </w:r>
            <w:proofErr w:type="spellEnd"/>
          </w:p>
          <w:p w:rsidR="00CF3AF6" w:rsidRPr="00CF3AF6" w:rsidRDefault="00CF3AF6" w:rsidP="00CF3AF6">
            <w:pPr>
              <w:suppressAutoHyphens/>
              <w:spacing w:after="0" w:line="100" w:lineRule="atLeas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м</w:t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униципального района </w:t>
            </w:r>
            <w:proofErr w:type="gramStart"/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>Красноярский</w:t>
            </w:r>
            <w:proofErr w:type="gramEnd"/>
          </w:p>
          <w:p w:rsidR="00CF3AF6" w:rsidRPr="00CF3AF6" w:rsidRDefault="00CF3AF6" w:rsidP="00CF3AF6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>Самарской области</w:t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</w:r>
            <w:r w:rsidRPr="00CF3AF6">
              <w:rPr>
                <w:rFonts w:ascii="Times New Roman" w:hAnsi="Times New Roman"/>
                <w:sz w:val="28"/>
                <w:szCs w:val="28"/>
                <w:lang w:eastAsia="ar-SA"/>
              </w:rPr>
              <w:tab/>
              <w:t>О.Ю. Худяков</w:t>
            </w:r>
          </w:p>
          <w:p w:rsidR="00B77348" w:rsidRPr="009D4FA6" w:rsidRDefault="00B77348" w:rsidP="00D164A1">
            <w:pPr>
              <w:pStyle w:val="a3"/>
              <w:tabs>
                <w:tab w:val="left" w:pos="284"/>
                <w:tab w:val="left" w:pos="567"/>
                <w:tab w:val="left" w:pos="1134"/>
              </w:tabs>
              <w:spacing w:after="0" w:line="360" w:lineRule="auto"/>
              <w:ind w:left="0" w:firstLine="85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D067A" w:rsidRPr="009D4FA6" w:rsidRDefault="00DD067A" w:rsidP="00D164A1">
            <w:pPr>
              <w:pStyle w:val="11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4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0"/>
              <w:gridCol w:w="3330"/>
            </w:tblGrid>
            <w:tr w:rsidR="00DD067A" w:rsidRPr="009D4FA6" w:rsidTr="00D164A1">
              <w:trPr>
                <w:tblCellSpacing w:w="0" w:type="dxa"/>
                <w:jc w:val="center"/>
              </w:trPr>
              <w:tc>
                <w:tcPr>
                  <w:tcW w:w="666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0" w:type="dxa"/>
                  <w:hideMark/>
                </w:tcPr>
                <w:p w:rsidR="00DD067A" w:rsidRPr="009D4FA6" w:rsidRDefault="00DD067A" w:rsidP="00D164A1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C4D05" w:rsidRDefault="00EC4D05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9535C" w:rsidRDefault="0069535C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454A" w:rsidRDefault="00A0454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2A2" w:rsidRDefault="003112A2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112A2" w:rsidRDefault="003112A2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2C86" w:rsidRDefault="00582C86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82C86" w:rsidRDefault="00582C86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006" w:rsidRDefault="007F6006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6006" w:rsidRDefault="007F6006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Приложение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 w:rsidR="00953027">
              <w:rPr>
                <w:rFonts w:ascii="Times New Roman" w:hAnsi="Times New Roman"/>
                <w:color w:val="000000"/>
                <w:sz w:val="24"/>
                <w:szCs w:val="24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Бинарадка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района Красноярский Самарской  области</w:t>
            </w:r>
          </w:p>
          <w:p w:rsidR="00DD067A" w:rsidRPr="008C587C" w:rsidRDefault="00DD067A" w:rsidP="00D164A1">
            <w:pPr>
              <w:spacing w:after="0" w:line="240" w:lineRule="auto"/>
              <w:ind w:left="510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 w:rsidR="00582C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</w:t>
            </w:r>
            <w:r w:rsidR="003112A2">
              <w:rPr>
                <w:rFonts w:ascii="Times New Roman" w:hAnsi="Times New Roman"/>
                <w:color w:val="000000"/>
                <w:sz w:val="24"/>
                <w:szCs w:val="24"/>
              </w:rPr>
              <w:t>.2020</w:t>
            </w:r>
            <w:r w:rsidRPr="008C5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 №</w:t>
            </w:r>
            <w:r w:rsidR="007F60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90</w:t>
            </w:r>
            <w:r w:rsidR="0069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D067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4FA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:rsidR="00B834D2" w:rsidRPr="009D4FA6" w:rsidRDefault="00B834D2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56EC" w:rsidRPr="00A0454A" w:rsidRDefault="00E356EC" w:rsidP="008520A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МУНИЦИПАЛЬНАЯ ПРОГРАММА</w:t>
            </w:r>
          </w:p>
          <w:p w:rsidR="00A0454A" w:rsidRDefault="00DD067A" w:rsidP="00A0454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br/>
              <w:t xml:space="preserve">"Развитие малого и среднего предпринимательства на территории сельское поселение </w:t>
            </w:r>
            <w:proofErr w:type="gramStart"/>
            <w:r w:rsidR="00953027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Бинарадка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муниципального района </w:t>
            </w:r>
            <w:r w:rsid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К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расноярский Самарской  области </w:t>
            </w:r>
          </w:p>
          <w:p w:rsidR="00DD067A" w:rsidRPr="00A0454A" w:rsidRDefault="003112A2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2021 - 2023</w:t>
            </w:r>
            <w:r w:rsidR="00DD067A"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 годы"</w:t>
            </w:r>
          </w:p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067A" w:rsidRPr="00A0454A" w:rsidRDefault="00DD067A" w:rsidP="00D164A1">
            <w:pPr>
              <w:spacing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ПАСПОРТ МУНИЦИПАЛЬНОЙ ПРОГРАММЫ</w:t>
            </w:r>
          </w:p>
          <w:p w:rsidR="00A0454A" w:rsidRDefault="00DD067A" w:rsidP="00D1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"Развитие малого и среднего предпринимательства 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на территории сельское поселение </w:t>
            </w:r>
            <w:proofErr w:type="gramStart"/>
            <w:r w:rsidR="00953027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Старая</w:t>
            </w:r>
            <w:proofErr w:type="gramEnd"/>
            <w:r w:rsidR="00953027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Бинарадка</w:t>
            </w:r>
            <w:r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 xml:space="preserve"> муниципального района Красноярский Самарской  области </w:t>
            </w:r>
          </w:p>
          <w:p w:rsidR="00DD067A" w:rsidRPr="00A0454A" w:rsidRDefault="003112A2" w:rsidP="00D164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на 2021- 2023</w:t>
            </w:r>
            <w:r w:rsidR="00DD067A" w:rsidRPr="00A0454A">
              <w:rPr>
                <w:rFonts w:ascii="Times New Roman" w:hAnsi="Times New Roman"/>
                <w:b/>
                <w:bCs/>
                <w:color w:val="000000"/>
                <w:kern w:val="36"/>
                <w:sz w:val="24"/>
                <w:szCs w:val="24"/>
              </w:rPr>
              <w:t> годы</w:t>
            </w:r>
            <w:r w:rsidR="00DD067A" w:rsidRPr="00A045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</w:p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956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1"/>
              <w:gridCol w:w="1942"/>
              <w:gridCol w:w="1941"/>
              <w:gridCol w:w="1735"/>
              <w:gridCol w:w="1597"/>
            </w:tblGrid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454A" w:rsidRDefault="00A0454A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</w:t>
                  </w:r>
                </w:p>
                <w:p w:rsidR="00DD067A" w:rsidRPr="00A0454A" w:rsidRDefault="00A0454A" w:rsidP="00A0454A">
                  <w:pPr>
                    <w:spacing w:after="0" w:line="240" w:lineRule="auto"/>
                    <w:ind w:left="-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34D2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"Развитие малого и среднего предпринимательства </w:t>
                  </w:r>
                  <w:r w:rsidR="00DD067A" w:rsidRPr="00A045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на территории сельского поселения </w:t>
                  </w:r>
                  <w:r w:rsidR="00953027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Старая Бинарадка </w:t>
                  </w:r>
                  <w:r w:rsidR="00DD067A" w:rsidRPr="00A045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муниципального района </w:t>
                  </w:r>
                  <w:proofErr w:type="gramStart"/>
                  <w:r w:rsidR="00DD067A" w:rsidRPr="00A0454A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Красноярский</w:t>
                  </w:r>
                  <w:proofErr w:type="gramEnd"/>
                  <w:r w:rsidR="003112A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Самарской области на 2021 - 2023</w:t>
                  </w:r>
                  <w:r w:rsidR="00DD067A" w:rsidRPr="00A0454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годы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" 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(далее – Программа)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Основы создания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4C364A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 </w:t>
                  </w:r>
                  <w:hyperlink r:id="rId11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п. 28 ч. 1 ст. 14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Федерального закона от 06.10.2003 N131-ФЗ "Об общих принципах организации местного самоуправления в Российской Федерации";</w:t>
                  </w:r>
                </w:p>
                <w:p w:rsidR="00DD067A" w:rsidRPr="00A0454A" w:rsidRDefault="00DD067A" w:rsidP="00953027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-Устав сельского поселения </w:t>
                  </w:r>
                  <w:proofErr w:type="gramStart"/>
                  <w:r w:rsidR="00953027">
                    <w:rPr>
                      <w:rFonts w:ascii="Times New Roman" w:hAnsi="Times New Roman"/>
                      <w:sz w:val="24"/>
                      <w:szCs w:val="24"/>
                    </w:rPr>
                    <w:t>Старая</w:t>
                  </w:r>
                  <w:proofErr w:type="gramEnd"/>
                  <w:r w:rsidR="00953027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Бинарадка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Красноярский Самарской области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4C364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Заказчик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Разработчик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Исполнители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сельского поселения </w:t>
                  </w:r>
                  <w:r w:rsidR="00953027">
                    <w:rPr>
                      <w:rFonts w:ascii="Times New Roman" w:hAnsi="Times New Roman"/>
                      <w:sz w:val="24"/>
                      <w:szCs w:val="24"/>
                    </w:rPr>
                    <w:t>Старая Бинарадка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района </w:t>
                  </w:r>
                  <w:proofErr w:type="gramStart"/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Красноярский</w:t>
                  </w:r>
                  <w:proofErr w:type="gramEnd"/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Самарской области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Цели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охранение и приумножение производственного потенциала малого и среднего предпринимательства на территории сельского поселения </w:t>
                  </w:r>
                  <w:proofErr w:type="gramStart"/>
                  <w:r w:rsidR="00953027">
                    <w:rPr>
                      <w:rFonts w:ascii="Times New Roman" w:hAnsi="Times New Roman"/>
                      <w:sz w:val="24"/>
                      <w:szCs w:val="24"/>
                    </w:rPr>
                    <w:t>Старая</w:t>
                  </w:r>
                  <w:proofErr w:type="gramEnd"/>
                  <w:r w:rsidR="00953027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Бинарадка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-с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оздание условий для развития малого и среднего предпринимательства на территории поселения, создание новых рабочих мест.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Основные задачи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оздание благоприятных условий для развития малого и среднего предпринимательства;</w:t>
                  </w:r>
                </w:p>
                <w:p w:rsidR="00DD067A" w:rsidRPr="00A0454A" w:rsidRDefault="00DD067A" w:rsidP="008520AE">
                  <w:pPr>
                    <w:tabs>
                      <w:tab w:val="left" w:pos="221"/>
                      <w:tab w:val="left" w:pos="363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казание административно-организационной и информационной поддержки субъектам малого и среднего предпринимательства;</w:t>
                  </w:r>
                </w:p>
                <w:p w:rsidR="00DD067A" w:rsidRPr="00A0454A" w:rsidRDefault="00DD067A" w:rsidP="00A0454A">
                  <w:pPr>
                    <w:pStyle w:val="ConsPlusNonformat"/>
                    <w:widowControl/>
                    <w:tabs>
                      <w:tab w:val="left" w:pos="2835"/>
                    </w:tabs>
                    <w:ind w:firstLine="22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B834D2"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величение  доли  малых предприятий в валовом</w:t>
                  </w:r>
                  <w:r w:rsid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045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выпуске продукции, производству  работ, оказания услуг;</w:t>
                  </w:r>
                </w:p>
                <w:p w:rsidR="00DD067A" w:rsidRPr="00A0454A" w:rsidRDefault="00E356EC" w:rsidP="00953027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оздание новых рабочих мест на территории сельского поселения </w:t>
                  </w:r>
                  <w:proofErr w:type="gramStart"/>
                  <w:r w:rsidR="00953027">
                    <w:rPr>
                      <w:rFonts w:ascii="Times New Roman" w:hAnsi="Times New Roman"/>
                      <w:sz w:val="24"/>
                      <w:szCs w:val="24"/>
                    </w:rPr>
                    <w:t>Старая</w:t>
                  </w:r>
                  <w:proofErr w:type="gramEnd"/>
                  <w:r w:rsidR="00953027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Бинарадка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Сроки (этапы)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112A2" w:rsidP="00E356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2021 - 2023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 w:rsidR="00E356EC" w:rsidRPr="00A0454A">
                    <w:rPr>
                      <w:rFonts w:ascii="Times New Roman" w:hAnsi="Times New Roman"/>
                      <w:sz w:val="24"/>
                      <w:szCs w:val="24"/>
                    </w:rPr>
                    <w:t>ы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Механизм реализации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834D2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Программа реализуется в соответствии с прилагаемыми мероприятиями 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(</w:t>
                  </w:r>
                  <w:hyperlink r:id="rId12" w:anchor="sub_1001" w:history="1">
                    <w:r w:rsidRPr="00A0454A">
                      <w:rPr>
                        <w:rFonts w:ascii="Times New Roman" w:hAnsi="Times New Roman"/>
                        <w:sz w:val="24"/>
                        <w:szCs w:val="24"/>
                      </w:rPr>
                      <w:t>Приложение</w:t>
                    </w:r>
                  </w:hyperlink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 к Программе)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Объемы и источники финансирования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364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Объем ассигнований для финансирования Программы за счет средств местного бюджета составляет: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DD067A" w:rsidRPr="00A0454A" w:rsidRDefault="00B834D2" w:rsidP="00B20B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 w:rsidR="004C364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3112A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>,0 тыс.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8520AE" w:rsidRPr="00A0454A">
                    <w:rPr>
                      <w:rFonts w:ascii="Times New Roman" w:hAnsi="Times New Roman"/>
                      <w:sz w:val="24"/>
                      <w:szCs w:val="24"/>
                    </w:rPr>
                    <w:t>руб.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Общий объем финансирования по годам (в тыс. руб.)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112A2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112A2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112A2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Бюджет сельского поселения Большая Каменка</w:t>
                  </w:r>
                </w:p>
              </w:tc>
              <w:tc>
                <w:tcPr>
                  <w:tcW w:w="19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112A2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9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112A2" w:rsidP="00DD067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112A2" w:rsidP="0095302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59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3112A2" w:rsidP="00330E5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Оценка эффективности исполнения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-р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асходы бюджета на поддержку малого и среднего бизнеса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tabs>
                      <w:tab w:val="left" w:pos="462"/>
                    </w:tabs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субъектов малого и среднего предпринимательства (рост/снижение)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8520AE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предпринимателей, участвовавших в выставках и ярмарках на уровне района, области</w:t>
                  </w: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</w:p>
                <w:p w:rsidR="00DD067A" w:rsidRPr="00A0454A" w:rsidRDefault="00B834D2" w:rsidP="00B834D2">
                  <w:pPr>
                    <w:spacing w:after="0" w:line="240" w:lineRule="auto"/>
                    <w:ind w:firstLine="221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-к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оличество публикаций в средствах СМИ и на официальном сайте о деятельности предпринимателей.</w:t>
                  </w:r>
                </w:p>
              </w:tc>
            </w:tr>
            <w:tr w:rsidR="00DD067A" w:rsidRPr="00A0454A" w:rsidTr="00A0454A">
              <w:trPr>
                <w:tblCellSpacing w:w="0" w:type="dxa"/>
                <w:jc w:val="center"/>
              </w:trPr>
              <w:tc>
                <w:tcPr>
                  <w:tcW w:w="27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DD067A" w:rsidP="00DD067A">
                  <w:pPr>
                    <w:spacing w:after="0" w:line="240" w:lineRule="auto"/>
                    <w:ind w:left="8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Система организации </w:t>
                  </w:r>
                  <w:proofErr w:type="gramStart"/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>контроля за</w:t>
                  </w:r>
                  <w:proofErr w:type="gramEnd"/>
                  <w:r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выполнением Программы</w:t>
                  </w:r>
                </w:p>
              </w:tc>
              <w:tc>
                <w:tcPr>
                  <w:tcW w:w="721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D067A" w:rsidRPr="00A0454A" w:rsidRDefault="00A0454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Общее руководство и </w:t>
                  </w:r>
                  <w:proofErr w:type="gramStart"/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>контроль за</w:t>
                  </w:r>
                  <w:proofErr w:type="gramEnd"/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ходом реализации целевой программы осуществляет Администрация сельского поселения </w:t>
                  </w:r>
                  <w:r w:rsidR="00953027">
                    <w:rPr>
                      <w:rFonts w:ascii="Times New Roman" w:hAnsi="Times New Roman"/>
                      <w:sz w:val="24"/>
                      <w:szCs w:val="24"/>
                    </w:rPr>
                    <w:t>Старая Бинарадка</w:t>
                  </w:r>
                  <w:r w:rsidR="00DD067A" w:rsidRPr="00A0454A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района Красноярский Самарской области</w:t>
                  </w:r>
                  <w:r w:rsidR="00B834D2" w:rsidRPr="00A0454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DD067A" w:rsidRPr="00A0454A" w:rsidRDefault="00DD067A" w:rsidP="00DD067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D067A" w:rsidRPr="00A0454A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54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DD067A" w:rsidRPr="009D4FA6" w:rsidRDefault="00DD067A" w:rsidP="00D164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805A3" w:rsidRPr="00A0454A" w:rsidRDefault="00D805A3" w:rsidP="00A0454A">
      <w:pP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lastRenderedPageBreak/>
        <w:t>Введение.</w:t>
      </w:r>
    </w:p>
    <w:p w:rsidR="00844D8D" w:rsidRPr="00A0454A" w:rsidRDefault="00D805A3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 xml:space="preserve">Программа «Развитие малого и среднего предпринимательства на территории сельского поселения </w:t>
      </w:r>
      <w:r w:rsidR="00953027">
        <w:rPr>
          <w:rFonts w:ascii="Times New Roman" w:hAnsi="Times New Roman"/>
          <w:sz w:val="24"/>
          <w:szCs w:val="24"/>
        </w:rPr>
        <w:t>Старая Бинарадка</w:t>
      </w:r>
      <w:r w:rsidRPr="00A0454A"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 на 20</w:t>
      </w:r>
      <w:r w:rsidR="003112A2">
        <w:rPr>
          <w:rFonts w:ascii="Times New Roman" w:hAnsi="Times New Roman"/>
          <w:sz w:val="24"/>
          <w:szCs w:val="24"/>
        </w:rPr>
        <w:t>21</w:t>
      </w:r>
      <w:r w:rsidRPr="00A0454A">
        <w:rPr>
          <w:rFonts w:ascii="Times New Roman" w:hAnsi="Times New Roman"/>
          <w:sz w:val="24"/>
          <w:szCs w:val="24"/>
        </w:rPr>
        <w:t xml:space="preserve"> - 20</w:t>
      </w:r>
      <w:r w:rsidR="003112A2">
        <w:rPr>
          <w:rFonts w:ascii="Times New Roman" w:hAnsi="Times New Roman"/>
          <w:sz w:val="24"/>
          <w:szCs w:val="24"/>
        </w:rPr>
        <w:t>23</w:t>
      </w:r>
      <w:r w:rsidRPr="00A0454A">
        <w:rPr>
          <w:rFonts w:ascii="Times New Roman" w:hAnsi="Times New Roman"/>
          <w:sz w:val="24"/>
          <w:szCs w:val="24"/>
        </w:rPr>
        <w:t xml:space="preserve"> годы» (далее - Программа) разработана в соответствии с Федеральным законом от 24.07.2007 № 209-ФЗ «О развитии малого и среднего предпринимательства в Российской Федерации»  целях обеспечения комплексной государственной поддержки малого и среднего предпринимательства сельского поселения </w:t>
      </w:r>
      <w:r w:rsidR="00953027">
        <w:rPr>
          <w:rFonts w:ascii="Times New Roman" w:hAnsi="Times New Roman"/>
          <w:sz w:val="24"/>
          <w:szCs w:val="24"/>
        </w:rPr>
        <w:t>Старая Бинарадка</w:t>
      </w:r>
      <w:r w:rsidRPr="00A0454A"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 для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ускорения темпов его развития.</w:t>
      </w:r>
    </w:p>
    <w:p w:rsidR="00D805A3" w:rsidRPr="00A0454A" w:rsidRDefault="00D805A3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Программой предусматривается оказание муниципальной поддержки субъектам малого и среднего предпринимательства, отвечающим требованиям, установленным статьей 4 Федерального закона от 24.07.2007 № 209-ФЗ «О развитии малого и среднего предпринимательства в Российской Федерации» (далее - Федеральный закон  № 209-ФЗ).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</w:t>
      </w:r>
      <w:r w:rsidRPr="00A0454A">
        <w:rPr>
          <w:rFonts w:ascii="Times New Roman" w:hAnsi="Times New Roman" w:cs="Times New Roman"/>
          <w:sz w:val="24"/>
          <w:szCs w:val="24"/>
        </w:rPr>
        <w:lastRenderedPageBreak/>
        <w:t>доля участия, принадлежащая одному или несколькимюридическим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лицам, не являющимся субъектами малого и среднего предпринимательства, не должна превышать двадцать пять процентов (данное ограничение не распространяется на хозяйственные общества,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</w:t>
      </w:r>
      <w:r w:rsidR="00C0147F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>хозяйственных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образования);</w:t>
      </w:r>
      <w:proofErr w:type="gramEnd"/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а) от ста одного до двухсот пятидесяти человек включительно для средних предприятий;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статьи 4 Федерального закона № 209-ФЗ.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статьи 4 Федерального закона № 209-ФЗ,  в течение двух календарных лет, следующих один за другим.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54A">
        <w:rPr>
          <w:rFonts w:ascii="Times New Roman" w:hAnsi="Times New Roman" w:cs="Times New Roman"/>
          <w:sz w:val="24"/>
          <w:szCs w:val="24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, не превышают предельные значения, установленные в пунктах 2 и 3 части статьи 4 Федерального закона № 209-ФЗ. 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 Средняя численность работников микропредприятия,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="00A0454A">
        <w:rPr>
          <w:rFonts w:ascii="Times New Roman" w:hAnsi="Times New Roman" w:cs="Times New Roman"/>
          <w:sz w:val="24"/>
          <w:szCs w:val="24"/>
        </w:rPr>
        <w:t>,</w:t>
      </w:r>
      <w:r w:rsidRPr="00A0454A">
        <w:rPr>
          <w:rFonts w:ascii="Times New Roman" w:hAnsi="Times New Roman" w:cs="Times New Roman"/>
          <w:sz w:val="24"/>
          <w:szCs w:val="24"/>
        </w:rPr>
        <w:t xml:space="preserve"> указанных микропредприятия, малого предприятия или среднего предприятия.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 xml:space="preserve"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 </w:t>
      </w:r>
    </w:p>
    <w:p w:rsidR="00D805A3" w:rsidRPr="00A0454A" w:rsidRDefault="00D805A3" w:rsidP="008520AE">
      <w:pPr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Федерального закона № 209-ФЗ,  и условиям, предусмотренным настоящей Программой. 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Сроки рассмотрения обращений субъектов малого и среднего предпринимательства</w:t>
      </w:r>
    </w:p>
    <w:p w:rsidR="00EC4D05" w:rsidRPr="00A0454A" w:rsidRDefault="00EC4D05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Срок рассмотрения обращений субъектов малого и среднего предпринимательства составляет 30 дней с момента обращения.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Требования к организациям, образующим инфраструктуру поддержки малого и среднего предпринимательства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настоящей Программы, обеспечивающей условия для создания субъектов малого и среднего предпринимательства, и оказания им поддержки.</w:t>
      </w:r>
      <w:proofErr w:type="gramEnd"/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 xml:space="preserve">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A0454A">
        <w:rPr>
          <w:rFonts w:ascii="Times New Roman" w:hAnsi="Times New Roman"/>
          <w:sz w:val="24"/>
          <w:szCs w:val="24"/>
        </w:rPr>
        <w:t>инновационно</w:t>
      </w:r>
      <w:proofErr w:type="spellEnd"/>
      <w:r w:rsidR="006D7052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- технологические центры, бизнес -</w:t>
      </w:r>
      <w:r w:rsidR="00B77348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инкубаторы, палаты и центры ремесел, центры поддержки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организации.</w:t>
      </w: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Основными функциями организаций инфраструктуры являются содействие развитию  субъектов малого и среднего предпринимательства.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К организациям инфраструктуры поддержки субъектов малого и среднего предпринимательства  предъявляются следующие требования: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- осуществление деятельности на территории сельского поселения </w:t>
      </w:r>
      <w:proofErr w:type="gramStart"/>
      <w:r w:rsidR="006127CD">
        <w:rPr>
          <w:rFonts w:ascii="Times New Roman" w:hAnsi="Times New Roman"/>
          <w:color w:val="000000"/>
          <w:w w:val="101"/>
          <w:sz w:val="24"/>
          <w:szCs w:val="24"/>
        </w:rPr>
        <w:t>Старая</w:t>
      </w:r>
      <w:proofErr w:type="gramEnd"/>
      <w:r w:rsidR="006127CD">
        <w:rPr>
          <w:rFonts w:ascii="Times New Roman" w:hAnsi="Times New Roman"/>
          <w:color w:val="000000"/>
          <w:w w:val="101"/>
          <w:sz w:val="24"/>
          <w:szCs w:val="24"/>
        </w:rPr>
        <w:t xml:space="preserve"> Бинарадка</w:t>
      </w: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 муниципального района Красноярский Самарской области;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 xml:space="preserve"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 в соответствии </w:t>
      </w:r>
      <w:r w:rsidRPr="00A0454A">
        <w:rPr>
          <w:rFonts w:ascii="Times New Roman" w:hAnsi="Times New Roman"/>
          <w:sz w:val="24"/>
          <w:szCs w:val="24"/>
        </w:rPr>
        <w:t xml:space="preserve"> с</w:t>
      </w:r>
      <w:r w:rsidR="00FC220E" w:rsidRPr="00A0454A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A0454A">
          <w:rPr>
            <w:rStyle w:val="a9"/>
            <w:rFonts w:ascii="Times New Roman" w:hAnsi="Times New Roman"/>
            <w:b w:val="0"/>
            <w:color w:val="000000" w:themeColor="text1"/>
            <w:sz w:val="24"/>
            <w:szCs w:val="24"/>
          </w:rPr>
          <w:t>Федеральным законом</w:t>
        </w:r>
      </w:hyperlink>
      <w:r w:rsidR="00FC220E" w:rsidRPr="00A0454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№ 209-ФЗ</w:t>
      </w:r>
      <w:r w:rsidRPr="00A0454A">
        <w:rPr>
          <w:rFonts w:ascii="Times New Roman" w:hAnsi="Times New Roman"/>
          <w:w w:val="101"/>
          <w:sz w:val="24"/>
          <w:szCs w:val="24"/>
        </w:rPr>
        <w:t>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lastRenderedPageBreak/>
        <w:t>- отсутствие проводимых мероприятий по ликвидации или реорганизации организации или отсутствие решения арбитражного суда, вступившего в законную силу, о признании ее банкротом и открытии конкурсного производства;</w:t>
      </w:r>
    </w:p>
    <w:p w:rsidR="00D805A3" w:rsidRPr="00A0454A" w:rsidRDefault="00D805A3" w:rsidP="008520AE">
      <w:pPr>
        <w:tabs>
          <w:tab w:val="num" w:pos="0"/>
        </w:tabs>
        <w:ind w:left="-567" w:firstLine="567"/>
        <w:contextualSpacing/>
        <w:jc w:val="both"/>
        <w:rPr>
          <w:rFonts w:ascii="Times New Roman" w:hAnsi="Times New Roman"/>
          <w:color w:val="000000"/>
          <w:w w:val="101"/>
          <w:sz w:val="24"/>
          <w:szCs w:val="24"/>
        </w:rPr>
      </w:pPr>
      <w:r w:rsidRPr="00A0454A">
        <w:rPr>
          <w:rFonts w:ascii="Times New Roman" w:hAnsi="Times New Roman"/>
          <w:color w:val="000000"/>
          <w:w w:val="101"/>
          <w:sz w:val="24"/>
          <w:szCs w:val="24"/>
        </w:rPr>
        <w:t>- обеспеченность квалифицированным персоналом.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0454A">
        <w:rPr>
          <w:rFonts w:ascii="Times New Roman" w:hAnsi="Times New Roman"/>
          <w:b/>
          <w:sz w:val="24"/>
          <w:szCs w:val="24"/>
        </w:rPr>
        <w:t>Формы, условия и порядок поддержки субъектов малого и среднего предпринимательства</w:t>
      </w:r>
    </w:p>
    <w:p w:rsidR="006D7052" w:rsidRPr="00A0454A" w:rsidRDefault="006D7052" w:rsidP="008520AE">
      <w:pPr>
        <w:spacing w:before="100" w:beforeAutospacing="1" w:after="100" w:afterAutospacing="1"/>
        <w:ind w:left="-567"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0454A">
        <w:rPr>
          <w:rFonts w:ascii="Times New Roman" w:hAnsi="Times New Roman"/>
          <w:sz w:val="24"/>
          <w:szCs w:val="24"/>
        </w:rP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предпринимательства, </w:t>
      </w:r>
      <w:proofErr w:type="gramStart"/>
      <w:r w:rsidRPr="00A0454A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сельскохозяйственную деятельность.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Основными принципами поддержки субъектов малого и среднего предпринимательства являются: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равный доступ субъектов малого и среднего предпринимательства, соответствующих критериям, предусмотренным настоящей Программой, к участию в программных мероприятиях;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открытость процедур оказания поддержки.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Поддержка не может оказываться в отношении субъектов малого и среднего предпринимательства: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являющихся участниками соглашений о разделе продукции;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0454A">
        <w:rPr>
          <w:rFonts w:ascii="Times New Roman" w:hAnsi="Times New Roman"/>
          <w:sz w:val="24"/>
          <w:szCs w:val="24"/>
        </w:rPr>
        <w:t>осуществляющих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предпринимательскую деятельность в сфере игорного бизнеса;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В оказании поддержки может быть отказано в случае, если: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не представлены документы, определенные соответствующей Программой, или представлены недостоверные сведения и документы;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   не выполнены условия оказания поддержки;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lastRenderedPageBreak/>
        <w:t>- ранее в отношении заявителя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D805A3" w:rsidRPr="00A0454A" w:rsidRDefault="00D805A3" w:rsidP="008520AE">
      <w:pPr>
        <w:spacing w:before="100" w:beforeAutospacing="1" w:after="100" w:afterAutospacing="1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Содержание проблемы и необходимость ее решения</w:t>
      </w:r>
    </w:p>
    <w:p w:rsidR="00D805A3" w:rsidRPr="00A0454A" w:rsidRDefault="00110CE6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п</w:t>
      </w:r>
      <w:r w:rsidR="00D805A3" w:rsidRPr="00A0454A">
        <w:rPr>
          <w:rFonts w:ascii="Times New Roman" w:hAnsi="Times New Roman" w:cs="Times New Roman"/>
          <w:b/>
          <w:sz w:val="24"/>
          <w:szCs w:val="24"/>
        </w:rPr>
        <w:t>рограммн</w:t>
      </w:r>
      <w:r w:rsidR="00A82505" w:rsidRPr="00A0454A">
        <w:rPr>
          <w:rFonts w:ascii="Times New Roman" w:hAnsi="Times New Roman" w:cs="Times New Roman"/>
          <w:b/>
          <w:sz w:val="24"/>
          <w:szCs w:val="24"/>
        </w:rPr>
        <w:t xml:space="preserve">о-целевым </w:t>
      </w:r>
      <w:r w:rsidR="00D805A3" w:rsidRPr="00A0454A">
        <w:rPr>
          <w:rFonts w:ascii="Times New Roman" w:hAnsi="Times New Roman" w:cs="Times New Roman"/>
          <w:b/>
          <w:sz w:val="24"/>
          <w:szCs w:val="24"/>
        </w:rPr>
        <w:t>методам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Развитие малого предпринимательства является важным условием функционирования рыночной экономики. Развитие малого предпринимательства </w:t>
      </w:r>
      <w:r w:rsidR="00B834D2" w:rsidRPr="00A0454A">
        <w:rPr>
          <w:rFonts w:ascii="Times New Roman" w:hAnsi="Times New Roman" w:cs="Times New Roman"/>
          <w:sz w:val="24"/>
          <w:szCs w:val="24"/>
        </w:rPr>
        <w:t>на территории</w:t>
      </w:r>
      <w:r w:rsidRPr="00A0454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834D2" w:rsidRPr="00A0454A">
        <w:rPr>
          <w:rFonts w:ascii="Times New Roman" w:hAnsi="Times New Roman" w:cs="Times New Roman"/>
          <w:sz w:val="24"/>
          <w:szCs w:val="24"/>
        </w:rPr>
        <w:t>го</w:t>
      </w:r>
      <w:r w:rsidRPr="00A045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834D2" w:rsidRPr="00A0454A">
        <w:rPr>
          <w:rFonts w:ascii="Times New Roman" w:hAnsi="Times New Roman" w:cs="Times New Roman"/>
          <w:sz w:val="24"/>
          <w:szCs w:val="24"/>
        </w:rPr>
        <w:t>я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27CD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6127CD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Pr="00A0454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за последние годы приобретает все большее политическое, социальное и экономическое значение, способствуя повышению благосостояния жителей поселения, созданию новых рабочих мест, увеличению доходной части местного бюджета.</w:t>
      </w:r>
    </w:p>
    <w:p w:rsidR="00D805A3" w:rsidRPr="00A0454A" w:rsidRDefault="003112A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начало 2021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77348" w:rsidRPr="00A0454A">
        <w:rPr>
          <w:rFonts w:ascii="Times New Roman" w:hAnsi="Times New Roman" w:cs="Times New Roman"/>
          <w:sz w:val="24"/>
          <w:szCs w:val="24"/>
        </w:rPr>
        <w:t>на территории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77348" w:rsidRPr="00A0454A">
        <w:rPr>
          <w:rFonts w:ascii="Times New Roman" w:hAnsi="Times New Roman" w:cs="Times New Roman"/>
          <w:sz w:val="24"/>
          <w:szCs w:val="24"/>
        </w:rPr>
        <w:t>го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77348" w:rsidRPr="00A0454A">
        <w:rPr>
          <w:rFonts w:ascii="Times New Roman" w:hAnsi="Times New Roman" w:cs="Times New Roman"/>
          <w:sz w:val="24"/>
          <w:szCs w:val="24"/>
        </w:rPr>
        <w:t>я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6127CD">
        <w:rPr>
          <w:rFonts w:ascii="Times New Roman" w:hAnsi="Times New Roman" w:cs="Times New Roman"/>
          <w:sz w:val="24"/>
          <w:szCs w:val="24"/>
        </w:rPr>
        <w:t xml:space="preserve">Старая </w:t>
      </w:r>
      <w:proofErr w:type="spellStart"/>
      <w:r w:rsidR="006127CD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="00D805A3" w:rsidRPr="00A0454A">
        <w:rPr>
          <w:rFonts w:ascii="Times New Roman" w:hAnsi="Times New Roman" w:cs="Times New Roman"/>
          <w:sz w:val="24"/>
          <w:szCs w:val="24"/>
        </w:rPr>
        <w:t xml:space="preserve"> осуществляют деятельность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 малых предприятий и индивидуальных предпринимателей.</w:t>
      </w:r>
      <w:r w:rsidR="009A528D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В настоящее время на малых предприятиях работает 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520AE" w:rsidRPr="00A0454A">
        <w:rPr>
          <w:rFonts w:ascii="Times New Roman" w:hAnsi="Times New Roman" w:cs="Times New Roman"/>
          <w:sz w:val="24"/>
          <w:szCs w:val="24"/>
        </w:rPr>
        <w:t>.</w:t>
      </w:r>
    </w:p>
    <w:p w:rsidR="00D805A3" w:rsidRPr="00A0454A" w:rsidRDefault="00F72FBA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В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 процессе своего развития малое и среднее предпринимательство Красноярского района сталкивается с рядом нерешенных проблем, характерных для малого бизнеса всей страны.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Существуют следующие проблемы, тормозящие развитие малого бизнеса: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несовершенство нормативно-правовой базы по малому и среднему предпринимательству, необходимы упрощение и оптимизация системы налогообложения;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 отсутствие комплексного сопровождения начинающих предпринимателей, позволяющего, с одной стороны, получить свободный доступ к ресурсам, а с другой - получить базовые знания и застраховать себя от ошибок;</w:t>
      </w:r>
    </w:p>
    <w:p w:rsidR="00D805A3" w:rsidRPr="00A0454A" w:rsidRDefault="008520AE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D805A3" w:rsidRPr="00A0454A">
        <w:rPr>
          <w:rFonts w:ascii="Times New Roman" w:hAnsi="Times New Roman" w:cs="Times New Roman"/>
          <w:sz w:val="24"/>
          <w:szCs w:val="24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ограниченность доступа субъектов малого и среднего предпринимательства к информации о наличии ресурсов; 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EC4D05"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sz w:val="24"/>
          <w:szCs w:val="24"/>
        </w:rPr>
        <w:t>слабое использование субъектов малого и среднего предпринимательства в качестве рычага решения социальных проблем и, в первую очередь, занятости населения.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Проведение эффективной последовательной политики в вопросе поддержки и развития предпринимательства, решение его проблем позволит стать малому бизнесу движущей силой экономического роста  сельского поселения </w:t>
      </w:r>
      <w:r w:rsidR="00582C86">
        <w:rPr>
          <w:rFonts w:ascii="Times New Roman" w:hAnsi="Times New Roman" w:cs="Times New Roman"/>
          <w:sz w:val="24"/>
          <w:szCs w:val="24"/>
        </w:rPr>
        <w:t xml:space="preserve">Старая </w:t>
      </w:r>
      <w:proofErr w:type="spellStart"/>
      <w:r w:rsidR="00582C86">
        <w:rPr>
          <w:rFonts w:ascii="Times New Roman" w:hAnsi="Times New Roman" w:cs="Times New Roman"/>
          <w:sz w:val="24"/>
          <w:szCs w:val="24"/>
        </w:rPr>
        <w:t>Бинарадка</w:t>
      </w:r>
      <w:proofErr w:type="spellEnd"/>
      <w:r w:rsidRPr="00A0454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</w:t>
      </w:r>
      <w:r w:rsidR="00B77348" w:rsidRPr="00A0454A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Pr="00A0454A">
        <w:rPr>
          <w:rFonts w:ascii="Times New Roman" w:hAnsi="Times New Roman" w:cs="Times New Roman"/>
          <w:sz w:val="24"/>
          <w:szCs w:val="24"/>
        </w:rPr>
        <w:t>в целом и повысит благосостояние его жителей.</w:t>
      </w:r>
    </w:p>
    <w:p w:rsidR="00B77348" w:rsidRPr="00A0454A" w:rsidRDefault="00B77348" w:rsidP="008520AE">
      <w:pPr>
        <w:ind w:left="-567" w:firstLine="567"/>
        <w:rPr>
          <w:sz w:val="24"/>
          <w:szCs w:val="24"/>
          <w:lang w:eastAsia="ar-SA"/>
        </w:rPr>
      </w:pPr>
    </w:p>
    <w:p w:rsidR="0069535C" w:rsidRPr="00A0454A" w:rsidRDefault="003112A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D805A3" w:rsidRPr="00A0454A">
        <w:rPr>
          <w:rFonts w:ascii="Times New Roman" w:hAnsi="Times New Roman" w:cs="Times New Roman"/>
          <w:b/>
          <w:sz w:val="24"/>
          <w:szCs w:val="24"/>
        </w:rPr>
        <w:t>Социальный аспект</w:t>
      </w:r>
    </w:p>
    <w:p w:rsidR="00A0454A" w:rsidRDefault="00A0454A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Малое предпринимательство решает важнейшую социально-экономическую задачу - вовлечение населения в социальную и экономическую активность, что приводит к снижению социальных и политических рисков.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Кроме того: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lastRenderedPageBreak/>
        <w:t>- развитие малого предпринимательства способствует созданию широкого слоя мелких собственников (среднего класса), самостоятельно обеспечивающих собственное благосостояние и достойный уровень жизни, являющихся основой социально-экономических реформ, гарантом политической стабильности и демократического развития общества;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- сектор малого предпринимательства создает новые рабочие места,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следовательно, способствует снижению уровня безработицы и социальной напряженности.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Разработка программы развития малого и среднего предпринимательства связана с необходимостью компенсации неравных условий, в которых находятся субъекты малого предпринимательства, по сравнению с крупными предприятиями. Поддержка малого предпринимательства, особенно в сфере производства и услуг, имея значительный потенциал, может происходить лишь при условии получения целенаправленного содействия и координации со стороны государственных и муниципальных структур.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Развитие малого предпринимательства - это будущее благополучие сельского поселения </w:t>
      </w:r>
      <w:proofErr w:type="gramStart"/>
      <w:r w:rsidR="00F86A9B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F86A9B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Pr="00A0454A">
        <w:rPr>
          <w:rFonts w:ascii="Times New Roman" w:hAnsi="Times New Roman" w:cs="Times New Roman"/>
          <w:sz w:val="24"/>
          <w:szCs w:val="24"/>
        </w:rPr>
        <w:t>. Именно малый бизнес должен создавать стратегическую стабильность, обеспечивая налоговые потоки.</w:t>
      </w:r>
    </w:p>
    <w:p w:rsidR="00B77348" w:rsidRPr="00A0454A" w:rsidRDefault="00B77348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Цели</w:t>
      </w:r>
      <w:r w:rsidR="00006C1A" w:rsidRPr="00A0454A">
        <w:rPr>
          <w:rFonts w:ascii="Times New Roman" w:hAnsi="Times New Roman" w:cs="Times New Roman"/>
          <w:b/>
          <w:sz w:val="24"/>
          <w:szCs w:val="24"/>
        </w:rPr>
        <w:t>, задачи, сроки и этапы реализации</w:t>
      </w:r>
      <w:r w:rsidRPr="00A0454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6D7052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D5DD1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Целью Программы является обеспечение благоприятных условий для развития и повышения конкурентоспособности малого и среднего предпринимательства  на территории 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F86A9B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F86A9B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  <w:r w:rsidR="00B77348" w:rsidRPr="00A0454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D805A3" w:rsidRPr="00A0454A">
        <w:rPr>
          <w:rFonts w:ascii="Times New Roman" w:hAnsi="Times New Roman" w:cs="Times New Roman"/>
          <w:sz w:val="24"/>
          <w:szCs w:val="24"/>
        </w:rPr>
        <w:t>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/>
          <w:sz w:val="24"/>
          <w:szCs w:val="24"/>
        </w:rPr>
        <w:t xml:space="preserve">Повышение инвестиционной привлекательности </w:t>
      </w:r>
      <w:r w:rsidR="008520AE" w:rsidRPr="00A0454A">
        <w:rPr>
          <w:rFonts w:ascii="Times New Roman" w:hAnsi="Times New Roman"/>
          <w:sz w:val="24"/>
          <w:szCs w:val="24"/>
        </w:rPr>
        <w:t>муниципального образования</w:t>
      </w:r>
      <w:r w:rsidR="00D805A3" w:rsidRPr="00A0454A">
        <w:rPr>
          <w:rFonts w:ascii="Times New Roman" w:hAnsi="Times New Roman"/>
          <w:sz w:val="24"/>
          <w:szCs w:val="24"/>
        </w:rPr>
        <w:t xml:space="preserve"> за счет создания условий для развития предпринимательской среды.</w:t>
      </w:r>
      <w:r w:rsidRPr="00A0454A">
        <w:rPr>
          <w:rFonts w:ascii="Times New Roman" w:hAnsi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Увеличение вклада малых предприятий в валовом выпуске продукции, работ и услуг.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Увеличение объема, ассортимента и качества производимых товаров и услуг.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Выявление и вовлечение в предпринимательство талантливой молодежи и потенциальных управленцев.</w:t>
      </w:r>
      <w:r w:rsidRPr="00A0454A">
        <w:rPr>
          <w:rFonts w:ascii="Times New Roman" w:hAnsi="Times New Roman" w:cs="Times New Roman"/>
          <w:sz w:val="24"/>
          <w:szCs w:val="24"/>
        </w:rPr>
        <w:t xml:space="preserve"> </w:t>
      </w:r>
      <w:r w:rsidR="00D805A3" w:rsidRPr="00A0454A">
        <w:rPr>
          <w:rFonts w:ascii="Times New Roman" w:hAnsi="Times New Roman" w:cs="Times New Roman"/>
          <w:sz w:val="24"/>
          <w:szCs w:val="24"/>
        </w:rPr>
        <w:t>Создание системы информационного обеспечения предпринимательства.</w:t>
      </w:r>
    </w:p>
    <w:p w:rsidR="00AA791F" w:rsidRPr="00A0454A" w:rsidRDefault="00AA791F" w:rsidP="00AA791F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  <w:lang w:eastAsia="ar-SA"/>
        </w:rPr>
        <w:t>Для достижения поставленной цели Программы, а также</w:t>
      </w:r>
      <w:r w:rsidR="00330E53" w:rsidRPr="00A0454A">
        <w:rPr>
          <w:rFonts w:ascii="Times New Roman" w:hAnsi="Times New Roman"/>
          <w:sz w:val="24"/>
          <w:szCs w:val="24"/>
          <w:lang w:eastAsia="ar-SA"/>
        </w:rPr>
        <w:t>,</w:t>
      </w:r>
      <w:r w:rsidRPr="00A0454A">
        <w:rPr>
          <w:rFonts w:ascii="Times New Roman" w:hAnsi="Times New Roman"/>
          <w:sz w:val="24"/>
          <w:szCs w:val="24"/>
          <w:lang w:eastAsia="ar-SA"/>
        </w:rPr>
        <w:t xml:space="preserve"> исходя из объективных потребностей малого и среднего предпринимательства</w:t>
      </w:r>
      <w:r w:rsidRPr="00A0454A">
        <w:rPr>
          <w:sz w:val="24"/>
          <w:szCs w:val="24"/>
          <w:lang w:eastAsia="ar-SA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 w:rsidR="00F86A9B">
        <w:rPr>
          <w:rFonts w:ascii="Times New Roman" w:hAnsi="Times New Roman"/>
          <w:sz w:val="24"/>
          <w:szCs w:val="24"/>
        </w:rPr>
        <w:t>Старая</w:t>
      </w:r>
      <w:proofErr w:type="gramEnd"/>
      <w:r w:rsidR="00F86A9B">
        <w:rPr>
          <w:rFonts w:ascii="Times New Roman" w:hAnsi="Times New Roman"/>
          <w:sz w:val="24"/>
          <w:szCs w:val="24"/>
        </w:rPr>
        <w:t xml:space="preserve"> Бинарадка</w:t>
      </w:r>
      <w:r w:rsidRPr="00A0454A">
        <w:rPr>
          <w:rFonts w:ascii="Times New Roman" w:hAnsi="Times New Roman"/>
          <w:sz w:val="24"/>
          <w:szCs w:val="24"/>
        </w:rPr>
        <w:t>, необходимо решить ряд взаимосвязанных задач:</w:t>
      </w:r>
    </w:p>
    <w:p w:rsidR="00AA791F" w:rsidRPr="00A0454A" w:rsidRDefault="00AA791F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</w:t>
      </w:r>
      <w:r w:rsidR="00330E53" w:rsidRPr="00A0454A">
        <w:rPr>
          <w:rFonts w:ascii="Times New Roman" w:hAnsi="Times New Roman"/>
          <w:sz w:val="24"/>
          <w:szCs w:val="24"/>
        </w:rPr>
        <w:t xml:space="preserve"> </w:t>
      </w:r>
      <w:r w:rsidRPr="00A0454A">
        <w:rPr>
          <w:rFonts w:ascii="Times New Roman" w:hAnsi="Times New Roman"/>
          <w:sz w:val="24"/>
          <w:szCs w:val="24"/>
        </w:rPr>
        <w:t>развитие инфраструктуры поддержки малого и среднего предпринимательства как целостной системы;</w:t>
      </w:r>
    </w:p>
    <w:p w:rsidR="00AA791F" w:rsidRPr="00A0454A" w:rsidRDefault="00330E53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различных форм имущественной поддержки малого и среднего предпринимательства;</w:t>
      </w:r>
    </w:p>
    <w:p w:rsidR="00330E53" w:rsidRPr="00A0454A" w:rsidRDefault="00330E53" w:rsidP="0069535C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- развитие системы консалтинговой поддержки субъектов малого и среднего предпринимательства по вопросам эффективного управления, направленного на повышение конкурентоспособности продукции (работ, услуг) и ее продвижения на внутренние и внешние рынки;</w:t>
      </w:r>
    </w:p>
    <w:p w:rsidR="00330E53" w:rsidRPr="00A0454A" w:rsidRDefault="00330E53" w:rsidP="0069535C">
      <w:pPr>
        <w:spacing w:after="0"/>
        <w:ind w:left="-567" w:firstLine="567"/>
        <w:rPr>
          <w:sz w:val="24"/>
          <w:szCs w:val="24"/>
          <w:lang w:eastAsia="ar-SA"/>
        </w:rPr>
      </w:pPr>
      <w:r w:rsidRPr="00A0454A">
        <w:rPr>
          <w:rFonts w:ascii="Times New Roman" w:hAnsi="Times New Roman"/>
          <w:sz w:val="24"/>
          <w:szCs w:val="24"/>
        </w:rPr>
        <w:t>- пропаганда предпринимательской деятельности.</w:t>
      </w:r>
    </w:p>
    <w:p w:rsidR="00AA791F" w:rsidRPr="00A0454A" w:rsidRDefault="003112A2" w:rsidP="0069535C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Сроки реализации Программы: 2021-20</w:t>
      </w:r>
      <w:r w:rsidR="007F6006">
        <w:rPr>
          <w:rFonts w:ascii="Times New Roman" w:hAnsi="Times New Roman"/>
          <w:sz w:val="24"/>
          <w:szCs w:val="24"/>
          <w:lang w:eastAsia="ar-SA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>3</w:t>
      </w:r>
      <w:r w:rsidR="00AA791F" w:rsidRPr="00A0454A">
        <w:rPr>
          <w:rFonts w:ascii="Times New Roman" w:hAnsi="Times New Roman"/>
          <w:sz w:val="24"/>
          <w:szCs w:val="24"/>
          <w:lang w:eastAsia="ar-SA"/>
        </w:rPr>
        <w:t xml:space="preserve"> годы.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Комплекс программных мероприятий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по поддержке и развитию малого и среднего предпринимательства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Комплекс программных мероприятий представлен тремя разделами (приложение).</w:t>
      </w:r>
    </w:p>
    <w:p w:rsidR="00EC4D05" w:rsidRPr="00A0454A" w:rsidRDefault="00EC4D05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Развитие инфраструктуры поддержки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малого предпринимательства</w:t>
      </w:r>
    </w:p>
    <w:p w:rsidR="00EC4D05" w:rsidRPr="00A0454A" w:rsidRDefault="00EC4D05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Инфраструктура поддержки субъектов малого предпринимательства сельского поселения </w:t>
      </w:r>
      <w:r w:rsidR="00F86A9B">
        <w:rPr>
          <w:rFonts w:ascii="Times New Roman" w:hAnsi="Times New Roman" w:cs="Times New Roman"/>
          <w:sz w:val="24"/>
          <w:szCs w:val="24"/>
        </w:rPr>
        <w:t>Старая Бинарадка</w:t>
      </w:r>
      <w:r w:rsidRPr="00A0454A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  <w:proofErr w:type="gramStart"/>
      <w:r w:rsidRPr="00A0454A"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  <w:r w:rsidRPr="00A0454A">
        <w:rPr>
          <w:rFonts w:ascii="Times New Roman" w:hAnsi="Times New Roman" w:cs="Times New Roman"/>
          <w:sz w:val="24"/>
          <w:szCs w:val="24"/>
        </w:rPr>
        <w:t xml:space="preserve"> Самарской области представлена:</w:t>
      </w:r>
    </w:p>
    <w:p w:rsidR="00D805A3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-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gramStart"/>
      <w:r w:rsidR="00F86A9B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F86A9B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="00D805A3" w:rsidRPr="00A0454A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  <w:r w:rsidR="00F72FBA" w:rsidRPr="00A0454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Информационное обеспечение субъектов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 через инфраструктуру</w:t>
      </w:r>
      <w:r w:rsidR="00EC4D05" w:rsidRPr="00A04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54A">
        <w:rPr>
          <w:rFonts w:ascii="Times New Roman" w:hAnsi="Times New Roman" w:cs="Times New Roman"/>
          <w:b/>
          <w:sz w:val="24"/>
          <w:szCs w:val="24"/>
        </w:rPr>
        <w:t>поддержки малого предпринимательства</w:t>
      </w:r>
    </w:p>
    <w:p w:rsidR="009A528D" w:rsidRPr="00A0454A" w:rsidRDefault="009A528D" w:rsidP="008520AE">
      <w:pPr>
        <w:ind w:left="-567" w:firstLine="567"/>
        <w:rPr>
          <w:sz w:val="24"/>
          <w:szCs w:val="24"/>
          <w:lang w:eastAsia="ar-SA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Продвижение и реализация товаров, установление постоянных связей с другими предприятиями остается проблемой для малого и среднего предпринимательства. Одним из решений является активная выставочная деятельность. Участие предпринимателей в выставках и ярмарках поможет решению одной из существенных проблем малого предпринимательства - реализации товаров и услуг, установлению кооперационных связей с другими предприятиями как на территории муниципального района Красноярский Самарской области, так и за их пределами.</w:t>
      </w:r>
    </w:p>
    <w:p w:rsidR="00D316B3" w:rsidRPr="00A0454A" w:rsidRDefault="00D805A3" w:rsidP="00D316B3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 xml:space="preserve"> В комплекс мероприятий Программы входит размещени</w:t>
      </w:r>
      <w:r w:rsidR="00D316B3" w:rsidRPr="00A0454A">
        <w:rPr>
          <w:rFonts w:ascii="Times New Roman" w:hAnsi="Times New Roman" w:cs="Times New Roman"/>
          <w:sz w:val="24"/>
          <w:szCs w:val="24"/>
        </w:rPr>
        <w:t>е</w:t>
      </w:r>
      <w:r w:rsidRPr="00A0454A">
        <w:rPr>
          <w:rFonts w:ascii="Times New Roman" w:hAnsi="Times New Roman" w:cs="Times New Roman"/>
          <w:sz w:val="24"/>
          <w:szCs w:val="24"/>
        </w:rPr>
        <w:t xml:space="preserve"> в </w:t>
      </w:r>
      <w:r w:rsidR="00D316B3" w:rsidRPr="00A0454A">
        <w:rPr>
          <w:rFonts w:ascii="Times New Roman" w:hAnsi="Times New Roman" w:cs="Times New Roman"/>
          <w:sz w:val="24"/>
          <w:szCs w:val="24"/>
        </w:rPr>
        <w:t xml:space="preserve">средствах массовой информации </w:t>
      </w:r>
      <w:r w:rsidRPr="00A0454A">
        <w:rPr>
          <w:rFonts w:ascii="Times New Roman" w:hAnsi="Times New Roman" w:cs="Times New Roman"/>
          <w:sz w:val="24"/>
          <w:szCs w:val="24"/>
        </w:rPr>
        <w:t xml:space="preserve">статей о проблемах малого и среднего бизнеса, его видных представителях, участия </w:t>
      </w:r>
      <w:r w:rsidR="00D316B3" w:rsidRPr="00A0454A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0454A">
        <w:rPr>
          <w:rFonts w:ascii="Times New Roman" w:hAnsi="Times New Roman" w:cs="Times New Roman"/>
          <w:sz w:val="24"/>
          <w:szCs w:val="24"/>
        </w:rPr>
        <w:t xml:space="preserve"> в общественной и экономической жизни </w:t>
      </w:r>
      <w:r w:rsidR="00D316B3" w:rsidRPr="00A0454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30E53" w:rsidRPr="00A0454A">
        <w:rPr>
          <w:rFonts w:ascii="Times New Roman" w:hAnsi="Times New Roman" w:cs="Times New Roman"/>
          <w:sz w:val="24"/>
          <w:szCs w:val="24"/>
        </w:rPr>
        <w:t>. О</w:t>
      </w:r>
      <w:r w:rsidR="00D316B3" w:rsidRPr="00A0454A">
        <w:rPr>
          <w:rFonts w:ascii="Times New Roman" w:hAnsi="Times New Roman" w:cs="Times New Roman"/>
          <w:sz w:val="24"/>
          <w:szCs w:val="24"/>
        </w:rPr>
        <w:t>свещение тематики развития малого предпринимательства в средствах массовой информации будет способствовать выявлению и распространению передового опыта предпринимательской деятельности, формированию положительного общественного мнения о малом и среднем предпринимательстве.</w:t>
      </w:r>
    </w:p>
    <w:p w:rsidR="006D7052" w:rsidRPr="00A0454A" w:rsidRDefault="006D7052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69535C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Научно-методическое, техническое и финансовое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54A">
        <w:rPr>
          <w:rFonts w:ascii="Times New Roman" w:hAnsi="Times New Roman" w:cs="Times New Roman"/>
          <w:b/>
          <w:sz w:val="24"/>
          <w:szCs w:val="24"/>
        </w:rPr>
        <w:t>обеспечение подготовки кадров малого предпринимательства</w:t>
      </w: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05A3" w:rsidRPr="00A0454A" w:rsidRDefault="00D805A3" w:rsidP="008520AE">
      <w:pPr>
        <w:pStyle w:val="ConsPlusNormal"/>
        <w:widowControl/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54A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значительной степени сдерживается недостаточной подготовленностью руководителей в области бизнеса, недостаточностью и недоступностью специализированной литературы, обучающих курсов и методических пособий по деятельности малых предприятий. Для стимулирования роста количества субъектов малого и среднего предпринимательства, а также улучшения качественных показателей их деятельности необходимо проведение семинаров, круглых столов с предпринимателями, Советом предпринимателей района</w:t>
      </w:r>
      <w:r w:rsidR="00E35C7B" w:rsidRPr="00A0454A">
        <w:rPr>
          <w:rFonts w:ascii="Times New Roman" w:hAnsi="Times New Roman" w:cs="Times New Roman"/>
          <w:sz w:val="24"/>
          <w:szCs w:val="24"/>
        </w:rPr>
        <w:t>,</w:t>
      </w:r>
      <w:r w:rsidRPr="00A0454A">
        <w:rPr>
          <w:rFonts w:ascii="Times New Roman" w:hAnsi="Times New Roman" w:cs="Times New Roman"/>
          <w:sz w:val="24"/>
          <w:szCs w:val="24"/>
        </w:rPr>
        <w:t xml:space="preserve"> где они смогут поделиться опытом работы, что  также способствует повышению правового и профессионального образования руководителей и специалистов малого и среднего бизнеса, частных предпринимателей.</w:t>
      </w:r>
    </w:p>
    <w:p w:rsidR="003D3327" w:rsidRPr="00A0454A" w:rsidRDefault="003D3327" w:rsidP="008520AE">
      <w:pPr>
        <w:pStyle w:val="1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05"/>
      <w:r w:rsidRPr="00A0454A">
        <w:rPr>
          <w:rFonts w:ascii="Times New Roman" w:hAnsi="Times New Roman" w:cs="Times New Roman"/>
          <w:color w:val="auto"/>
          <w:sz w:val="24"/>
          <w:szCs w:val="24"/>
        </w:rPr>
        <w:t>Обоснование ресурсного обеспечения муниципальной Программы</w:t>
      </w:r>
    </w:p>
    <w:bookmarkEnd w:id="1"/>
    <w:p w:rsidR="006D7052" w:rsidRPr="00A0454A" w:rsidRDefault="006D7052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Система финансового обеспечения реализации мероприятий Программы основывается на принципах и нормах действующего законодательства.</w:t>
      </w:r>
      <w:r w:rsidR="006D7052" w:rsidRPr="00A0454A">
        <w:rPr>
          <w:rFonts w:ascii="Times New Roman" w:hAnsi="Times New Roman"/>
          <w:sz w:val="24"/>
          <w:szCs w:val="24"/>
        </w:rPr>
        <w:t xml:space="preserve"> </w:t>
      </w:r>
      <w:r w:rsidR="00EC4D05" w:rsidRPr="00A0454A">
        <w:rPr>
          <w:rFonts w:ascii="Times New Roman" w:hAnsi="Times New Roman"/>
          <w:sz w:val="24"/>
          <w:szCs w:val="24"/>
        </w:rPr>
        <w:t xml:space="preserve">  </w:t>
      </w:r>
      <w:r w:rsidRPr="00A0454A">
        <w:rPr>
          <w:rFonts w:ascii="Times New Roman" w:hAnsi="Times New Roman"/>
          <w:sz w:val="24"/>
          <w:szCs w:val="24"/>
        </w:rPr>
        <w:t xml:space="preserve">Объем финансирования мероприятий муниципальной Программы за счет средств бюджета сельского поселения </w:t>
      </w:r>
      <w:proofErr w:type="gramStart"/>
      <w:r w:rsidR="00DF5D7D">
        <w:rPr>
          <w:rFonts w:ascii="Times New Roman" w:hAnsi="Times New Roman"/>
          <w:sz w:val="24"/>
          <w:szCs w:val="24"/>
        </w:rPr>
        <w:t>Старая</w:t>
      </w:r>
      <w:proofErr w:type="gramEnd"/>
      <w:r w:rsidR="00DF5D7D">
        <w:rPr>
          <w:rFonts w:ascii="Times New Roman" w:hAnsi="Times New Roman"/>
          <w:sz w:val="24"/>
          <w:szCs w:val="24"/>
        </w:rPr>
        <w:t xml:space="preserve"> Бинарадка</w:t>
      </w:r>
      <w:r w:rsidRPr="00A0454A">
        <w:rPr>
          <w:rFonts w:ascii="Times New Roman" w:hAnsi="Times New Roman"/>
          <w:sz w:val="24"/>
          <w:szCs w:val="24"/>
        </w:rPr>
        <w:t xml:space="preserve"> муниципального района Красноярский Самарской области составляет </w:t>
      </w:r>
      <w:r w:rsidR="00DF5D7D">
        <w:rPr>
          <w:rFonts w:ascii="Times New Roman" w:hAnsi="Times New Roman"/>
          <w:sz w:val="24"/>
          <w:szCs w:val="24"/>
        </w:rPr>
        <w:t>3</w:t>
      </w:r>
      <w:r w:rsidRPr="00A0454A">
        <w:rPr>
          <w:rFonts w:ascii="Times New Roman" w:hAnsi="Times New Roman"/>
          <w:sz w:val="24"/>
          <w:szCs w:val="24"/>
        </w:rPr>
        <w:t>,0 тыс. рублей, в том числе:</w:t>
      </w:r>
    </w:p>
    <w:p w:rsidR="00EC4D05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D3327" w:rsidRPr="00A0454A" w:rsidRDefault="003112A2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</w:t>
      </w:r>
      <w:r w:rsidR="003D3327" w:rsidRPr="00A0454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1</w:t>
      </w:r>
      <w:r w:rsidR="003D3327" w:rsidRPr="00A0454A">
        <w:rPr>
          <w:rFonts w:ascii="Times New Roman" w:hAnsi="Times New Roman"/>
          <w:sz w:val="24"/>
          <w:szCs w:val="24"/>
        </w:rPr>
        <w:t>,0 тыс. рублей;</w:t>
      </w:r>
    </w:p>
    <w:p w:rsidR="003D3327" w:rsidRPr="00A0454A" w:rsidRDefault="003112A2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2022</w:t>
      </w:r>
      <w:r w:rsidR="003D3327" w:rsidRPr="00A0454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1</w:t>
      </w:r>
      <w:r w:rsidR="00330E53" w:rsidRPr="00A0454A">
        <w:rPr>
          <w:rFonts w:ascii="Times New Roman" w:hAnsi="Times New Roman"/>
          <w:sz w:val="24"/>
          <w:szCs w:val="24"/>
        </w:rPr>
        <w:t>,</w:t>
      </w:r>
      <w:r w:rsidR="003D3327" w:rsidRPr="00A0454A">
        <w:rPr>
          <w:rFonts w:ascii="Times New Roman" w:hAnsi="Times New Roman"/>
          <w:sz w:val="24"/>
          <w:szCs w:val="24"/>
        </w:rPr>
        <w:t>0 тыс. рублей;</w:t>
      </w:r>
    </w:p>
    <w:p w:rsidR="003D3327" w:rsidRPr="00A0454A" w:rsidRDefault="003112A2" w:rsidP="0069535C">
      <w:pPr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2023</w:t>
      </w:r>
      <w:r w:rsidR="003D3327" w:rsidRPr="00A0454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1</w:t>
      </w:r>
      <w:r w:rsidR="003D3327" w:rsidRPr="00A0454A">
        <w:rPr>
          <w:rFonts w:ascii="Times New Roman" w:hAnsi="Times New Roman"/>
          <w:sz w:val="24"/>
          <w:szCs w:val="24"/>
        </w:rPr>
        <w:t>,0 тыс. рублей.</w:t>
      </w:r>
    </w:p>
    <w:p w:rsidR="003D3327" w:rsidRPr="00A0454A" w:rsidRDefault="003D3327" w:rsidP="008520AE">
      <w:pPr>
        <w:pStyle w:val="1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0006"/>
      <w:r w:rsidRPr="00A0454A">
        <w:rPr>
          <w:rFonts w:ascii="Times New Roman" w:hAnsi="Times New Roman" w:cs="Times New Roman"/>
          <w:color w:val="auto"/>
          <w:sz w:val="24"/>
          <w:szCs w:val="24"/>
        </w:rPr>
        <w:t>Описание мер правового регулирования в соответствующей сфере, направленных на достижение цели муниципальной Программы</w:t>
      </w:r>
    </w:p>
    <w:bookmarkEnd w:id="2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Правовое регулирование осуществляется в соответствии со следующими нормативными правовыми актами:</w:t>
      </w:r>
    </w:p>
    <w:p w:rsidR="003D3327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sz w:val="24"/>
          <w:szCs w:val="24"/>
        </w:rPr>
        <w:t xml:space="preserve">- </w:t>
      </w:r>
      <w:hyperlink r:id="rId14" w:history="1"/>
      <w:r w:rsidR="003D3327" w:rsidRPr="00A0454A">
        <w:rPr>
          <w:rFonts w:ascii="Times New Roman" w:hAnsi="Times New Roman"/>
          <w:sz w:val="24"/>
          <w:szCs w:val="24"/>
        </w:rPr>
        <w:t>Федеральным законом от 24.07.2007 N 209-ФЗ "О развитии малого и среднего предпринимательства в Российской Федерации";</w:t>
      </w:r>
    </w:p>
    <w:p w:rsidR="003D3327" w:rsidRPr="00A0454A" w:rsidRDefault="00EC4D05" w:rsidP="008520AE">
      <w:pPr>
        <w:spacing w:after="0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A0454A">
        <w:rPr>
          <w:b/>
          <w:sz w:val="24"/>
          <w:szCs w:val="24"/>
        </w:rPr>
        <w:t xml:space="preserve">- </w:t>
      </w:r>
      <w:hyperlink r:id="rId15" w:history="1">
        <w:r w:rsidR="003D3327" w:rsidRPr="00A0454A">
          <w:rPr>
            <w:rStyle w:val="a9"/>
            <w:rFonts w:ascii="Times New Roman" w:hAnsi="Times New Roman"/>
            <w:b w:val="0"/>
            <w:color w:val="auto"/>
            <w:sz w:val="24"/>
            <w:szCs w:val="24"/>
          </w:rPr>
          <w:t>Постановлением Правительства Самарской области от 29 ноября 2013 г. №699 "Об утверждении государственной программы Самарской области "Развитие предпринимательства, торговли и туризма в Самарской области" на 2014-2019 годы"</w:t>
        </w:r>
      </w:hyperlink>
      <w:r w:rsidR="00F72FBA" w:rsidRPr="00A0454A">
        <w:rPr>
          <w:sz w:val="24"/>
          <w:szCs w:val="24"/>
        </w:rPr>
        <w:t>;</w:t>
      </w:r>
    </w:p>
    <w:p w:rsidR="003D3327" w:rsidRPr="00A0454A" w:rsidRDefault="00EC4D05" w:rsidP="008520AE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- </w:t>
      </w:r>
      <w:r w:rsidR="003D3327" w:rsidRPr="00A0454A">
        <w:rPr>
          <w:rFonts w:ascii="Times New Roman" w:hAnsi="Times New Roman"/>
          <w:sz w:val="24"/>
          <w:szCs w:val="24"/>
        </w:rPr>
        <w:t>Бюджетным кодексом Российской Федерации.</w:t>
      </w:r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07"/>
      <w:r w:rsidRPr="00A0454A">
        <w:rPr>
          <w:rFonts w:ascii="Times New Roman" w:hAnsi="Times New Roman" w:cs="Times New Roman"/>
          <w:color w:val="auto"/>
          <w:sz w:val="24"/>
          <w:szCs w:val="24"/>
        </w:rPr>
        <w:t>Механизм реализации муниципальной Программы</w:t>
      </w:r>
    </w:p>
    <w:bookmarkEnd w:id="3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Текущее управление реализацией Программы  осуществляет ответственный исполнитель Программы – </w:t>
      </w:r>
      <w:r w:rsidR="00F72FBA" w:rsidRPr="00A0454A">
        <w:rPr>
          <w:rFonts w:ascii="Times New Roman" w:hAnsi="Times New Roman"/>
          <w:sz w:val="24"/>
          <w:szCs w:val="24"/>
        </w:rPr>
        <w:t>А</w:t>
      </w:r>
      <w:r w:rsidRPr="00A0454A">
        <w:rPr>
          <w:rFonts w:ascii="Times New Roman" w:hAnsi="Times New Roman"/>
          <w:sz w:val="24"/>
          <w:szCs w:val="24"/>
        </w:rPr>
        <w:t xml:space="preserve">дминистрация </w:t>
      </w:r>
      <w:r w:rsidR="006D7052" w:rsidRPr="00A0454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DF5D7D">
        <w:rPr>
          <w:rFonts w:ascii="Times New Roman" w:hAnsi="Times New Roman"/>
          <w:sz w:val="24"/>
          <w:szCs w:val="24"/>
        </w:rPr>
        <w:t>Старая Бинарадка</w:t>
      </w:r>
      <w:r w:rsidR="006D7052" w:rsidRPr="00A0454A">
        <w:rPr>
          <w:rFonts w:ascii="Times New Roman" w:hAnsi="Times New Roman"/>
          <w:sz w:val="24"/>
          <w:szCs w:val="24"/>
        </w:rPr>
        <w:t xml:space="preserve"> муниципального района Красноярский</w:t>
      </w:r>
      <w:r w:rsidRPr="00A0454A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3D3327" w:rsidRPr="00A0454A" w:rsidRDefault="003D3327" w:rsidP="008520A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Управление и </w:t>
      </w:r>
      <w:proofErr w:type="gramStart"/>
      <w:r w:rsidRPr="00A045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454A">
        <w:rPr>
          <w:rFonts w:ascii="Times New Roman" w:hAnsi="Times New Roman"/>
          <w:sz w:val="24"/>
          <w:szCs w:val="24"/>
        </w:rPr>
        <w:t xml:space="preserve"> ходом реализации Программы осуществляется в соответствии с действующим законодательством.</w:t>
      </w:r>
    </w:p>
    <w:p w:rsidR="006D7052" w:rsidRPr="00A0454A" w:rsidRDefault="006D7052" w:rsidP="008520AE">
      <w:pPr>
        <w:pStyle w:val="1"/>
        <w:spacing w:before="0"/>
        <w:ind w:left="-567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0008"/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454A">
        <w:rPr>
          <w:rFonts w:ascii="Times New Roman" w:hAnsi="Times New Roman" w:cs="Times New Roman"/>
          <w:color w:val="auto"/>
          <w:sz w:val="24"/>
          <w:szCs w:val="24"/>
        </w:rPr>
        <w:t>Методика комплексной оценки эффективности реализации муниципальной Программы</w:t>
      </w:r>
    </w:p>
    <w:bookmarkEnd w:id="4"/>
    <w:p w:rsidR="003D3327" w:rsidRPr="00A0454A" w:rsidRDefault="003D3327" w:rsidP="008520AE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Комплексная оценка эффективности реализации Программы  осуществляется ежегодно в течение всего срока ее реализации и по окончании ее реализации, включает в себя оценку степени выполнения мероприятий Программы  и оценку эффективности реализации Программы.</w:t>
      </w:r>
    </w:p>
    <w:p w:rsidR="006D7052" w:rsidRPr="00A0454A" w:rsidRDefault="006D7052" w:rsidP="008520AE">
      <w:pPr>
        <w:pStyle w:val="1"/>
        <w:spacing w:before="0"/>
        <w:ind w:left="-567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10081"/>
    </w:p>
    <w:p w:rsidR="00EC4D05" w:rsidRPr="00A0454A" w:rsidRDefault="003D3327" w:rsidP="0069535C">
      <w:pPr>
        <w:pStyle w:val="1"/>
        <w:spacing w:before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Оценка степени выполнения мероприятий </w:t>
      </w:r>
      <w:r w:rsidR="006D0343"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0454A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bookmarkEnd w:id="5"/>
    </w:p>
    <w:p w:rsidR="0069535C" w:rsidRPr="00A0454A" w:rsidRDefault="003D3327" w:rsidP="0069535C">
      <w:pPr>
        <w:spacing w:before="240"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Степень выполнения мероприятий Программы 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  <w:r w:rsidR="006D7052" w:rsidRPr="00A0454A">
        <w:rPr>
          <w:rFonts w:ascii="Times New Roman" w:hAnsi="Times New Roman"/>
          <w:sz w:val="24"/>
          <w:szCs w:val="24"/>
        </w:rPr>
        <w:t xml:space="preserve">  </w:t>
      </w:r>
      <w:r w:rsidR="0069535C" w:rsidRPr="00A0454A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D3327" w:rsidRPr="00A0454A" w:rsidRDefault="003D3327" w:rsidP="0069535C">
      <w:pPr>
        <w:spacing w:before="24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3D3327" w:rsidRPr="00A0454A" w:rsidRDefault="003D3327" w:rsidP="008520AE">
      <w:pPr>
        <w:pStyle w:val="1"/>
        <w:spacing w:before="0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sub_10082"/>
      <w:r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Оценка эффективности реализации </w:t>
      </w:r>
      <w:r w:rsidR="006D0343" w:rsidRPr="00A0454A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A0454A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bookmarkEnd w:id="6"/>
    </w:p>
    <w:p w:rsidR="00EC4D05" w:rsidRPr="00A0454A" w:rsidRDefault="00EC4D05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</w:p>
    <w:p w:rsidR="003D3327" w:rsidRPr="00A0454A" w:rsidRDefault="003D3327" w:rsidP="008520AE">
      <w:pPr>
        <w:spacing w:after="0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Эффективность реализации Программы  оценивается путем соотнесения степени достижения показателей (индикаторов) Программы  с уровнем ее финансирования (расходов).</w:t>
      </w:r>
    </w:p>
    <w:p w:rsidR="003D3327" w:rsidRPr="00A0454A" w:rsidRDefault="003D3327" w:rsidP="008520AE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Показатель эффективности реализации Программы  (R) за отчетный год рассчитывается по формуле</w:t>
      </w:r>
    </w:p>
    <w:p w:rsidR="003D3327" w:rsidRPr="00A0454A" w:rsidRDefault="003D3327" w:rsidP="008520AE">
      <w:pPr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222500" cy="1510030"/>
            <wp:effectExtent l="19050" t="0" r="635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>,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 xml:space="preserve">где </w:t>
      </w: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70180" cy="201930"/>
            <wp:effectExtent l="1905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количество показателей (индикаторов) Программы;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03860" cy="276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плановое значение n-го показателя (индикатора);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значение n-го показателя (индикатора) на конец отчетного года;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2110" cy="24447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плановая сумма финансирования по Программе, предусмотренная на реализацию мероприятий Программы  в отчетном году;</w:t>
      </w:r>
    </w:p>
    <w:p w:rsidR="003D3327" w:rsidRPr="00A0454A" w:rsidRDefault="003D3327" w:rsidP="0069535C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1315" cy="244475"/>
            <wp:effectExtent l="1905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454A">
        <w:rPr>
          <w:rFonts w:ascii="Times New Roman" w:hAnsi="Times New Roman"/>
          <w:sz w:val="24"/>
          <w:szCs w:val="24"/>
        </w:rPr>
        <w:t xml:space="preserve"> - сумма фактически произведенных расходов на реализацию мероприятий Программы на конец отчетного года.</w:t>
      </w:r>
    </w:p>
    <w:p w:rsidR="003D3327" w:rsidRPr="00A0454A" w:rsidRDefault="003D3327" w:rsidP="0069535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0454A">
        <w:rPr>
          <w:rFonts w:ascii="Times New Roman" w:hAnsi="Times New Roman"/>
          <w:sz w:val="24"/>
          <w:szCs w:val="24"/>
        </w:rPr>
        <w:t>Для расчета показателя эффективности реализации Программы  (R) используются показатели (индикаторы), достижение значений которых предусмотрено в отчетном году.</w:t>
      </w:r>
    </w:p>
    <w:p w:rsidR="00D805A3" w:rsidRPr="00C171F4" w:rsidRDefault="003D3327" w:rsidP="008520AE">
      <w:pPr>
        <w:ind w:left="-567" w:firstLine="567"/>
        <w:jc w:val="both"/>
        <w:rPr>
          <w:rFonts w:ascii="Times New Roman" w:hAnsi="Times New Roman"/>
          <w:sz w:val="24"/>
          <w:szCs w:val="24"/>
        </w:rPr>
        <w:sectPr w:rsidR="00D805A3" w:rsidRPr="00C171F4" w:rsidSect="00EC4D05">
          <w:pgSz w:w="11906" w:h="16838"/>
          <w:pgMar w:top="709" w:right="850" w:bottom="993" w:left="1701" w:header="708" w:footer="708" w:gutter="0"/>
          <w:cols w:space="720"/>
        </w:sectPr>
      </w:pPr>
      <w:r w:rsidRPr="00A0454A">
        <w:rPr>
          <w:rFonts w:ascii="Times New Roman" w:hAnsi="Times New Roman"/>
          <w:sz w:val="24"/>
          <w:szCs w:val="24"/>
        </w:rPr>
        <w:t>Оценка эффективности реализации Программы  за весь период реализации рассчитывается как среднее арифметическое показателей эффе</w:t>
      </w:r>
      <w:r w:rsidR="00C171F4">
        <w:rPr>
          <w:rFonts w:ascii="Times New Roman" w:hAnsi="Times New Roman"/>
          <w:sz w:val="24"/>
          <w:szCs w:val="24"/>
        </w:rPr>
        <w:t xml:space="preserve">ктивности реализации Программы за </w:t>
      </w:r>
      <w:r w:rsidRPr="00A0454A">
        <w:rPr>
          <w:rFonts w:ascii="Times New Roman" w:hAnsi="Times New Roman"/>
          <w:sz w:val="24"/>
          <w:szCs w:val="24"/>
        </w:rPr>
        <w:t>все отчетные</w:t>
      </w:r>
      <w:r w:rsidRPr="00490861">
        <w:rPr>
          <w:rFonts w:ascii="Times New Roman" w:hAnsi="Times New Roman"/>
          <w:sz w:val="28"/>
          <w:szCs w:val="28"/>
        </w:rPr>
        <w:t xml:space="preserve"> </w:t>
      </w:r>
      <w:r w:rsidRPr="00C171F4">
        <w:rPr>
          <w:rFonts w:ascii="Times New Roman" w:hAnsi="Times New Roman"/>
          <w:sz w:val="24"/>
          <w:szCs w:val="24"/>
        </w:rPr>
        <w:t>годы.</w:t>
      </w:r>
    </w:p>
    <w:p w:rsidR="00D805A3" w:rsidRPr="00FC220E" w:rsidRDefault="00D805A3" w:rsidP="00D805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05A3" w:rsidRPr="00FC220E" w:rsidRDefault="00D805A3" w:rsidP="00D805A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Приложение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к программе "Развитие малого и среднего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предпринимательства на территории сельского  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поселения </w:t>
      </w:r>
      <w:proofErr w:type="gramStart"/>
      <w:r w:rsidR="00DF5D7D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DF5D7D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Pr="00FC220E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района Красноярский Самарской области" 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на 20</w:t>
      </w:r>
      <w:r w:rsidR="00C171F4">
        <w:rPr>
          <w:rFonts w:ascii="Times New Roman" w:hAnsi="Times New Roman" w:cs="Times New Roman"/>
          <w:sz w:val="24"/>
          <w:szCs w:val="24"/>
        </w:rPr>
        <w:t>21 - 2023</w:t>
      </w:r>
      <w:r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805A3" w:rsidRPr="00FC220E" w:rsidRDefault="006D034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"РАЗВИТИЕ МАЛОГО И СРЕДНЕГО ПРЕДПРИНИМАТЕЛЬСТВА НА ТЕРРИТОРИИ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DF5D7D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DF5D7D">
        <w:rPr>
          <w:rFonts w:ascii="Times New Roman" w:hAnsi="Times New Roman" w:cs="Times New Roman"/>
          <w:sz w:val="24"/>
          <w:szCs w:val="24"/>
        </w:rPr>
        <w:t xml:space="preserve"> БИНАРАДКА</w:t>
      </w:r>
      <w:r w:rsidRPr="00FC220E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D805A3" w:rsidRPr="00FC220E" w:rsidRDefault="00D805A3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C220E">
        <w:rPr>
          <w:rFonts w:ascii="Times New Roman" w:hAnsi="Times New Roman" w:cs="Times New Roman"/>
          <w:sz w:val="24"/>
          <w:szCs w:val="24"/>
        </w:rPr>
        <w:t>САМАРСКОЙ ОБЛАСТИ"</w:t>
      </w:r>
    </w:p>
    <w:p w:rsidR="00D805A3" w:rsidRPr="00FC220E" w:rsidRDefault="003112A2" w:rsidP="00D805A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</w:t>
      </w:r>
      <w:r w:rsidR="00D805A3" w:rsidRPr="00FC220E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23</w:t>
      </w:r>
      <w:r w:rsidR="00D805A3" w:rsidRPr="00FC220E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D805A3" w:rsidRPr="00FC220E" w:rsidRDefault="00D805A3" w:rsidP="00D805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1080"/>
        <w:gridCol w:w="1080"/>
        <w:gridCol w:w="1080"/>
        <w:gridCol w:w="2025"/>
        <w:gridCol w:w="3195"/>
      </w:tblGrid>
      <w:tr w:rsidR="00D805A3" w:rsidRPr="00FC220E" w:rsidTr="00884DF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1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3112A2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D805A3"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3112A2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D805A3"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0449E8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112A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05A3" w:rsidRPr="00FC220E" w:rsidRDefault="00D805A3" w:rsidP="00884DF4">
            <w:pPr>
              <w:rPr>
                <w:rFonts w:ascii="Times New Roman" w:hAnsi="Times New Roman"/>
                <w:b/>
              </w:rPr>
            </w:pP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7          </w:t>
            </w:r>
          </w:p>
        </w:tc>
      </w:tr>
      <w:tr w:rsidR="00D805A3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Развитие инфраструктуры поддержки малого и среднего предпринимательства</w:t>
            </w:r>
          </w:p>
        </w:tc>
      </w:tr>
      <w:tr w:rsidR="00D805A3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DF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образованию общественных объединений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предпринимателей Совет предпринимателей сельского поселения </w:t>
            </w:r>
            <w:proofErr w:type="gramStart"/>
            <w:r w:rsidR="00DF5D7D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 w:rsidR="00DF5D7D">
              <w:rPr>
                <w:rFonts w:ascii="Times New Roman" w:hAnsi="Times New Roman" w:cs="Times New Roman"/>
                <w:sz w:val="24"/>
                <w:szCs w:val="24"/>
              </w:rPr>
              <w:t xml:space="preserve"> Бинарадка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DF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F5D7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  <w:tr w:rsidR="000449E8" w:rsidRPr="00FC220E" w:rsidTr="00884DF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E56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Главы поселения с предпринимателями сельского поселения </w:t>
            </w:r>
            <w:proofErr w:type="gramStart"/>
            <w:r w:rsidR="00E56EED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 w:rsidR="00E56EED">
              <w:rPr>
                <w:rFonts w:ascii="Times New Roman" w:hAnsi="Times New Roman" w:cs="Times New Roman"/>
                <w:sz w:val="24"/>
                <w:szCs w:val="24"/>
              </w:rPr>
              <w:t xml:space="preserve"> Бинарадка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F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F5D7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  <w:tr w:rsidR="00D805A3" w:rsidRPr="00FC220E" w:rsidTr="00884DF4">
        <w:trPr>
          <w:cantSplit/>
          <w:trHeight w:val="48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Информационное обеспечение субъектов малого и среднего предпринимательства через инфраструктуру                          </w:t>
            </w: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поддержки малого предпринимательства</w:t>
            </w:r>
          </w:p>
        </w:tc>
      </w:tr>
      <w:tr w:rsidR="00D805A3" w:rsidRPr="00FC220E" w:rsidTr="00884DF4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участия субъектов малого и среднего  предпринимательства в межрайонных, региональных   и межрегиональных  выставках и ярмарках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C171F4" w:rsidRDefault="00C171F4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C171F4" w:rsidRDefault="00C171F4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C171F4" w:rsidRDefault="00C171F4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DF5D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DF5D7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  <w:tr w:rsidR="000449E8" w:rsidRPr="00FC220E" w:rsidTr="00884DF4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6D03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тематики развития малого и среднего предпринимательства  в газете «Красноярские новости» </w:t>
            </w:r>
            <w:r w:rsidR="006D0343">
              <w:rPr>
                <w:rFonts w:ascii="Times New Roman" w:hAnsi="Times New Roman" w:cs="Times New Roman"/>
                <w:sz w:val="24"/>
                <w:szCs w:val="24"/>
              </w:rPr>
              <w:t xml:space="preserve"> и на официальном сайте Администрации муниципального района Красноярский в разделе «Поселения»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 для  формирования   положительного общественного   мнения   о   малом</w:t>
            </w:r>
            <w:r w:rsidR="006D0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предпринимательстве  и   повышения информированности общественности о проблемах малого предпринимательства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E56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E56EE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  <w:tr w:rsidR="00D805A3" w:rsidRPr="00FC220E" w:rsidTr="00884DF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«Дня российского предпринимательства»  совместно с Советом предпринимателей Красноярского района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C171F4" w:rsidRDefault="00C171F4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C171F4" w:rsidRDefault="00C171F4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C171F4" w:rsidRDefault="00C171F4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E56EED">
            <w:pPr>
              <w:rPr>
                <w:rFonts w:ascii="Times New Roman" w:hAnsi="Times New Roman"/>
                <w:sz w:val="24"/>
                <w:szCs w:val="24"/>
              </w:rPr>
            </w:pPr>
            <w:r w:rsidRPr="00FC220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 w:rsidR="00E56EED">
              <w:rPr>
                <w:rFonts w:ascii="Times New Roman" w:hAnsi="Times New Roman"/>
                <w:sz w:val="24"/>
                <w:szCs w:val="24"/>
              </w:rPr>
              <w:t>Старая Бинарадка</w:t>
            </w:r>
          </w:p>
        </w:tc>
      </w:tr>
      <w:tr w:rsidR="00D805A3" w:rsidRPr="00FC220E" w:rsidTr="00884DF4">
        <w:trPr>
          <w:cantSplit/>
          <w:trHeight w:val="360"/>
        </w:trPr>
        <w:tc>
          <w:tcPr>
            <w:tcW w:w="147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5A3" w:rsidRPr="00FC220E" w:rsidRDefault="00D805A3" w:rsidP="00884DF4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Научно-методическое, техническое и финансовое обеспечение подготовки кадров малого предпринимательства</w:t>
            </w:r>
          </w:p>
        </w:tc>
      </w:tr>
      <w:tr w:rsidR="000449E8" w:rsidRPr="00FC220E" w:rsidTr="00884DF4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семинаров, совещаний, круглых столов с предпринимателями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884D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D164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требуется</w:t>
            </w:r>
          </w:p>
        </w:tc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E8" w:rsidRPr="00FC220E" w:rsidRDefault="000449E8" w:rsidP="00E56EE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22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E56EED">
              <w:rPr>
                <w:rFonts w:ascii="Times New Roman" w:hAnsi="Times New Roman" w:cs="Times New Roman"/>
                <w:sz w:val="24"/>
                <w:szCs w:val="24"/>
              </w:rPr>
              <w:t>Старая Бинарадка</w:t>
            </w:r>
          </w:p>
        </w:tc>
      </w:tr>
    </w:tbl>
    <w:p w:rsidR="00D805A3" w:rsidRPr="00FC220E" w:rsidRDefault="00D805A3" w:rsidP="00D805A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805A3" w:rsidRPr="00FC220E" w:rsidRDefault="00D805A3" w:rsidP="00D805A3">
      <w:pPr>
        <w:pStyle w:val="21"/>
        <w:spacing w:after="0" w:line="100" w:lineRule="atLeast"/>
        <w:outlineLvl w:val="0"/>
        <w:rPr>
          <w:b/>
          <w:sz w:val="28"/>
          <w:szCs w:val="28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805A3" w:rsidRPr="00FC220E" w:rsidRDefault="00D805A3" w:rsidP="00D805A3">
      <w:pPr>
        <w:rPr>
          <w:rFonts w:ascii="Times New Roman" w:hAnsi="Times New Roman"/>
        </w:rPr>
      </w:pPr>
    </w:p>
    <w:p w:rsidR="00DE7770" w:rsidRPr="00FC220E" w:rsidRDefault="00DE7770" w:rsidP="00766A33">
      <w:pPr>
        <w:rPr>
          <w:rFonts w:ascii="Times New Roman" w:hAnsi="Times New Roman"/>
          <w:sz w:val="28"/>
          <w:szCs w:val="28"/>
        </w:rPr>
      </w:pPr>
    </w:p>
    <w:sectPr w:rsidR="00DE7770" w:rsidRPr="00FC220E" w:rsidSect="00D805A3">
      <w:pgSz w:w="16838" w:h="11906" w:orient="landscape"/>
      <w:pgMar w:top="850" w:right="1258" w:bottom="1701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122"/>
    <w:multiLevelType w:val="hybridMultilevel"/>
    <w:tmpl w:val="01102C62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">
    <w:nsid w:val="15743118"/>
    <w:multiLevelType w:val="hybridMultilevel"/>
    <w:tmpl w:val="63C03128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2">
    <w:nsid w:val="1B6C2522"/>
    <w:multiLevelType w:val="hybridMultilevel"/>
    <w:tmpl w:val="C960F578"/>
    <w:lvl w:ilvl="0" w:tplc="A0823896">
      <w:start w:val="1"/>
      <w:numFmt w:val="decimal"/>
      <w:lvlText w:val="%1."/>
      <w:lvlJc w:val="left"/>
      <w:pPr>
        <w:ind w:left="900" w:hanging="360"/>
      </w:pPr>
      <w:rPr>
        <w:rFonts w:ascii="Calibri" w:eastAsia="Times New Roman" w:hAnsi="Calibri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630473"/>
    <w:multiLevelType w:val="hybridMultilevel"/>
    <w:tmpl w:val="9F980CE4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4">
    <w:nsid w:val="26246020"/>
    <w:multiLevelType w:val="hybridMultilevel"/>
    <w:tmpl w:val="91304F12"/>
    <w:lvl w:ilvl="0" w:tplc="3B9096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502FD2"/>
    <w:multiLevelType w:val="hybridMultilevel"/>
    <w:tmpl w:val="6B5656F0"/>
    <w:lvl w:ilvl="0" w:tplc="28AEDE6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FD80196"/>
    <w:multiLevelType w:val="hybridMultilevel"/>
    <w:tmpl w:val="2E7EFD32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7">
    <w:nsid w:val="50267DD3"/>
    <w:multiLevelType w:val="hybridMultilevel"/>
    <w:tmpl w:val="9CA84E80"/>
    <w:lvl w:ilvl="0" w:tplc="3898A48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F127306"/>
    <w:multiLevelType w:val="hybridMultilevel"/>
    <w:tmpl w:val="9EE40FEC"/>
    <w:lvl w:ilvl="0" w:tplc="C9460BE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737063D"/>
    <w:multiLevelType w:val="hybridMultilevel"/>
    <w:tmpl w:val="EDA46216"/>
    <w:lvl w:ilvl="0" w:tplc="0419000F">
      <w:start w:val="1"/>
      <w:numFmt w:val="decimal"/>
      <w:lvlText w:val="%1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408"/>
        </w:tabs>
        <w:ind w:left="64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128"/>
        </w:tabs>
        <w:ind w:left="71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568"/>
        </w:tabs>
        <w:ind w:left="85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288"/>
        </w:tabs>
        <w:ind w:left="92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008"/>
        </w:tabs>
        <w:ind w:left="100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728"/>
        </w:tabs>
        <w:ind w:left="10728" w:hanging="180"/>
      </w:pPr>
      <w:rPr>
        <w:rFonts w:cs="Times New Roman"/>
      </w:rPr>
    </w:lvl>
  </w:abstractNum>
  <w:abstractNum w:abstractNumId="10">
    <w:nsid w:val="6A9E6AB1"/>
    <w:multiLevelType w:val="hybridMultilevel"/>
    <w:tmpl w:val="6264EC9A"/>
    <w:lvl w:ilvl="0" w:tplc="8A5EA6D2">
      <w:start w:val="1"/>
      <w:numFmt w:val="decimal"/>
      <w:lvlText w:val="%1)"/>
      <w:lvlJc w:val="left"/>
      <w:pPr>
        <w:ind w:left="1260" w:hanging="360"/>
      </w:pPr>
      <w:rPr>
        <w:rFonts w:ascii="Calibri" w:hAnsi="Calibr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7072185C"/>
    <w:multiLevelType w:val="hybridMultilevel"/>
    <w:tmpl w:val="39A4D7EA"/>
    <w:lvl w:ilvl="0" w:tplc="8870B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57FC7"/>
    <w:multiLevelType w:val="hybridMultilevel"/>
    <w:tmpl w:val="085897F8"/>
    <w:lvl w:ilvl="0" w:tplc="BB08D4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E37EE"/>
    <w:rsid w:val="0000000B"/>
    <w:rsid w:val="00006C1A"/>
    <w:rsid w:val="00023E22"/>
    <w:rsid w:val="000363AA"/>
    <w:rsid w:val="000449E8"/>
    <w:rsid w:val="000762FE"/>
    <w:rsid w:val="0009259A"/>
    <w:rsid w:val="000B1353"/>
    <w:rsid w:val="000B2CCF"/>
    <w:rsid w:val="000C3954"/>
    <w:rsid w:val="001016B3"/>
    <w:rsid w:val="00110CE6"/>
    <w:rsid w:val="001118F1"/>
    <w:rsid w:val="00157B07"/>
    <w:rsid w:val="00191414"/>
    <w:rsid w:val="001B5E12"/>
    <w:rsid w:val="002B39EA"/>
    <w:rsid w:val="002E0745"/>
    <w:rsid w:val="002F3F85"/>
    <w:rsid w:val="003112A2"/>
    <w:rsid w:val="00330E53"/>
    <w:rsid w:val="00334B84"/>
    <w:rsid w:val="00334C70"/>
    <w:rsid w:val="00337CFE"/>
    <w:rsid w:val="0038295C"/>
    <w:rsid w:val="003862CF"/>
    <w:rsid w:val="003B185A"/>
    <w:rsid w:val="003D3327"/>
    <w:rsid w:val="003D54D6"/>
    <w:rsid w:val="003D59C1"/>
    <w:rsid w:val="003D5D4E"/>
    <w:rsid w:val="004308CE"/>
    <w:rsid w:val="00440E04"/>
    <w:rsid w:val="004A15AE"/>
    <w:rsid w:val="004C364A"/>
    <w:rsid w:val="004F6271"/>
    <w:rsid w:val="00514022"/>
    <w:rsid w:val="005230A5"/>
    <w:rsid w:val="00573562"/>
    <w:rsid w:val="00582C86"/>
    <w:rsid w:val="005D0602"/>
    <w:rsid w:val="005E0FF3"/>
    <w:rsid w:val="006127CD"/>
    <w:rsid w:val="0066335B"/>
    <w:rsid w:val="00663A72"/>
    <w:rsid w:val="0069535C"/>
    <w:rsid w:val="006D0343"/>
    <w:rsid w:val="006D7052"/>
    <w:rsid w:val="007066CB"/>
    <w:rsid w:val="00766A33"/>
    <w:rsid w:val="007850FE"/>
    <w:rsid w:val="007B53BC"/>
    <w:rsid w:val="007E37EE"/>
    <w:rsid w:val="007F6006"/>
    <w:rsid w:val="00844D8D"/>
    <w:rsid w:val="00850219"/>
    <w:rsid w:val="008520AE"/>
    <w:rsid w:val="008674C3"/>
    <w:rsid w:val="00891281"/>
    <w:rsid w:val="008B1592"/>
    <w:rsid w:val="008D149D"/>
    <w:rsid w:val="008D73DF"/>
    <w:rsid w:val="0090153A"/>
    <w:rsid w:val="0090679A"/>
    <w:rsid w:val="00945D3C"/>
    <w:rsid w:val="00947C6E"/>
    <w:rsid w:val="00953027"/>
    <w:rsid w:val="00962211"/>
    <w:rsid w:val="009A528D"/>
    <w:rsid w:val="009E3B0E"/>
    <w:rsid w:val="00A0454A"/>
    <w:rsid w:val="00A14AA5"/>
    <w:rsid w:val="00A42893"/>
    <w:rsid w:val="00A77462"/>
    <w:rsid w:val="00A82505"/>
    <w:rsid w:val="00A87936"/>
    <w:rsid w:val="00AA72BF"/>
    <w:rsid w:val="00AA791F"/>
    <w:rsid w:val="00AB53C4"/>
    <w:rsid w:val="00AC61D1"/>
    <w:rsid w:val="00B0392E"/>
    <w:rsid w:val="00B20BB0"/>
    <w:rsid w:val="00B35548"/>
    <w:rsid w:val="00B3621D"/>
    <w:rsid w:val="00B43DD7"/>
    <w:rsid w:val="00B65351"/>
    <w:rsid w:val="00B67177"/>
    <w:rsid w:val="00B73E97"/>
    <w:rsid w:val="00B77348"/>
    <w:rsid w:val="00B834D2"/>
    <w:rsid w:val="00BB646B"/>
    <w:rsid w:val="00BC34E3"/>
    <w:rsid w:val="00BF6B95"/>
    <w:rsid w:val="00C0147F"/>
    <w:rsid w:val="00C171F4"/>
    <w:rsid w:val="00C45BB6"/>
    <w:rsid w:val="00C74B36"/>
    <w:rsid w:val="00C9482D"/>
    <w:rsid w:val="00CD73E9"/>
    <w:rsid w:val="00CF3AF6"/>
    <w:rsid w:val="00D17D17"/>
    <w:rsid w:val="00D316B3"/>
    <w:rsid w:val="00D447C6"/>
    <w:rsid w:val="00D60363"/>
    <w:rsid w:val="00D805A3"/>
    <w:rsid w:val="00DD067A"/>
    <w:rsid w:val="00DD5DD1"/>
    <w:rsid w:val="00DE03FD"/>
    <w:rsid w:val="00DE7770"/>
    <w:rsid w:val="00DF5D7D"/>
    <w:rsid w:val="00E04A78"/>
    <w:rsid w:val="00E17369"/>
    <w:rsid w:val="00E356EC"/>
    <w:rsid w:val="00E35C7B"/>
    <w:rsid w:val="00E4104E"/>
    <w:rsid w:val="00E55F45"/>
    <w:rsid w:val="00E56EED"/>
    <w:rsid w:val="00E6022B"/>
    <w:rsid w:val="00E76E16"/>
    <w:rsid w:val="00EA60C5"/>
    <w:rsid w:val="00EC4D05"/>
    <w:rsid w:val="00EE6740"/>
    <w:rsid w:val="00F02D10"/>
    <w:rsid w:val="00F05B56"/>
    <w:rsid w:val="00F44BDF"/>
    <w:rsid w:val="00F53370"/>
    <w:rsid w:val="00F72FBA"/>
    <w:rsid w:val="00F86A9B"/>
    <w:rsid w:val="00FB3AA5"/>
    <w:rsid w:val="00FC220E"/>
    <w:rsid w:val="00FF2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C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3D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945D3C"/>
    <w:pPr>
      <w:keepNext/>
      <w:spacing w:before="120" w:after="0" w:line="240" w:lineRule="auto"/>
      <w:jc w:val="center"/>
      <w:outlineLvl w:val="8"/>
    </w:pPr>
    <w:rPr>
      <w:rFonts w:ascii="Times New Roman" w:hAnsi="Times New Roman"/>
      <w:b/>
      <w:noProof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945D3C"/>
    <w:rPr>
      <w:rFonts w:ascii="Times New Roman" w:hAnsi="Times New Roman" w:cs="Times New Roman"/>
      <w:b/>
      <w:noProof/>
      <w:sz w:val="20"/>
      <w:szCs w:val="20"/>
    </w:rPr>
  </w:style>
  <w:style w:type="paragraph" w:styleId="a3">
    <w:name w:val="List Paragraph"/>
    <w:basedOn w:val="a"/>
    <w:uiPriority w:val="34"/>
    <w:qFormat/>
    <w:rsid w:val="007E37EE"/>
    <w:pPr>
      <w:ind w:left="720"/>
      <w:contextualSpacing/>
    </w:pPr>
  </w:style>
  <w:style w:type="paragraph" w:customStyle="1" w:styleId="a4">
    <w:name w:val="Адресат (кому)"/>
    <w:basedOn w:val="a"/>
    <w:uiPriority w:val="99"/>
    <w:rsid w:val="00945D3C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paragraph" w:styleId="a5">
    <w:name w:val="Title"/>
    <w:basedOn w:val="a"/>
    <w:link w:val="a6"/>
    <w:uiPriority w:val="99"/>
    <w:qFormat/>
    <w:rsid w:val="00945D3C"/>
    <w:pPr>
      <w:spacing w:before="120" w:after="0" w:line="240" w:lineRule="auto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945D3C"/>
    <w:rPr>
      <w:rFonts w:ascii="Arial" w:hAnsi="Arial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A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A15A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a"/>
    <w:uiPriority w:val="99"/>
    <w:rsid w:val="00766A33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uiPriority w:val="99"/>
    <w:rsid w:val="00766A3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66A3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66A3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9">
    <w:name w:val="Гипертекстовая ссылка"/>
    <w:basedOn w:val="a0"/>
    <w:rsid w:val="00766A33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rsid w:val="003D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locked/>
    <w:rsid w:val="006D70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DD067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yperlink" Target="garantF1://12054854.0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image" Target="media/image1.png"/><Relationship Id="rId12" Type="http://schemas.openxmlformats.org/officeDocument/2006/relationships/hyperlink" Target="file:///F:\%D0%9F%D1%80%D0%BE%D0%B3%D1%80%D0%B0%D0%BC%D0%BC%D1%8B%20%D0%BD%D0%B0%202017%D0%B3\%D0%BF%D1%80%D0%BE%D0%B3%D1%80%D0%B0%D0%BC%D0%BC%D0%B0%20%D1%80%D0%B0%D0%B7%D0%B2%D0%B8%D1%82%D0%B8%D1%8F%20%D0%BC%D0%B0%D0%BB%D0%BE%D0%B3%D0%BE%20%D0%B1%D0%B8%D0%B7%D0%BD%D0%B5%D1%81%D0%B0.doc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140128/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262764.0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G:\Users\%D0%9B%D0%B0%D1%80%D0%B8%D1%81%D0%B0\Documents\%D0%90%D0%B4%D0%BC%D0%B8%D0%BD%D0%B8%D1%81%D1%82%D1%80%D0%B0%D1%86%D0%B8%D1%8F\%D0%B1%D1%83%D1%85%20%D1%83%D1%87%D0%B5%D1%82\%D0%BF%D1%80%D0%BE%D0%B3%D1%80%D0%B0%D0%BC%D0%BC%D0%B0%20%D1%80%D0%B0%D0%B7%D0%B2%D0%B8%D1%82%D0%B8%D1%8F%20%D0%BC%D0%B0%D0%BB%D0%BE%D0%B3%D0%BE%20%D0%B1%D0%B8%D0%B7%D0%BD%D0%B5%D1%81%D0%B0.doc" TargetMode="External"/><Relationship Id="rId19" Type="http://schemas.openxmlformats.org/officeDocument/2006/relationships/image" Target="media/image5.emf"/><Relationship Id="rId4" Type="http://schemas.microsoft.com/office/2007/relationships/stylesWithEffects" Target="stylesWithEffects.xml"/><Relationship Id="rId9" Type="http://schemas.openxmlformats.org/officeDocument/2006/relationships/hyperlink" Target="garantf1://12054854.0/" TargetMode="External"/><Relationship Id="rId14" Type="http://schemas.openxmlformats.org/officeDocument/2006/relationships/hyperlink" Target="garantF1://1205485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9EC25-8D47-4FBB-A617-BCC6D868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14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32088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Nout1</dc:creator>
  <cp:keywords/>
  <dc:description/>
  <cp:lastModifiedBy>1</cp:lastModifiedBy>
  <cp:revision>29</cp:revision>
  <cp:lastPrinted>2020-11-10T10:13:00Z</cp:lastPrinted>
  <dcterms:created xsi:type="dcterms:W3CDTF">2018-02-02T06:21:00Z</dcterms:created>
  <dcterms:modified xsi:type="dcterms:W3CDTF">2020-11-10T10:14:00Z</dcterms:modified>
</cp:coreProperties>
</file>