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E6" w:rsidRDefault="00B72840" w:rsidP="00542664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bookmarkStart w:id="0" w:name="bookmark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-440055</wp:posOffset>
            </wp:positionV>
            <wp:extent cx="629920" cy="753110"/>
            <wp:effectExtent l="0" t="0" r="0" b="88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BE6" w:rsidRPr="00530A80">
        <w:rPr>
          <w:i w:val="0"/>
          <w:iCs/>
          <w:noProof/>
          <w:sz w:val="36"/>
          <w:szCs w:val="36"/>
        </w:rPr>
        <w:t>АДМИНИСТРАЦИЯ</w:t>
      </w:r>
    </w:p>
    <w:p w:rsidR="00FB28D3" w:rsidRPr="00332230" w:rsidRDefault="00FB28D3" w:rsidP="00542664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>
        <w:rPr>
          <w:i w:val="0"/>
          <w:iCs/>
          <w:noProof/>
          <w:sz w:val="36"/>
          <w:szCs w:val="36"/>
        </w:rPr>
        <w:t xml:space="preserve">СЕЛЬСКОГО ПОСЕЛЕНИЯ </w:t>
      </w:r>
      <w:r w:rsidR="004A6CE6">
        <w:rPr>
          <w:i w:val="0"/>
          <w:iCs/>
          <w:noProof/>
          <w:sz w:val="36"/>
          <w:szCs w:val="36"/>
        </w:rPr>
        <w:t>НОВЫЙ БУЯН</w:t>
      </w:r>
    </w:p>
    <w:p w:rsidR="005D5BE6" w:rsidRPr="00332230" w:rsidRDefault="005D5BE6" w:rsidP="00542664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МУНИЦИПАЛЬНОГО РАЙОНА КРАСНОЯРСКИЙ</w:t>
      </w:r>
    </w:p>
    <w:p w:rsidR="005D5BE6" w:rsidRPr="00332230" w:rsidRDefault="005D5BE6" w:rsidP="00542664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САМАРСКОЙ ОБЛАСТИ</w:t>
      </w:r>
    </w:p>
    <w:bookmarkEnd w:id="0"/>
    <w:p w:rsidR="00FC7882" w:rsidRDefault="00FC7882" w:rsidP="000C1BEE">
      <w:pPr>
        <w:pStyle w:val="a4"/>
        <w:suppressAutoHyphens w:val="0"/>
        <w:jc w:val="center"/>
        <w:rPr>
          <w:b w:val="0"/>
          <w:i w:val="0"/>
          <w:iCs/>
          <w:noProof/>
          <w:sz w:val="44"/>
          <w:szCs w:val="44"/>
        </w:rPr>
      </w:pPr>
    </w:p>
    <w:p w:rsidR="005D5BE6" w:rsidRDefault="005D5BE6" w:rsidP="000C1BEE">
      <w:pPr>
        <w:pStyle w:val="a4"/>
        <w:suppressAutoHyphens w:val="0"/>
        <w:jc w:val="center"/>
        <w:rPr>
          <w:b w:val="0"/>
          <w:i w:val="0"/>
          <w:iCs/>
          <w:noProof/>
          <w:sz w:val="44"/>
          <w:szCs w:val="44"/>
        </w:rPr>
      </w:pPr>
      <w:r w:rsidRPr="003603C5">
        <w:rPr>
          <w:b w:val="0"/>
          <w:i w:val="0"/>
          <w:iCs/>
          <w:noProof/>
          <w:sz w:val="44"/>
          <w:szCs w:val="44"/>
        </w:rPr>
        <w:t>ПОСТАНОВЛЕНИЕ</w:t>
      </w:r>
    </w:p>
    <w:p w:rsidR="005D5BE6" w:rsidRDefault="005D5BE6" w:rsidP="000C1BEE">
      <w:pPr>
        <w:pStyle w:val="a4"/>
        <w:suppressAutoHyphens w:val="0"/>
        <w:jc w:val="center"/>
        <w:rPr>
          <w:b w:val="0"/>
          <w:i w:val="0"/>
          <w:iCs/>
          <w:noProof/>
          <w:szCs w:val="28"/>
        </w:rPr>
      </w:pPr>
    </w:p>
    <w:p w:rsidR="005D5BE6" w:rsidRPr="003603C5" w:rsidRDefault="006A6DDA" w:rsidP="000C1BEE">
      <w:pPr>
        <w:pStyle w:val="a4"/>
        <w:suppressAutoHyphens w:val="0"/>
        <w:jc w:val="center"/>
        <w:rPr>
          <w:b w:val="0"/>
          <w:i w:val="0"/>
          <w:iCs/>
          <w:noProof/>
          <w:szCs w:val="28"/>
        </w:rPr>
      </w:pPr>
      <w:r>
        <w:rPr>
          <w:b w:val="0"/>
          <w:i w:val="0"/>
          <w:iCs/>
          <w:noProof/>
          <w:szCs w:val="28"/>
        </w:rPr>
        <w:t xml:space="preserve">от </w:t>
      </w:r>
      <w:r w:rsidR="00FC7882">
        <w:rPr>
          <w:b w:val="0"/>
          <w:i w:val="0"/>
          <w:iCs/>
          <w:noProof/>
          <w:szCs w:val="28"/>
        </w:rPr>
        <w:t>23 апреля 2024 года</w:t>
      </w:r>
      <w:r>
        <w:rPr>
          <w:b w:val="0"/>
          <w:i w:val="0"/>
          <w:iCs/>
          <w:noProof/>
          <w:szCs w:val="28"/>
        </w:rPr>
        <w:t xml:space="preserve"> </w:t>
      </w:r>
      <w:r w:rsidR="005D5BE6" w:rsidRPr="003603C5">
        <w:rPr>
          <w:b w:val="0"/>
          <w:i w:val="0"/>
          <w:iCs/>
          <w:noProof/>
          <w:szCs w:val="28"/>
        </w:rPr>
        <w:t>№</w:t>
      </w:r>
      <w:r>
        <w:rPr>
          <w:b w:val="0"/>
          <w:i w:val="0"/>
          <w:iCs/>
          <w:noProof/>
          <w:szCs w:val="28"/>
        </w:rPr>
        <w:t xml:space="preserve"> </w:t>
      </w:r>
      <w:r w:rsidR="00FC7882">
        <w:rPr>
          <w:b w:val="0"/>
          <w:i w:val="0"/>
          <w:iCs/>
          <w:noProof/>
          <w:szCs w:val="28"/>
        </w:rPr>
        <w:t>1</w:t>
      </w:r>
      <w:r w:rsidR="00750B5E">
        <w:rPr>
          <w:b w:val="0"/>
          <w:i w:val="0"/>
          <w:iCs/>
          <w:noProof/>
          <w:szCs w:val="28"/>
        </w:rPr>
        <w:t>8</w:t>
      </w:r>
    </w:p>
    <w:p w:rsidR="005D5BE6" w:rsidRDefault="005D5BE6">
      <w:pPr>
        <w:ind w:firstLine="360"/>
        <w:rPr>
          <w:rFonts w:ascii="Times New Roman" w:hAnsi="Times New Roman" w:cs="Times New Roman"/>
          <w:b/>
          <w:bCs/>
          <w:sz w:val="26"/>
          <w:szCs w:val="26"/>
        </w:rPr>
      </w:pPr>
    </w:p>
    <w:p w:rsidR="005D5BE6" w:rsidRPr="003418E1" w:rsidRDefault="005D5BE6" w:rsidP="008407DA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 утверждении Порядка </w:t>
      </w:r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>представления, рассмотрения и оценки предложений граждан, организаций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целях отбора общественных территорий, подлежащих благоустройству в первоочередном порядке в 20</w:t>
      </w:r>
      <w:r w:rsidR="00B72840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D27422"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  <w:r w:rsidR="00B72840">
        <w:rPr>
          <w:rFonts w:ascii="Times New Roman" w:hAnsi="Times New Roman" w:cs="Times New Roman"/>
          <w:b/>
          <w:color w:val="auto"/>
          <w:sz w:val="28"/>
          <w:szCs w:val="28"/>
        </w:rPr>
        <w:t>-20</w:t>
      </w:r>
      <w:r w:rsidR="008C5A68">
        <w:rPr>
          <w:rFonts w:ascii="Times New Roman" w:hAnsi="Times New Roman" w:cs="Times New Roman"/>
          <w:b/>
          <w:color w:val="auto"/>
          <w:sz w:val="28"/>
          <w:szCs w:val="28"/>
        </w:rPr>
        <w:t>30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</w:t>
      </w:r>
      <w:r w:rsidR="00B72840">
        <w:rPr>
          <w:rFonts w:ascii="Times New Roman" w:hAnsi="Times New Roman" w:cs="Times New Roman"/>
          <w:b/>
          <w:color w:val="auto"/>
          <w:sz w:val="28"/>
          <w:szCs w:val="28"/>
        </w:rPr>
        <w:t>ах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рамках реализации </w:t>
      </w:r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ой</w:t>
      </w:r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ы</w:t>
      </w:r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25532" w:rsidRPr="00A25532">
        <w:rPr>
          <w:rFonts w:ascii="Times New Roman" w:hAnsi="Times New Roman" w:cs="Times New Roman"/>
          <w:b/>
          <w:color w:val="auto"/>
          <w:sz w:val="28"/>
          <w:szCs w:val="28"/>
        </w:rPr>
        <w:t xml:space="preserve">«Формирование комфортной городской среды сельского поселения </w:t>
      </w:r>
      <w:r w:rsidR="004A6CE6">
        <w:rPr>
          <w:rFonts w:ascii="Times New Roman" w:hAnsi="Times New Roman" w:cs="Times New Roman"/>
          <w:b/>
          <w:color w:val="auto"/>
          <w:sz w:val="28"/>
          <w:szCs w:val="28"/>
        </w:rPr>
        <w:t>Новый Буян</w:t>
      </w:r>
      <w:r w:rsidR="00A25532" w:rsidRPr="00A2553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муниципального района Красно</w:t>
      </w:r>
      <w:r w:rsidR="00D27422">
        <w:rPr>
          <w:rFonts w:ascii="Times New Roman" w:hAnsi="Times New Roman" w:cs="Times New Roman"/>
          <w:b/>
          <w:color w:val="auto"/>
          <w:sz w:val="28"/>
          <w:szCs w:val="28"/>
        </w:rPr>
        <w:t>ярский Самарской области на 2023</w:t>
      </w:r>
      <w:r w:rsidR="00A25532" w:rsidRPr="00A25532">
        <w:rPr>
          <w:rFonts w:ascii="Times New Roman" w:hAnsi="Times New Roman" w:cs="Times New Roman"/>
          <w:b/>
          <w:color w:val="auto"/>
          <w:sz w:val="28"/>
          <w:szCs w:val="28"/>
        </w:rPr>
        <w:t>-2030 годы»</w:t>
      </w:r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:rsidR="005D5BE6" w:rsidRPr="00332230" w:rsidRDefault="005D5BE6" w:rsidP="003C0A2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D5BE6" w:rsidRDefault="005D5BE6" w:rsidP="005F4464">
      <w:pPr>
        <w:ind w:firstLine="360"/>
        <w:rPr>
          <w:rFonts w:ascii="Times New Roman" w:hAnsi="Times New Roman" w:cs="Times New Roman"/>
          <w:sz w:val="26"/>
          <w:szCs w:val="26"/>
        </w:rPr>
      </w:pPr>
    </w:p>
    <w:p w:rsidR="00FF52E2" w:rsidRPr="00E031CE" w:rsidRDefault="00FF52E2" w:rsidP="00FF52E2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E031CE">
        <w:rPr>
          <w:rFonts w:ascii="Times New Roman" w:hAnsi="Times New Roman" w:cs="Times New Roman"/>
          <w:b w:val="0"/>
          <w:sz w:val="28"/>
          <w:szCs w:val="27"/>
        </w:rPr>
        <w:t>В соответствии с</w:t>
      </w:r>
      <w:r w:rsidRPr="002B5E64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>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Самарской области от 01.11.2017 № 688 «Об утверждении государственной программы Самарской области «Формирование комфортной городской среды на 2018 - 2024 годы»,</w:t>
      </w:r>
      <w:r w:rsidR="008C5A68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FB28D3" w:rsidRPr="00244BFA">
        <w:rPr>
          <w:rFonts w:ascii="Times New Roman" w:hAnsi="Times New Roman" w:cs="Times New Roman"/>
          <w:b w:val="0"/>
          <w:sz w:val="28"/>
          <w:szCs w:val="27"/>
        </w:rPr>
        <w:t>пунктом 4 «Перечня поручений по итогам встречи с главами муниципальных образований» (утв. Президентом Российской Федерации 15.02.2024 № Пр-276),</w:t>
      </w:r>
      <w:r w:rsidR="00FB28D3" w:rsidRPr="00F655A3">
        <w:rPr>
          <w:rFonts w:ascii="Times New Roman" w:hAnsi="Times New Roman" w:cs="Times New Roman"/>
          <w:b w:val="0"/>
          <w:color w:val="FF0000"/>
          <w:sz w:val="28"/>
          <w:szCs w:val="27"/>
        </w:rPr>
        <w:t xml:space="preserve"> </w:t>
      </w:r>
      <w:r w:rsidR="00FB28D3" w:rsidRPr="00B570BB">
        <w:rPr>
          <w:rFonts w:ascii="Times New Roman" w:hAnsi="Times New Roman" w:cs="Times New Roman"/>
          <w:b w:val="0"/>
          <w:color w:val="000000"/>
          <w:sz w:val="28"/>
          <w:szCs w:val="27"/>
        </w:rPr>
        <w:t xml:space="preserve">администрация сельского поселения </w:t>
      </w:r>
      <w:r w:rsidR="004A6CE6">
        <w:rPr>
          <w:rFonts w:ascii="Times New Roman" w:hAnsi="Times New Roman" w:cs="Times New Roman"/>
          <w:b w:val="0"/>
          <w:color w:val="000000"/>
          <w:sz w:val="28"/>
          <w:szCs w:val="27"/>
        </w:rPr>
        <w:t>Новый Буян</w:t>
      </w:r>
      <w:r w:rsidR="00FB28D3" w:rsidRPr="00B570BB">
        <w:rPr>
          <w:rFonts w:ascii="Times New Roman" w:hAnsi="Times New Roman" w:cs="Times New Roman"/>
          <w:b w:val="0"/>
          <w:color w:val="000000"/>
          <w:sz w:val="28"/>
          <w:szCs w:val="27"/>
        </w:rPr>
        <w:t xml:space="preserve"> муниципального </w:t>
      </w:r>
      <w:r w:rsidR="00FB28D3" w:rsidRPr="00E031CE">
        <w:rPr>
          <w:rFonts w:ascii="Times New Roman" w:hAnsi="Times New Roman" w:cs="Times New Roman"/>
          <w:b w:val="0"/>
          <w:sz w:val="28"/>
          <w:szCs w:val="27"/>
        </w:rPr>
        <w:t>района Красноярский Самарской области ПОСТАНОВЛЯЕТ:</w:t>
      </w:r>
    </w:p>
    <w:p w:rsidR="005D5BE6" w:rsidRPr="008407DA" w:rsidRDefault="005D5BE6" w:rsidP="008407DA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8407DA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1. Утвердить прилагаемый Порядок представления, рассмотрения и оценки п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редложений граждан, организаций</w:t>
      </w:r>
      <w:r w:rsidRPr="008407DA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в целях отбора общественных территорий, подлежащих благоустройству в первоочередном порядке в 20</w:t>
      </w:r>
      <w:r w:rsidR="00B72840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2</w:t>
      </w:r>
      <w:r w:rsidR="00D27422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5</w:t>
      </w:r>
      <w:r w:rsidR="00B72840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-</w:t>
      </w:r>
      <w:r w:rsidR="00B72840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lastRenderedPageBreak/>
        <w:t>20</w:t>
      </w:r>
      <w:r w:rsidR="008C5A68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30</w:t>
      </w:r>
      <w:r w:rsidRPr="008407DA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год</w:t>
      </w:r>
      <w:r w:rsidR="00B72840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ах</w:t>
      </w:r>
      <w:r w:rsidRPr="008407DA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="00A25532" w:rsidRPr="00A25532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в рамках реализации муниципальной программы «Формирование комфортной городской среды сельского поселения </w:t>
      </w:r>
      <w:r w:rsidR="004A6CE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Новый Буян</w:t>
      </w:r>
      <w:r w:rsidR="00A25532" w:rsidRPr="00A25532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муниципального района Красноярский Самарской области на 2023-2030 годы»</w:t>
      </w:r>
      <w:r w:rsidRPr="008407DA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</w:p>
    <w:p w:rsidR="005D5BE6" w:rsidRPr="008407DA" w:rsidRDefault="005D5BE6" w:rsidP="008407DA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8407DA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2. Опубликовать настоящее постановление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5D5BE6" w:rsidRDefault="005D5BE6" w:rsidP="00471DFB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3</w:t>
      </w:r>
      <w:r w:rsidRPr="00542664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Pr="00542664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A25532" w:rsidRPr="00A25532" w:rsidRDefault="00A25532" w:rsidP="00E44D7A">
      <w:pPr>
        <w:rPr>
          <w:rFonts w:ascii="Times New Roman" w:hAnsi="Times New Roman" w:cs="Times New Roman"/>
          <w:bCs/>
          <w:color w:val="auto"/>
          <w:sz w:val="56"/>
          <w:szCs w:val="56"/>
          <w:lang w:eastAsia="ar-SA"/>
        </w:rPr>
      </w:pPr>
    </w:p>
    <w:p w:rsidR="004A6CE6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  <w:r w:rsidRPr="00A25532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 xml:space="preserve">Глава </w:t>
      </w:r>
      <w:r w:rsidR="004A6CE6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 xml:space="preserve">сельского </w:t>
      </w:r>
      <w:r w:rsidRPr="00A25532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поселения</w:t>
      </w:r>
      <w:r w:rsidRPr="00A25532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ab/>
      </w:r>
      <w:r w:rsidR="004A6CE6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Новый Буян</w:t>
      </w:r>
    </w:p>
    <w:p w:rsidR="004A6CE6" w:rsidRDefault="004A6CE6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муниципального района Красноярский</w:t>
      </w:r>
    </w:p>
    <w:p w:rsidR="00A25532" w:rsidRPr="00A25532" w:rsidRDefault="004A6CE6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 xml:space="preserve">Самарской области                                                           </w:t>
      </w:r>
      <w:r w:rsidR="00A25532" w:rsidRPr="00A25532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 xml:space="preserve">        </w:t>
      </w:r>
      <w:r w:rsidR="0084696F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 xml:space="preserve">  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Е.Г. Тихонова</w:t>
      </w:r>
    </w:p>
    <w:p w:rsidR="00A25532" w:rsidRP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FD265B" w:rsidRPr="00332230" w:rsidRDefault="00FD265B" w:rsidP="00FD265B">
      <w:pPr>
        <w:widowControl/>
        <w:ind w:left="48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GoBack"/>
      <w:r w:rsidRPr="00332230">
        <w:rPr>
          <w:rFonts w:ascii="Times New Roman" w:hAnsi="Times New Roman" w:cs="Times New Roman"/>
          <w:color w:val="auto"/>
          <w:sz w:val="28"/>
          <w:szCs w:val="28"/>
        </w:rPr>
        <w:t>УТВЕРЖДЕН</w:t>
      </w:r>
    </w:p>
    <w:p w:rsidR="00FD265B" w:rsidRPr="00A25532" w:rsidRDefault="00FD265B" w:rsidP="00FD265B">
      <w:pPr>
        <w:widowControl/>
        <w:ind w:left="48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32230">
        <w:rPr>
          <w:rFonts w:ascii="Times New Roman" w:hAnsi="Times New Roman" w:cs="Times New Roman"/>
          <w:color w:val="auto"/>
          <w:sz w:val="28"/>
          <w:szCs w:val="28"/>
        </w:rPr>
        <w:t>постановлением администрации</w:t>
      </w:r>
      <w:r w:rsidR="00A25532" w:rsidRPr="00A255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25532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4A6CE6">
        <w:rPr>
          <w:rFonts w:ascii="Times New Roman" w:hAnsi="Times New Roman" w:cs="Times New Roman"/>
          <w:color w:val="auto"/>
          <w:sz w:val="28"/>
          <w:szCs w:val="28"/>
        </w:rPr>
        <w:t>Новый Буян</w:t>
      </w:r>
    </w:p>
    <w:p w:rsidR="00FD265B" w:rsidRPr="00332230" w:rsidRDefault="00FD265B" w:rsidP="00FD265B">
      <w:pPr>
        <w:widowControl/>
        <w:ind w:left="48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32230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Красноярский</w:t>
      </w:r>
    </w:p>
    <w:p w:rsidR="00FD265B" w:rsidRDefault="00FD265B" w:rsidP="00FD265B">
      <w:pPr>
        <w:widowControl/>
        <w:ind w:left="48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32230">
        <w:rPr>
          <w:rFonts w:ascii="Times New Roman" w:hAnsi="Times New Roman" w:cs="Times New Roman"/>
          <w:color w:val="auto"/>
          <w:sz w:val="28"/>
          <w:szCs w:val="28"/>
        </w:rPr>
        <w:t xml:space="preserve">Самарской области </w:t>
      </w:r>
    </w:p>
    <w:p w:rsidR="00FD265B" w:rsidRPr="00332230" w:rsidRDefault="00FD265B" w:rsidP="00FD265B">
      <w:pPr>
        <w:widowControl/>
        <w:ind w:left="48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FC7882">
        <w:rPr>
          <w:rFonts w:ascii="Times New Roman" w:hAnsi="Times New Roman" w:cs="Times New Roman"/>
          <w:color w:val="auto"/>
          <w:sz w:val="28"/>
          <w:szCs w:val="28"/>
        </w:rPr>
        <w:t>23 апреля 2024 года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FC7882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750B5E">
        <w:rPr>
          <w:rFonts w:ascii="Times New Roman" w:hAnsi="Times New Roman" w:cs="Times New Roman"/>
          <w:color w:val="auto"/>
          <w:sz w:val="28"/>
          <w:szCs w:val="28"/>
        </w:rPr>
        <w:t>8</w:t>
      </w:r>
    </w:p>
    <w:p w:rsidR="00FD265B" w:rsidRDefault="00FD265B" w:rsidP="00FD265B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FD265B" w:rsidRDefault="00FD265B" w:rsidP="00FD265B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FD265B" w:rsidRPr="003418E1" w:rsidRDefault="00FD265B" w:rsidP="00FD265B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>ПОРЯДОК</w:t>
      </w:r>
    </w:p>
    <w:p w:rsidR="00A25532" w:rsidRDefault="00A25532" w:rsidP="00FD265B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>представления, рассмотрения и оценки предложений граждан, организаций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целях отбора общественных территорий, подлежащих благоустройству в первоочередном порядке в 202</w:t>
      </w:r>
      <w:r w:rsidR="00D27422"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-2030 годах в рамках реализации </w:t>
      </w:r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ой</w:t>
      </w:r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ы</w:t>
      </w:r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A25532">
        <w:rPr>
          <w:rFonts w:ascii="Times New Roman" w:hAnsi="Times New Roman" w:cs="Times New Roman"/>
          <w:b/>
          <w:color w:val="auto"/>
          <w:sz w:val="28"/>
          <w:szCs w:val="28"/>
        </w:rPr>
        <w:t xml:space="preserve">«Формирование комфортной городской среды сельского поселения </w:t>
      </w:r>
      <w:r w:rsidR="004A6CE6">
        <w:rPr>
          <w:rFonts w:ascii="Times New Roman" w:hAnsi="Times New Roman" w:cs="Times New Roman"/>
          <w:b/>
          <w:color w:val="auto"/>
          <w:sz w:val="28"/>
          <w:szCs w:val="28"/>
        </w:rPr>
        <w:t>Новый Буян</w:t>
      </w:r>
      <w:r w:rsidRPr="00A2553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муниципального района Красноярский Самарской области на 202</w:t>
      </w:r>
      <w:r w:rsidR="00D27422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A25532">
        <w:rPr>
          <w:rFonts w:ascii="Times New Roman" w:hAnsi="Times New Roman" w:cs="Times New Roman"/>
          <w:b/>
          <w:color w:val="auto"/>
          <w:sz w:val="28"/>
          <w:szCs w:val="28"/>
        </w:rPr>
        <w:t>-2030 годы»</w:t>
      </w:r>
    </w:p>
    <w:p w:rsidR="00FD265B" w:rsidRPr="003418E1" w:rsidRDefault="00FD265B" w:rsidP="00FD265B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:rsidR="00FD265B" w:rsidRPr="00196312" w:rsidRDefault="00FD265B" w:rsidP="00FD265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D265B" w:rsidRPr="003418E1" w:rsidRDefault="00FD265B" w:rsidP="00FD265B">
      <w:pPr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18E1">
        <w:rPr>
          <w:rFonts w:ascii="Times New Roman" w:hAnsi="Times New Roman" w:cs="Times New Roman"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Настоящий п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орядок определяет последовательность действий и сроки </w:t>
      </w:r>
      <w:r w:rsidR="00A25532" w:rsidRPr="00A25532">
        <w:rPr>
          <w:rFonts w:ascii="Times New Roman" w:hAnsi="Times New Roman" w:cs="Times New Roman"/>
          <w:color w:val="auto"/>
          <w:sz w:val="28"/>
          <w:szCs w:val="28"/>
        </w:rPr>
        <w:t>представления, рассмотрения и оценки предложений граждан, организаций в целях отбора общественных территорий, подлежащих благоустройству в первоочередном порядке в 202</w:t>
      </w:r>
      <w:r w:rsidR="00D27422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A25532" w:rsidRPr="00A25532">
        <w:rPr>
          <w:rFonts w:ascii="Times New Roman" w:hAnsi="Times New Roman" w:cs="Times New Roman"/>
          <w:color w:val="auto"/>
          <w:sz w:val="28"/>
          <w:szCs w:val="28"/>
        </w:rPr>
        <w:t xml:space="preserve">-2030 годах в рамках реализации муниципальной программы «Формирование комфортной городской среды сельского поселения </w:t>
      </w:r>
      <w:r w:rsidR="004A6CE6">
        <w:rPr>
          <w:rFonts w:ascii="Times New Roman" w:hAnsi="Times New Roman" w:cs="Times New Roman"/>
          <w:color w:val="auto"/>
          <w:sz w:val="28"/>
          <w:szCs w:val="28"/>
        </w:rPr>
        <w:t>Новый Буян</w:t>
      </w:r>
      <w:r w:rsidR="00A25532" w:rsidRPr="00A25532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Красноярский Самарской области на 2023-2030 годы»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(далее - муниципальная программа)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расположенных в населенных пунктах с численностью населения свыше 1000 человек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 населенным пунктам с численностью населения свыше 1000 </w:t>
      </w:r>
      <w:r w:rsidR="00C76AEC">
        <w:rPr>
          <w:rFonts w:ascii="Times New Roman" w:hAnsi="Times New Roman" w:cs="Times New Roman"/>
          <w:color w:val="auto"/>
          <w:sz w:val="28"/>
          <w:szCs w:val="28"/>
        </w:rPr>
        <w:t xml:space="preserve">человек относятся: </w:t>
      </w: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2553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A6CE6">
        <w:rPr>
          <w:rFonts w:ascii="Times New Roman" w:hAnsi="Times New Roman" w:cs="Times New Roman"/>
          <w:color w:val="auto"/>
          <w:sz w:val="28"/>
          <w:szCs w:val="28"/>
        </w:rPr>
        <w:t>Новый Буян</w:t>
      </w:r>
      <w:r w:rsidR="00A2553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D265B" w:rsidRPr="003418E1" w:rsidRDefault="00FD265B" w:rsidP="00FD265B">
      <w:pPr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18E1">
        <w:rPr>
          <w:rFonts w:ascii="Times New Roman" w:hAnsi="Times New Roman" w:cs="Times New Roman"/>
          <w:color w:val="auto"/>
          <w:sz w:val="28"/>
          <w:szCs w:val="28"/>
        </w:rPr>
        <w:t>2.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Под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общественной территорией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636111">
        <w:rPr>
          <w:rFonts w:ascii="Times New Roman" w:hAnsi="Times New Roman" w:cs="Times New Roman"/>
          <w:color w:val="auto"/>
          <w:sz w:val="28"/>
          <w:szCs w:val="28"/>
        </w:rPr>
        <w:t>настояще</w:t>
      </w:r>
      <w:r>
        <w:rPr>
          <w:rFonts w:ascii="Times New Roman" w:hAnsi="Times New Roman" w:cs="Times New Roman"/>
          <w:color w:val="auto"/>
          <w:sz w:val="28"/>
          <w:szCs w:val="28"/>
        </w:rPr>
        <w:t>м п</w:t>
      </w:r>
      <w:r w:rsidRPr="00636111">
        <w:rPr>
          <w:rFonts w:ascii="Times New Roman" w:hAnsi="Times New Roman" w:cs="Times New Roman"/>
          <w:color w:val="auto"/>
          <w:sz w:val="28"/>
          <w:szCs w:val="28"/>
        </w:rPr>
        <w:t>орядк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361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25532" w:rsidRPr="00A25532">
        <w:rPr>
          <w:rFonts w:ascii="Times New Roman" w:hAnsi="Times New Roman" w:cs="Times New Roman"/>
          <w:color w:val="auto"/>
          <w:sz w:val="28"/>
          <w:szCs w:val="28"/>
        </w:rPr>
        <w:t>понимается территория населенного пункта массового посещения, в том числе для общения, отдыха, занятия спортом, образования, проведения собраний граждан, осуществления предпринимательской деятельности (парки, скверы, площади, набережные, центральные улицы, аллеи и др.), с учетом требований, не противоречащих действующему законодательству.</w:t>
      </w:r>
    </w:p>
    <w:p w:rsidR="00FD265B" w:rsidRDefault="00FD265B" w:rsidP="00FD265B">
      <w:pPr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18E1">
        <w:rPr>
          <w:rFonts w:ascii="Times New Roman" w:hAnsi="Times New Roman" w:cs="Times New Roman"/>
          <w:color w:val="auto"/>
          <w:sz w:val="28"/>
          <w:szCs w:val="28"/>
        </w:rPr>
        <w:t>3.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Предложение о включении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общественной территории в </w:t>
      </w:r>
      <w:r w:rsidR="00D27422">
        <w:rPr>
          <w:rFonts w:ascii="Times New Roman" w:hAnsi="Times New Roman" w:cs="Times New Roman"/>
          <w:color w:val="auto"/>
          <w:sz w:val="28"/>
          <w:szCs w:val="28"/>
        </w:rPr>
        <w:t xml:space="preserve">перечень </w:t>
      </w:r>
      <w:bookmarkEnd w:id="1"/>
      <w:r w:rsidR="00D27422" w:rsidRPr="003418E1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общественных</w:t>
      </w:r>
      <w:r w:rsidRPr="00380051">
        <w:rPr>
          <w:rFonts w:ascii="Times New Roman" w:hAnsi="Times New Roman" w:cs="Times New Roman"/>
          <w:color w:val="auto"/>
          <w:sz w:val="28"/>
          <w:szCs w:val="28"/>
        </w:rPr>
        <w:t xml:space="preserve"> территорий, подлежащих благоустройству в первоочередном порядке в 20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27422">
        <w:rPr>
          <w:rFonts w:ascii="Times New Roman" w:hAnsi="Times New Roman" w:cs="Times New Roman"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</w:rPr>
        <w:t>-20</w:t>
      </w:r>
      <w:r w:rsidR="00D27422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Pr="00380051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auto"/>
          <w:sz w:val="28"/>
          <w:szCs w:val="28"/>
        </w:rPr>
        <w:t>ах,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вправе подавать граждане и организации (далее - заявители)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D265B" w:rsidRPr="003418E1" w:rsidRDefault="00FD265B" w:rsidP="00FD265B">
      <w:pPr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18E1">
        <w:rPr>
          <w:rFonts w:ascii="Times New Roman" w:hAnsi="Times New Roman" w:cs="Times New Roman"/>
          <w:color w:val="auto"/>
          <w:sz w:val="28"/>
          <w:szCs w:val="28"/>
        </w:rPr>
        <w:t>4.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Предложение о включении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общественной территории в </w:t>
      </w:r>
      <w:r w:rsidR="00D27422">
        <w:rPr>
          <w:rFonts w:ascii="Times New Roman" w:hAnsi="Times New Roman" w:cs="Times New Roman"/>
          <w:color w:val="auto"/>
          <w:sz w:val="28"/>
          <w:szCs w:val="28"/>
        </w:rPr>
        <w:t xml:space="preserve">перечень </w:t>
      </w:r>
      <w:r w:rsidR="00D27422" w:rsidRPr="003418E1">
        <w:rPr>
          <w:rFonts w:ascii="Times New Roman" w:hAnsi="Times New Roman" w:cs="Times New Roman"/>
          <w:color w:val="auto"/>
          <w:sz w:val="28"/>
          <w:szCs w:val="28"/>
        </w:rPr>
        <w:t>общественных</w:t>
      </w:r>
      <w:r w:rsidRPr="00380051">
        <w:rPr>
          <w:rFonts w:ascii="Times New Roman" w:hAnsi="Times New Roman" w:cs="Times New Roman"/>
          <w:color w:val="auto"/>
          <w:sz w:val="28"/>
          <w:szCs w:val="28"/>
        </w:rPr>
        <w:t xml:space="preserve"> территорий, подлежащих благоустройству в первоочередном порядке в 20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27422">
        <w:rPr>
          <w:rFonts w:ascii="Times New Roman" w:hAnsi="Times New Roman" w:cs="Times New Roman"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</w:rPr>
        <w:t>-20</w:t>
      </w:r>
      <w:r w:rsidR="00D27422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Pr="00380051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auto"/>
          <w:sz w:val="28"/>
          <w:szCs w:val="28"/>
        </w:rPr>
        <w:t>ах, подается заявителями в администраци</w:t>
      </w:r>
      <w:r w:rsidR="00D27422">
        <w:rPr>
          <w:rFonts w:ascii="Times New Roman" w:hAnsi="Times New Roman" w:cs="Times New Roman"/>
          <w:color w:val="auto"/>
          <w:sz w:val="28"/>
          <w:szCs w:val="28"/>
        </w:rPr>
        <w:t>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27422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color w:val="auto"/>
          <w:sz w:val="28"/>
          <w:szCs w:val="28"/>
        </w:rPr>
        <w:t>поселени</w:t>
      </w:r>
      <w:r w:rsidR="00D27422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4A6CE6">
        <w:rPr>
          <w:rFonts w:ascii="Times New Roman" w:hAnsi="Times New Roman" w:cs="Times New Roman"/>
          <w:color w:val="auto"/>
          <w:sz w:val="28"/>
          <w:szCs w:val="28"/>
        </w:rPr>
        <w:t>Новый Буян</w:t>
      </w:r>
      <w:r>
        <w:rPr>
          <w:rFonts w:ascii="Times New Roman" w:hAnsi="Times New Roman" w:cs="Times New Roman"/>
          <w:color w:val="auto"/>
          <w:sz w:val="28"/>
          <w:szCs w:val="28"/>
        </w:rPr>
        <w:t>, на территории котор</w:t>
      </w:r>
      <w:r w:rsidR="00D27422">
        <w:rPr>
          <w:rFonts w:ascii="Times New Roman" w:hAnsi="Times New Roman" w:cs="Times New Roman"/>
          <w:color w:val="auto"/>
          <w:sz w:val="28"/>
          <w:szCs w:val="28"/>
        </w:rPr>
        <w:t>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D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расположены предлагаемые к благоустройству общественные </w:t>
      </w:r>
      <w:r w:rsidR="0001624C">
        <w:rPr>
          <w:rFonts w:ascii="Times New Roman" w:hAnsi="Times New Roman" w:cs="Times New Roman"/>
          <w:color w:val="000000" w:themeColor="text1"/>
          <w:sz w:val="28"/>
          <w:szCs w:val="28"/>
        </w:rPr>
        <w:t>пространства</w:t>
      </w:r>
      <w:r w:rsidRPr="007D2B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6457" w:rsidRPr="003418E1">
        <w:rPr>
          <w:rFonts w:ascii="Times New Roman" w:hAnsi="Times New Roman" w:cs="Times New Roman"/>
          <w:color w:val="auto"/>
          <w:sz w:val="28"/>
          <w:szCs w:val="28"/>
        </w:rPr>
        <w:t>Предложение о включении</w:t>
      </w:r>
      <w:r w:rsidR="00936457">
        <w:rPr>
          <w:rFonts w:ascii="Times New Roman" w:hAnsi="Times New Roman" w:cs="Times New Roman"/>
          <w:color w:val="auto"/>
          <w:sz w:val="28"/>
          <w:szCs w:val="28"/>
        </w:rPr>
        <w:t xml:space="preserve"> общественной территории в перечень </w:t>
      </w:r>
      <w:r w:rsidR="00936457" w:rsidRPr="003418E1">
        <w:rPr>
          <w:rFonts w:ascii="Times New Roman" w:hAnsi="Times New Roman" w:cs="Times New Roman"/>
          <w:color w:val="auto"/>
          <w:sz w:val="28"/>
          <w:szCs w:val="28"/>
        </w:rPr>
        <w:t>общественных</w:t>
      </w:r>
      <w:r w:rsidR="00936457" w:rsidRPr="00380051">
        <w:rPr>
          <w:rFonts w:ascii="Times New Roman" w:hAnsi="Times New Roman" w:cs="Times New Roman"/>
          <w:color w:val="auto"/>
          <w:sz w:val="28"/>
          <w:szCs w:val="28"/>
        </w:rPr>
        <w:t xml:space="preserve"> территорий, подлежащих благоустройству в первоочередном порядке в 20</w:t>
      </w:r>
      <w:r w:rsidR="00936457">
        <w:rPr>
          <w:rFonts w:ascii="Times New Roman" w:hAnsi="Times New Roman" w:cs="Times New Roman"/>
          <w:color w:val="auto"/>
          <w:sz w:val="28"/>
          <w:szCs w:val="28"/>
        </w:rPr>
        <w:t>25-2030</w:t>
      </w:r>
      <w:r w:rsidR="00936457" w:rsidRPr="00380051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936457">
        <w:rPr>
          <w:rFonts w:ascii="Times New Roman" w:hAnsi="Times New Roman" w:cs="Times New Roman"/>
          <w:color w:val="auto"/>
          <w:sz w:val="28"/>
          <w:szCs w:val="28"/>
        </w:rPr>
        <w:t>ах может быть подано и в ходе общественных обсуждений, запланированных к благоустройству.</w:t>
      </w:r>
    </w:p>
    <w:p w:rsidR="00827D95" w:rsidRDefault="00FD265B" w:rsidP="00FD265B">
      <w:pPr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18E1">
        <w:rPr>
          <w:rFonts w:ascii="Times New Roman" w:hAnsi="Times New Roman" w:cs="Times New Roman"/>
          <w:color w:val="auto"/>
          <w:sz w:val="28"/>
          <w:szCs w:val="28"/>
        </w:rPr>
        <w:t>5.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Предлагаемая к благоустройству общественная территория должна соответствовать</w:t>
      </w:r>
      <w:r w:rsidR="00827D95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FD265B" w:rsidRDefault="00827D95" w:rsidP="00FD265B">
      <w:pPr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FD26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D265B" w:rsidRPr="003418E1">
        <w:rPr>
          <w:rFonts w:ascii="Times New Roman" w:hAnsi="Times New Roman" w:cs="Times New Roman"/>
          <w:color w:val="auto"/>
          <w:sz w:val="28"/>
          <w:szCs w:val="28"/>
        </w:rPr>
        <w:t>градостроительной документации в части</w:t>
      </w:r>
      <w:r w:rsidR="00FD265B">
        <w:rPr>
          <w:rFonts w:ascii="Times New Roman" w:hAnsi="Times New Roman" w:cs="Times New Roman"/>
          <w:color w:val="auto"/>
          <w:sz w:val="28"/>
          <w:szCs w:val="28"/>
        </w:rPr>
        <w:t xml:space="preserve"> ее функционального зонирования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27D95" w:rsidRPr="003418E1" w:rsidRDefault="00827D95" w:rsidP="00FD265B">
      <w:pPr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определению, указанному в пункте 2 настоящего порядка.</w:t>
      </w:r>
    </w:p>
    <w:p w:rsidR="00FD265B" w:rsidRPr="003418E1" w:rsidRDefault="00FD265B" w:rsidP="00FD265B">
      <w:pPr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18E1">
        <w:rPr>
          <w:rFonts w:ascii="Times New Roman" w:hAnsi="Times New Roman" w:cs="Times New Roman"/>
          <w:color w:val="auto"/>
          <w:sz w:val="28"/>
          <w:szCs w:val="28"/>
        </w:rPr>
        <w:t>6.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Заявка подается в произвольной форме и должна содержать в себе следующие сведения:</w:t>
      </w:r>
    </w:p>
    <w:p w:rsidR="00FD265B" w:rsidRPr="003418E1" w:rsidRDefault="00FD265B" w:rsidP="00FD265B">
      <w:pPr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6.1.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Местоположение общественной территории, перечень работ, предлагаемых к выполнению на общественной территории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D265B" w:rsidRPr="003418E1" w:rsidRDefault="00FD265B" w:rsidP="00FD265B">
      <w:pPr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18E1">
        <w:rPr>
          <w:rFonts w:ascii="Times New Roman" w:hAnsi="Times New Roman" w:cs="Times New Roman"/>
          <w:color w:val="auto"/>
          <w:sz w:val="28"/>
          <w:szCs w:val="28"/>
        </w:rPr>
        <w:t>6.2.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редложения по размещению на общественной территории видов оборудования, малых архитектурных фо</w:t>
      </w:r>
      <w:r>
        <w:rPr>
          <w:rFonts w:ascii="Times New Roman" w:hAnsi="Times New Roman" w:cs="Times New Roman"/>
          <w:color w:val="auto"/>
          <w:sz w:val="28"/>
          <w:szCs w:val="28"/>
        </w:rPr>
        <w:t>рм, иных некапитальных объектов.</w:t>
      </w:r>
    </w:p>
    <w:p w:rsidR="00FD265B" w:rsidRPr="000A5197" w:rsidRDefault="00FD265B" w:rsidP="00FD265B">
      <w:pPr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7. К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заявке </w:t>
      </w:r>
      <w:r>
        <w:rPr>
          <w:rFonts w:ascii="Times New Roman" w:hAnsi="Times New Roman" w:cs="Times New Roman"/>
          <w:color w:val="auto"/>
          <w:sz w:val="28"/>
          <w:szCs w:val="28"/>
        </w:rPr>
        <w:t>прикладывается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эскизный проект благоустройства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(при наличии)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с указанием перечня работ по благоустройству, перечня объектов благоустройства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предлагаемых к размещению на общественной территории, </w:t>
      </w:r>
      <w:r w:rsidRPr="000A5197">
        <w:rPr>
          <w:rFonts w:ascii="Times New Roman" w:hAnsi="Times New Roman" w:cs="Times New Roman"/>
          <w:color w:val="auto"/>
          <w:sz w:val="28"/>
          <w:szCs w:val="28"/>
        </w:rPr>
        <w:t>визуальное изображение (фото, видео, рисунки и т.д.).</w:t>
      </w:r>
    </w:p>
    <w:p w:rsidR="00FD265B" w:rsidRPr="000A5197" w:rsidRDefault="00FD265B" w:rsidP="00FD265B">
      <w:pPr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5197">
        <w:rPr>
          <w:rFonts w:ascii="Times New Roman" w:hAnsi="Times New Roman" w:cs="Times New Roman"/>
          <w:color w:val="auto"/>
          <w:sz w:val="28"/>
          <w:szCs w:val="28"/>
        </w:rPr>
        <w:t>8. После окончания приема предложений о включении общественной территории в перечень  общественных территорий, подлежащих благоустройству в первоочередном порядке в 202</w:t>
      </w:r>
      <w:r w:rsidR="00827D95" w:rsidRPr="000A5197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A5197">
        <w:rPr>
          <w:rFonts w:ascii="Times New Roman" w:hAnsi="Times New Roman" w:cs="Times New Roman"/>
          <w:color w:val="auto"/>
          <w:sz w:val="28"/>
          <w:szCs w:val="28"/>
        </w:rPr>
        <w:t>-20</w:t>
      </w:r>
      <w:r w:rsidR="00827D95" w:rsidRPr="000A5197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Pr="000A5197">
        <w:rPr>
          <w:rFonts w:ascii="Times New Roman" w:hAnsi="Times New Roman" w:cs="Times New Roman"/>
          <w:color w:val="auto"/>
          <w:sz w:val="28"/>
          <w:szCs w:val="28"/>
        </w:rPr>
        <w:t xml:space="preserve"> годах, администраци</w:t>
      </w:r>
      <w:r w:rsidR="00827D95" w:rsidRPr="000A5197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0A51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A5197">
        <w:rPr>
          <w:rFonts w:ascii="Times New Roman" w:hAnsi="Times New Roman" w:cs="Times New Roman"/>
          <w:color w:val="auto"/>
          <w:sz w:val="28"/>
          <w:szCs w:val="28"/>
        </w:rPr>
        <w:lastRenderedPageBreak/>
        <w:t>сельск</w:t>
      </w:r>
      <w:r w:rsidR="00827D95" w:rsidRPr="000A5197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0A5197">
        <w:rPr>
          <w:rFonts w:ascii="Times New Roman" w:hAnsi="Times New Roman" w:cs="Times New Roman"/>
          <w:color w:val="auto"/>
          <w:sz w:val="28"/>
          <w:szCs w:val="28"/>
        </w:rPr>
        <w:t xml:space="preserve"> поселени</w:t>
      </w:r>
      <w:r w:rsidR="00827D95" w:rsidRPr="000A5197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4A6CE6">
        <w:rPr>
          <w:rFonts w:ascii="Times New Roman" w:hAnsi="Times New Roman" w:cs="Times New Roman"/>
          <w:color w:val="auto"/>
          <w:sz w:val="28"/>
          <w:szCs w:val="28"/>
        </w:rPr>
        <w:t>Новый Буян</w:t>
      </w:r>
      <w:r w:rsidRPr="000A5197">
        <w:rPr>
          <w:rFonts w:ascii="Times New Roman" w:hAnsi="Times New Roman" w:cs="Times New Roman"/>
          <w:color w:val="auto"/>
          <w:sz w:val="28"/>
          <w:szCs w:val="28"/>
        </w:rPr>
        <w:t xml:space="preserve"> направля</w:t>
      </w:r>
      <w:r w:rsidR="00827D95" w:rsidRPr="000A519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0A5197">
        <w:rPr>
          <w:rFonts w:ascii="Times New Roman" w:hAnsi="Times New Roman" w:cs="Times New Roman"/>
          <w:color w:val="auto"/>
          <w:sz w:val="28"/>
          <w:szCs w:val="28"/>
        </w:rPr>
        <w:t>т поступившие предложения  в общественную комиссию</w:t>
      </w:r>
      <w:r w:rsidRPr="000A5197">
        <w:rPr>
          <w:color w:val="auto"/>
        </w:rPr>
        <w:t xml:space="preserve"> </w:t>
      </w:r>
      <w:r w:rsidR="00827D95" w:rsidRPr="000A5197">
        <w:rPr>
          <w:rFonts w:ascii="Times New Roman" w:hAnsi="Times New Roman" w:cs="Times New Roman"/>
          <w:color w:val="auto"/>
          <w:sz w:val="28"/>
          <w:szCs w:val="28"/>
        </w:rPr>
        <w:t xml:space="preserve">по обеспечению реализации муниципальной программы «Формирование комфортной городской среды сельского поселения </w:t>
      </w:r>
      <w:r w:rsidR="004A6CE6">
        <w:rPr>
          <w:rFonts w:ascii="Times New Roman" w:hAnsi="Times New Roman" w:cs="Times New Roman"/>
          <w:color w:val="auto"/>
          <w:sz w:val="28"/>
          <w:szCs w:val="28"/>
        </w:rPr>
        <w:t>Новый Буян</w:t>
      </w:r>
      <w:r w:rsidR="00827D95" w:rsidRPr="000A5197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Красноярский Самарской области на 2023-20</w:t>
      </w:r>
      <w:r w:rsidR="000A5197" w:rsidRPr="000A5197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="00827D95" w:rsidRPr="000A5197">
        <w:rPr>
          <w:rFonts w:ascii="Times New Roman" w:hAnsi="Times New Roman" w:cs="Times New Roman"/>
          <w:color w:val="auto"/>
          <w:sz w:val="28"/>
          <w:szCs w:val="28"/>
        </w:rPr>
        <w:t xml:space="preserve"> годы»</w:t>
      </w:r>
      <w:r w:rsidRPr="000A5197">
        <w:rPr>
          <w:rFonts w:ascii="Times New Roman" w:hAnsi="Times New Roman" w:cs="Times New Roman"/>
          <w:color w:val="auto"/>
          <w:sz w:val="28"/>
          <w:szCs w:val="28"/>
        </w:rPr>
        <w:t xml:space="preserve"> (далее – общественная комиссия), состав которой утвержден постановлением администрации</w:t>
      </w:r>
      <w:r w:rsidR="000A5197" w:rsidRPr="000A5197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4A6CE6">
        <w:rPr>
          <w:rFonts w:ascii="Times New Roman" w:hAnsi="Times New Roman" w:cs="Times New Roman"/>
          <w:color w:val="auto"/>
          <w:sz w:val="28"/>
          <w:szCs w:val="28"/>
        </w:rPr>
        <w:t>Новый Буян</w:t>
      </w:r>
      <w:r w:rsidRPr="000A5197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Красноярский Самарской области.</w:t>
      </w:r>
    </w:p>
    <w:p w:rsidR="00FD265B" w:rsidRPr="003418E1" w:rsidRDefault="00FD265B" w:rsidP="00FD265B">
      <w:pPr>
        <w:tabs>
          <w:tab w:val="left" w:pos="1162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Общественная к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орядком требованиям, в том числе к составу и оформлению.</w:t>
      </w:r>
    </w:p>
    <w:p w:rsidR="00FD265B" w:rsidRDefault="00FD265B" w:rsidP="00FD265B">
      <w:pPr>
        <w:tabs>
          <w:tab w:val="left" w:pos="1129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18E1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ab/>
        <w:t>Решение общественной комиссии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 утверждении перечня</w:t>
      </w:r>
      <w:r w:rsidRPr="00617E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80051">
        <w:rPr>
          <w:rFonts w:ascii="Times New Roman" w:hAnsi="Times New Roman" w:cs="Times New Roman"/>
          <w:color w:val="auto"/>
          <w:sz w:val="28"/>
          <w:szCs w:val="28"/>
        </w:rPr>
        <w:t>общественных территорий, подлежащих благоустройству в первоочередном порядке в 20</w:t>
      </w:r>
      <w:r w:rsidR="000A5197">
        <w:rPr>
          <w:rFonts w:ascii="Times New Roman" w:hAnsi="Times New Roman" w:cs="Times New Roman"/>
          <w:color w:val="auto"/>
          <w:sz w:val="28"/>
          <w:szCs w:val="28"/>
        </w:rPr>
        <w:t>25</w:t>
      </w:r>
      <w:r>
        <w:rPr>
          <w:rFonts w:ascii="Times New Roman" w:hAnsi="Times New Roman" w:cs="Times New Roman"/>
          <w:color w:val="auto"/>
          <w:sz w:val="28"/>
          <w:szCs w:val="28"/>
        </w:rPr>
        <w:t>-20</w:t>
      </w:r>
      <w:r w:rsidR="000A5197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Pr="00380051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auto"/>
          <w:sz w:val="28"/>
          <w:szCs w:val="28"/>
        </w:rPr>
        <w:t>ах,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оформляется </w:t>
      </w:r>
      <w:r w:rsidR="000A5197" w:rsidRPr="003418E1">
        <w:rPr>
          <w:rFonts w:ascii="Times New Roman" w:hAnsi="Times New Roman" w:cs="Times New Roman"/>
          <w:color w:val="auto"/>
          <w:sz w:val="28"/>
          <w:szCs w:val="28"/>
        </w:rPr>
        <w:t>протоколом</w:t>
      </w:r>
      <w:r w:rsidR="000A519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A5197"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размещается</w:t>
      </w:r>
      <w:r w:rsidRPr="00354541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в газете «Красноярский вестник» и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на официальном сайте администрации муниципального района Красноярский Самарской области 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сети 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Интернет.</w:t>
      </w:r>
    </w:p>
    <w:p w:rsidR="00FD265B" w:rsidRPr="005B6937" w:rsidRDefault="00FD265B" w:rsidP="00FD265B">
      <w:pPr>
        <w:tabs>
          <w:tab w:val="left" w:pos="1129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6937">
        <w:rPr>
          <w:rFonts w:ascii="Times New Roman" w:hAnsi="Times New Roman" w:cs="Times New Roman"/>
          <w:color w:val="auto"/>
          <w:sz w:val="28"/>
          <w:szCs w:val="28"/>
        </w:rPr>
        <w:t>11. Общественная комиссия обеспечивает подготовку и опубликование материалов для общественного обсуждения общественных территорий</w:t>
      </w:r>
      <w:r w:rsidR="005B6937" w:rsidRPr="005B6937">
        <w:rPr>
          <w:rFonts w:ascii="Times New Roman" w:hAnsi="Times New Roman" w:cs="Times New Roman"/>
          <w:color w:val="auto"/>
          <w:sz w:val="28"/>
          <w:szCs w:val="28"/>
        </w:rPr>
        <w:t xml:space="preserve"> (в том числе и их дизайн-проектов).</w:t>
      </w:r>
    </w:p>
    <w:p w:rsidR="00FD265B" w:rsidRPr="0094426D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12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</w: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В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целях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проведения общественн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ых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й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в газете «Красноярский вестник» и</w:t>
      </w:r>
      <w:r w:rsidR="005B6937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/или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на официальном сайте администрации </w:t>
      </w:r>
      <w:r w:rsidR="005B6937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сельского поселения </w:t>
      </w:r>
      <w:r w:rsidR="004A6CE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Новый Буян</w:t>
      </w:r>
      <w:r w:rsidR="005B6937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муниципального района Красноярский Самарской области</w:t>
      </w:r>
      <w:r w:rsidR="005B6937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и/или </w:t>
      </w:r>
      <w:r w:rsidR="005B6937"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муниципального района Красноярский Самарской области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в информаци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онно-телекоммуникационной сети Интернет публикуется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: </w:t>
      </w:r>
    </w:p>
    <w:p w:rsidR="00FD265B" w:rsidRPr="0094426D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12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.1.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</w:r>
      <w:r w:rsidR="005B6937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Перечень (и в случае наличия д</w:t>
      </w:r>
      <w:r>
        <w:rPr>
          <w:rFonts w:ascii="Times New Roman" w:hAnsi="Times New Roman" w:cs="Times New Roman"/>
          <w:color w:val="auto"/>
          <w:sz w:val="28"/>
          <w:szCs w:val="28"/>
        </w:rPr>
        <w:t>изайн-проекты</w:t>
      </w:r>
      <w:r w:rsidR="005B6937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общественных территорий, </w:t>
      </w:r>
      <w:r w:rsidR="005B6937">
        <w:rPr>
          <w:rFonts w:ascii="Times New Roman" w:hAnsi="Times New Roman" w:cs="Times New Roman"/>
          <w:color w:val="auto"/>
          <w:sz w:val="28"/>
          <w:szCs w:val="28"/>
        </w:rPr>
        <w:t>планируемых к</w:t>
      </w:r>
      <w:r w:rsidRPr="00380051">
        <w:rPr>
          <w:rFonts w:ascii="Times New Roman" w:hAnsi="Times New Roman" w:cs="Times New Roman"/>
          <w:color w:val="auto"/>
          <w:sz w:val="28"/>
          <w:szCs w:val="28"/>
        </w:rPr>
        <w:t xml:space="preserve"> благоустройству в первоочередном порядке в 20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B6937">
        <w:rPr>
          <w:rFonts w:ascii="Times New Roman" w:hAnsi="Times New Roman" w:cs="Times New Roman"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</w:rPr>
        <w:t>-20</w:t>
      </w:r>
      <w:r w:rsidR="005B6937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Pr="00380051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auto"/>
          <w:sz w:val="28"/>
          <w:szCs w:val="28"/>
        </w:rPr>
        <w:t>ах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;</w:t>
      </w:r>
    </w:p>
    <w:p w:rsidR="00FD265B" w:rsidRPr="0094426D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12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.2.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И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нформаци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я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 сроках</w:t>
      </w:r>
      <w:r w:rsidR="005B6937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проведения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общественн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ых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й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;</w:t>
      </w:r>
    </w:p>
    <w:p w:rsidR="00FD265B" w:rsidRPr="0094426D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bookmarkStart w:id="2" w:name="bookmark4"/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12.3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К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онтактный телефон (телефоны), электронный и почтовый адреса 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lastRenderedPageBreak/>
        <w:t>ответственных лиц, осуществляющих прием и обобщение предложений.</w:t>
      </w:r>
      <w:bookmarkEnd w:id="2"/>
    </w:p>
    <w:p w:rsidR="00FD265B" w:rsidRPr="0094426D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13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>Общественн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ые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я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общественных </w:t>
      </w:r>
      <w:r w:rsidR="005B6937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территорий</w:t>
      </w:r>
      <w:r w:rsidR="005B6937" w:rsidRPr="00170D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B6937">
        <w:rPr>
          <w:rFonts w:ascii="Times New Roman" w:hAnsi="Times New Roman" w:cs="Times New Roman"/>
          <w:color w:val="auto"/>
          <w:sz w:val="28"/>
          <w:szCs w:val="28"/>
        </w:rPr>
        <w:t>проводятся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течение не менее </w:t>
      </w:r>
      <w:r w:rsidR="005B6937">
        <w:rPr>
          <w:rFonts w:ascii="Times New Roman" w:hAnsi="Times New Roman" w:cs="Times New Roman"/>
          <w:color w:val="auto"/>
          <w:sz w:val="28"/>
          <w:szCs w:val="28"/>
        </w:rPr>
        <w:t>30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календарных дней с момента начала общественных обсуждений.</w:t>
      </w:r>
    </w:p>
    <w:p w:rsidR="00FD265B" w:rsidRPr="0094426D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14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>Предложения</w:t>
      </w:r>
      <w:r w:rsidR="005B6937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по благоустройству</w:t>
      </w:r>
      <w:r w:rsidRPr="00470EE9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общественных территорий направляются </w:t>
      </w:r>
      <w:r w:rsidRPr="00DF49FB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всеми заинтересованными лицами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Pr="00DF49FB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в </w:t>
      </w:r>
      <w:r w:rsidR="00B35B2A">
        <w:rPr>
          <w:rFonts w:ascii="Times New Roman" w:hAnsi="Times New Roman" w:cs="Times New Roman"/>
          <w:color w:val="auto"/>
          <w:sz w:val="28"/>
          <w:szCs w:val="28"/>
        </w:rPr>
        <w:t>общественную к</w:t>
      </w:r>
      <w:r w:rsidR="00B35B2A" w:rsidRPr="003418E1">
        <w:rPr>
          <w:rFonts w:ascii="Times New Roman" w:hAnsi="Times New Roman" w:cs="Times New Roman"/>
          <w:color w:val="auto"/>
          <w:sz w:val="28"/>
          <w:szCs w:val="28"/>
        </w:rPr>
        <w:t>омисси</w:t>
      </w:r>
      <w:r w:rsidR="00B35B2A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="005B6937" w:rsidRPr="005B6937">
        <w:rPr>
          <w:rFonts w:ascii="Times New Roman" w:hAnsi="Times New Roman" w:cs="Times New Roman"/>
          <w:color w:val="auto"/>
          <w:sz w:val="28"/>
          <w:szCs w:val="28"/>
        </w:rPr>
        <w:t xml:space="preserve">по обеспечению реализации муниципальной программы «Формирование комфортной городской среды сельского поселения </w:t>
      </w:r>
      <w:r w:rsidR="004A6CE6">
        <w:rPr>
          <w:rFonts w:ascii="Times New Roman" w:hAnsi="Times New Roman" w:cs="Times New Roman"/>
          <w:color w:val="auto"/>
          <w:sz w:val="28"/>
          <w:szCs w:val="28"/>
        </w:rPr>
        <w:t>Новый Буян</w:t>
      </w:r>
      <w:r w:rsidR="005B6937" w:rsidRPr="005B6937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Красноярский Самарской области на 2023-20</w:t>
      </w:r>
      <w:r w:rsidR="005B6937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="005B6937" w:rsidRPr="005B6937">
        <w:rPr>
          <w:rFonts w:ascii="Times New Roman" w:hAnsi="Times New Roman" w:cs="Times New Roman"/>
          <w:color w:val="auto"/>
          <w:sz w:val="28"/>
          <w:szCs w:val="28"/>
        </w:rPr>
        <w:t xml:space="preserve"> годы»</w:t>
      </w:r>
      <w:r w:rsidR="00B35B2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на бумажном носителе либо в форме электронного документа по адресу, указанному в информации о проведении общественных обсуждений. По желанию гражданина, внесшего предложение </w:t>
      </w:r>
      <w:r w:rsidR="005B6937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по благоустройству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общественных территорий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, им может быть представлено также письменное обоснование соответствующего предложения.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Поступившие предложения в дальнейшем направляются в общественную комиссию.</w:t>
      </w:r>
    </w:p>
    <w:p w:rsidR="00FD265B" w:rsidRPr="0094426D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15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>Не подлежат рассмотрению предложения:</w:t>
      </w:r>
    </w:p>
    <w:p w:rsidR="00FD265B" w:rsidRPr="0094426D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proofErr w:type="gramStart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а)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</w:r>
      <w:proofErr w:type="gramEnd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в которых не указаны фамилия, имя, отчество (последнее - при наличии) участника общественного обсуждения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общественных территорий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;</w:t>
      </w:r>
    </w:p>
    <w:p w:rsidR="00FD265B" w:rsidRPr="0094426D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proofErr w:type="gramStart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б)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</w:r>
      <w:proofErr w:type="gramEnd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не поддающиеся прочтению;</w:t>
      </w:r>
    </w:p>
    <w:p w:rsidR="00FD265B" w:rsidRPr="0094426D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в)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>экстремистской направленности;</w:t>
      </w:r>
    </w:p>
    <w:p w:rsidR="00FD265B" w:rsidRPr="0094426D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г)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>содержащие нецензурные либо оскорбительные выражения;</w:t>
      </w:r>
    </w:p>
    <w:p w:rsidR="00FD265B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proofErr w:type="gramStart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д)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</w:r>
      <w:proofErr w:type="gramEnd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поступившие по истечении установленного срока проведения общественн</w:t>
      </w:r>
      <w:r w:rsidR="005B6937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ых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 w:rsidR="005B6937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й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</w:p>
    <w:p w:rsidR="00FD265B" w:rsidRPr="0094426D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16. Общественная комиссия рассматривает поступившие предложения к общественны</w:t>
      </w:r>
      <w:r w:rsidR="005B6937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м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территори</w:t>
      </w:r>
      <w:r w:rsidR="005B6937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ям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, при необходимости принимает решение о внесении изменений в</w:t>
      </w:r>
      <w:r w:rsidR="005B6937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существующие или разрабатываемые дизайн-проекты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общественн</w:t>
      </w:r>
      <w:r w:rsidR="005B6937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ых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территори</w:t>
      </w:r>
      <w:r w:rsidR="005B6937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й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</w:p>
    <w:p w:rsidR="00E02B05" w:rsidRPr="00E02B05" w:rsidRDefault="00FD265B" w:rsidP="00E02B05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7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. Не позднее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календарного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дн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я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после истечения срока общественн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ых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й общественных территорий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общественной комиссией оформляется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итоговый 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протокол проведения общественн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ых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й.</w:t>
      </w:r>
      <w:r w:rsidR="00E02B05" w:rsidRPr="00E02B0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В </w:t>
      </w:r>
      <w:r w:rsidR="00E02B05" w:rsidRPr="00E02B0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lastRenderedPageBreak/>
        <w:t>итоговом протоколе общественной комиссии указываются:</w:t>
      </w:r>
    </w:p>
    <w:p w:rsidR="00E02B05" w:rsidRPr="00E02B05" w:rsidRDefault="00E02B05" w:rsidP="00E02B05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E02B0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число лиц, принявших участие в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общественных обсуждениях</w:t>
      </w:r>
      <w:r w:rsidRPr="00E02B0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;</w:t>
      </w:r>
    </w:p>
    <w:p w:rsidR="00E02B05" w:rsidRPr="00E02B05" w:rsidRDefault="00E02B05" w:rsidP="00E02B05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E02B0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результаты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общественных обсуждений</w:t>
      </w:r>
      <w:r w:rsidRPr="00E02B0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в виде рейтинговой таблицы общественных территорий, составленной исходя из количества голосов участников, отданных за каждую территорию;</w:t>
      </w:r>
    </w:p>
    <w:p w:rsidR="00E02B05" w:rsidRPr="00E02B05" w:rsidRDefault="00E02B05" w:rsidP="00E02B05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E02B0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иные данные по усмотрению соответствующей комиссии.</w:t>
      </w:r>
    </w:p>
    <w:p w:rsidR="00E02B05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Итоговый протокол подписывается председателем общественной комиссии или лицом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,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его замещающим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,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и секретарем. </w:t>
      </w:r>
    </w:p>
    <w:p w:rsidR="00FD265B" w:rsidRPr="0094426D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18. Не позднее 2 календарных дней после подписания итогового протокола вносятся (при необходимости) изменения в</w:t>
      </w:r>
      <w:r w:rsidR="00E02B0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имеющиеся или разрабатываемые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дизайн проекты</w:t>
      </w:r>
      <w:r w:rsidR="00E02B0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="00E02B0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запланированных к благоустройству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общественных территорий.</w:t>
      </w:r>
    </w:p>
    <w:p w:rsidR="00FD265B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19.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 xml:space="preserve">Не позднее 3 календарных дней после подписания итогового протокола по результатам общественного </w:t>
      </w:r>
      <w:r w:rsidR="00E02B0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обсуждения доработанные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дизайн-проекты общественных территорий утверждаются решением общественной комиссии.</w:t>
      </w:r>
    </w:p>
    <w:p w:rsidR="00E02B05" w:rsidRPr="00E02B05" w:rsidRDefault="00E02B05" w:rsidP="00E02B05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20.</w:t>
      </w:r>
      <w:r w:rsidRPr="00E02B0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Итоговый протокол общественной комиссии печатается на листах формата А4. Итоговый протокол должен быть пронумерован, подписан всеми присутствовавшими при установлении итогов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общественных обсуждений </w:t>
      </w:r>
      <w:r w:rsidRPr="00E02B0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членами общественной комиссии и содержать дату и время подписания протокола. Итоговый протокол муниципальной общественной комиссии составляется в двух экземплярах.</w:t>
      </w:r>
    </w:p>
    <w:p w:rsidR="00E02B05" w:rsidRPr="0094426D" w:rsidRDefault="00E02B05" w:rsidP="00E02B05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2</w:t>
      </w:r>
      <w:r w:rsidRPr="00E02B0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1. Сведения об итогах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общественных обсуждений</w:t>
      </w:r>
      <w:r w:rsidRPr="00E02B0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официально публикуются в средствах массовой информации и размещаются на официальном сайте муниципального образования в информационно-телекоммуникационной сети Интернет.</w:t>
      </w:r>
    </w:p>
    <w:p w:rsidR="00FD265B" w:rsidRDefault="00FD265B" w:rsidP="00FD265B">
      <w:pPr>
        <w:tabs>
          <w:tab w:val="left" w:pos="1129"/>
        </w:tabs>
        <w:spacing w:line="360" w:lineRule="auto"/>
        <w:ind w:firstLine="55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D265B" w:rsidRDefault="00FD265B" w:rsidP="00FD265B">
      <w:pPr>
        <w:widowControl/>
        <w:ind w:left="3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D5BE6" w:rsidRPr="00332230" w:rsidRDefault="005D5BE6" w:rsidP="000860F3"/>
    <w:sectPr w:rsidR="005D5BE6" w:rsidRPr="00332230" w:rsidSect="001F7A87">
      <w:headerReference w:type="even" r:id="rId8"/>
      <w:headerReference w:type="default" r:id="rId9"/>
      <w:headerReference w:type="first" r:id="rId10"/>
      <w:pgSz w:w="11909" w:h="16834"/>
      <w:pgMar w:top="1134" w:right="1134" w:bottom="1134" w:left="1418" w:header="283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267" w:rsidRDefault="00245267" w:rsidP="00AD5956">
      <w:r>
        <w:separator/>
      </w:r>
    </w:p>
  </w:endnote>
  <w:endnote w:type="continuationSeparator" w:id="0">
    <w:p w:rsidR="00245267" w:rsidRDefault="00245267" w:rsidP="00AD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267" w:rsidRDefault="00245267"/>
  </w:footnote>
  <w:footnote w:type="continuationSeparator" w:id="0">
    <w:p w:rsidR="00245267" w:rsidRDefault="0024526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65B" w:rsidRDefault="00FD265B">
    <w:pPr>
      <w:pStyle w:val="a5"/>
      <w:jc w:val="center"/>
    </w:pPr>
    <w:r>
      <w:t>2</w:t>
    </w:r>
  </w:p>
  <w:p w:rsidR="005D5BE6" w:rsidRDefault="005D5BE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65B" w:rsidRDefault="00FD265B">
    <w:pPr>
      <w:pStyle w:val="a5"/>
      <w:jc w:val="center"/>
    </w:pPr>
  </w:p>
  <w:p w:rsidR="00FD265B" w:rsidRDefault="00FD265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A87" w:rsidRDefault="001F7A87">
    <w:pPr>
      <w:pStyle w:val="a5"/>
      <w:jc w:val="center"/>
    </w:pPr>
  </w:p>
  <w:p w:rsidR="001F7A87" w:rsidRDefault="001F7A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56"/>
    <w:rsid w:val="000013BE"/>
    <w:rsid w:val="00004C34"/>
    <w:rsid w:val="0001624C"/>
    <w:rsid w:val="00022B72"/>
    <w:rsid w:val="0003606C"/>
    <w:rsid w:val="0004788D"/>
    <w:rsid w:val="000860F3"/>
    <w:rsid w:val="000A5197"/>
    <w:rsid w:val="000C1BEE"/>
    <w:rsid w:val="00105AF9"/>
    <w:rsid w:val="0015130B"/>
    <w:rsid w:val="00153F6E"/>
    <w:rsid w:val="00173D78"/>
    <w:rsid w:val="00193702"/>
    <w:rsid w:val="00196312"/>
    <w:rsid w:val="001B70CC"/>
    <w:rsid w:val="001E6486"/>
    <w:rsid w:val="001E69C2"/>
    <w:rsid w:val="001F7A87"/>
    <w:rsid w:val="002023DE"/>
    <w:rsid w:val="00207C2D"/>
    <w:rsid w:val="00222688"/>
    <w:rsid w:val="002279F7"/>
    <w:rsid w:val="00245267"/>
    <w:rsid w:val="002650AF"/>
    <w:rsid w:val="00281858"/>
    <w:rsid w:val="002956D6"/>
    <w:rsid w:val="002A3548"/>
    <w:rsid w:val="002E4EAF"/>
    <w:rsid w:val="003046DD"/>
    <w:rsid w:val="003049A4"/>
    <w:rsid w:val="00306F7B"/>
    <w:rsid w:val="003135D4"/>
    <w:rsid w:val="00332230"/>
    <w:rsid w:val="003418E1"/>
    <w:rsid w:val="00360356"/>
    <w:rsid w:val="003603C5"/>
    <w:rsid w:val="003722E3"/>
    <w:rsid w:val="00375487"/>
    <w:rsid w:val="00385823"/>
    <w:rsid w:val="003C0A2D"/>
    <w:rsid w:val="003D10D7"/>
    <w:rsid w:val="004152FC"/>
    <w:rsid w:val="00425B53"/>
    <w:rsid w:val="004350E6"/>
    <w:rsid w:val="0044059D"/>
    <w:rsid w:val="004462A2"/>
    <w:rsid w:val="00471DFB"/>
    <w:rsid w:val="004A6CE6"/>
    <w:rsid w:val="004D0A74"/>
    <w:rsid w:val="00500D02"/>
    <w:rsid w:val="00530A80"/>
    <w:rsid w:val="00535462"/>
    <w:rsid w:val="00536BCF"/>
    <w:rsid w:val="00542664"/>
    <w:rsid w:val="00545FF6"/>
    <w:rsid w:val="005472AA"/>
    <w:rsid w:val="00564D4C"/>
    <w:rsid w:val="00572030"/>
    <w:rsid w:val="0058584D"/>
    <w:rsid w:val="005B6937"/>
    <w:rsid w:val="005C29C4"/>
    <w:rsid w:val="005C48D4"/>
    <w:rsid w:val="005C4FB8"/>
    <w:rsid w:val="005D5BE6"/>
    <w:rsid w:val="005F4464"/>
    <w:rsid w:val="00603396"/>
    <w:rsid w:val="00641C2E"/>
    <w:rsid w:val="006A6DDA"/>
    <w:rsid w:val="006C43D1"/>
    <w:rsid w:val="006C65C1"/>
    <w:rsid w:val="006F6BD4"/>
    <w:rsid w:val="00711D07"/>
    <w:rsid w:val="00725194"/>
    <w:rsid w:val="00742C7B"/>
    <w:rsid w:val="00750B5E"/>
    <w:rsid w:val="00755290"/>
    <w:rsid w:val="007C609C"/>
    <w:rsid w:val="007C7464"/>
    <w:rsid w:val="007E7A18"/>
    <w:rsid w:val="0082154E"/>
    <w:rsid w:val="00827D95"/>
    <w:rsid w:val="008407DA"/>
    <w:rsid w:val="0084696F"/>
    <w:rsid w:val="008667D3"/>
    <w:rsid w:val="00882AE5"/>
    <w:rsid w:val="008B3C6D"/>
    <w:rsid w:val="008C5A68"/>
    <w:rsid w:val="00914FC9"/>
    <w:rsid w:val="00934759"/>
    <w:rsid w:val="00936457"/>
    <w:rsid w:val="009419C6"/>
    <w:rsid w:val="009D62F1"/>
    <w:rsid w:val="009F04E0"/>
    <w:rsid w:val="00A032E1"/>
    <w:rsid w:val="00A071D9"/>
    <w:rsid w:val="00A167BF"/>
    <w:rsid w:val="00A25532"/>
    <w:rsid w:val="00A56E9A"/>
    <w:rsid w:val="00A62315"/>
    <w:rsid w:val="00AD216E"/>
    <w:rsid w:val="00AD5956"/>
    <w:rsid w:val="00B12D9D"/>
    <w:rsid w:val="00B20B65"/>
    <w:rsid w:val="00B35B2A"/>
    <w:rsid w:val="00B53333"/>
    <w:rsid w:val="00B60504"/>
    <w:rsid w:val="00B60E45"/>
    <w:rsid w:val="00B72840"/>
    <w:rsid w:val="00B734B4"/>
    <w:rsid w:val="00B7642B"/>
    <w:rsid w:val="00B97A0F"/>
    <w:rsid w:val="00BC0D9E"/>
    <w:rsid w:val="00BE0359"/>
    <w:rsid w:val="00BF484A"/>
    <w:rsid w:val="00C21EE0"/>
    <w:rsid w:val="00C24891"/>
    <w:rsid w:val="00C34B7E"/>
    <w:rsid w:val="00C414EF"/>
    <w:rsid w:val="00C76AEC"/>
    <w:rsid w:val="00CA2ECC"/>
    <w:rsid w:val="00CA50C4"/>
    <w:rsid w:val="00D15D86"/>
    <w:rsid w:val="00D27422"/>
    <w:rsid w:val="00D50D76"/>
    <w:rsid w:val="00D578DB"/>
    <w:rsid w:val="00D74DE7"/>
    <w:rsid w:val="00D84433"/>
    <w:rsid w:val="00DA1ABE"/>
    <w:rsid w:val="00DF49FB"/>
    <w:rsid w:val="00E02B05"/>
    <w:rsid w:val="00E44D7A"/>
    <w:rsid w:val="00F032E6"/>
    <w:rsid w:val="00F143A3"/>
    <w:rsid w:val="00F50AB2"/>
    <w:rsid w:val="00F77532"/>
    <w:rsid w:val="00FB28D3"/>
    <w:rsid w:val="00FC73A6"/>
    <w:rsid w:val="00FC7882"/>
    <w:rsid w:val="00FD265B"/>
    <w:rsid w:val="00FE2807"/>
    <w:rsid w:val="00FE31C1"/>
    <w:rsid w:val="00FE3B0E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BEF28BE-57D5-4221-A48A-1FE99BFA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5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D5956"/>
    <w:rPr>
      <w:rFonts w:cs="Times New Roman"/>
      <w:color w:val="0066CC"/>
      <w:u w:val="single"/>
    </w:rPr>
  </w:style>
  <w:style w:type="paragraph" w:customStyle="1" w:styleId="a4">
    <w:name w:val="Адресат (кому)"/>
    <w:basedOn w:val="a"/>
    <w:uiPriority w:val="99"/>
    <w:rsid w:val="00542664"/>
    <w:pPr>
      <w:widowControl/>
      <w:suppressAutoHyphens/>
    </w:pPr>
    <w:rPr>
      <w:rFonts w:ascii="Times New Roman" w:hAnsi="Times New Roman" w:cs="Times New Roman"/>
      <w:b/>
      <w:i/>
      <w:color w:val="auto"/>
      <w:sz w:val="28"/>
      <w:szCs w:val="20"/>
    </w:rPr>
  </w:style>
  <w:style w:type="paragraph" w:customStyle="1" w:styleId="ConsPlusTitle">
    <w:name w:val="ConsPlusTitle"/>
    <w:uiPriority w:val="99"/>
    <w:rsid w:val="00542664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471D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71DFB"/>
    <w:rPr>
      <w:rFonts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471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71DFB"/>
    <w:rPr>
      <w:rFonts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F7A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A8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0EEE2-17BC-406A-B24F-65FC72E0E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root</cp:lastModifiedBy>
  <cp:revision>35</cp:revision>
  <cp:lastPrinted>2024-04-22T10:35:00Z</cp:lastPrinted>
  <dcterms:created xsi:type="dcterms:W3CDTF">2024-04-11T12:47:00Z</dcterms:created>
  <dcterms:modified xsi:type="dcterms:W3CDTF">2024-04-22T10:42:00Z</dcterms:modified>
</cp:coreProperties>
</file>