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1" w:rsidRDefault="00500861" w:rsidP="0015447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154471" w:rsidRPr="0027734F" w:rsidRDefault="00154471" w:rsidP="001544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НОВЫЙ БУЯН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Pr="002A725A" w:rsidRDefault="003D37A4" w:rsidP="002A725A">
      <w:pPr>
        <w:spacing w:line="276" w:lineRule="auto"/>
        <w:jc w:val="right"/>
      </w:pPr>
      <w:r>
        <w:t xml:space="preserve"> </w:t>
      </w: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3D37A4">
        <w:rPr>
          <w:b w:val="0"/>
          <w:i w:val="0"/>
        </w:rPr>
        <w:t>25</w:t>
      </w:r>
      <w:r w:rsidR="00154471">
        <w:rPr>
          <w:b w:val="0"/>
          <w:i w:val="0"/>
        </w:rPr>
        <w:t xml:space="preserve"> </w:t>
      </w:r>
      <w:r w:rsidR="002A725A">
        <w:rPr>
          <w:b w:val="0"/>
          <w:i w:val="0"/>
        </w:rPr>
        <w:t>окт</w:t>
      </w:r>
      <w:r w:rsidR="00154471">
        <w:rPr>
          <w:b w:val="0"/>
          <w:i w:val="0"/>
        </w:rPr>
        <w:t>ября 202</w:t>
      </w:r>
      <w:r w:rsidR="002A725A">
        <w:rPr>
          <w:b w:val="0"/>
          <w:i w:val="0"/>
        </w:rPr>
        <w:t>3</w:t>
      </w:r>
      <w:r w:rsidR="003D37A4">
        <w:rPr>
          <w:b w:val="0"/>
          <w:i w:val="0"/>
        </w:rPr>
        <w:t xml:space="preserve"> года</w:t>
      </w:r>
      <w:r w:rsidR="00AD2B57">
        <w:rPr>
          <w:b w:val="0"/>
          <w:i w:val="0"/>
        </w:rPr>
        <w:t xml:space="preserve"> № </w:t>
      </w:r>
      <w:r w:rsidR="003D37A4">
        <w:rPr>
          <w:b w:val="0"/>
          <w:i w:val="0"/>
        </w:rPr>
        <w:t>51</w:t>
      </w:r>
    </w:p>
    <w:p w:rsidR="00500861" w:rsidRPr="007963E4" w:rsidRDefault="00500861" w:rsidP="00500861">
      <w:pPr>
        <w:rPr>
          <w:sz w:val="16"/>
          <w:szCs w:val="16"/>
        </w:rPr>
      </w:pPr>
    </w:p>
    <w:p w:rsidR="00500861" w:rsidRDefault="00B07271" w:rsidP="007963E4">
      <w:pPr>
        <w:pStyle w:val="1"/>
        <w:spacing w:after="240" w:line="240" w:lineRule="auto"/>
        <w:ind w:right="-569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Новый Буян</w:t>
      </w:r>
      <w:r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154471">
        <w:t xml:space="preserve"> на 202</w:t>
      </w:r>
      <w:r w:rsidR="002A725A">
        <w:t>4</w:t>
      </w:r>
      <w:r w:rsidR="00F43D39">
        <w:t>-20</w:t>
      </w:r>
      <w:r w:rsidR="001278F2">
        <w:t>2</w:t>
      </w:r>
      <w:r w:rsidR="002A725A">
        <w:t>6</w:t>
      </w:r>
      <w:r w:rsidR="00F43D39">
        <w:t xml:space="preserve"> годы</w:t>
      </w:r>
      <w:r w:rsidR="00230CD5">
        <w:t>»</w:t>
      </w:r>
    </w:p>
    <w:p w:rsidR="00500861" w:rsidRPr="003438DB" w:rsidRDefault="00500861" w:rsidP="007963E4">
      <w:pPr>
        <w:pStyle w:val="a4"/>
        <w:spacing w:line="240" w:lineRule="auto"/>
        <w:ind w:right="-569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 xml:space="preserve">на территории </w:t>
      </w:r>
      <w:r w:rsidR="00154471">
        <w:t xml:space="preserve">сельского поселения Новый Буян </w:t>
      </w:r>
      <w:r w:rsidR="00137220">
        <w:t xml:space="preserve">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</w:t>
      </w:r>
      <w:r w:rsidR="00154471">
        <w:rPr>
          <w:szCs w:val="28"/>
        </w:rPr>
        <w:t xml:space="preserve"> сельского поселения Новый Буян</w:t>
      </w:r>
      <w:r w:rsidR="00AA024D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="00154471">
        <w:rPr>
          <w:szCs w:val="28"/>
        </w:rPr>
        <w:t xml:space="preserve"> сельского поселения Новый Буян</w:t>
      </w:r>
      <w:r w:rsidR="00AA024D">
        <w:rPr>
          <w:szCs w:val="28"/>
        </w:rPr>
        <w:t xml:space="preserve"> муниципального района Крас</w:t>
      </w:r>
      <w:r w:rsidR="00154471">
        <w:rPr>
          <w:szCs w:val="28"/>
        </w:rPr>
        <w:t>ноярский Самарской области от 13</w:t>
      </w:r>
      <w:r w:rsidR="00AA024D">
        <w:rPr>
          <w:szCs w:val="28"/>
        </w:rPr>
        <w:t>.0</w:t>
      </w:r>
      <w:r w:rsidR="00154471">
        <w:rPr>
          <w:szCs w:val="28"/>
        </w:rPr>
        <w:t>6.2015 № 22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154471">
        <w:rPr>
          <w:szCs w:val="28"/>
        </w:rPr>
        <w:t xml:space="preserve">сельского поселения Новый Буян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43D39" w:rsidP="007963E4">
      <w:pPr>
        <w:ind w:right="-569"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Новый Буян</w:t>
      </w:r>
      <w:r w:rsidRPr="00F43D39">
        <w:rPr>
          <w:szCs w:val="28"/>
        </w:rPr>
        <w:t xml:space="preserve"> муниципального района Красноярский </w:t>
      </w:r>
      <w:r w:rsidR="00154471">
        <w:t>Самарской области на 202</w:t>
      </w:r>
      <w:r w:rsidR="002A725A">
        <w:t>4</w:t>
      </w:r>
      <w:r>
        <w:t xml:space="preserve"> – 20</w:t>
      </w:r>
      <w:r w:rsidR="001278F2">
        <w:t>2</w:t>
      </w:r>
      <w:r w:rsidR="002A725A">
        <w:t>6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7963E4">
      <w:pPr>
        <w:ind w:right="-56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9E20E0">
        <w:rPr>
          <w:szCs w:val="28"/>
        </w:rPr>
        <w:t xml:space="preserve">сельского поселения Новый Буян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:rsidR="00894865" w:rsidRDefault="00894865" w:rsidP="007963E4">
      <w:pPr>
        <w:ind w:right="-569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</w:t>
      </w:r>
      <w:r w:rsidR="009E20E0">
        <w:rPr>
          <w:szCs w:val="28"/>
        </w:rPr>
        <w:t xml:space="preserve"> сельского поселения Новый Буян</w:t>
      </w:r>
      <w:r w:rsidR="00143472" w:rsidRPr="003438DB">
        <w:rPr>
          <w:szCs w:val="28"/>
        </w:rPr>
        <w:t xml:space="preserve"> 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7963E4">
      <w:pPr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DF35E1" w:rsidRDefault="00500861" w:rsidP="007963E4">
      <w:pPr>
        <w:ind w:firstLine="720"/>
        <w:jc w:val="both"/>
      </w:pPr>
      <w:r w:rsidRPr="003438DB">
        <w:rPr>
          <w:szCs w:val="28"/>
        </w:rPr>
        <w:t xml:space="preserve">  </w:t>
      </w:r>
    </w:p>
    <w:p w:rsidR="009E20E0" w:rsidRDefault="00DF35E1" w:rsidP="007963E4">
      <w:pPr>
        <w:pStyle w:val="2"/>
        <w:jc w:val="both"/>
      </w:pPr>
      <w:r>
        <w:t>Глава</w:t>
      </w:r>
      <w:r w:rsidR="00500861">
        <w:t xml:space="preserve"> </w:t>
      </w:r>
      <w:r w:rsidR="009E20E0">
        <w:t>сельского</w:t>
      </w:r>
    </w:p>
    <w:p w:rsidR="00500861" w:rsidRDefault="009E20E0" w:rsidP="007963E4">
      <w:pPr>
        <w:pStyle w:val="2"/>
        <w:jc w:val="both"/>
      </w:pPr>
      <w:r>
        <w:t>поселения Новый Буян</w:t>
      </w:r>
      <w:r w:rsidR="00500861"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r>
        <w:t>Е.Г. Тихонова</w:t>
      </w:r>
    </w:p>
    <w:p w:rsidR="00500861" w:rsidRDefault="00500861" w:rsidP="00500861">
      <w:pPr>
        <w:pStyle w:val="2"/>
        <w:spacing w:line="360" w:lineRule="auto"/>
        <w:jc w:val="both"/>
      </w:pPr>
    </w:p>
    <w:p w:rsidR="00555F28" w:rsidRDefault="00555F28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Утверждена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AD2B57" w:rsidRPr="009E20E0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 xml:space="preserve">от </w:t>
      </w:r>
      <w:r w:rsidR="003D37A4">
        <w:rPr>
          <w:rFonts w:ascii="Times New Roman" w:hAnsi="Times New Roman" w:cs="Times New Roman"/>
          <w:sz w:val="28"/>
          <w:szCs w:val="28"/>
        </w:rPr>
        <w:t>25</w:t>
      </w:r>
      <w:r w:rsidR="002A725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20E0" w:rsidRPr="009E20E0">
        <w:rPr>
          <w:rFonts w:ascii="Times New Roman" w:hAnsi="Times New Roman" w:cs="Times New Roman"/>
          <w:sz w:val="28"/>
          <w:szCs w:val="28"/>
        </w:rPr>
        <w:t>202</w:t>
      </w:r>
      <w:r w:rsidR="00886692">
        <w:rPr>
          <w:rFonts w:ascii="Times New Roman" w:hAnsi="Times New Roman" w:cs="Times New Roman"/>
          <w:sz w:val="28"/>
          <w:szCs w:val="28"/>
        </w:rPr>
        <w:t>3</w:t>
      </w:r>
      <w:r w:rsidRPr="009E20E0">
        <w:rPr>
          <w:rFonts w:ascii="Times New Roman" w:hAnsi="Times New Roman" w:cs="Times New Roman"/>
          <w:sz w:val="28"/>
          <w:szCs w:val="28"/>
        </w:rPr>
        <w:t xml:space="preserve"> № </w:t>
      </w:r>
      <w:r w:rsidR="003D37A4">
        <w:rPr>
          <w:rFonts w:ascii="Times New Roman" w:hAnsi="Times New Roman" w:cs="Times New Roman"/>
          <w:sz w:val="28"/>
          <w:szCs w:val="28"/>
        </w:rPr>
        <w:t>51</w:t>
      </w:r>
    </w:p>
    <w:p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:rsidR="00AD2B57" w:rsidRPr="002D141F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Паспорт муниципальной программы </w:t>
      </w:r>
    </w:p>
    <w:p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Новый Буян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="009E20E0">
        <w:rPr>
          <w:szCs w:val="28"/>
        </w:rPr>
        <w:t>на 202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-  Программа)</w:t>
      </w:r>
    </w:p>
    <w:tbl>
      <w:tblPr>
        <w:tblStyle w:val="af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proofErr w:type="gramStart"/>
            <w:r w:rsidRPr="00223B96">
              <w:rPr>
                <w:sz w:val="26"/>
                <w:szCs w:val="26"/>
              </w:rPr>
              <w:t>Наименование  Программы</w:t>
            </w:r>
            <w:proofErr w:type="gramEnd"/>
          </w:p>
        </w:tc>
        <w:tc>
          <w:tcPr>
            <w:tcW w:w="7938" w:type="dxa"/>
          </w:tcPr>
          <w:p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муниципальная программа 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годы»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93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420BE3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7938" w:type="dxa"/>
          </w:tcPr>
          <w:p w:rsidR="00420BE3" w:rsidRPr="00223B96" w:rsidRDefault="00420BE3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Цель программы - </w:t>
            </w:r>
            <w:r w:rsidR="0008345C" w:rsidRPr="00223B96">
              <w:rPr>
                <w:sz w:val="26"/>
                <w:szCs w:val="26"/>
              </w:rPr>
              <w:t>о</w:t>
            </w:r>
            <w:r w:rsidRPr="00223B96">
              <w:rPr>
                <w:sz w:val="26"/>
                <w:szCs w:val="26"/>
              </w:rPr>
              <w:t xml:space="preserve">казание содействия развитию малого и среднего предпринимательства на территории   </w:t>
            </w:r>
            <w:r w:rsidR="0008345C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Pr="00223B96">
              <w:rPr>
                <w:sz w:val="26"/>
                <w:szCs w:val="26"/>
              </w:rPr>
              <w:t xml:space="preserve">муниципального района   Красноярский  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</w:tcPr>
          <w:p w:rsidR="00223B96" w:rsidRPr="00223B96" w:rsidRDefault="00223B96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420BE3" w:rsidRPr="00223B96">
              <w:rPr>
                <w:rFonts w:ascii="Times New Roman" w:hAnsi="Times New Roman" w:cs="Times New Roman"/>
                <w:sz w:val="26"/>
                <w:szCs w:val="26"/>
              </w:rPr>
              <w:t>развитие   инфраструктуры поддержки малого и среднего</w:t>
            </w:r>
          </w:p>
          <w:p w:rsidR="00420BE3" w:rsidRPr="00223B96" w:rsidRDefault="00420BE3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правовая, информационная и аналитическая поддержка СМСП;</w:t>
            </w:r>
          </w:p>
          <w:p w:rsidR="00420BE3" w:rsidRPr="00223B96" w:rsidRDefault="00420BE3" w:rsidP="00223B96">
            <w:pPr>
              <w:ind w:left="-12"/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пропаганда предпринимательства, продвижение конкурентоспособности СМСП и продвижение продукции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Программы: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Важнейшие целевые индикаторы Программы</w:t>
            </w:r>
          </w:p>
        </w:tc>
        <w:tc>
          <w:tcPr>
            <w:tcW w:w="7938" w:type="dxa"/>
          </w:tcPr>
          <w:p w:rsidR="002521BD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на 1 тыс. человек населения </w:t>
            </w:r>
            <w:r w:rsidR="00001456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Pr="00223B96">
              <w:rPr>
                <w:sz w:val="26"/>
                <w:szCs w:val="26"/>
              </w:rPr>
              <w:t xml:space="preserve">муниципального района Красноярский Самарской области  </w:t>
            </w:r>
          </w:p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-  количество субъектов предпринимательства, получивших консультационные услуги и имущественную поддержку </w:t>
            </w:r>
          </w:p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938" w:type="dxa"/>
          </w:tcPr>
          <w:p w:rsidR="002521BD" w:rsidRPr="00223B96" w:rsidRDefault="005F4EBC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15</w:t>
            </w:r>
            <w:r w:rsidR="00255F04" w:rsidRPr="00223B96">
              <w:rPr>
                <w:sz w:val="26"/>
                <w:szCs w:val="26"/>
              </w:rPr>
              <w:t xml:space="preserve">,0 тыс. руб. за счет средств бюджета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="00255F04" w:rsidRPr="00223B96">
              <w:rPr>
                <w:sz w:val="26"/>
                <w:szCs w:val="26"/>
              </w:rPr>
              <w:t xml:space="preserve">муниципального района Красноярский бюджета Самарской области, в том числе; </w:t>
            </w:r>
          </w:p>
          <w:p w:rsidR="002521BD" w:rsidRPr="00223B96" w:rsidRDefault="002521BD" w:rsidP="002521BD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886692" w:rsidRPr="00223B96">
              <w:rPr>
                <w:sz w:val="26"/>
                <w:szCs w:val="26"/>
              </w:rPr>
              <w:t>5</w:t>
            </w:r>
            <w:r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:rsidR="002521BD" w:rsidRPr="00223B96" w:rsidRDefault="009E20E0" w:rsidP="009E20E0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</w:t>
            </w:r>
            <w:r w:rsidR="002521BD" w:rsidRPr="00223B96">
              <w:rPr>
                <w:sz w:val="26"/>
                <w:szCs w:val="26"/>
              </w:rPr>
              <w:t xml:space="preserve">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25</w:t>
            </w:r>
            <w:r w:rsidR="002521BD"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886692" w:rsidRPr="00223B96">
              <w:rPr>
                <w:sz w:val="26"/>
                <w:szCs w:val="26"/>
              </w:rPr>
              <w:t>5</w:t>
            </w:r>
            <w:r w:rsidR="002521BD"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:rsidR="00420BE3" w:rsidRPr="00223B96" w:rsidRDefault="002521BD" w:rsidP="00886692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26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 xml:space="preserve">- </w:t>
            </w:r>
            <w:r w:rsidR="00886692" w:rsidRPr="00223B96">
              <w:rPr>
                <w:sz w:val="26"/>
                <w:szCs w:val="26"/>
              </w:rPr>
              <w:t>5</w:t>
            </w:r>
            <w:r w:rsidRPr="00223B96">
              <w:rPr>
                <w:sz w:val="26"/>
                <w:szCs w:val="26"/>
              </w:rPr>
              <w:t>,0 тыс. рублей</w:t>
            </w:r>
          </w:p>
        </w:tc>
      </w:tr>
      <w:tr w:rsidR="00420BE3" w:rsidRPr="00223B96" w:rsidTr="00223B96">
        <w:trPr>
          <w:jc w:val="center"/>
        </w:trPr>
        <w:tc>
          <w:tcPr>
            <w:tcW w:w="2268" w:type="dxa"/>
          </w:tcPr>
          <w:p w:rsidR="00420BE3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Показатели социально-экономической </w:t>
            </w:r>
            <w:proofErr w:type="gramStart"/>
            <w:r w:rsidRPr="00223B96">
              <w:rPr>
                <w:sz w:val="26"/>
                <w:szCs w:val="26"/>
              </w:rPr>
              <w:t>эффективности  реализации</w:t>
            </w:r>
            <w:proofErr w:type="gramEnd"/>
            <w:r w:rsidRPr="00223B9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938" w:type="dxa"/>
          </w:tcPr>
          <w:p w:rsidR="00420BE3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222D14" w:rsidRPr="00223B96" w:rsidTr="00223B96">
        <w:trPr>
          <w:jc w:val="center"/>
        </w:trPr>
        <w:tc>
          <w:tcPr>
            <w:tcW w:w="2268" w:type="dxa"/>
          </w:tcPr>
          <w:p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Система организации контроля за ходом реализации Программы </w:t>
            </w:r>
          </w:p>
        </w:tc>
        <w:tc>
          <w:tcPr>
            <w:tcW w:w="7938" w:type="dxa"/>
          </w:tcPr>
          <w:p w:rsidR="00222D14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общее руководство и контроль за ходом реализации Программы осуществляет Администрация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Новый Буян </w:t>
            </w:r>
            <w:r w:rsidRPr="00223B96">
              <w:rPr>
                <w:sz w:val="26"/>
                <w:szCs w:val="26"/>
              </w:rPr>
              <w:t>муниципального района Красноярский Самарской области</w:t>
            </w:r>
          </w:p>
        </w:tc>
      </w:tr>
      <w:tr w:rsidR="00222D14" w:rsidRPr="00223B96" w:rsidTr="00223B96">
        <w:trPr>
          <w:jc w:val="center"/>
        </w:trPr>
        <w:tc>
          <w:tcPr>
            <w:tcW w:w="2268" w:type="dxa"/>
          </w:tcPr>
          <w:p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938" w:type="dxa"/>
          </w:tcPr>
          <w:p w:rsidR="00222D14" w:rsidRPr="00223B96" w:rsidRDefault="00222D14" w:rsidP="002521BD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Администрация</w:t>
            </w:r>
            <w:r w:rsidR="002521BD" w:rsidRPr="00223B96">
              <w:rPr>
                <w:sz w:val="26"/>
                <w:szCs w:val="26"/>
              </w:rPr>
              <w:t xml:space="preserve"> сельского поселения Новый Буян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</w:t>
            </w:r>
          </w:p>
        </w:tc>
      </w:tr>
    </w:tbl>
    <w:bookmarkEnd w:id="0"/>
    <w:p w:rsidR="00AD2B57" w:rsidRPr="007963E4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b/>
          <w:szCs w:val="28"/>
        </w:rPr>
      </w:pPr>
      <w:r w:rsidRPr="007963E4">
        <w:rPr>
          <w:b/>
          <w:szCs w:val="28"/>
        </w:rPr>
        <w:lastRenderedPageBreak/>
        <w:t>Введение</w:t>
      </w:r>
    </w:p>
    <w:p w:rsidR="00AD2B57" w:rsidRPr="007D362A" w:rsidRDefault="00AD2B57" w:rsidP="00BB39CC">
      <w:pPr>
        <w:ind w:right="-569" w:firstLine="708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Новый Буян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</w:t>
      </w:r>
      <w:r w:rsidR="00886692">
        <w:rPr>
          <w:szCs w:val="28"/>
        </w:rPr>
        <w:t>6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 развития.</w:t>
      </w:r>
    </w:p>
    <w:p w:rsidR="00AD2B57" w:rsidRDefault="00AD2B57" w:rsidP="007963E4">
      <w:pPr>
        <w:ind w:right="-569"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№ 209-ФЗ).</w:t>
      </w:r>
    </w:p>
    <w:p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</w:t>
      </w:r>
      <w:r w:rsidR="007963E4">
        <w:rPr>
          <w:bCs/>
          <w:szCs w:val="28"/>
        </w:rPr>
        <w:t xml:space="preserve"> </w:t>
      </w:r>
      <w:r w:rsidRPr="002C7E39">
        <w:rPr>
          <w:bCs/>
          <w:szCs w:val="28"/>
        </w:rPr>
        <w:t xml:space="preserve">экономическом аспекте – увеличение вклада малого и среднего предпринимательства в решение задач экономического развития </w:t>
      </w:r>
      <w:r w:rsidR="00D11D4C">
        <w:rPr>
          <w:bCs/>
          <w:szCs w:val="28"/>
        </w:rPr>
        <w:t>сельского поселения Новый Буян муниципального</w:t>
      </w:r>
      <w:r w:rsidRPr="002C7E39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Красноярский Самарской области, насыщение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малого и среднего бизнеса имеет важное значение для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2C7E39">
        <w:rPr>
          <w:bCs/>
          <w:szCs w:val="28"/>
        </w:rPr>
        <w:t>самозанятость</w:t>
      </w:r>
      <w:proofErr w:type="spellEnd"/>
      <w:r w:rsidRPr="002C7E39">
        <w:rPr>
          <w:bCs/>
          <w:szCs w:val="28"/>
        </w:rPr>
        <w:t xml:space="preserve"> граждан.  </w:t>
      </w:r>
    </w:p>
    <w:p w:rsidR="00AD2B57" w:rsidRPr="00E618DE" w:rsidRDefault="00AD2B57" w:rsidP="007963E4">
      <w:pPr>
        <w:spacing w:after="240"/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Новый Буян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Новый Буян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</w:p>
    <w:p w:rsidR="00AD2B57" w:rsidRPr="007963E4" w:rsidRDefault="00AD2B57" w:rsidP="00223B96">
      <w:pPr>
        <w:pStyle w:val="1"/>
        <w:spacing w:line="240" w:lineRule="auto"/>
        <w:rPr>
          <w:szCs w:val="28"/>
        </w:rPr>
      </w:pPr>
      <w:bookmarkStart w:id="1" w:name="sub_101"/>
      <w:r w:rsidRPr="007963E4">
        <w:rPr>
          <w:szCs w:val="28"/>
        </w:rPr>
        <w:t>1. Содержание проблемы и обоснование необходимости ее решения</w:t>
      </w:r>
      <w:r w:rsidRPr="007963E4">
        <w:rPr>
          <w:szCs w:val="28"/>
        </w:rPr>
        <w:br/>
        <w:t>программно - целевым методом</w:t>
      </w:r>
    </w:p>
    <w:p w:rsidR="00AD2B57" w:rsidRPr="007963E4" w:rsidRDefault="00AD2B57" w:rsidP="00AD2B57">
      <w:pPr>
        <w:rPr>
          <w:sz w:val="16"/>
          <w:szCs w:val="16"/>
        </w:rPr>
      </w:pPr>
    </w:p>
    <w:bookmarkEnd w:id="1"/>
    <w:p w:rsidR="00AD2B57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Новый Буян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16527C">
        <w:rPr>
          <w:szCs w:val="28"/>
        </w:rPr>
        <w:lastRenderedPageBreak/>
        <w:t xml:space="preserve">сельского поселения Новый Буян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:rsidR="00AD2B57" w:rsidRDefault="00AD2B57" w:rsidP="007963E4">
      <w:pPr>
        <w:ind w:right="-569"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>На начало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>
        <w:rPr>
          <w:szCs w:val="28"/>
        </w:rPr>
        <w:t xml:space="preserve"> года в </w:t>
      </w:r>
      <w:r w:rsidR="00D11D4C">
        <w:rPr>
          <w:szCs w:val="28"/>
        </w:rPr>
        <w:t xml:space="preserve">сельском поселении Новый Буян 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EA7A7E">
        <w:rPr>
          <w:szCs w:val="28"/>
        </w:rPr>
        <w:t>3</w:t>
      </w:r>
      <w:r w:rsidR="009E20E0">
        <w:rPr>
          <w:szCs w:val="28"/>
        </w:rPr>
        <w:t>4</w:t>
      </w:r>
      <w:r w:rsidR="00EA7A7E">
        <w:rPr>
          <w:szCs w:val="28"/>
        </w:rPr>
        <w:t xml:space="preserve"> хозяйствующих субъектов розничной торговли</w:t>
      </w:r>
      <w:r w:rsidR="00D11D4C">
        <w:rPr>
          <w:szCs w:val="28"/>
        </w:rPr>
        <w:t xml:space="preserve"> </w:t>
      </w:r>
      <w:r w:rsidR="00EA7A7E">
        <w:rPr>
          <w:szCs w:val="28"/>
        </w:rPr>
        <w:t xml:space="preserve">из них </w:t>
      </w:r>
      <w:r w:rsidR="009E20E0">
        <w:rPr>
          <w:szCs w:val="28"/>
        </w:rPr>
        <w:t>2</w:t>
      </w:r>
      <w:r w:rsidR="00487E0B">
        <w:rPr>
          <w:szCs w:val="28"/>
        </w:rPr>
        <w:t>8</w:t>
      </w:r>
      <w:bookmarkStart w:id="2" w:name="_GoBack"/>
      <w:bookmarkEnd w:id="2"/>
      <w:r>
        <w:rPr>
          <w:szCs w:val="28"/>
        </w:rPr>
        <w:t xml:space="preserve"> индивидуальны</w:t>
      </w:r>
      <w:r w:rsidR="00EA7A7E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EA7A7E">
        <w:rPr>
          <w:szCs w:val="28"/>
        </w:rPr>
        <w:t>ей</w:t>
      </w:r>
      <w:r>
        <w:rPr>
          <w:szCs w:val="28"/>
        </w:rPr>
        <w:t xml:space="preserve">. </w:t>
      </w:r>
    </w:p>
    <w:p w:rsidR="006538D4" w:rsidRPr="00555F28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Новый Буян муниципального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>сельского поселения Новый Буян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>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развития </w:t>
      </w:r>
      <w:r w:rsidR="00EA7A7E" w:rsidRPr="00555F28">
        <w:rPr>
          <w:szCs w:val="28"/>
        </w:rPr>
        <w:t xml:space="preserve"> и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Программно - 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3" w:name="sub_200"/>
    </w:p>
    <w:p w:rsidR="00AD2B57" w:rsidRPr="007963E4" w:rsidRDefault="00AD2B57" w:rsidP="007963E4">
      <w:pPr>
        <w:pStyle w:val="1"/>
        <w:spacing w:after="240" w:line="240" w:lineRule="auto"/>
        <w:rPr>
          <w:szCs w:val="28"/>
        </w:rPr>
      </w:pPr>
      <w:r w:rsidRPr="007963E4">
        <w:rPr>
          <w:szCs w:val="28"/>
        </w:rPr>
        <w:t>2. Цель, задачи, сроки и этапы реализации Программы</w:t>
      </w:r>
    </w:p>
    <w:bookmarkEnd w:id="3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lastRenderedPageBreak/>
        <w:t>развитие инфраструктуры поддержки малого и среднего предпринимательства;</w:t>
      </w:r>
    </w:p>
    <w:p w:rsidR="00AD2B57" w:rsidRPr="00555F28" w:rsidRDefault="00AD2B57" w:rsidP="007963E4">
      <w:pPr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 аналитическая поддержка СМСП;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AD2B57" w:rsidRPr="00555F28" w:rsidRDefault="009E20E0" w:rsidP="007963E4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</w:t>
      </w:r>
      <w:r w:rsidR="00886692">
        <w:rPr>
          <w:szCs w:val="28"/>
        </w:rPr>
        <w:t>4</w:t>
      </w:r>
      <w:r w:rsidR="00AD2B57" w:rsidRPr="00555F28">
        <w:rPr>
          <w:szCs w:val="28"/>
        </w:rPr>
        <w:t xml:space="preserve"> - 202</w:t>
      </w:r>
      <w:r w:rsidR="00886692">
        <w:rPr>
          <w:szCs w:val="28"/>
        </w:rPr>
        <w:t>6</w:t>
      </w:r>
      <w:r w:rsidR="00AD2B57" w:rsidRPr="00555F28">
        <w:rPr>
          <w:szCs w:val="28"/>
        </w:rPr>
        <w:t xml:space="preserve"> годы. </w:t>
      </w:r>
      <w:bookmarkStart w:id="4" w:name="sub_300"/>
    </w:p>
    <w:p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:rsidR="00AD2B57" w:rsidRPr="007963E4" w:rsidRDefault="00AD2B57" w:rsidP="00AD2B57">
      <w:pPr>
        <w:pStyle w:val="1"/>
        <w:rPr>
          <w:szCs w:val="28"/>
        </w:rPr>
      </w:pPr>
      <w:r w:rsidRPr="007963E4">
        <w:rPr>
          <w:szCs w:val="28"/>
        </w:rPr>
        <w:t>3. Целевые показатели реализации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bookmarkEnd w:id="4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на 20</w:t>
      </w:r>
      <w:r w:rsidR="005F4EBC">
        <w:rPr>
          <w:szCs w:val="28"/>
        </w:rPr>
        <w:t>24</w:t>
      </w:r>
      <w:r w:rsidR="009E20E0">
        <w:rPr>
          <w:szCs w:val="28"/>
        </w:rPr>
        <w:t>-202</w:t>
      </w:r>
      <w:r w:rsidR="005F4EBC">
        <w:rPr>
          <w:szCs w:val="28"/>
        </w:rPr>
        <w:t>6</w:t>
      </w:r>
      <w:r w:rsidRPr="00555F28">
        <w:rPr>
          <w:szCs w:val="28"/>
        </w:rPr>
        <w:t xml:space="preserve">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5"/>
        <w:gridCol w:w="1133"/>
      </w:tblGrid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5" w:name="sub_400"/>
    </w:p>
    <w:p w:rsidR="00AD2B57" w:rsidRPr="007963E4" w:rsidRDefault="00AD2B57" w:rsidP="00223B96">
      <w:pPr>
        <w:pStyle w:val="1"/>
        <w:spacing w:after="240" w:line="276" w:lineRule="auto"/>
        <w:rPr>
          <w:szCs w:val="28"/>
        </w:rPr>
      </w:pPr>
      <w:r w:rsidRPr="007963E4">
        <w:rPr>
          <w:szCs w:val="28"/>
        </w:rPr>
        <w:t>4. Перечень программных мероприятий</w:t>
      </w:r>
    </w:p>
    <w:bookmarkEnd w:id="5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Важным принципом формирования перечня программных мероприятий является учет целей и задач, определенных </w:t>
      </w:r>
      <w:r w:rsidR="00254936" w:rsidRPr="00555F28">
        <w:rPr>
          <w:szCs w:val="28"/>
        </w:rPr>
        <w:t xml:space="preserve">сельским поселением Новый </w:t>
      </w:r>
      <w:proofErr w:type="gramStart"/>
      <w:r w:rsidR="00254936" w:rsidRPr="00555F28">
        <w:rPr>
          <w:szCs w:val="28"/>
        </w:rPr>
        <w:t xml:space="preserve">Буян  </w:t>
      </w:r>
      <w:r w:rsidRPr="00555F28">
        <w:rPr>
          <w:szCs w:val="28"/>
        </w:rPr>
        <w:t>муниципального</w:t>
      </w:r>
      <w:proofErr w:type="gramEnd"/>
      <w:r w:rsidRPr="00555F28">
        <w:rPr>
          <w:szCs w:val="28"/>
        </w:rPr>
        <w:t xml:space="preserve"> района Красноярский Самаркой области.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bookmarkStart w:id="6" w:name="sub_42"/>
      <w:r w:rsidRPr="00555F28"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6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:rsidR="00AD2B57" w:rsidRPr="00555F28" w:rsidRDefault="00AD2B57" w:rsidP="00223B96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lastRenderedPageBreak/>
        <w:t>4.1. Развитие инфраструктуры поддержки малого и среднего предпринимательства</w:t>
      </w:r>
    </w:p>
    <w:p w:rsidR="00AD2B57" w:rsidRPr="00223B96" w:rsidRDefault="00AD2B57" w:rsidP="007963E4">
      <w:pPr>
        <w:rPr>
          <w:sz w:val="16"/>
          <w:szCs w:val="16"/>
        </w:rPr>
      </w:pPr>
    </w:p>
    <w:p w:rsidR="00AD2B57" w:rsidRPr="00555F28" w:rsidRDefault="00AD2B57" w:rsidP="007963E4">
      <w:pPr>
        <w:tabs>
          <w:tab w:val="num" w:pos="0"/>
        </w:tabs>
        <w:ind w:right="-569"/>
        <w:jc w:val="both"/>
        <w:rPr>
          <w:szCs w:val="28"/>
        </w:rPr>
      </w:pPr>
      <w:r w:rsidRPr="00555F28">
        <w:rPr>
          <w:szCs w:val="28"/>
        </w:rPr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и ассоциаций </w:t>
      </w:r>
      <w:bookmarkStart w:id="7" w:name="sub_430"/>
      <w:r w:rsidRPr="00555F28">
        <w:rPr>
          <w:szCs w:val="28"/>
        </w:rPr>
        <w:t>предпринимателей.</w:t>
      </w:r>
    </w:p>
    <w:p w:rsidR="00AD2B57" w:rsidRPr="007963E4" w:rsidRDefault="00AD2B57" w:rsidP="00AD2B57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p w:rsidR="00AD2B57" w:rsidRPr="00555F28" w:rsidRDefault="00AD2B57" w:rsidP="007963E4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:rsidR="00AD2B57" w:rsidRPr="00223B96" w:rsidRDefault="00AD2B57" w:rsidP="00AD2B57">
      <w:pPr>
        <w:rPr>
          <w:sz w:val="16"/>
          <w:szCs w:val="16"/>
        </w:rPr>
      </w:pP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t>оказание информационной, консультационной поддержки СМСП;</w:t>
      </w:r>
    </w:p>
    <w:p w:rsidR="00AD2B57" w:rsidRPr="00555F28" w:rsidRDefault="00254936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>семинаров, конференций, «круглых столов», форумов, встреч по актуальным вопросам предпринимательской деятельности;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D2B57" w:rsidRPr="007963E4" w:rsidRDefault="00AD2B57" w:rsidP="00AD2B57">
      <w:pPr>
        <w:spacing w:line="360" w:lineRule="auto"/>
        <w:rPr>
          <w:sz w:val="16"/>
          <w:szCs w:val="16"/>
          <w:u w:val="single"/>
        </w:rPr>
      </w:pPr>
    </w:p>
    <w:p w:rsidR="00AD2B57" w:rsidRPr="00555F28" w:rsidRDefault="00AD2B57" w:rsidP="00BB39CC">
      <w:pPr>
        <w:ind w:right="-569"/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:rsidR="00AD2B57" w:rsidRPr="007963E4" w:rsidRDefault="00AD2B57" w:rsidP="00AD2B57">
      <w:pPr>
        <w:jc w:val="center"/>
        <w:rPr>
          <w:sz w:val="16"/>
          <w:szCs w:val="16"/>
          <w:u w:val="single"/>
        </w:rPr>
      </w:pPr>
    </w:p>
    <w:p w:rsidR="00AD2B57" w:rsidRPr="00555F28" w:rsidRDefault="00AD2B57" w:rsidP="007963E4">
      <w:pPr>
        <w:pStyle w:val="1"/>
        <w:spacing w:line="240" w:lineRule="auto"/>
        <w:ind w:right="-569"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B62EA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:rsidR="00AD2B57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благоустройство и озеленение территории </w:t>
      </w:r>
      <w:r w:rsidR="00DB62EA" w:rsidRPr="00555F28">
        <w:rPr>
          <w:szCs w:val="28"/>
        </w:rPr>
        <w:t xml:space="preserve">сельского поселения Новый Буян </w:t>
      </w:r>
      <w:r w:rsidR="00AD2B57" w:rsidRPr="00555F28">
        <w:rPr>
          <w:szCs w:val="28"/>
        </w:rPr>
        <w:t>муниципального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Самарской области</w:t>
      </w:r>
      <w:r w:rsidR="00AD2B57" w:rsidRPr="00555F28">
        <w:rPr>
          <w:szCs w:val="28"/>
        </w:rPr>
        <w:t>;</w:t>
      </w:r>
    </w:p>
    <w:p w:rsidR="00AD2B57" w:rsidRPr="00555F28" w:rsidRDefault="00F5664D" w:rsidP="007963E4">
      <w:pPr>
        <w:spacing w:after="240"/>
        <w:ind w:right="-569" w:firstLine="720"/>
        <w:jc w:val="both"/>
        <w:rPr>
          <w:szCs w:val="28"/>
        </w:rPr>
      </w:pPr>
      <w:bookmarkStart w:id="8" w:name="sub_472"/>
      <w:r w:rsidRPr="00555F28">
        <w:rPr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:rsidR="00AD2B57" w:rsidRPr="007963E4" w:rsidRDefault="00AD2B57" w:rsidP="007963E4">
      <w:pPr>
        <w:pStyle w:val="1"/>
        <w:spacing w:line="240" w:lineRule="auto"/>
        <w:rPr>
          <w:szCs w:val="28"/>
        </w:rPr>
      </w:pPr>
      <w:bookmarkStart w:id="9" w:name="sub_500"/>
      <w:bookmarkEnd w:id="7"/>
      <w:bookmarkEnd w:id="8"/>
      <w:r w:rsidRPr="007963E4">
        <w:rPr>
          <w:szCs w:val="28"/>
        </w:rPr>
        <w:t>5. Обоснование ресурсного обеспечения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bookmarkEnd w:id="9"/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Объемы и источники финансирования мероприятий Программы: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 xml:space="preserve">– </w:t>
      </w:r>
      <w:r w:rsidR="005F4EBC">
        <w:rPr>
          <w:szCs w:val="28"/>
        </w:rPr>
        <w:t>15</w:t>
      </w:r>
      <w:r w:rsidRPr="00555F28">
        <w:rPr>
          <w:szCs w:val="28"/>
        </w:rPr>
        <w:t>,0 тыс. рублей, из них:</w:t>
      </w:r>
    </w:p>
    <w:p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4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="00DB62EA" w:rsidRPr="00555F28">
        <w:rPr>
          <w:rFonts w:ascii="Times New Roman" w:hAnsi="Times New Roman" w:cs="Times New Roman"/>
          <w:sz w:val="28"/>
          <w:szCs w:val="28"/>
        </w:rPr>
        <w:t>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</w:t>
      </w:r>
      <w:r w:rsidR="00886692">
        <w:rPr>
          <w:rFonts w:ascii="Times New Roman" w:hAnsi="Times New Roman" w:cs="Times New Roman"/>
          <w:sz w:val="28"/>
          <w:szCs w:val="28"/>
        </w:rPr>
        <w:t>6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886692">
        <w:rPr>
          <w:rFonts w:ascii="Times New Roman" w:hAnsi="Times New Roman" w:cs="Times New Roman"/>
          <w:sz w:val="28"/>
          <w:szCs w:val="28"/>
        </w:rPr>
        <w:t xml:space="preserve"> 5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10" w:name="sub_600"/>
    </w:p>
    <w:p w:rsidR="00AD2B57" w:rsidRPr="00223B96" w:rsidRDefault="00AD2B57" w:rsidP="00AD2B57">
      <w:pPr>
        <w:rPr>
          <w:sz w:val="16"/>
          <w:szCs w:val="16"/>
        </w:rPr>
      </w:pPr>
    </w:p>
    <w:p w:rsidR="00AD2B57" w:rsidRPr="007963E4" w:rsidRDefault="00AD2B57" w:rsidP="00223B96">
      <w:pPr>
        <w:pStyle w:val="1"/>
        <w:tabs>
          <w:tab w:val="left" w:pos="7125"/>
        </w:tabs>
        <w:spacing w:line="240" w:lineRule="auto"/>
        <w:rPr>
          <w:szCs w:val="28"/>
        </w:rPr>
      </w:pPr>
      <w:r w:rsidRPr="007963E4">
        <w:rPr>
          <w:szCs w:val="28"/>
        </w:rPr>
        <w:t>6. Механизм реализации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bookmarkEnd w:id="10"/>
    <w:p w:rsidR="00AD2B57" w:rsidRPr="00555F28" w:rsidRDefault="00AD2B57" w:rsidP="007963E4">
      <w:pPr>
        <w:ind w:right="-569" w:firstLine="720"/>
        <w:jc w:val="both"/>
        <w:outlineLvl w:val="1"/>
        <w:rPr>
          <w:szCs w:val="28"/>
        </w:rPr>
      </w:pPr>
      <w:r w:rsidRPr="00555F28">
        <w:rPr>
          <w:szCs w:val="28"/>
        </w:rPr>
        <w:t>Общее руководство и контроль за ходом реализации Программы осуществляет Администраци</w:t>
      </w:r>
      <w:r w:rsidR="00F5664D" w:rsidRPr="00555F28">
        <w:rPr>
          <w:szCs w:val="28"/>
        </w:rPr>
        <w:t>я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:rsidR="00AD2B57" w:rsidRPr="00555F28" w:rsidRDefault="00AD2B57" w:rsidP="007963E4">
      <w:pPr>
        <w:ind w:right="-569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>ежегодно в срок до 1 февраля года, следующего за отчетным, предоставляют информацию о реализации мероприятий Программы за отчетный год.</w:t>
      </w:r>
    </w:p>
    <w:p w:rsidR="00AD2B57" w:rsidRPr="00223B96" w:rsidRDefault="00AD2B57" w:rsidP="00AD2B57">
      <w:pPr>
        <w:spacing w:line="360" w:lineRule="auto"/>
        <w:jc w:val="both"/>
        <w:rPr>
          <w:sz w:val="16"/>
          <w:szCs w:val="16"/>
        </w:rPr>
      </w:pPr>
    </w:p>
    <w:p w:rsidR="00AD2B57" w:rsidRPr="007963E4" w:rsidRDefault="00AD2B57" w:rsidP="00223B96">
      <w:pPr>
        <w:pStyle w:val="1"/>
        <w:spacing w:line="240" w:lineRule="auto"/>
        <w:rPr>
          <w:szCs w:val="28"/>
        </w:rPr>
      </w:pPr>
      <w:r w:rsidRPr="007963E4">
        <w:rPr>
          <w:szCs w:val="28"/>
        </w:rPr>
        <w:t>7. Методика оценки эффективности реализации Программы</w:t>
      </w:r>
    </w:p>
    <w:p w:rsidR="00AD2B57" w:rsidRPr="00223B96" w:rsidRDefault="00AD2B57" w:rsidP="00AD2B57">
      <w:pPr>
        <w:rPr>
          <w:sz w:val="16"/>
          <w:szCs w:val="16"/>
        </w:rPr>
      </w:pP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759734517" r:id="rId9"/>
        </w:object>
      </w:r>
      <w:r w:rsidRPr="00555F28">
        <w:rPr>
          <w:spacing w:val="-2"/>
          <w:szCs w:val="28"/>
        </w:rPr>
        <w:t>,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59734518" r:id="rId11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759734519" r:id="rId13"/>
        </w:object>
      </w:r>
      <w:r w:rsidRPr="00555F28">
        <w:rPr>
          <w:spacing w:val="-2"/>
          <w:szCs w:val="28"/>
        </w:rPr>
        <w:t>- плановое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759734520" r:id="rId15"/>
        </w:object>
      </w:r>
      <w:r w:rsidRPr="00555F28">
        <w:rPr>
          <w:spacing w:val="-2"/>
          <w:szCs w:val="28"/>
        </w:rPr>
        <w:tab/>
        <w:t>- текущее значение n-</w:t>
      </w:r>
      <w:proofErr w:type="spellStart"/>
      <w:r w:rsidRPr="00555F28">
        <w:rPr>
          <w:spacing w:val="-2"/>
          <w:szCs w:val="28"/>
        </w:rPr>
        <w:t>го</w:t>
      </w:r>
      <w:proofErr w:type="spellEnd"/>
      <w:r w:rsidRPr="00555F28">
        <w:rPr>
          <w:spacing w:val="-2"/>
          <w:szCs w:val="28"/>
        </w:rPr>
        <w:t xml:space="preserve"> целевого показателя (индикатора);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759734521" r:id="rId17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759734522" r:id="rId19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D2B57" w:rsidRPr="00555F28" w:rsidRDefault="00AD2B57" w:rsidP="007963E4">
      <w:pPr>
        <w:pStyle w:val="2"/>
        <w:spacing w:line="276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AD2B57" w:rsidRPr="007963E4" w:rsidRDefault="00AD2B57" w:rsidP="00AD2B57">
      <w:pPr>
        <w:ind w:left="8080" w:right="-31"/>
        <w:contextualSpacing/>
        <w:jc w:val="center"/>
        <w:rPr>
          <w:sz w:val="24"/>
          <w:szCs w:val="24"/>
        </w:rPr>
      </w:pPr>
      <w:r w:rsidRPr="007963E4">
        <w:rPr>
          <w:sz w:val="24"/>
          <w:szCs w:val="24"/>
        </w:rPr>
        <w:lastRenderedPageBreak/>
        <w:t>Приложение 1</w:t>
      </w:r>
    </w:p>
    <w:p w:rsidR="00AD2B57" w:rsidRPr="007963E4" w:rsidRDefault="007963E4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AD2B57" w:rsidRPr="007963E4">
        <w:rPr>
          <w:rFonts w:ascii="Times New Roman" w:hAnsi="Times New Roman" w:cs="Times New Roman"/>
          <w:sz w:val="24"/>
          <w:szCs w:val="24"/>
        </w:rPr>
        <w:t>программе</w:t>
      </w:r>
    </w:p>
    <w:p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1D68" w:rsidRPr="007963E4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  <w:r w:rsidR="00D34308" w:rsidRPr="007963E4">
        <w:rPr>
          <w:rFonts w:ascii="Times New Roman" w:hAnsi="Times New Roman" w:cs="Times New Roman"/>
          <w:sz w:val="24"/>
          <w:szCs w:val="24"/>
        </w:rPr>
        <w:t xml:space="preserve"> </w:t>
      </w:r>
      <w:r w:rsidRPr="007963E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Красноярский Самарской области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3E4">
        <w:rPr>
          <w:rFonts w:ascii="Times New Roman" w:hAnsi="Times New Roman" w:cs="Times New Roman"/>
          <w:sz w:val="24"/>
          <w:szCs w:val="24"/>
        </w:rPr>
        <w:t>на 20</w:t>
      </w:r>
      <w:r w:rsidR="001306E4" w:rsidRPr="007963E4">
        <w:rPr>
          <w:rFonts w:ascii="Times New Roman" w:hAnsi="Times New Roman" w:cs="Times New Roman"/>
          <w:sz w:val="24"/>
          <w:szCs w:val="24"/>
        </w:rPr>
        <w:t>2</w:t>
      </w:r>
      <w:r w:rsidR="00E176C1" w:rsidRPr="007963E4">
        <w:rPr>
          <w:rFonts w:ascii="Times New Roman" w:hAnsi="Times New Roman" w:cs="Times New Roman"/>
          <w:sz w:val="24"/>
          <w:szCs w:val="24"/>
        </w:rPr>
        <w:t>4</w:t>
      </w:r>
      <w:r w:rsidR="001306E4" w:rsidRPr="007963E4">
        <w:rPr>
          <w:rFonts w:ascii="Times New Roman" w:hAnsi="Times New Roman" w:cs="Times New Roman"/>
          <w:sz w:val="24"/>
          <w:szCs w:val="24"/>
        </w:rPr>
        <w:t>-202</w:t>
      </w:r>
      <w:r w:rsidR="00E176C1" w:rsidRPr="007963E4">
        <w:rPr>
          <w:rFonts w:ascii="Times New Roman" w:hAnsi="Times New Roman" w:cs="Times New Roman"/>
          <w:sz w:val="24"/>
          <w:szCs w:val="24"/>
        </w:rPr>
        <w:t>6</w:t>
      </w:r>
      <w:r w:rsidRPr="007963E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D2B57" w:rsidRPr="007963E4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Новый Буян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1306E4">
        <w:rPr>
          <w:rFonts w:ascii="Times New Roman" w:hAnsi="Times New Roman" w:cs="Times New Roman"/>
          <w:b w:val="0"/>
          <w:sz w:val="28"/>
          <w:szCs w:val="28"/>
        </w:rPr>
        <w:t>2</w:t>
      </w:r>
      <w:r w:rsidR="00E176C1">
        <w:rPr>
          <w:rFonts w:ascii="Times New Roman" w:hAnsi="Times New Roman" w:cs="Times New Roman"/>
          <w:b w:val="0"/>
          <w:sz w:val="28"/>
          <w:szCs w:val="28"/>
        </w:rPr>
        <w:t>4 - 2026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AD2B57" w:rsidRPr="007963E4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86"/>
        <w:gridCol w:w="1134"/>
        <w:gridCol w:w="1134"/>
        <w:gridCol w:w="1134"/>
        <w:gridCol w:w="2127"/>
        <w:gridCol w:w="2922"/>
      </w:tblGrid>
      <w:tr w:rsidR="00AD2B57" w:rsidRPr="007963E4" w:rsidTr="007963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B57" w:rsidRPr="007963E4" w:rsidTr="007963E4">
        <w:trPr>
          <w:cantSplit/>
          <w:trHeight w:val="36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7963E4" w:rsidTr="007963E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48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отраслевом и поселенческом разрезах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40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525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251D68" w:rsidRPr="007963E4" w:rsidTr="007963E4">
        <w:trPr>
          <w:cantSplit/>
          <w:trHeight w:val="1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E010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51D68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конкурса на лучшее благоустройство и озеленение территории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Новый Буян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251D68" w:rsidRPr="007963E4" w:rsidTr="007963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577DFC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МАУ «Центр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предпринимательства,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туризма и реализации молодежной политики муниципального района Красноярский Самарской области»</w:t>
            </w:r>
            <w:r w:rsidRPr="007963E4">
              <w:rPr>
                <w:sz w:val="24"/>
                <w:szCs w:val="24"/>
              </w:rPr>
              <w:t xml:space="preserve"> 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проведении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251D68" w:rsidRPr="007963E4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7963E4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7963E4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E176C1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B57" w:rsidRPr="007963E4" w:rsidRDefault="00AD2B57" w:rsidP="00AD2B57">
      <w:pPr>
        <w:rPr>
          <w:sz w:val="24"/>
          <w:szCs w:val="24"/>
        </w:rPr>
      </w:pPr>
    </w:p>
    <w:p w:rsidR="00AD2B57" w:rsidRPr="007963E4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7963E4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03" w:rsidRDefault="00C43703" w:rsidP="004B03B8">
      <w:r>
        <w:separator/>
      </w:r>
    </w:p>
  </w:endnote>
  <w:endnote w:type="continuationSeparator" w:id="0">
    <w:p w:rsidR="00C43703" w:rsidRDefault="00C43703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77" w:rsidRDefault="00F568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77" w:rsidRDefault="00F568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77" w:rsidRDefault="00F568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03" w:rsidRDefault="00C43703" w:rsidP="004B03B8">
      <w:r>
        <w:separator/>
      </w:r>
    </w:p>
  </w:footnote>
  <w:footnote w:type="continuationSeparator" w:id="0">
    <w:p w:rsidR="00C43703" w:rsidRDefault="00C43703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77" w:rsidRDefault="00F568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694190"/>
      <w:docPartObj>
        <w:docPartGallery w:val="Page Numbers (Top of Page)"/>
        <w:docPartUnique/>
      </w:docPartObj>
    </w:sdtPr>
    <w:sdtEndPr/>
    <w:sdtContent>
      <w:p w:rsidR="00B710DB" w:rsidRDefault="00C43703">
        <w:pPr>
          <w:pStyle w:val="aa"/>
          <w:jc w:val="center"/>
        </w:pPr>
      </w:p>
    </w:sdtContent>
  </w:sdt>
  <w:p w:rsidR="00B710DB" w:rsidRDefault="00B710DB" w:rsidP="0014347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001456"/>
    <w:rsid w:val="000339BE"/>
    <w:rsid w:val="00050BD3"/>
    <w:rsid w:val="00060B8E"/>
    <w:rsid w:val="000671BB"/>
    <w:rsid w:val="0008345C"/>
    <w:rsid w:val="000953EE"/>
    <w:rsid w:val="000B0989"/>
    <w:rsid w:val="000B3215"/>
    <w:rsid w:val="000C2D23"/>
    <w:rsid w:val="00106896"/>
    <w:rsid w:val="001278F2"/>
    <w:rsid w:val="001306E4"/>
    <w:rsid w:val="00137220"/>
    <w:rsid w:val="00143472"/>
    <w:rsid w:val="00143FB7"/>
    <w:rsid w:val="00154471"/>
    <w:rsid w:val="0016527C"/>
    <w:rsid w:val="00183422"/>
    <w:rsid w:val="00186FDC"/>
    <w:rsid w:val="001A2099"/>
    <w:rsid w:val="001E4624"/>
    <w:rsid w:val="001F0274"/>
    <w:rsid w:val="00200955"/>
    <w:rsid w:val="0022052E"/>
    <w:rsid w:val="00222D14"/>
    <w:rsid w:val="00223B96"/>
    <w:rsid w:val="00230CD5"/>
    <w:rsid w:val="00251D68"/>
    <w:rsid w:val="002521BD"/>
    <w:rsid w:val="00254936"/>
    <w:rsid w:val="00255F04"/>
    <w:rsid w:val="002620B4"/>
    <w:rsid w:val="00284EA9"/>
    <w:rsid w:val="00287C4B"/>
    <w:rsid w:val="00295CB2"/>
    <w:rsid w:val="002A725A"/>
    <w:rsid w:val="002B0BC4"/>
    <w:rsid w:val="002D4B75"/>
    <w:rsid w:val="002D7693"/>
    <w:rsid w:val="002E0107"/>
    <w:rsid w:val="003438DB"/>
    <w:rsid w:val="0039091C"/>
    <w:rsid w:val="003B22D9"/>
    <w:rsid w:val="003C686A"/>
    <w:rsid w:val="003D37A4"/>
    <w:rsid w:val="003F3C56"/>
    <w:rsid w:val="00402721"/>
    <w:rsid w:val="00420BE3"/>
    <w:rsid w:val="0044670E"/>
    <w:rsid w:val="00473358"/>
    <w:rsid w:val="00487E0B"/>
    <w:rsid w:val="004941E7"/>
    <w:rsid w:val="004B03B8"/>
    <w:rsid w:val="004C4F23"/>
    <w:rsid w:val="00500861"/>
    <w:rsid w:val="0052637D"/>
    <w:rsid w:val="005541A0"/>
    <w:rsid w:val="00555F28"/>
    <w:rsid w:val="00563774"/>
    <w:rsid w:val="00577DFC"/>
    <w:rsid w:val="005F4EBC"/>
    <w:rsid w:val="00613EB0"/>
    <w:rsid w:val="0063257F"/>
    <w:rsid w:val="00642E1C"/>
    <w:rsid w:val="006538D4"/>
    <w:rsid w:val="00655A37"/>
    <w:rsid w:val="00657E96"/>
    <w:rsid w:val="006709FF"/>
    <w:rsid w:val="006F2451"/>
    <w:rsid w:val="00702831"/>
    <w:rsid w:val="00724CA6"/>
    <w:rsid w:val="0074645D"/>
    <w:rsid w:val="007739D0"/>
    <w:rsid w:val="00775895"/>
    <w:rsid w:val="00776273"/>
    <w:rsid w:val="00793657"/>
    <w:rsid w:val="007963E4"/>
    <w:rsid w:val="007A37B8"/>
    <w:rsid w:val="007B3090"/>
    <w:rsid w:val="007B568E"/>
    <w:rsid w:val="007C5676"/>
    <w:rsid w:val="007E70FA"/>
    <w:rsid w:val="00803EAF"/>
    <w:rsid w:val="00810646"/>
    <w:rsid w:val="0081102F"/>
    <w:rsid w:val="008175A8"/>
    <w:rsid w:val="00863604"/>
    <w:rsid w:val="00886692"/>
    <w:rsid w:val="008900F9"/>
    <w:rsid w:val="00894562"/>
    <w:rsid w:val="00894865"/>
    <w:rsid w:val="008C0714"/>
    <w:rsid w:val="008D1032"/>
    <w:rsid w:val="00972383"/>
    <w:rsid w:val="009D6DCE"/>
    <w:rsid w:val="009E20E0"/>
    <w:rsid w:val="009F0D8E"/>
    <w:rsid w:val="009F1622"/>
    <w:rsid w:val="00A40DB9"/>
    <w:rsid w:val="00A52421"/>
    <w:rsid w:val="00A5672B"/>
    <w:rsid w:val="00A768F8"/>
    <w:rsid w:val="00A86BCE"/>
    <w:rsid w:val="00A948A4"/>
    <w:rsid w:val="00AA024D"/>
    <w:rsid w:val="00AD2B57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B39CC"/>
    <w:rsid w:val="00BF2135"/>
    <w:rsid w:val="00C14D74"/>
    <w:rsid w:val="00C43703"/>
    <w:rsid w:val="00C619EF"/>
    <w:rsid w:val="00C72496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176C1"/>
    <w:rsid w:val="00E225D2"/>
    <w:rsid w:val="00E22947"/>
    <w:rsid w:val="00E3214C"/>
    <w:rsid w:val="00E95D2C"/>
    <w:rsid w:val="00EA7A7E"/>
    <w:rsid w:val="00EB353E"/>
    <w:rsid w:val="00ED2755"/>
    <w:rsid w:val="00ED69CE"/>
    <w:rsid w:val="00EE16D3"/>
    <w:rsid w:val="00F0573C"/>
    <w:rsid w:val="00F43D39"/>
    <w:rsid w:val="00F50B8C"/>
    <w:rsid w:val="00F544D0"/>
    <w:rsid w:val="00F5664D"/>
    <w:rsid w:val="00F56877"/>
    <w:rsid w:val="00F57FD0"/>
    <w:rsid w:val="00F66469"/>
    <w:rsid w:val="00F8179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8634A-0EBA-4854-B10F-8E9F5D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11</cp:revision>
  <cp:lastPrinted>2018-04-03T06:08:00Z</cp:lastPrinted>
  <dcterms:created xsi:type="dcterms:W3CDTF">2020-11-11T10:42:00Z</dcterms:created>
  <dcterms:modified xsi:type="dcterms:W3CDTF">2023-10-25T06:22:00Z</dcterms:modified>
</cp:coreProperties>
</file>