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3B" w:rsidRDefault="00300C3B" w:rsidP="00300C3B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C3B" w:rsidRDefault="00300C3B" w:rsidP="0030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00C3B" w:rsidRDefault="00300C3B" w:rsidP="0030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683917">
        <w:rPr>
          <w:b/>
          <w:sz w:val="28"/>
          <w:szCs w:val="28"/>
        </w:rPr>
        <w:t xml:space="preserve"> КОММУНАРСКИЙ</w:t>
      </w:r>
    </w:p>
    <w:p w:rsidR="00300C3B" w:rsidRDefault="00300C3B" w:rsidP="0030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:rsidR="00300C3B" w:rsidRDefault="00300C3B" w:rsidP="0030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:rsidR="00300C3B" w:rsidRDefault="00300C3B" w:rsidP="00300C3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00C3B" w:rsidRDefault="00300C3B" w:rsidP="00300C3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A0BF6" w:rsidRDefault="004A0BF6" w:rsidP="004A0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0BF6" w:rsidRDefault="004A0BF6" w:rsidP="004A0BF6">
      <w:pPr>
        <w:jc w:val="center"/>
        <w:rPr>
          <w:b/>
          <w:sz w:val="28"/>
          <w:szCs w:val="28"/>
        </w:rPr>
      </w:pPr>
    </w:p>
    <w:p w:rsidR="004A0BF6" w:rsidRDefault="004A0BF6" w:rsidP="004A0BF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От </w:t>
      </w:r>
      <w:r w:rsidR="007239EE">
        <w:rPr>
          <w:sz w:val="28"/>
          <w:szCs w:val="28"/>
        </w:rPr>
        <w:t>2</w:t>
      </w:r>
      <w:r w:rsidR="00FA2200">
        <w:rPr>
          <w:sz w:val="28"/>
          <w:szCs w:val="28"/>
        </w:rPr>
        <w:t>0</w:t>
      </w:r>
      <w:r w:rsidR="007239EE">
        <w:rPr>
          <w:sz w:val="28"/>
          <w:szCs w:val="28"/>
        </w:rPr>
        <w:t>декабря 2022</w:t>
      </w:r>
      <w:r>
        <w:rPr>
          <w:sz w:val="28"/>
          <w:szCs w:val="28"/>
        </w:rPr>
        <w:t xml:space="preserve"> г.   № </w:t>
      </w:r>
      <w:r w:rsidR="00683917">
        <w:rPr>
          <w:sz w:val="28"/>
          <w:szCs w:val="28"/>
        </w:rPr>
        <w:t>8</w:t>
      </w:r>
      <w:r w:rsidR="00FA2200">
        <w:rPr>
          <w:sz w:val="28"/>
          <w:szCs w:val="28"/>
        </w:rPr>
        <w:t>0/3</w:t>
      </w:r>
    </w:p>
    <w:p w:rsidR="00300C3B" w:rsidRPr="0060606B" w:rsidRDefault="00300C3B" w:rsidP="00300C3B">
      <w:pPr>
        <w:rPr>
          <w:b/>
          <w:bCs/>
          <w:color w:val="000000" w:themeColor="text1"/>
          <w:sz w:val="28"/>
          <w:szCs w:val="28"/>
        </w:rPr>
      </w:pPr>
    </w:p>
    <w:p w:rsidR="00300C3B" w:rsidRPr="0060606B" w:rsidRDefault="00300C3B" w:rsidP="00300C3B">
      <w:pPr>
        <w:jc w:val="right"/>
        <w:rPr>
          <w:b/>
          <w:bCs/>
          <w:color w:val="000000" w:themeColor="text1"/>
          <w:sz w:val="28"/>
          <w:szCs w:val="28"/>
        </w:rPr>
      </w:pPr>
    </w:p>
    <w:p w:rsidR="00300C3B" w:rsidRPr="002235FA" w:rsidRDefault="00300C3B" w:rsidP="00300C3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сельского поселения</w:t>
      </w:r>
      <w:r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683917">
        <w:rPr>
          <w:b/>
          <w:bCs/>
          <w:color w:val="000000" w:themeColor="text1"/>
          <w:sz w:val="28"/>
          <w:szCs w:val="28"/>
        </w:rPr>
        <w:t>Коммунарский</w:t>
      </w:r>
      <w:r w:rsidR="00932CF7">
        <w:rPr>
          <w:b/>
          <w:bCs/>
          <w:color w:val="000000" w:themeColor="text1"/>
          <w:sz w:val="28"/>
          <w:szCs w:val="28"/>
        </w:rPr>
        <w:t xml:space="preserve"> </w:t>
      </w:r>
      <w:r w:rsidRPr="00267C74">
        <w:rPr>
          <w:b/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</w:t>
      </w:r>
      <w:r w:rsidR="00A97B05">
        <w:rPr>
          <w:b/>
          <w:bCs/>
          <w:color w:val="000000" w:themeColor="text1"/>
          <w:sz w:val="28"/>
          <w:szCs w:val="28"/>
        </w:rPr>
        <w:t>3</w:t>
      </w:r>
      <w:r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300C3B" w:rsidRPr="0060606B" w:rsidRDefault="00300C3B" w:rsidP="00300C3B">
      <w:pPr>
        <w:rPr>
          <w:color w:val="000000" w:themeColor="text1"/>
          <w:sz w:val="28"/>
          <w:szCs w:val="28"/>
        </w:rPr>
      </w:pPr>
    </w:p>
    <w:p w:rsidR="00300C3B" w:rsidRPr="0060606B" w:rsidRDefault="00300C3B" w:rsidP="00300C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</w:t>
      </w:r>
      <w:r>
        <w:rPr>
          <w:color w:val="000000" w:themeColor="text1"/>
          <w:sz w:val="28"/>
          <w:szCs w:val="28"/>
        </w:rPr>
        <w:t xml:space="preserve"> </w:t>
      </w:r>
      <w:r w:rsidRPr="009921A6">
        <w:rPr>
          <w:color w:val="000000" w:themeColor="text1"/>
          <w:sz w:val="28"/>
          <w:szCs w:val="28"/>
        </w:rPr>
        <w:t xml:space="preserve">сельского поселения </w:t>
      </w:r>
      <w:r w:rsidR="00683917">
        <w:rPr>
          <w:color w:val="000000" w:themeColor="text1"/>
          <w:sz w:val="28"/>
          <w:szCs w:val="28"/>
        </w:rPr>
        <w:t>Коммунарский</w:t>
      </w:r>
      <w:r w:rsidRPr="009921A6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000000" w:themeColor="text1"/>
          <w:sz w:val="28"/>
          <w:szCs w:val="28"/>
        </w:rPr>
        <w:t xml:space="preserve">  </w:t>
      </w:r>
      <w:r w:rsidRPr="0060606B">
        <w:rPr>
          <w:color w:val="000000" w:themeColor="text1"/>
          <w:sz w:val="28"/>
          <w:szCs w:val="28"/>
        </w:rPr>
        <w:t xml:space="preserve"> ПОСТАНОВЛЯЕТ:</w:t>
      </w:r>
    </w:p>
    <w:p w:rsidR="00300C3B" w:rsidRPr="002235FA" w:rsidRDefault="00300C3B" w:rsidP="00300C3B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Pr="00471CB9">
        <w:rPr>
          <w:color w:val="000000" w:themeColor="text1"/>
          <w:sz w:val="28"/>
          <w:szCs w:val="28"/>
        </w:rPr>
        <w:t>П</w:t>
      </w:r>
      <w:r w:rsidRPr="00471CB9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71CB9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71CB9">
        <w:rPr>
          <w:color w:val="000000" w:themeColor="text1"/>
          <w:spacing w:val="-6"/>
          <w:sz w:val="28"/>
          <w:szCs w:val="28"/>
        </w:rPr>
        <w:t xml:space="preserve"> в границах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 w:rsidRPr="009921A6">
        <w:rPr>
          <w:color w:val="000000" w:themeColor="text1"/>
          <w:spacing w:val="-6"/>
          <w:sz w:val="28"/>
          <w:szCs w:val="28"/>
        </w:rPr>
        <w:t xml:space="preserve">сельского поселения </w:t>
      </w:r>
      <w:r w:rsidR="00683917">
        <w:rPr>
          <w:color w:val="000000" w:themeColor="text1"/>
          <w:sz w:val="28"/>
          <w:szCs w:val="28"/>
        </w:rPr>
        <w:t xml:space="preserve">Коммунарский </w:t>
      </w:r>
      <w:r w:rsidRPr="009921A6">
        <w:rPr>
          <w:color w:val="000000" w:themeColor="text1"/>
          <w:spacing w:val="-6"/>
          <w:sz w:val="28"/>
          <w:szCs w:val="28"/>
        </w:rPr>
        <w:t xml:space="preserve"> муниципального района Красноярский Самарской</w:t>
      </w:r>
      <w:r>
        <w:rPr>
          <w:color w:val="000000" w:themeColor="text1"/>
          <w:spacing w:val="-6"/>
          <w:sz w:val="28"/>
          <w:szCs w:val="28"/>
        </w:rPr>
        <w:t xml:space="preserve"> области</w:t>
      </w:r>
      <w:r w:rsidRPr="009921A6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 w:rsidRPr="002235FA">
        <w:rPr>
          <w:color w:val="000000" w:themeColor="text1"/>
          <w:sz w:val="28"/>
          <w:szCs w:val="28"/>
        </w:rPr>
        <w:t xml:space="preserve"> 202</w:t>
      </w:r>
      <w:r w:rsidR="00A97B05">
        <w:rPr>
          <w:color w:val="000000" w:themeColor="text1"/>
          <w:sz w:val="28"/>
          <w:szCs w:val="28"/>
        </w:rPr>
        <w:t>3</w:t>
      </w:r>
      <w:r w:rsidRPr="002235FA">
        <w:rPr>
          <w:color w:val="000000" w:themeColor="text1"/>
          <w:sz w:val="28"/>
          <w:szCs w:val="28"/>
        </w:rPr>
        <w:t xml:space="preserve">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:rsidR="00300C3B" w:rsidRPr="0001219E" w:rsidRDefault="00300C3B" w:rsidP="00300C3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01219E" w:rsidRPr="00C37B82" w:rsidRDefault="00300C3B" w:rsidP="0001219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 xml:space="preserve">3. </w:t>
      </w:r>
      <w:r w:rsidR="0001219E" w:rsidRPr="00C37B82">
        <w:rPr>
          <w:sz w:val="28"/>
          <w:szCs w:val="28"/>
        </w:rPr>
        <w:t>Обеспечить размещение настоящего Постановления на официальном сайте администрации муниципального района Красноярский Самарской области</w:t>
      </w:r>
      <w:r w:rsidR="0001219E" w:rsidRPr="00C37B82">
        <w:rPr>
          <w:i/>
          <w:iCs/>
          <w:sz w:val="28"/>
          <w:szCs w:val="28"/>
        </w:rPr>
        <w:t xml:space="preserve"> </w:t>
      </w:r>
      <w:r w:rsidR="0001219E" w:rsidRPr="00C37B82">
        <w:rPr>
          <w:sz w:val="28"/>
          <w:szCs w:val="28"/>
        </w:rPr>
        <w:t xml:space="preserve">в информационно-коммуникационной сети «Интернет» в разделе «Поселения» - «Сельское поселение </w:t>
      </w:r>
      <w:r w:rsidR="00683917">
        <w:rPr>
          <w:color w:val="000000" w:themeColor="text1"/>
          <w:sz w:val="28"/>
          <w:szCs w:val="28"/>
        </w:rPr>
        <w:t xml:space="preserve">Коммунарский </w:t>
      </w:r>
      <w:r w:rsidR="0001219E" w:rsidRPr="00C37B82">
        <w:rPr>
          <w:sz w:val="28"/>
          <w:szCs w:val="28"/>
        </w:rPr>
        <w:t>» - «Контрольно-надзорная деятельность».</w:t>
      </w:r>
    </w:p>
    <w:p w:rsidR="00300C3B" w:rsidRPr="0060606B" w:rsidRDefault="00300C3B" w:rsidP="00300C3B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00C3B" w:rsidRDefault="00300C3B" w:rsidP="00300C3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300C3B" w:rsidRPr="006928D7" w:rsidRDefault="00300C3B" w:rsidP="00300C3B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 xml:space="preserve">Глава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683917">
        <w:rPr>
          <w:color w:val="000000" w:themeColor="text1"/>
          <w:sz w:val="28"/>
          <w:szCs w:val="28"/>
        </w:rPr>
        <w:t>Коммунарский</w:t>
      </w:r>
      <w:r w:rsidR="00683917">
        <w:rPr>
          <w:bCs/>
          <w:color w:val="000000" w:themeColor="text1"/>
          <w:sz w:val="28"/>
          <w:szCs w:val="28"/>
        </w:rPr>
        <w:t xml:space="preserve"> </w:t>
      </w:r>
    </w:p>
    <w:p w:rsidR="00300C3B" w:rsidRPr="006928D7" w:rsidRDefault="00300C3B" w:rsidP="00300C3B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:rsidR="00300C3B" w:rsidRDefault="00300C3B" w:rsidP="00300C3B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 </w:t>
      </w:r>
      <w:bookmarkStart w:id="0" w:name="_GoBack"/>
      <w:bookmarkEnd w:id="0"/>
      <w:r w:rsidR="00683917">
        <w:rPr>
          <w:bCs/>
          <w:color w:val="000000" w:themeColor="text1"/>
          <w:sz w:val="28"/>
          <w:szCs w:val="28"/>
        </w:rPr>
        <w:t>В.С. Волгушев</w:t>
      </w:r>
    </w:p>
    <w:p w:rsidR="00300C3B" w:rsidRPr="00817F11" w:rsidRDefault="00300C3B" w:rsidP="00300C3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300C3B" w:rsidRPr="0060606B" w:rsidRDefault="00300C3B" w:rsidP="00300C3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300C3B" w:rsidRPr="0060606B" w:rsidRDefault="00300C3B" w:rsidP="00300C3B">
      <w:pPr>
        <w:rPr>
          <w:color w:val="000000" w:themeColor="text1"/>
          <w:sz w:val="28"/>
          <w:szCs w:val="28"/>
        </w:rPr>
      </w:pPr>
    </w:p>
    <w:p w:rsidR="00300C3B" w:rsidRPr="0060606B" w:rsidRDefault="00300C3B" w:rsidP="00300C3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:rsidR="00300C3B" w:rsidRPr="0060606B" w:rsidRDefault="00300C3B" w:rsidP="00300C3B">
      <w:pPr>
        <w:rPr>
          <w:color w:val="000000" w:themeColor="text1"/>
        </w:rPr>
      </w:pPr>
    </w:p>
    <w:p w:rsidR="00300C3B" w:rsidRPr="0060606B" w:rsidRDefault="00300C3B" w:rsidP="00300C3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:rsidR="00300C3B" w:rsidRDefault="00300C3B" w:rsidP="00300C3B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:rsidR="00300C3B" w:rsidRPr="0060606B" w:rsidRDefault="00300C3B" w:rsidP="00300C3B">
      <w:pPr>
        <w:ind w:left="4536"/>
        <w:jc w:val="center"/>
        <w:rPr>
          <w:color w:val="000000" w:themeColor="text1"/>
        </w:rPr>
      </w:pP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683917">
        <w:rPr>
          <w:color w:val="000000" w:themeColor="text1"/>
          <w:sz w:val="28"/>
          <w:szCs w:val="28"/>
        </w:rPr>
        <w:t xml:space="preserve">Коммунарский </w:t>
      </w:r>
      <w:r w:rsidR="00932CF7" w:rsidRPr="009921A6">
        <w:rPr>
          <w:color w:val="000000" w:themeColor="text1"/>
          <w:sz w:val="28"/>
          <w:szCs w:val="28"/>
        </w:rPr>
        <w:t xml:space="preserve"> </w:t>
      </w:r>
      <w:r w:rsidRPr="00267C74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</w:p>
    <w:p w:rsidR="00300C3B" w:rsidRPr="0060606B" w:rsidRDefault="004A0BF6" w:rsidP="00300C3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7239EE">
        <w:rPr>
          <w:color w:val="000000" w:themeColor="text1"/>
          <w:sz w:val="28"/>
          <w:szCs w:val="28"/>
        </w:rPr>
        <w:t>2</w:t>
      </w:r>
      <w:r w:rsidR="00FA2200">
        <w:rPr>
          <w:color w:val="000000" w:themeColor="text1"/>
          <w:sz w:val="28"/>
          <w:szCs w:val="28"/>
        </w:rPr>
        <w:t>0</w:t>
      </w:r>
      <w:r w:rsidR="007239EE">
        <w:rPr>
          <w:color w:val="000000" w:themeColor="text1"/>
          <w:sz w:val="28"/>
          <w:szCs w:val="28"/>
        </w:rPr>
        <w:t>.12.2022г.</w:t>
      </w:r>
      <w:r>
        <w:rPr>
          <w:color w:val="000000" w:themeColor="text1"/>
          <w:sz w:val="28"/>
          <w:szCs w:val="28"/>
        </w:rPr>
        <w:t xml:space="preserve"> № </w:t>
      </w:r>
      <w:r w:rsidR="00FA2200">
        <w:rPr>
          <w:color w:val="000000" w:themeColor="text1"/>
          <w:sz w:val="28"/>
          <w:szCs w:val="28"/>
        </w:rPr>
        <w:t>80/3</w:t>
      </w:r>
    </w:p>
    <w:p w:rsidR="00300C3B" w:rsidRPr="0060606B" w:rsidRDefault="00300C3B" w:rsidP="00300C3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300C3B" w:rsidRPr="0060606B" w:rsidRDefault="00300C3B" w:rsidP="00300C3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300C3B" w:rsidRDefault="00300C3B" w:rsidP="00300C3B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</w:t>
      </w:r>
      <w:r w:rsidRPr="009921A6">
        <w:t xml:space="preserve"> </w:t>
      </w:r>
      <w:r w:rsidRPr="009921A6">
        <w:rPr>
          <w:b/>
          <w:bCs/>
          <w:color w:val="000000" w:themeColor="text1"/>
          <w:spacing w:val="-6"/>
          <w:sz w:val="28"/>
          <w:szCs w:val="28"/>
        </w:rPr>
        <w:t xml:space="preserve">сельского поселения </w:t>
      </w:r>
      <w:r w:rsidR="00683917" w:rsidRPr="00683917">
        <w:rPr>
          <w:b/>
          <w:color w:val="000000" w:themeColor="text1"/>
          <w:sz w:val="28"/>
          <w:szCs w:val="28"/>
        </w:rPr>
        <w:t>Коммунарский</w:t>
      </w:r>
      <w:r w:rsidR="00683917">
        <w:rPr>
          <w:b/>
          <w:bCs/>
          <w:color w:val="000000" w:themeColor="text1"/>
          <w:sz w:val="28"/>
          <w:szCs w:val="28"/>
        </w:rPr>
        <w:t xml:space="preserve"> </w:t>
      </w:r>
      <w:r w:rsidRPr="009921A6">
        <w:rPr>
          <w:b/>
          <w:bCs/>
          <w:color w:val="000000" w:themeColor="text1"/>
          <w:spacing w:val="-6"/>
          <w:sz w:val="28"/>
          <w:szCs w:val="28"/>
        </w:rPr>
        <w:t xml:space="preserve"> муниципального района Красноярский Самарской области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 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</w:t>
      </w:r>
      <w:r w:rsidR="00A97B05">
        <w:rPr>
          <w:b/>
          <w:bCs/>
          <w:color w:val="000000" w:themeColor="text1"/>
          <w:sz w:val="28"/>
          <w:szCs w:val="28"/>
        </w:rPr>
        <w:t>3</w:t>
      </w:r>
      <w:r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300C3B" w:rsidRPr="006D4B03" w:rsidRDefault="00300C3B" w:rsidP="00300C3B">
      <w:pPr>
        <w:jc w:val="center"/>
        <w:rPr>
          <w:sz w:val="28"/>
          <w:szCs w:val="28"/>
        </w:rPr>
      </w:pPr>
      <w:r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300C3B" w:rsidRPr="0060606B" w:rsidRDefault="00300C3B" w:rsidP="00300C3B">
      <w:pPr>
        <w:shd w:val="clear" w:color="auto" w:fill="FFFFFF"/>
        <w:rPr>
          <w:color w:val="000000" w:themeColor="text1"/>
          <w:sz w:val="28"/>
          <w:szCs w:val="28"/>
        </w:rPr>
      </w:pPr>
    </w:p>
    <w:p w:rsidR="00300C3B" w:rsidRPr="00DB63F7" w:rsidRDefault="00300C3B" w:rsidP="00300C3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00C3B" w:rsidRDefault="00300C3B" w:rsidP="00300C3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300C3B" w:rsidRPr="000C41D0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Pr="009A14CF">
        <w:rPr>
          <w:color w:val="000000" w:themeColor="text1"/>
          <w:sz w:val="28"/>
          <w:szCs w:val="28"/>
        </w:rPr>
        <w:t xml:space="preserve"> </w:t>
      </w:r>
    </w:p>
    <w:p w:rsidR="00300C3B" w:rsidRPr="00D41C61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 w:rsidRPr="00D41C61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D41C6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D41C61">
        <w:rPr>
          <w:color w:val="000000" w:themeColor="text1"/>
          <w:sz w:val="28"/>
          <w:szCs w:val="28"/>
          <w:shd w:val="clear" w:color="auto" w:fill="FFFFFF"/>
        </w:rPr>
        <w:t xml:space="preserve"> от 11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D41C61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D41C61">
        <w:rPr>
          <w:color w:val="000000" w:themeColor="text1"/>
          <w:sz w:val="28"/>
          <w:szCs w:val="28"/>
          <w:shd w:val="clear" w:color="auto" w:fill="FFFFFF"/>
        </w:rPr>
        <w:t xml:space="preserve">170-ФЗ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D41C61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D41C61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3822AA">
        <w:rPr>
          <w:color w:val="000000" w:themeColor="text1"/>
          <w:sz w:val="28"/>
          <w:szCs w:val="28"/>
          <w:shd w:val="clear" w:color="auto" w:fill="FFFFFF"/>
        </w:rPr>
        <w:t>(далее – Федеральный закон № 170-ФЗ)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Pr="00D16ADB">
        <w:rPr>
          <w:color w:val="000000"/>
          <w:sz w:val="28"/>
          <w:szCs w:val="28"/>
        </w:rPr>
        <w:t xml:space="preserve">муниципального земельного контроля </w:t>
      </w:r>
      <w:r>
        <w:rPr>
          <w:color w:val="000000"/>
          <w:sz w:val="28"/>
          <w:szCs w:val="28"/>
        </w:rPr>
        <w:t xml:space="preserve">было отнесено </w:t>
      </w:r>
      <w:r w:rsidRPr="00D16ADB">
        <w:rPr>
          <w:color w:val="000000"/>
          <w:sz w:val="28"/>
          <w:szCs w:val="28"/>
        </w:rPr>
        <w:t xml:space="preserve">соблюдение юридическими лицами, индивидуальными предпринимателями, гражданами (далее </w:t>
      </w:r>
      <w:r w:rsidRPr="00D16ADB">
        <w:rPr>
          <w:color w:val="000000"/>
        </w:rPr>
        <w:t>–</w:t>
      </w:r>
      <w:r w:rsidRPr="00D16ADB">
        <w:rPr>
          <w:color w:val="000000"/>
          <w:sz w:val="28"/>
          <w:szCs w:val="28"/>
        </w:rPr>
        <w:t xml:space="preserve"> контролируемые лица) </w:t>
      </w:r>
      <w:r>
        <w:rPr>
          <w:color w:val="000000"/>
          <w:sz w:val="28"/>
          <w:szCs w:val="28"/>
        </w:rPr>
        <w:t xml:space="preserve">лишь тех </w:t>
      </w:r>
      <w:r w:rsidRPr="00D16ADB">
        <w:rPr>
          <w:color w:val="000000"/>
          <w:sz w:val="28"/>
          <w:szCs w:val="28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300C3B" w:rsidRPr="00D16ADB" w:rsidRDefault="00A97B05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00C3B" w:rsidRPr="005F360F">
        <w:rPr>
          <w:rFonts w:ascii="Times New Roman" w:hAnsi="Times New Roman" w:cs="Times New Roman"/>
          <w:color w:val="000000"/>
          <w:sz w:val="28"/>
          <w:szCs w:val="28"/>
        </w:rPr>
        <w:t xml:space="preserve"> учетом вступления в силу с 1 января 2022 года Положения о муниципальном земельном кон</w:t>
      </w:r>
      <w:r w:rsidR="00300C3B" w:rsidRPr="00D41C61">
        <w:rPr>
          <w:rFonts w:ascii="Times New Roman" w:hAnsi="Times New Roman" w:cs="Times New Roman"/>
          <w:color w:val="000000"/>
          <w:sz w:val="28"/>
          <w:szCs w:val="28"/>
        </w:rPr>
        <w:t>троле в границах</w:t>
      </w:r>
      <w:r w:rsidR="00300C3B" w:rsidRPr="009921A6">
        <w:t xml:space="preserve"> </w:t>
      </w:r>
      <w:r w:rsidR="00300C3B" w:rsidRPr="009921A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683917">
        <w:rPr>
          <w:rFonts w:ascii="Times New Roman" w:hAnsi="Times New Roman" w:cs="Times New Roman"/>
          <w:color w:val="000000"/>
          <w:sz w:val="28"/>
          <w:szCs w:val="28"/>
        </w:rPr>
        <w:t>Коммунарский</w:t>
      </w:r>
      <w:r w:rsidR="00300C3B" w:rsidRPr="009921A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="00300C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00C3B" w:rsidRPr="00D41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0C3B" w:rsidRPr="00D16ADB">
        <w:rPr>
          <w:rFonts w:ascii="Times New Roman" w:hAnsi="Times New Roman" w:cs="Times New Roman"/>
          <w:color w:val="000000"/>
          <w:sz w:val="28"/>
          <w:szCs w:val="28"/>
        </w:rPr>
        <w:t>муниципальный земельный контроль</w:t>
      </w:r>
      <w:r w:rsidR="00300C3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исключительно </w:t>
      </w:r>
      <w:r w:rsidR="00300C3B" w:rsidRPr="00D16ADB">
        <w:rPr>
          <w:rFonts w:ascii="Times New Roman" w:hAnsi="Times New Roman" w:cs="Times New Roman"/>
          <w:color w:val="000000"/>
          <w:sz w:val="28"/>
          <w:szCs w:val="28"/>
        </w:rPr>
        <w:t>за соблюдением:</w:t>
      </w:r>
    </w:p>
    <w:p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300C3B" w:rsidRPr="002211A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Подобная корректировка предмета муниципального земельного контроля не позволяет в полной мере использовать материалы о</w:t>
      </w:r>
      <w:r w:rsidRPr="00D16ADB">
        <w:rPr>
          <w:color w:val="000000"/>
          <w:sz w:val="28"/>
          <w:szCs w:val="28"/>
        </w:rPr>
        <w:t>бобщени</w:t>
      </w:r>
      <w:r>
        <w:rPr>
          <w:color w:val="000000"/>
          <w:sz w:val="28"/>
          <w:szCs w:val="28"/>
        </w:rPr>
        <w:t>я</w:t>
      </w:r>
      <w:r w:rsidRPr="00D16A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прежней </w:t>
      </w:r>
      <w:r w:rsidRPr="00D16ADB">
        <w:rPr>
          <w:color w:val="000000"/>
          <w:sz w:val="28"/>
          <w:szCs w:val="28"/>
        </w:rPr>
        <w:t xml:space="preserve">практики </w:t>
      </w:r>
      <w:r w:rsidRPr="00926515">
        <w:rPr>
          <w:color w:val="000000" w:themeColor="text1"/>
          <w:sz w:val="28"/>
          <w:szCs w:val="28"/>
        </w:rPr>
        <w:t>муниципального земельного контроля</w:t>
      </w:r>
      <w:r>
        <w:rPr>
          <w:color w:val="000000" w:themeColor="text1"/>
          <w:sz w:val="28"/>
          <w:szCs w:val="28"/>
        </w:rPr>
        <w:t>.</w:t>
      </w:r>
      <w:r w:rsidRPr="00926515">
        <w:rPr>
          <w:color w:val="000000" w:themeColor="text1"/>
          <w:sz w:val="28"/>
          <w:szCs w:val="28"/>
        </w:rPr>
        <w:t xml:space="preserve"> </w:t>
      </w:r>
    </w:p>
    <w:p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E2A9F">
        <w:rPr>
          <w:color w:val="000000" w:themeColor="text1"/>
          <w:sz w:val="28"/>
          <w:szCs w:val="28"/>
        </w:rPr>
        <w:t>рофилактическ</w:t>
      </w:r>
      <w:r>
        <w:rPr>
          <w:color w:val="000000" w:themeColor="text1"/>
          <w:sz w:val="28"/>
          <w:szCs w:val="28"/>
        </w:rPr>
        <w:t>ая</w:t>
      </w:r>
      <w:r w:rsidRPr="007E2A9F">
        <w:rPr>
          <w:color w:val="000000" w:themeColor="text1"/>
          <w:sz w:val="28"/>
          <w:szCs w:val="28"/>
        </w:rPr>
        <w:t xml:space="preserve"> деятельност</w:t>
      </w:r>
      <w:r>
        <w:rPr>
          <w:color w:val="000000" w:themeColor="text1"/>
          <w:sz w:val="28"/>
          <w:szCs w:val="28"/>
        </w:rPr>
        <w:t>ь</w:t>
      </w:r>
      <w:r w:rsidRPr="007E2A9F">
        <w:rPr>
          <w:color w:val="000000" w:themeColor="text1"/>
          <w:sz w:val="28"/>
          <w:szCs w:val="28"/>
        </w:rPr>
        <w:t xml:space="preserve"> </w:t>
      </w:r>
      <w:r w:rsidRPr="008C11DF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921A6">
        <w:rPr>
          <w:color w:val="000000" w:themeColor="text1"/>
          <w:sz w:val="28"/>
          <w:szCs w:val="28"/>
        </w:rPr>
        <w:t xml:space="preserve">сельского поселения </w:t>
      </w:r>
      <w:r w:rsidR="00683917">
        <w:rPr>
          <w:color w:val="000000" w:themeColor="text1"/>
          <w:sz w:val="28"/>
          <w:szCs w:val="28"/>
        </w:rPr>
        <w:t>Коммунарский</w:t>
      </w:r>
      <w:r w:rsidRPr="009921A6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D16ADB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также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утверждения настоящей программы профилактики включала в себя:</w:t>
      </w:r>
    </w:p>
    <w:p w:rsidR="00300C3B" w:rsidRPr="00A458F1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7E2A9F">
        <w:rPr>
          <w:color w:val="000000" w:themeColor="text1"/>
          <w:sz w:val="28"/>
          <w:szCs w:val="28"/>
        </w:rPr>
        <w:t xml:space="preserve">размещение </w:t>
      </w:r>
      <w:r w:rsidRPr="008C11D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D16ADB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Pr="008C11DF">
        <w:rPr>
          <w:color w:val="000000"/>
          <w:sz w:val="28"/>
          <w:szCs w:val="28"/>
        </w:rPr>
        <w:t>администрации)</w:t>
      </w:r>
      <w:r>
        <w:rPr>
          <w:color w:val="000000" w:themeColor="text1"/>
          <w:sz w:val="28"/>
          <w:szCs w:val="28"/>
        </w:rPr>
        <w:t xml:space="preserve"> перечней</w:t>
      </w:r>
      <w:r w:rsidRPr="007E2A9F">
        <w:rPr>
          <w:color w:val="000000" w:themeColor="text1"/>
          <w:sz w:val="28"/>
          <w:szCs w:val="28"/>
        </w:rPr>
        <w:t xml:space="preserve"> нормативных правовых актов или их отдельных частей, содержащих обязательные требования, требования, </w:t>
      </w:r>
      <w:r w:rsidRPr="007E2A9F">
        <w:rPr>
          <w:color w:val="000000" w:themeColor="text1"/>
          <w:sz w:val="28"/>
          <w:szCs w:val="28"/>
        </w:rPr>
        <w:lastRenderedPageBreak/>
        <w:t xml:space="preserve">установленные муниципальными правовыми актами, оценка соблюдения которых является предметом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контроля, а также текстов соответствующих нормативных правовых актов</w:t>
      </w:r>
      <w:r>
        <w:rPr>
          <w:color w:val="000000" w:themeColor="text1"/>
          <w:sz w:val="28"/>
          <w:szCs w:val="28"/>
        </w:rPr>
        <w:t>;</w:t>
      </w:r>
    </w:p>
    <w:p w:rsidR="00300C3B" w:rsidRDefault="00300C3B" w:rsidP="00300C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 xml:space="preserve">2) информирование </w:t>
      </w:r>
      <w:r w:rsidRPr="00D16ADB">
        <w:rPr>
          <w:color w:val="000000"/>
          <w:sz w:val="28"/>
          <w:szCs w:val="28"/>
        </w:rPr>
        <w:t>контролируемы</w:t>
      </w:r>
      <w:r>
        <w:rPr>
          <w:color w:val="000000"/>
          <w:sz w:val="28"/>
          <w:szCs w:val="28"/>
        </w:rPr>
        <w:t>х</w:t>
      </w:r>
      <w:r w:rsidRPr="00D16ADB">
        <w:rPr>
          <w:color w:val="000000"/>
          <w:sz w:val="28"/>
          <w:szCs w:val="28"/>
        </w:rPr>
        <w:t xml:space="preserve"> лиц</w:t>
      </w:r>
      <w:r w:rsidRPr="007E2A9F">
        <w:rPr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</w:t>
      </w:r>
      <w:r>
        <w:rPr>
          <w:color w:val="000000" w:themeColor="text1"/>
          <w:sz w:val="28"/>
          <w:szCs w:val="28"/>
        </w:rPr>
        <w:t xml:space="preserve"> руководств</w:t>
      </w:r>
      <w:r w:rsidRPr="007E2A9F">
        <w:rPr>
          <w:color w:val="000000" w:themeColor="text1"/>
          <w:sz w:val="28"/>
          <w:szCs w:val="28"/>
        </w:rPr>
        <w:t xml:space="preserve">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</w:r>
      <w:r>
        <w:rPr>
          <w:color w:val="000000" w:themeColor="text1"/>
          <w:sz w:val="28"/>
          <w:szCs w:val="28"/>
        </w:rPr>
        <w:t>;</w:t>
      </w:r>
    </w:p>
    <w:p w:rsidR="00300C3B" w:rsidRPr="007E2A9F" w:rsidRDefault="00300C3B" w:rsidP="00300C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7E2A9F">
        <w:rPr>
          <w:color w:val="000000" w:themeColor="text1"/>
          <w:sz w:val="28"/>
          <w:szCs w:val="28"/>
        </w:rPr>
        <w:t>подгот</w:t>
      </w:r>
      <w:r>
        <w:rPr>
          <w:color w:val="000000" w:themeColor="text1"/>
          <w:sz w:val="28"/>
          <w:szCs w:val="28"/>
        </w:rPr>
        <w:t xml:space="preserve">овку </w:t>
      </w:r>
      <w:r w:rsidRPr="007E2A9F">
        <w:rPr>
          <w:color w:val="000000" w:themeColor="text1"/>
          <w:sz w:val="28"/>
          <w:szCs w:val="28"/>
        </w:rPr>
        <w:t>и распростран</w:t>
      </w:r>
      <w:r>
        <w:rPr>
          <w:color w:val="000000" w:themeColor="text1"/>
          <w:sz w:val="28"/>
          <w:szCs w:val="28"/>
        </w:rPr>
        <w:t>ение</w:t>
      </w:r>
      <w:r w:rsidRPr="007E2A9F">
        <w:rPr>
          <w:color w:val="000000" w:themeColor="text1"/>
          <w:sz w:val="28"/>
          <w:szCs w:val="28"/>
        </w:rPr>
        <w:t xml:space="preserve"> комментари</w:t>
      </w:r>
      <w:r>
        <w:rPr>
          <w:color w:val="000000" w:themeColor="text1"/>
          <w:sz w:val="28"/>
          <w:szCs w:val="28"/>
        </w:rPr>
        <w:t>ев</w:t>
      </w:r>
      <w:r w:rsidRPr="007E2A9F">
        <w:rPr>
          <w:color w:val="000000" w:themeColor="text1"/>
          <w:sz w:val="28"/>
          <w:szCs w:val="28"/>
        </w:rPr>
        <w:t xml:space="preserve">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</w:t>
      </w:r>
      <w:r>
        <w:rPr>
          <w:color w:val="000000" w:themeColor="text1"/>
          <w:sz w:val="28"/>
          <w:szCs w:val="28"/>
        </w:rPr>
        <w:t>й</w:t>
      </w:r>
      <w:r w:rsidRPr="007E2A9F">
        <w:rPr>
          <w:color w:val="000000" w:themeColor="text1"/>
          <w:sz w:val="28"/>
          <w:szCs w:val="28"/>
        </w:rPr>
        <w:t xml:space="preserve">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300C3B" w:rsidRPr="007E2A9F" w:rsidRDefault="00300C3B" w:rsidP="00300C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7E2A9F">
        <w:rPr>
          <w:color w:val="000000" w:themeColor="text1"/>
          <w:sz w:val="28"/>
          <w:szCs w:val="28"/>
        </w:rPr>
        <w:t>) регулярное</w:t>
      </w:r>
      <w:r>
        <w:rPr>
          <w:color w:val="000000" w:themeColor="text1"/>
          <w:sz w:val="28"/>
          <w:szCs w:val="28"/>
        </w:rPr>
        <w:t xml:space="preserve"> обобщение </w:t>
      </w:r>
      <w:r w:rsidRPr="007E2A9F">
        <w:rPr>
          <w:color w:val="000000" w:themeColor="text1"/>
          <w:sz w:val="28"/>
          <w:szCs w:val="28"/>
        </w:rPr>
        <w:t xml:space="preserve">практики осуществления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 и размещение на официальн</w:t>
      </w:r>
      <w:r>
        <w:rPr>
          <w:color w:val="000000" w:themeColor="text1"/>
          <w:sz w:val="28"/>
          <w:szCs w:val="28"/>
        </w:rPr>
        <w:t>ом</w:t>
      </w:r>
      <w:r w:rsidRPr="007E2A9F">
        <w:rPr>
          <w:color w:val="000000" w:themeColor="text1"/>
          <w:sz w:val="28"/>
          <w:szCs w:val="28"/>
        </w:rPr>
        <w:t xml:space="preserve"> сайт</w:t>
      </w:r>
      <w:r>
        <w:rPr>
          <w:color w:val="000000" w:themeColor="text1"/>
          <w:sz w:val="28"/>
          <w:szCs w:val="28"/>
        </w:rPr>
        <w:t>е</w:t>
      </w:r>
      <w:r w:rsidRPr="007E2A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Pr="007E2A9F">
        <w:rPr>
          <w:color w:val="000000" w:themeColor="text1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>
        <w:rPr>
          <w:color w:val="000000" w:themeColor="text1"/>
          <w:sz w:val="28"/>
          <w:szCs w:val="28"/>
        </w:rPr>
        <w:t xml:space="preserve">контролируемыми лицами </w:t>
      </w:r>
      <w:r w:rsidRPr="007E2A9F">
        <w:rPr>
          <w:color w:val="000000" w:themeColor="text1"/>
          <w:sz w:val="28"/>
          <w:szCs w:val="28"/>
        </w:rPr>
        <w:t xml:space="preserve">в целях недопущения таких нарушений; </w:t>
      </w:r>
    </w:p>
    <w:p w:rsidR="00300C3B" w:rsidRPr="007E2A9F" w:rsidRDefault="00300C3B" w:rsidP="00300C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7E2A9F">
        <w:rPr>
          <w:color w:val="000000" w:themeColor="text1"/>
          <w:sz w:val="28"/>
          <w:szCs w:val="28"/>
        </w:rPr>
        <w:t>) выда</w:t>
      </w:r>
      <w:r>
        <w:rPr>
          <w:color w:val="000000" w:themeColor="text1"/>
          <w:sz w:val="28"/>
          <w:szCs w:val="28"/>
        </w:rPr>
        <w:t>чу</w:t>
      </w:r>
      <w:r w:rsidRPr="007E2A9F">
        <w:rPr>
          <w:color w:val="000000" w:themeColor="text1"/>
          <w:sz w:val="28"/>
          <w:szCs w:val="28"/>
        </w:rPr>
        <w:t xml:space="preserve"> предостережени</w:t>
      </w:r>
      <w:r>
        <w:rPr>
          <w:color w:val="000000" w:themeColor="text1"/>
          <w:sz w:val="28"/>
          <w:szCs w:val="28"/>
        </w:rPr>
        <w:t>й</w:t>
      </w:r>
      <w:r w:rsidRPr="007E2A9F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требований, требований, установленных муниципальными правовыми актами.</w:t>
      </w:r>
    </w:p>
    <w:p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самовольного занятия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назначению.</w:t>
      </w:r>
    </w:p>
    <w:p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стремление извлечь выгоду от использования земельных участков (земель, частей земельных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желание физического лица использовать принадлежащий ему земельный участок, предназначенный для индивидуального жилищного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строительства или ведения личного подсобного хозяйства, в коммерческих целях;</w:t>
      </w:r>
    </w:p>
    <w:p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стремление собственника (правообладателя) земельного участка сэкономить средства, необходимые для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00C3B" w:rsidRPr="00604BAA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реализации 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внимание должно быть уделено контролируемым лицам, владеющим и (или)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использующим земельные участки, </w:t>
      </w:r>
      <w:r w:rsidRPr="005F360F">
        <w:rPr>
          <w:rFonts w:ascii="Times New Roman" w:hAnsi="Times New Roman" w:cs="Times New Roman"/>
          <w:bCs/>
          <w:iCs/>
          <w:sz w:val="28"/>
          <w:szCs w:val="28"/>
        </w:rPr>
        <w:t>отнесенные к категориям среднего и умеренного рисков.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00C3B" w:rsidRPr="00DB63F7" w:rsidRDefault="00300C3B" w:rsidP="00300C3B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300C3B" w:rsidRPr="00DB63F7" w:rsidRDefault="00300C3B" w:rsidP="00300C3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300C3B" w:rsidRPr="00DB63F7" w:rsidRDefault="00300C3B" w:rsidP="00300C3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:rsidR="00300C3B" w:rsidRPr="00DB63F7" w:rsidRDefault="00300C3B" w:rsidP="00300C3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300C3B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p w:rsidR="00300C3B" w:rsidRPr="003C5466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645"/>
        <w:gridCol w:w="3124"/>
        <w:gridCol w:w="1990"/>
        <w:gridCol w:w="1937"/>
      </w:tblGrid>
      <w:tr w:rsidR="00300C3B" w:rsidRPr="003C5466" w:rsidTr="00A97B05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300C3B" w:rsidRPr="003C5466" w:rsidTr="00A97B05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0C3B" w:rsidRDefault="00300C3B" w:rsidP="00703D9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300C3B" w:rsidRPr="00511034" w:rsidRDefault="00300C3B" w:rsidP="00703D9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300C3B" w:rsidRPr="00926515" w:rsidRDefault="00300C3B" w:rsidP="00703D9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C3B" w:rsidRDefault="00300C3B" w:rsidP="00703D9B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300C3B" w:rsidRDefault="00300C3B" w:rsidP="00703D9B">
            <w:pPr>
              <w:rPr>
                <w:color w:val="000000" w:themeColor="text1"/>
              </w:rPr>
            </w:pPr>
          </w:p>
          <w:p w:rsidR="00300C3B" w:rsidRDefault="00300C3B" w:rsidP="00703D9B">
            <w:pPr>
              <w:rPr>
                <w:color w:val="000000" w:themeColor="text1"/>
              </w:rPr>
            </w:pPr>
          </w:p>
          <w:p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C3B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83917">
              <w:rPr>
                <w:color w:val="000000" w:themeColor="text1"/>
              </w:rPr>
              <w:t>Коммунарский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 xml:space="preserve">,  </w:t>
            </w:r>
          </w:p>
          <w:p w:rsidR="00300C3B" w:rsidRPr="00926515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300C3B" w:rsidRPr="003C5466" w:rsidTr="00A97B05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C3B" w:rsidRDefault="00300C3B" w:rsidP="00703D9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Pr="00226AC2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B05" w:rsidRDefault="00A97B05" w:rsidP="00A97B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300C3B" w:rsidRDefault="00A97B05" w:rsidP="00A97B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83917">
              <w:rPr>
                <w:color w:val="000000" w:themeColor="text1"/>
              </w:rPr>
              <w:t>Коммунарский</w:t>
            </w:r>
            <w:r w:rsidR="00683917" w:rsidRPr="009921A6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:rsidR="00300C3B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:rsidTr="00A97B05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Default="00300C3B" w:rsidP="00703D9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Default="00300C3B" w:rsidP="00703D9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300C3B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83917">
              <w:rPr>
                <w:color w:val="000000" w:themeColor="text1"/>
              </w:rPr>
              <w:t>Коммунарский</w:t>
            </w:r>
            <w:r w:rsidR="00683917" w:rsidRPr="009921A6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:rsidR="00300C3B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:rsidTr="00A97B05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Pr="00926515" w:rsidRDefault="00A97B05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00C3B" w:rsidRPr="00D5164C" w:rsidRDefault="00300C3B" w:rsidP="00703D9B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Pr="00926515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Pr="000066FA" w:rsidRDefault="00300C3B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:rsidR="00300C3B" w:rsidRPr="000066FA" w:rsidRDefault="00300C3B" w:rsidP="00703D9B">
            <w:pPr>
              <w:rPr>
                <w:color w:val="000000" w:themeColor="text1"/>
              </w:rPr>
            </w:pPr>
          </w:p>
          <w:p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 </w:t>
            </w:r>
            <w:r w:rsidRPr="009921A6">
              <w:rPr>
                <w:color w:val="000000" w:themeColor="text1"/>
              </w:rPr>
              <w:t>сельского поселения</w:t>
            </w:r>
            <w:r w:rsidR="00683917">
              <w:rPr>
                <w:color w:val="000000" w:themeColor="text1"/>
              </w:rPr>
              <w:t xml:space="preserve"> Коммунарский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</w:t>
            </w:r>
            <w:r w:rsidRPr="009921A6">
              <w:rPr>
                <w:color w:val="000000" w:themeColor="text1"/>
              </w:rPr>
              <w:lastRenderedPageBreak/>
              <w:t>Самарской области</w:t>
            </w:r>
            <w:r>
              <w:rPr>
                <w:color w:val="000000" w:themeColor="text1"/>
              </w:rPr>
              <w:t>,</w:t>
            </w:r>
          </w:p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:rsidR="00300C3B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:rsidTr="00A97B05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C3B" w:rsidRPr="007541B3" w:rsidRDefault="00A97B05" w:rsidP="00703D9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C3B" w:rsidRPr="00D5164C" w:rsidRDefault="00300C3B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0C3B" w:rsidRPr="00D5164C" w:rsidRDefault="00300C3B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земельного контроля;</w:t>
            </w:r>
          </w:p>
          <w:p w:rsidR="00300C3B" w:rsidRPr="00D5164C" w:rsidRDefault="00300C3B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мероприятий, установленных Положением о муниципальном земельном контроле в границах</w:t>
            </w:r>
            <w:r w:rsidR="00A9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Новый Буян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00C3B" w:rsidRPr="00D5164C" w:rsidRDefault="00300C3B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300C3B" w:rsidRDefault="00300C3B" w:rsidP="00703D9B">
            <w:pPr>
              <w:rPr>
                <w:color w:val="000000"/>
              </w:rPr>
            </w:pPr>
            <w:r w:rsidRPr="00D5164C">
              <w:rPr>
                <w:color w:val="000000"/>
              </w:rPr>
              <w:lastRenderedPageBreak/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300C3B" w:rsidRPr="00C837AD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Pr="00C837AD" w:rsidRDefault="00300C3B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300C3B" w:rsidRPr="00C837AD" w:rsidRDefault="00300C3B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300C3B" w:rsidRPr="00C837AD" w:rsidRDefault="00300C3B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Pr="000066FA" w:rsidRDefault="00300C3B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300C3B" w:rsidRPr="000066FA" w:rsidRDefault="00300C3B" w:rsidP="00703D9B">
            <w:pPr>
              <w:rPr>
                <w:color w:val="000000" w:themeColor="text1"/>
              </w:rPr>
            </w:pPr>
          </w:p>
          <w:p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83917">
              <w:rPr>
                <w:color w:val="000000" w:themeColor="text1"/>
              </w:rPr>
              <w:t>Коммунарский</w:t>
            </w:r>
            <w:r w:rsidR="00683917" w:rsidRPr="009921A6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:rsidR="00300C3B" w:rsidRDefault="00300C3B" w:rsidP="00703D9B">
            <w:pPr>
              <w:rPr>
                <w:color w:val="000000" w:themeColor="text1"/>
              </w:rPr>
            </w:pPr>
          </w:p>
          <w:p w:rsidR="00300C3B" w:rsidRPr="00926515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:rsidTr="00A97B05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C3B" w:rsidRDefault="00300C3B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C3B" w:rsidRPr="00C837AD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Default="00300C3B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Pr="000066FA" w:rsidRDefault="00300C3B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300C3B" w:rsidRPr="000066FA" w:rsidRDefault="00300C3B" w:rsidP="00703D9B">
            <w:pPr>
              <w:rPr>
                <w:color w:val="000000" w:themeColor="text1"/>
              </w:rPr>
            </w:pPr>
          </w:p>
          <w:p w:rsidR="00300C3B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83917">
              <w:rPr>
                <w:color w:val="000000" w:themeColor="text1"/>
              </w:rPr>
              <w:t>Коммунарский</w:t>
            </w:r>
            <w:r w:rsidR="00683917" w:rsidRPr="009921A6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:rsidR="00300C3B" w:rsidRDefault="00300C3B" w:rsidP="00703D9B">
            <w:pPr>
              <w:rPr>
                <w:color w:val="000000" w:themeColor="text1"/>
              </w:rPr>
            </w:pPr>
          </w:p>
          <w:p w:rsidR="00300C3B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:rsidTr="00A97B05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C3B" w:rsidRPr="00D5164C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C3B" w:rsidRPr="00D5164C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Default="00300C3B" w:rsidP="00703D9B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>
              <w:rPr>
                <w:color w:val="000000"/>
              </w:rPr>
              <w:t xml:space="preserve">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B721FB">
              <w:rPr>
                <w:color w:val="000000" w:themeColor="text1"/>
              </w:rPr>
              <w:t>Новый Буян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 xml:space="preserve"> </w:t>
            </w:r>
            <w:r w:rsidRPr="00B353F3">
              <w:rPr>
                <w:color w:val="000000"/>
              </w:rPr>
              <w:t xml:space="preserve"> 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300C3B" w:rsidRDefault="00300C3B" w:rsidP="00703D9B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Pr="000066FA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83917">
              <w:rPr>
                <w:color w:val="000000" w:themeColor="text1"/>
              </w:rPr>
              <w:t>Коммунарский</w:t>
            </w:r>
            <w:r w:rsidR="00683917" w:rsidRPr="009921A6">
              <w:rPr>
                <w:color w:val="000000" w:themeColor="text1"/>
              </w:rPr>
              <w:t xml:space="preserve"> </w:t>
            </w:r>
            <w:r w:rsidR="00932CF7" w:rsidRPr="009921A6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:rsidR="00300C3B" w:rsidRPr="00926515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:rsidTr="00A97B05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Pr="00D5164C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Pr="00D5164C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Pr="007934FC" w:rsidRDefault="00300C3B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83917">
              <w:rPr>
                <w:color w:val="000000" w:themeColor="text1"/>
              </w:rPr>
              <w:t>Коммунарский</w:t>
            </w:r>
            <w:r w:rsidR="00683917" w:rsidRPr="009921A6">
              <w:rPr>
                <w:color w:val="000000" w:themeColor="text1"/>
              </w:rPr>
              <w:t xml:space="preserve"> </w:t>
            </w:r>
            <w:r w:rsidR="00932CF7" w:rsidRPr="009921A6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:rsidR="00300C3B" w:rsidRDefault="00300C3B" w:rsidP="00703D9B">
            <w:pPr>
              <w:rPr>
                <w:color w:val="000000" w:themeColor="text1"/>
              </w:rPr>
            </w:pPr>
          </w:p>
        </w:tc>
      </w:tr>
    </w:tbl>
    <w:p w:rsidR="00300C3B" w:rsidRPr="003C5466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300C3B" w:rsidRPr="00DB63F7" w:rsidRDefault="00300C3B" w:rsidP="00300C3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300C3B" w:rsidRDefault="00300C3B" w:rsidP="00300C3B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300C3B" w:rsidRPr="007F1790" w:rsidRDefault="00300C3B" w:rsidP="00300C3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:rsidR="00300C3B" w:rsidRPr="002F2F5E" w:rsidRDefault="00300C3B" w:rsidP="00300C3B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300C3B" w:rsidRPr="009D454E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00C3B" w:rsidRPr="009D454E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Pr="009D454E" w:rsidRDefault="00300C3B" w:rsidP="00703D9B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300C3B" w:rsidRPr="009D454E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Pr="00E65317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Pr="00E65317" w:rsidRDefault="00300C3B" w:rsidP="00703D9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Pr="009D454E" w:rsidRDefault="00A97B05" w:rsidP="00703D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00C3B" w:rsidRPr="009D454E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Pr="009D454E" w:rsidRDefault="00300C3B" w:rsidP="00703D9B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300C3B" w:rsidRPr="009D454E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Default="00300C3B" w:rsidP="00703D9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300C3B" w:rsidRPr="009D454E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Default="00300C3B" w:rsidP="00703D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300C3B" w:rsidRPr="009D454E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Pr="009D454E" w:rsidRDefault="00300C3B" w:rsidP="00703D9B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земельного контроля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B" w:rsidRPr="009D454E" w:rsidRDefault="00A97B05" w:rsidP="00703D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в том числе в отношении </w:t>
      </w:r>
      <w:r>
        <w:rPr>
          <w:bCs/>
          <w:iCs/>
          <w:sz w:val="28"/>
          <w:szCs w:val="28"/>
        </w:rPr>
        <w:t xml:space="preserve">земельных участков, отнесенных </w:t>
      </w:r>
      <w:r w:rsidRPr="005F360F">
        <w:rPr>
          <w:bCs/>
          <w:iCs/>
          <w:sz w:val="28"/>
          <w:szCs w:val="28"/>
        </w:rPr>
        <w:t>к категориям среднего и умеренного рисков, по итогам проведенных профилактических мероприятий. Уменьшение</w:t>
      </w:r>
      <w:r w:rsidRPr="005F360F">
        <w:rPr>
          <w:color w:val="22272F"/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22272F"/>
          <w:sz w:val="28"/>
          <w:szCs w:val="28"/>
        </w:rPr>
        <w:lastRenderedPageBreak/>
        <w:t xml:space="preserve">- предоставления земельных участков, находящихся в государственной или муниципальной собственности, </w:t>
      </w:r>
    </w:p>
    <w:p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5F360F"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Pr="009921A6">
        <w:rPr>
          <w:color w:val="22272F"/>
          <w:sz w:val="28"/>
          <w:szCs w:val="28"/>
        </w:rPr>
        <w:t xml:space="preserve">сельского поселения </w:t>
      </w:r>
      <w:r w:rsidR="00683917">
        <w:rPr>
          <w:color w:val="22272F"/>
          <w:sz w:val="28"/>
          <w:szCs w:val="28"/>
        </w:rPr>
        <w:t>Коммунарский</w:t>
      </w:r>
      <w:r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5F360F">
        <w:rPr>
          <w:color w:val="22272F"/>
          <w:sz w:val="28"/>
          <w:szCs w:val="28"/>
        </w:rPr>
        <w:t>.</w:t>
      </w:r>
    </w:p>
    <w:p w:rsidR="00300C3B" w:rsidRPr="00862FFC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360F">
        <w:rPr>
          <w:sz w:val="28"/>
          <w:szCs w:val="28"/>
        </w:rPr>
        <w:t xml:space="preserve">Ежегодная оценка результативности и эффективности </w:t>
      </w:r>
      <w:r w:rsidRPr="005F360F">
        <w:rPr>
          <w:color w:val="22272F"/>
          <w:sz w:val="28"/>
          <w:szCs w:val="28"/>
        </w:rPr>
        <w:t>программы профилактики осуществляется Собранием представителей</w:t>
      </w:r>
      <w:r>
        <w:rPr>
          <w:color w:val="22272F"/>
          <w:sz w:val="28"/>
          <w:szCs w:val="28"/>
        </w:rPr>
        <w:t xml:space="preserve"> </w:t>
      </w:r>
      <w:r w:rsidRPr="009921A6">
        <w:rPr>
          <w:color w:val="22272F"/>
          <w:sz w:val="28"/>
          <w:szCs w:val="28"/>
        </w:rPr>
        <w:t xml:space="preserve">сельского поселения </w:t>
      </w:r>
      <w:r w:rsidR="00683917">
        <w:rPr>
          <w:color w:val="22272F"/>
          <w:sz w:val="28"/>
          <w:szCs w:val="28"/>
        </w:rPr>
        <w:t>Коммунарский</w:t>
      </w:r>
      <w:r w:rsidR="00683917">
        <w:rPr>
          <w:color w:val="000000" w:themeColor="text1"/>
          <w:sz w:val="28"/>
          <w:szCs w:val="28"/>
        </w:rPr>
        <w:t xml:space="preserve"> </w:t>
      </w:r>
      <w:r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22272F"/>
          <w:sz w:val="28"/>
          <w:szCs w:val="28"/>
        </w:rPr>
        <w:t xml:space="preserve">. </w:t>
      </w:r>
      <w:r w:rsidRPr="005F360F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5F360F">
        <w:rPr>
          <w:color w:val="22272F"/>
          <w:sz w:val="28"/>
          <w:szCs w:val="28"/>
        </w:rPr>
        <w:t>программы профилактики администрацией не позднее 1 июля 202</w:t>
      </w:r>
      <w:r w:rsidR="00A97B05">
        <w:rPr>
          <w:color w:val="22272F"/>
          <w:sz w:val="28"/>
          <w:szCs w:val="28"/>
        </w:rPr>
        <w:t>4</w:t>
      </w:r>
      <w:r w:rsidRPr="005F360F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 w:rsidRPr="009921A6">
        <w:rPr>
          <w:color w:val="22272F"/>
          <w:sz w:val="28"/>
          <w:szCs w:val="28"/>
        </w:rPr>
        <w:t xml:space="preserve"> сельского поселения </w:t>
      </w:r>
      <w:r w:rsidR="00683917">
        <w:rPr>
          <w:color w:val="22272F"/>
          <w:sz w:val="28"/>
          <w:szCs w:val="28"/>
        </w:rPr>
        <w:t>Коммунарский</w:t>
      </w:r>
      <w:r w:rsidR="00683917">
        <w:rPr>
          <w:color w:val="000000" w:themeColor="text1"/>
          <w:sz w:val="28"/>
          <w:szCs w:val="28"/>
        </w:rPr>
        <w:t xml:space="preserve"> </w:t>
      </w:r>
      <w:r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22272F"/>
          <w:sz w:val="28"/>
          <w:szCs w:val="28"/>
        </w:rPr>
        <w:t xml:space="preserve">  </w:t>
      </w:r>
      <w:r w:rsidRPr="005F360F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Pr="005F360F">
        <w:rPr>
          <w:bCs/>
          <w:iCs/>
          <w:sz w:val="28"/>
          <w:szCs w:val="28"/>
        </w:rPr>
        <w:t>земельных участков, отнесенных к категориям среднего и умеренного рисков.</w:t>
      </w:r>
      <w:r>
        <w:rPr>
          <w:bCs/>
          <w:iCs/>
          <w:sz w:val="28"/>
          <w:szCs w:val="28"/>
        </w:rPr>
        <w:t xml:space="preserve"> </w:t>
      </w:r>
    </w:p>
    <w:p w:rsidR="0061218D" w:rsidRDefault="0061218D"/>
    <w:sectPr w:rsidR="0061218D" w:rsidSect="00A71004">
      <w:headerReference w:type="even" r:id="rId8"/>
      <w:headerReference w:type="default" r:id="rId9"/>
      <w:head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FEC" w:rsidRDefault="00BB4FEC" w:rsidP="00300C3B">
      <w:r>
        <w:separator/>
      </w:r>
    </w:p>
  </w:endnote>
  <w:endnote w:type="continuationSeparator" w:id="1">
    <w:p w:rsidR="00BB4FEC" w:rsidRDefault="00BB4FEC" w:rsidP="00300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FEC" w:rsidRDefault="00BB4FEC" w:rsidP="00300C3B">
      <w:r>
        <w:separator/>
      </w:r>
    </w:p>
  </w:footnote>
  <w:footnote w:type="continuationSeparator" w:id="1">
    <w:p w:rsidR="00BB4FEC" w:rsidRDefault="00BB4FEC" w:rsidP="00300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308131015"/>
      <w:docPartObj>
        <w:docPartGallery w:val="Page Numbers (Top of Page)"/>
        <w:docPartUnique/>
      </w:docPartObj>
    </w:sdtPr>
    <w:sdtContent>
      <w:p w:rsidR="00A71004" w:rsidRDefault="00986AF0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0A29D0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BB4F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150136632"/>
      <w:docPartObj>
        <w:docPartGallery w:val="Page Numbers (Top of Page)"/>
        <w:docPartUnique/>
      </w:docPartObj>
    </w:sdtPr>
    <w:sdtContent>
      <w:p w:rsidR="00A71004" w:rsidRDefault="00986AF0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0A29D0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FA2200">
          <w:rPr>
            <w:rStyle w:val="a8"/>
            <w:noProof/>
          </w:rPr>
          <w:t>9</w:t>
        </w:r>
        <w:r>
          <w:rPr>
            <w:rStyle w:val="a8"/>
          </w:rPr>
          <w:fldChar w:fldCharType="end"/>
        </w:r>
      </w:p>
    </w:sdtContent>
  </w:sdt>
  <w:p w:rsidR="00A71004" w:rsidRDefault="00BB4FE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F7" w:rsidRDefault="00932CF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C3B"/>
    <w:rsid w:val="0001219E"/>
    <w:rsid w:val="000A29D0"/>
    <w:rsid w:val="000B2F1C"/>
    <w:rsid w:val="000F6C68"/>
    <w:rsid w:val="000F7353"/>
    <w:rsid w:val="0014017B"/>
    <w:rsid w:val="00141165"/>
    <w:rsid w:val="002E6B39"/>
    <w:rsid w:val="00300C3B"/>
    <w:rsid w:val="004A0BF6"/>
    <w:rsid w:val="00511DBE"/>
    <w:rsid w:val="005E1A92"/>
    <w:rsid w:val="0061218D"/>
    <w:rsid w:val="00683917"/>
    <w:rsid w:val="007239EE"/>
    <w:rsid w:val="008563BA"/>
    <w:rsid w:val="008C6E55"/>
    <w:rsid w:val="00932CF7"/>
    <w:rsid w:val="00986AF0"/>
    <w:rsid w:val="00A30312"/>
    <w:rsid w:val="00A873F3"/>
    <w:rsid w:val="00A97B05"/>
    <w:rsid w:val="00B721FB"/>
    <w:rsid w:val="00B831D5"/>
    <w:rsid w:val="00BB4FEC"/>
    <w:rsid w:val="00CF0071"/>
    <w:rsid w:val="00D54C91"/>
    <w:rsid w:val="00DF0E05"/>
    <w:rsid w:val="00E67FDF"/>
    <w:rsid w:val="00FA2200"/>
    <w:rsid w:val="00FD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00C3B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300C3B"/>
    <w:rPr>
      <w:lang w:eastAsia="ru-RU"/>
    </w:rPr>
  </w:style>
  <w:style w:type="paragraph" w:styleId="20">
    <w:name w:val="Body Text 2"/>
    <w:basedOn w:val="a"/>
    <w:link w:val="2"/>
    <w:rsid w:val="00300C3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300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00C3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300C3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0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00C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00C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0C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300C3B"/>
  </w:style>
  <w:style w:type="paragraph" w:styleId="a9">
    <w:name w:val="footer"/>
    <w:basedOn w:val="a"/>
    <w:link w:val="aa"/>
    <w:uiPriority w:val="99"/>
    <w:unhideWhenUsed/>
    <w:rsid w:val="00932C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2C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47695-87DE-4CAB-AC99-66707D86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root</cp:lastModifiedBy>
  <cp:revision>4</cp:revision>
  <cp:lastPrinted>2023-01-13T05:40:00Z</cp:lastPrinted>
  <dcterms:created xsi:type="dcterms:W3CDTF">2023-01-12T12:31:00Z</dcterms:created>
  <dcterms:modified xsi:type="dcterms:W3CDTF">2023-01-13T06:53:00Z</dcterms:modified>
</cp:coreProperties>
</file>