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70" w:rsidRPr="005A1E1E" w:rsidRDefault="00EC1E70" w:rsidP="00EC1E70">
      <w:pPr>
        <w:jc w:val="center"/>
        <w:rPr>
          <w:b/>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E1E">
        <w:rPr>
          <w:b/>
          <w:noProof/>
          <w:sz w:val="32"/>
          <w:szCs w:val="32"/>
        </w:rPr>
        <w:t>СОБРАНИЕ ПРЕДСТАВИТЕЛЕЙ</w:t>
      </w:r>
    </w:p>
    <w:p w:rsidR="00EC1E70" w:rsidRPr="005A1E1E" w:rsidRDefault="00EC1E70" w:rsidP="00EC1E70">
      <w:pPr>
        <w:jc w:val="center"/>
        <w:rPr>
          <w:b/>
          <w:sz w:val="32"/>
          <w:szCs w:val="32"/>
        </w:rPr>
      </w:pPr>
      <w:r>
        <w:rPr>
          <w:b/>
          <w:sz w:val="32"/>
          <w:szCs w:val="32"/>
        </w:rPr>
        <w:t>СЕЛЬСКОГО ПОСЕЛЕНИЯ ХИЛКОВО</w:t>
      </w:r>
    </w:p>
    <w:p w:rsidR="00EC1E70" w:rsidRPr="005A1E1E" w:rsidRDefault="00EC1E70" w:rsidP="00EC1E70">
      <w:pPr>
        <w:jc w:val="center"/>
        <w:rPr>
          <w:b/>
          <w:sz w:val="32"/>
          <w:szCs w:val="32"/>
        </w:rPr>
      </w:pPr>
      <w:r w:rsidRPr="005A1E1E">
        <w:rPr>
          <w:b/>
          <w:sz w:val="32"/>
          <w:szCs w:val="32"/>
        </w:rPr>
        <w:t>МУНИЦИПАЛЬНОГО РАЙОНА КРАСНОЯРСКИЙ</w:t>
      </w:r>
    </w:p>
    <w:p w:rsidR="00EC1E70" w:rsidRPr="005A1E1E" w:rsidRDefault="00EC1E70" w:rsidP="00EC1E70">
      <w:pPr>
        <w:jc w:val="center"/>
        <w:rPr>
          <w:b/>
          <w:sz w:val="32"/>
          <w:szCs w:val="32"/>
        </w:rPr>
      </w:pPr>
      <w:r w:rsidRPr="005A1E1E">
        <w:rPr>
          <w:b/>
          <w:sz w:val="32"/>
          <w:szCs w:val="32"/>
        </w:rPr>
        <w:t>САМАРСКОЙ ОБЛАСТИ</w:t>
      </w:r>
    </w:p>
    <w:p w:rsidR="00EC1E70" w:rsidRPr="005A1E1E" w:rsidRDefault="00EC1E70" w:rsidP="00EC1E70">
      <w:pPr>
        <w:jc w:val="center"/>
        <w:rPr>
          <w:szCs w:val="28"/>
        </w:rPr>
      </w:pPr>
      <w:r w:rsidRPr="005A1E1E">
        <w:rPr>
          <w:szCs w:val="28"/>
        </w:rPr>
        <w:t>ТРЕТЬЕГО СОЗЫВА</w:t>
      </w:r>
    </w:p>
    <w:p w:rsidR="00EC1E70" w:rsidRPr="00762FCF" w:rsidRDefault="00EC1E70" w:rsidP="00EC1E70">
      <w:pPr>
        <w:pStyle w:val="9"/>
        <w:spacing w:before="200" w:after="200"/>
        <w:rPr>
          <w:b w:val="0"/>
          <w:noProof w:val="0"/>
          <w:sz w:val="40"/>
          <w:szCs w:val="40"/>
          <w:lang w:val="ru-RU"/>
        </w:rPr>
      </w:pPr>
      <w:r w:rsidRPr="00762FCF">
        <w:rPr>
          <w:b w:val="0"/>
          <w:noProof w:val="0"/>
          <w:sz w:val="40"/>
          <w:szCs w:val="40"/>
        </w:rPr>
        <w:t>РЕШЕНИЕ</w:t>
      </w:r>
      <w:r w:rsidRPr="00762FCF">
        <w:rPr>
          <w:b w:val="0"/>
          <w:noProof w:val="0"/>
          <w:sz w:val="40"/>
          <w:szCs w:val="40"/>
          <w:lang w:val="ru-RU"/>
        </w:rPr>
        <w:t xml:space="preserve"> </w:t>
      </w:r>
    </w:p>
    <w:p w:rsidR="00EC1E70" w:rsidRPr="00B22E46" w:rsidRDefault="00EC1E70" w:rsidP="00EC1E70">
      <w:pPr>
        <w:pStyle w:val="a3"/>
        <w:suppressAutoHyphens w:val="0"/>
        <w:jc w:val="center"/>
        <w:rPr>
          <w:b w:val="0"/>
          <w:i w:val="0"/>
        </w:rPr>
      </w:pPr>
      <w:r w:rsidRPr="00B22E46">
        <w:rPr>
          <w:b w:val="0"/>
          <w:i w:val="0"/>
        </w:rPr>
        <w:t xml:space="preserve">от </w:t>
      </w:r>
      <w:r>
        <w:rPr>
          <w:b w:val="0"/>
          <w:i w:val="0"/>
        </w:rPr>
        <w:t>27 декабря</w:t>
      </w:r>
      <w:r w:rsidRPr="00B22E46">
        <w:rPr>
          <w:b w:val="0"/>
          <w:i w:val="0"/>
        </w:rPr>
        <w:t xml:space="preserve"> 201</w:t>
      </w:r>
      <w:r>
        <w:rPr>
          <w:b w:val="0"/>
          <w:i w:val="0"/>
        </w:rPr>
        <w:t>7</w:t>
      </w:r>
      <w:r w:rsidRPr="00B22E46">
        <w:rPr>
          <w:b w:val="0"/>
          <w:i w:val="0"/>
        </w:rPr>
        <w:t xml:space="preserve"> года №</w:t>
      </w:r>
      <w:r>
        <w:rPr>
          <w:b w:val="0"/>
          <w:i w:val="0"/>
        </w:rPr>
        <w:t xml:space="preserve"> 55</w:t>
      </w:r>
    </w:p>
    <w:p w:rsidR="00D23A27" w:rsidRPr="00D23A27" w:rsidRDefault="00D23A27" w:rsidP="00D23A27">
      <w:pPr>
        <w:autoSpaceDE w:val="0"/>
        <w:autoSpaceDN w:val="0"/>
        <w:adjustRightInd w:val="0"/>
        <w:jc w:val="center"/>
        <w:rPr>
          <w:szCs w:val="28"/>
        </w:rPr>
      </w:pPr>
    </w:p>
    <w:p w:rsidR="00EC1E70" w:rsidRDefault="00EC1E70" w:rsidP="00EC1E70">
      <w:pPr>
        <w:jc w:val="center"/>
        <w:rPr>
          <w:b/>
          <w:bCs/>
          <w:szCs w:val="28"/>
        </w:rPr>
      </w:pPr>
      <w:r w:rsidRPr="00577BDA">
        <w:rPr>
          <w:b/>
          <w:bCs/>
          <w:szCs w:val="28"/>
        </w:rPr>
        <w:t>Об утверждении Правил благоуст</w:t>
      </w:r>
      <w:r>
        <w:rPr>
          <w:b/>
          <w:bCs/>
          <w:szCs w:val="28"/>
        </w:rPr>
        <w:t>ройства на территории сельского поселения Хилково</w:t>
      </w:r>
      <w:r w:rsidRPr="00577BDA">
        <w:rPr>
          <w:b/>
          <w:bCs/>
          <w:szCs w:val="28"/>
        </w:rPr>
        <w:t xml:space="preserve"> муниципального района Красноярский Самарской области</w:t>
      </w:r>
    </w:p>
    <w:p w:rsidR="00EC1E70" w:rsidRPr="00E40C6B" w:rsidRDefault="00EC1E70" w:rsidP="00EC1E70">
      <w:pPr>
        <w:jc w:val="center"/>
        <w:rPr>
          <w:bCs/>
          <w:szCs w:val="28"/>
        </w:rPr>
      </w:pPr>
    </w:p>
    <w:p w:rsidR="00EC1E70" w:rsidRDefault="00EC1E70" w:rsidP="00EC1E70">
      <w:pPr>
        <w:spacing w:line="360" w:lineRule="auto"/>
        <w:ind w:firstLine="709"/>
        <w:jc w:val="both"/>
        <w:rPr>
          <w:bCs/>
          <w:szCs w:val="28"/>
        </w:rPr>
      </w:pPr>
      <w:r w:rsidRPr="00BE5FA6">
        <w:rPr>
          <w:bCs/>
          <w:szCs w:val="28"/>
        </w:rPr>
        <w:t xml:space="preserve">В </w:t>
      </w:r>
      <w:r w:rsidRPr="004635C4">
        <w:rPr>
          <w:bCs/>
          <w:szCs w:val="28"/>
        </w:rPr>
        <w:t>с</w:t>
      </w:r>
      <w:r>
        <w:rPr>
          <w:bCs/>
          <w:szCs w:val="28"/>
        </w:rPr>
        <w:t>оответствии с</w:t>
      </w:r>
      <w:r w:rsidRPr="004635C4">
        <w:rPr>
          <w:bCs/>
          <w:szCs w:val="28"/>
        </w:rPr>
        <w:t xml:space="preserve"> пунктом 19 </w:t>
      </w:r>
      <w:r>
        <w:rPr>
          <w:bCs/>
          <w:szCs w:val="28"/>
        </w:rPr>
        <w:t xml:space="preserve">части 1 </w:t>
      </w:r>
      <w:r w:rsidRPr="004635C4">
        <w:rPr>
          <w:bCs/>
          <w:szCs w:val="28"/>
        </w:rPr>
        <w:t>статьи 14, пунктом 3 части 3 статьи 28 Федерального закона от 06.10.2003 № 131-ФЗ «Об общих принципах организации местного самоуправления в Российской Федерации»</w:t>
      </w:r>
      <w:r w:rsidRPr="00BE5FA6">
        <w:rPr>
          <w:bCs/>
          <w:szCs w:val="28"/>
        </w:rPr>
        <w:t>, с учетом заключения о результатах публичных слушаний по проекту решения Со</w:t>
      </w:r>
      <w:r>
        <w:rPr>
          <w:bCs/>
          <w:szCs w:val="28"/>
        </w:rPr>
        <w:t>брания представителей сельского поселения Хилково</w:t>
      </w:r>
      <w:r w:rsidRPr="00BE5FA6">
        <w:rPr>
          <w:bCs/>
          <w:szCs w:val="28"/>
        </w:rPr>
        <w:t xml:space="preserve"> муниципального района Красноярский Самарской области «</w:t>
      </w:r>
      <w:r w:rsidRPr="002327BF">
        <w:rPr>
          <w:bCs/>
          <w:szCs w:val="28"/>
        </w:rPr>
        <w:t>Об утверждении Правил благоуст</w:t>
      </w:r>
      <w:r>
        <w:rPr>
          <w:bCs/>
          <w:szCs w:val="28"/>
        </w:rPr>
        <w:t>ройства на территории сельского поселения Хилково</w:t>
      </w:r>
      <w:r w:rsidRPr="002327BF">
        <w:rPr>
          <w:bCs/>
          <w:szCs w:val="28"/>
        </w:rPr>
        <w:t xml:space="preserve"> муниципального района Красноярский Самарской области</w:t>
      </w:r>
      <w:r w:rsidRPr="00BE5FA6">
        <w:rPr>
          <w:bCs/>
          <w:szCs w:val="28"/>
        </w:rPr>
        <w:t xml:space="preserve">» </w:t>
      </w:r>
      <w:r>
        <w:rPr>
          <w:bCs/>
          <w:szCs w:val="28"/>
        </w:rPr>
        <w:t xml:space="preserve">от </w:t>
      </w:r>
      <w:r w:rsidRPr="00407700">
        <w:rPr>
          <w:bCs/>
          <w:szCs w:val="28"/>
        </w:rPr>
        <w:t>26 декабря 2017 года</w:t>
      </w:r>
      <w:r>
        <w:rPr>
          <w:bCs/>
          <w:szCs w:val="28"/>
        </w:rPr>
        <w:t xml:space="preserve">, </w:t>
      </w:r>
      <w:r w:rsidRPr="001D44A3">
        <w:rPr>
          <w:bCs/>
          <w:szCs w:val="28"/>
        </w:rPr>
        <w:t>Со</w:t>
      </w:r>
      <w:r>
        <w:rPr>
          <w:bCs/>
          <w:szCs w:val="28"/>
        </w:rPr>
        <w:t>брание представителей сельского поселения Хилково</w:t>
      </w:r>
      <w:r w:rsidRPr="001D44A3">
        <w:rPr>
          <w:bCs/>
          <w:szCs w:val="28"/>
        </w:rPr>
        <w:t xml:space="preserve"> муниципального района Красноярский Самарской области РЕШИЛО:</w:t>
      </w:r>
    </w:p>
    <w:p w:rsidR="00EC1E70" w:rsidRDefault="00EC1E70" w:rsidP="00EC1E70">
      <w:pPr>
        <w:spacing w:line="360" w:lineRule="auto"/>
        <w:ind w:firstLine="709"/>
        <w:jc w:val="both"/>
        <w:rPr>
          <w:bCs/>
          <w:szCs w:val="28"/>
        </w:rPr>
      </w:pPr>
      <w:r>
        <w:rPr>
          <w:bCs/>
          <w:szCs w:val="28"/>
        </w:rPr>
        <w:t xml:space="preserve">1. Утвердить прилагаемые </w:t>
      </w:r>
      <w:r w:rsidRPr="006D4E6E">
        <w:rPr>
          <w:bCs/>
          <w:szCs w:val="28"/>
        </w:rPr>
        <w:t>Правил</w:t>
      </w:r>
      <w:r>
        <w:rPr>
          <w:bCs/>
          <w:szCs w:val="28"/>
        </w:rPr>
        <w:t>а</w:t>
      </w:r>
      <w:r w:rsidRPr="006D4E6E">
        <w:rPr>
          <w:bCs/>
          <w:szCs w:val="28"/>
        </w:rPr>
        <w:t xml:space="preserve"> благоустройства на территории </w:t>
      </w:r>
      <w:r>
        <w:rPr>
          <w:bCs/>
          <w:szCs w:val="28"/>
        </w:rPr>
        <w:t>сельского поселения Хилково</w:t>
      </w:r>
      <w:r w:rsidRPr="001D44A3">
        <w:rPr>
          <w:bCs/>
          <w:szCs w:val="28"/>
        </w:rPr>
        <w:t xml:space="preserve"> </w:t>
      </w:r>
      <w:r w:rsidRPr="006D4E6E">
        <w:rPr>
          <w:bCs/>
          <w:szCs w:val="28"/>
        </w:rPr>
        <w:t>муниципального района Красноярский Самарской области</w:t>
      </w:r>
      <w:r>
        <w:rPr>
          <w:bCs/>
          <w:szCs w:val="28"/>
        </w:rPr>
        <w:t>.</w:t>
      </w:r>
    </w:p>
    <w:p w:rsidR="00EC1E70" w:rsidRDefault="00EC1E70" w:rsidP="00EC1E70">
      <w:pPr>
        <w:spacing w:line="360" w:lineRule="auto"/>
        <w:ind w:firstLine="709"/>
        <w:jc w:val="both"/>
        <w:rPr>
          <w:bCs/>
          <w:szCs w:val="28"/>
        </w:rPr>
      </w:pPr>
      <w:r>
        <w:rPr>
          <w:bCs/>
          <w:szCs w:val="28"/>
        </w:rPr>
        <w:t>2. </w:t>
      </w:r>
      <w:r w:rsidRPr="00E95361">
        <w:rPr>
          <w:bCs/>
          <w:szCs w:val="28"/>
        </w:rPr>
        <w:t>Признать утратившими силу</w:t>
      </w:r>
      <w:r>
        <w:rPr>
          <w:bCs/>
          <w:szCs w:val="28"/>
        </w:rPr>
        <w:t>:</w:t>
      </w:r>
    </w:p>
    <w:p w:rsidR="00EC1E70" w:rsidRDefault="00EC1E70" w:rsidP="00EC1E70">
      <w:pPr>
        <w:widowControl w:val="0"/>
        <w:spacing w:line="360" w:lineRule="auto"/>
        <w:ind w:firstLine="709"/>
        <w:jc w:val="both"/>
        <w:rPr>
          <w:bCs/>
          <w:szCs w:val="28"/>
        </w:rPr>
      </w:pPr>
      <w:r w:rsidRPr="00E95361">
        <w:rPr>
          <w:bCs/>
          <w:szCs w:val="28"/>
        </w:rPr>
        <w:t>решени</w:t>
      </w:r>
      <w:r>
        <w:rPr>
          <w:bCs/>
          <w:szCs w:val="28"/>
        </w:rPr>
        <w:t>е</w:t>
      </w:r>
      <w:r w:rsidRPr="00E95361">
        <w:rPr>
          <w:bCs/>
          <w:szCs w:val="28"/>
        </w:rPr>
        <w:t xml:space="preserve"> Собрания представителей </w:t>
      </w:r>
      <w:r>
        <w:rPr>
          <w:bCs/>
          <w:szCs w:val="28"/>
        </w:rPr>
        <w:t>сельского поселения Хилково</w:t>
      </w:r>
      <w:r w:rsidRPr="001D44A3">
        <w:rPr>
          <w:bCs/>
          <w:szCs w:val="28"/>
        </w:rPr>
        <w:t xml:space="preserve"> </w:t>
      </w:r>
      <w:r w:rsidRPr="00E95361">
        <w:rPr>
          <w:bCs/>
          <w:szCs w:val="28"/>
        </w:rPr>
        <w:t>муниципального района Красноярский Самарской области</w:t>
      </w:r>
      <w:r w:rsidR="00EC20BB">
        <w:rPr>
          <w:bCs/>
          <w:szCs w:val="28"/>
        </w:rPr>
        <w:t xml:space="preserve"> от 17.12</w:t>
      </w:r>
      <w:r>
        <w:rPr>
          <w:bCs/>
          <w:szCs w:val="28"/>
        </w:rPr>
        <w:t>.2012 № </w:t>
      </w:r>
      <w:r w:rsidR="00EC20BB">
        <w:rPr>
          <w:bCs/>
          <w:szCs w:val="28"/>
        </w:rPr>
        <w:t>40</w:t>
      </w:r>
      <w:r>
        <w:rPr>
          <w:bCs/>
          <w:szCs w:val="28"/>
        </w:rPr>
        <w:t xml:space="preserve"> «</w:t>
      </w:r>
      <w:r w:rsidRPr="00E95361">
        <w:rPr>
          <w:bCs/>
          <w:szCs w:val="28"/>
        </w:rPr>
        <w:t>Об утверждении правил благоустройства и озеленения</w:t>
      </w:r>
      <w:r>
        <w:rPr>
          <w:bCs/>
          <w:szCs w:val="28"/>
        </w:rPr>
        <w:t xml:space="preserve"> </w:t>
      </w:r>
      <w:r w:rsidRPr="00E95361">
        <w:rPr>
          <w:bCs/>
          <w:szCs w:val="28"/>
        </w:rPr>
        <w:t xml:space="preserve">на территории </w:t>
      </w:r>
      <w:r>
        <w:rPr>
          <w:bCs/>
          <w:szCs w:val="28"/>
        </w:rPr>
        <w:t>сельского поселения Хилково</w:t>
      </w:r>
      <w:r w:rsidRPr="001D44A3">
        <w:rPr>
          <w:bCs/>
          <w:szCs w:val="28"/>
        </w:rPr>
        <w:t xml:space="preserve"> </w:t>
      </w:r>
      <w:r w:rsidRPr="00E95361">
        <w:rPr>
          <w:bCs/>
          <w:szCs w:val="28"/>
        </w:rPr>
        <w:t>муниципального района Красноярский Самарской области</w:t>
      </w:r>
      <w:r>
        <w:rPr>
          <w:bCs/>
          <w:szCs w:val="28"/>
        </w:rPr>
        <w:t>.»;</w:t>
      </w:r>
    </w:p>
    <w:p w:rsidR="00EC1E70" w:rsidRDefault="00EC1E70" w:rsidP="00EC1E70">
      <w:pPr>
        <w:widowControl w:val="0"/>
        <w:spacing w:line="360" w:lineRule="auto"/>
        <w:ind w:firstLine="709"/>
        <w:jc w:val="both"/>
        <w:rPr>
          <w:bCs/>
          <w:szCs w:val="28"/>
        </w:rPr>
      </w:pPr>
      <w:r w:rsidRPr="008B0332">
        <w:rPr>
          <w:bCs/>
          <w:szCs w:val="28"/>
        </w:rPr>
        <w:lastRenderedPageBreak/>
        <w:t xml:space="preserve">решение Собрания представителей </w:t>
      </w:r>
      <w:r>
        <w:rPr>
          <w:bCs/>
          <w:szCs w:val="28"/>
        </w:rPr>
        <w:t>сельского поселения Хилково</w:t>
      </w:r>
      <w:r w:rsidRPr="001D44A3">
        <w:rPr>
          <w:bCs/>
          <w:szCs w:val="28"/>
        </w:rPr>
        <w:t xml:space="preserve"> </w:t>
      </w:r>
      <w:r w:rsidRPr="008B0332">
        <w:rPr>
          <w:bCs/>
          <w:szCs w:val="28"/>
        </w:rPr>
        <w:t>муниципального района Красноярский Самарской области от 2</w:t>
      </w:r>
      <w:r w:rsidR="00EC20BB">
        <w:rPr>
          <w:bCs/>
          <w:szCs w:val="28"/>
        </w:rPr>
        <w:t>8</w:t>
      </w:r>
      <w:r w:rsidRPr="008B0332">
        <w:rPr>
          <w:bCs/>
          <w:szCs w:val="28"/>
        </w:rPr>
        <w:t>.</w:t>
      </w:r>
      <w:r w:rsidR="00EC20BB">
        <w:rPr>
          <w:bCs/>
          <w:szCs w:val="28"/>
        </w:rPr>
        <w:t>08</w:t>
      </w:r>
      <w:r w:rsidRPr="008B0332">
        <w:rPr>
          <w:bCs/>
          <w:szCs w:val="28"/>
        </w:rPr>
        <w:t>.201</w:t>
      </w:r>
      <w:r w:rsidR="00EC20BB">
        <w:rPr>
          <w:bCs/>
          <w:szCs w:val="28"/>
        </w:rPr>
        <w:t>3 № 20</w:t>
      </w:r>
      <w:r>
        <w:rPr>
          <w:bCs/>
          <w:szCs w:val="28"/>
        </w:rPr>
        <w:t xml:space="preserve"> «</w:t>
      </w:r>
      <w:r w:rsidRPr="00816848">
        <w:rPr>
          <w:bCs/>
          <w:szCs w:val="28"/>
        </w:rPr>
        <w:t xml:space="preserve">О протесте прокуратуры Красноярского района от 27.05.2013 </w:t>
      </w:r>
      <w:r>
        <w:rPr>
          <w:bCs/>
          <w:szCs w:val="28"/>
        </w:rPr>
        <w:br/>
      </w:r>
      <w:r w:rsidR="00EC20BB">
        <w:rPr>
          <w:bCs/>
          <w:szCs w:val="28"/>
        </w:rPr>
        <w:t>№ 07-07б/45</w:t>
      </w:r>
      <w:r>
        <w:rPr>
          <w:bCs/>
          <w:szCs w:val="28"/>
        </w:rPr>
        <w:t xml:space="preserve"> </w:t>
      </w:r>
      <w:r w:rsidRPr="00816848">
        <w:rPr>
          <w:bCs/>
          <w:szCs w:val="28"/>
        </w:rPr>
        <w:t xml:space="preserve">на отдельные положения решения Собрания представителей </w:t>
      </w:r>
      <w:r>
        <w:rPr>
          <w:bCs/>
          <w:szCs w:val="28"/>
        </w:rPr>
        <w:t>сельского поселения Хилково</w:t>
      </w:r>
      <w:r w:rsidRPr="001D44A3">
        <w:rPr>
          <w:bCs/>
          <w:szCs w:val="28"/>
        </w:rPr>
        <w:t xml:space="preserve"> </w:t>
      </w:r>
      <w:r w:rsidRPr="00816848">
        <w:rPr>
          <w:bCs/>
          <w:szCs w:val="28"/>
        </w:rPr>
        <w:t>муниципального района Крас</w:t>
      </w:r>
      <w:r w:rsidR="00EC20BB">
        <w:rPr>
          <w:bCs/>
          <w:szCs w:val="28"/>
        </w:rPr>
        <w:t>ноярский Самарской области от 17.12.2012 № 40</w:t>
      </w:r>
      <w:r>
        <w:rPr>
          <w:bCs/>
          <w:szCs w:val="28"/>
        </w:rPr>
        <w:t xml:space="preserve"> </w:t>
      </w:r>
      <w:r w:rsidRPr="00816848">
        <w:rPr>
          <w:bCs/>
          <w:szCs w:val="28"/>
        </w:rPr>
        <w:t xml:space="preserve">«Об утверждении правил благоустройства и озеленения на территории </w:t>
      </w:r>
      <w:r w:rsidR="00EC20BB">
        <w:rPr>
          <w:bCs/>
          <w:szCs w:val="28"/>
        </w:rPr>
        <w:t>сельского поселения Хилково</w:t>
      </w:r>
      <w:r w:rsidR="00EC20BB" w:rsidRPr="001D44A3">
        <w:rPr>
          <w:bCs/>
          <w:szCs w:val="28"/>
        </w:rPr>
        <w:t xml:space="preserve"> </w:t>
      </w:r>
      <w:r w:rsidRPr="00816848">
        <w:rPr>
          <w:bCs/>
          <w:szCs w:val="28"/>
        </w:rPr>
        <w:t>муниципального района Красноярский Самарской области»</w:t>
      </w:r>
      <w:r>
        <w:rPr>
          <w:bCs/>
          <w:szCs w:val="28"/>
        </w:rPr>
        <w:t>;</w:t>
      </w:r>
    </w:p>
    <w:p w:rsidR="00EC20BB" w:rsidRDefault="00EC20BB" w:rsidP="00EC20BB">
      <w:pPr>
        <w:widowControl w:val="0"/>
        <w:spacing w:line="360" w:lineRule="auto"/>
        <w:ind w:firstLine="709"/>
        <w:jc w:val="both"/>
      </w:pPr>
      <w:r>
        <w:t>решение Собрания представителей сельского поселения Хилково муниципального района Красноярский Самарской области от 04.04.2017 № 14 «О внесении изменений в Правила благоустройства и озеленения на территории сельского поселения Хилково муниципального района Красноярский Самарской области.»;</w:t>
      </w:r>
    </w:p>
    <w:p w:rsidR="00EC20BB" w:rsidRPr="00EC20BB" w:rsidRDefault="00EC20BB" w:rsidP="00EC20BB">
      <w:pPr>
        <w:widowControl w:val="0"/>
        <w:spacing w:line="360" w:lineRule="auto"/>
        <w:ind w:firstLine="709"/>
        <w:jc w:val="both"/>
      </w:pPr>
      <w:r>
        <w:t>решение Собрания представителей сельского поселения Хилково муниципального района Красноярский Самарской области от 06.10.2017 № 36 «О внесении изменений в Правила благоустройства и озеленения на территории сельского поселения Хилково муниципального района Красноярский Самарской области.»;</w:t>
      </w:r>
    </w:p>
    <w:p w:rsidR="00EC1E70" w:rsidRDefault="00EC1E70" w:rsidP="00EC20BB">
      <w:pPr>
        <w:widowControl w:val="0"/>
        <w:spacing w:line="276" w:lineRule="auto"/>
        <w:ind w:firstLine="709"/>
        <w:jc w:val="both"/>
        <w:rPr>
          <w:bCs/>
          <w:szCs w:val="28"/>
        </w:rPr>
      </w:pPr>
      <w:r w:rsidRPr="00B4016B">
        <w:rPr>
          <w:bCs/>
          <w:szCs w:val="28"/>
        </w:rPr>
        <w:t xml:space="preserve">решение Собрания представителей </w:t>
      </w:r>
      <w:r w:rsidR="00EC20BB">
        <w:rPr>
          <w:bCs/>
          <w:szCs w:val="28"/>
        </w:rPr>
        <w:t>сельского поселения Хилково</w:t>
      </w:r>
      <w:r w:rsidR="00EC20BB" w:rsidRPr="001D44A3">
        <w:rPr>
          <w:bCs/>
          <w:szCs w:val="28"/>
        </w:rPr>
        <w:t xml:space="preserve"> </w:t>
      </w:r>
      <w:r w:rsidRPr="00B4016B">
        <w:rPr>
          <w:bCs/>
          <w:szCs w:val="28"/>
        </w:rPr>
        <w:t xml:space="preserve">муниципального района Красноярский Самарской области от </w:t>
      </w:r>
      <w:r>
        <w:rPr>
          <w:bCs/>
          <w:szCs w:val="28"/>
        </w:rPr>
        <w:t>01</w:t>
      </w:r>
      <w:r w:rsidRPr="00B4016B">
        <w:rPr>
          <w:bCs/>
          <w:szCs w:val="28"/>
        </w:rPr>
        <w:t>.</w:t>
      </w:r>
      <w:r>
        <w:rPr>
          <w:bCs/>
          <w:szCs w:val="28"/>
        </w:rPr>
        <w:t>11</w:t>
      </w:r>
      <w:r w:rsidRPr="00B4016B">
        <w:rPr>
          <w:bCs/>
          <w:szCs w:val="28"/>
        </w:rPr>
        <w:t>.201</w:t>
      </w:r>
      <w:r w:rsidR="00EC20BB">
        <w:rPr>
          <w:bCs/>
          <w:szCs w:val="28"/>
        </w:rPr>
        <w:t>7 № 39</w:t>
      </w:r>
      <w:r w:rsidRPr="00B4016B">
        <w:rPr>
          <w:bCs/>
          <w:szCs w:val="28"/>
        </w:rPr>
        <w:t xml:space="preserve"> «Об утверждении Правил благоустройства на территории </w:t>
      </w:r>
      <w:r w:rsidR="00EC20BB">
        <w:rPr>
          <w:bCs/>
          <w:szCs w:val="28"/>
        </w:rPr>
        <w:t>сельского поселения Хилково</w:t>
      </w:r>
      <w:r w:rsidR="00EC20BB" w:rsidRPr="001D44A3">
        <w:rPr>
          <w:bCs/>
          <w:szCs w:val="28"/>
        </w:rPr>
        <w:t xml:space="preserve"> </w:t>
      </w:r>
      <w:r w:rsidRPr="00B4016B">
        <w:rPr>
          <w:bCs/>
          <w:szCs w:val="28"/>
        </w:rPr>
        <w:t>муниципального района Красноярский Самарской области»</w:t>
      </w:r>
      <w:r>
        <w:rPr>
          <w:bCs/>
          <w:szCs w:val="28"/>
        </w:rPr>
        <w:t>.</w:t>
      </w:r>
    </w:p>
    <w:p w:rsidR="00EC1E70" w:rsidRDefault="00EC1E70" w:rsidP="00EC20BB">
      <w:pPr>
        <w:spacing w:line="276" w:lineRule="auto"/>
        <w:ind w:firstLine="709"/>
        <w:jc w:val="both"/>
        <w:rPr>
          <w:bCs/>
          <w:szCs w:val="28"/>
        </w:rPr>
      </w:pPr>
      <w:r>
        <w:rPr>
          <w:bCs/>
          <w:szCs w:val="28"/>
        </w:rPr>
        <w:t>3. О</w:t>
      </w:r>
      <w:r w:rsidRPr="004F692C">
        <w:rPr>
          <w:bCs/>
          <w:szCs w:val="28"/>
        </w:rPr>
        <w:t>публикова</w:t>
      </w:r>
      <w:r>
        <w:rPr>
          <w:bCs/>
          <w:szCs w:val="28"/>
        </w:rPr>
        <w:t>ть</w:t>
      </w:r>
      <w:r w:rsidRPr="004F692C">
        <w:rPr>
          <w:bCs/>
          <w:szCs w:val="28"/>
        </w:rPr>
        <w:t xml:space="preserve"> настояще</w:t>
      </w:r>
      <w:r>
        <w:rPr>
          <w:bCs/>
          <w:szCs w:val="28"/>
        </w:rPr>
        <w:t>е</w:t>
      </w:r>
      <w:r w:rsidRPr="004F692C">
        <w:rPr>
          <w:bCs/>
          <w:szCs w:val="28"/>
        </w:rPr>
        <w:t xml:space="preserve"> </w:t>
      </w:r>
      <w:r>
        <w:rPr>
          <w:bCs/>
          <w:szCs w:val="28"/>
        </w:rPr>
        <w:t>р</w:t>
      </w:r>
      <w:r w:rsidRPr="004F692C">
        <w:rPr>
          <w:bCs/>
          <w:szCs w:val="28"/>
        </w:rPr>
        <w:t>ешени</w:t>
      </w:r>
      <w:r>
        <w:rPr>
          <w:bCs/>
          <w:szCs w:val="28"/>
        </w:rPr>
        <w:t>е</w:t>
      </w:r>
      <w:r w:rsidRPr="004F692C">
        <w:rPr>
          <w:bCs/>
          <w:szCs w:val="28"/>
        </w:rPr>
        <w:t xml:space="preserve"> в газете «Красноярский вестник».</w:t>
      </w:r>
    </w:p>
    <w:p w:rsidR="00EC1E70" w:rsidRDefault="00EC1E70" w:rsidP="00EC20BB">
      <w:pPr>
        <w:spacing w:line="276" w:lineRule="auto"/>
        <w:ind w:firstLine="709"/>
        <w:jc w:val="both"/>
        <w:rPr>
          <w:bCs/>
          <w:szCs w:val="28"/>
        </w:rPr>
      </w:pPr>
      <w:r>
        <w:rPr>
          <w:bCs/>
          <w:szCs w:val="28"/>
        </w:rPr>
        <w:t xml:space="preserve">4. </w:t>
      </w:r>
      <w:r w:rsidRPr="00F36A75">
        <w:rPr>
          <w:bCs/>
          <w:szCs w:val="28"/>
        </w:rPr>
        <w:t>Настоящее решение вступает в силу со дня его официального опубликования.</w:t>
      </w:r>
    </w:p>
    <w:p w:rsidR="00EC20BB" w:rsidRDefault="00EC20BB" w:rsidP="00EC20BB">
      <w:pPr>
        <w:spacing w:line="276" w:lineRule="auto"/>
        <w:ind w:firstLine="709"/>
        <w:jc w:val="both"/>
        <w:rPr>
          <w:bCs/>
          <w:szCs w:val="28"/>
        </w:rPr>
      </w:pPr>
    </w:p>
    <w:tbl>
      <w:tblPr>
        <w:tblW w:w="9634" w:type="dxa"/>
        <w:jc w:val="center"/>
        <w:tblLayout w:type="fixed"/>
        <w:tblLook w:val="0000" w:firstRow="0" w:lastRow="0" w:firstColumn="0" w:lastColumn="0" w:noHBand="0" w:noVBand="0"/>
      </w:tblPr>
      <w:tblGrid>
        <w:gridCol w:w="4946"/>
        <w:gridCol w:w="4688"/>
      </w:tblGrid>
      <w:tr w:rsidR="00EC1E70" w:rsidTr="001F4A1F">
        <w:trPr>
          <w:jc w:val="center"/>
        </w:trPr>
        <w:tc>
          <w:tcPr>
            <w:tcW w:w="4946" w:type="dxa"/>
            <w:shd w:val="clear" w:color="auto" w:fill="auto"/>
          </w:tcPr>
          <w:p w:rsidR="00EC1E70" w:rsidRPr="00EC20BB" w:rsidRDefault="00EC1E70" w:rsidP="001F4A1F">
            <w:pPr>
              <w:jc w:val="center"/>
              <w:rPr>
                <w:b/>
                <w:szCs w:val="28"/>
              </w:rPr>
            </w:pPr>
            <w:r w:rsidRPr="00EC20BB">
              <w:rPr>
                <w:b/>
                <w:szCs w:val="28"/>
              </w:rPr>
              <w:t xml:space="preserve">Председатель </w:t>
            </w:r>
          </w:p>
          <w:p w:rsidR="00EC1E70" w:rsidRPr="00EC20BB" w:rsidRDefault="00EC1E70" w:rsidP="001F4A1F">
            <w:pPr>
              <w:jc w:val="center"/>
              <w:rPr>
                <w:b/>
                <w:szCs w:val="28"/>
              </w:rPr>
            </w:pPr>
            <w:r w:rsidRPr="00EC20BB">
              <w:rPr>
                <w:b/>
                <w:szCs w:val="28"/>
              </w:rPr>
              <w:t xml:space="preserve">Собрания представителей </w:t>
            </w:r>
          </w:p>
          <w:p w:rsidR="00EC1E70" w:rsidRPr="00EC20BB" w:rsidRDefault="00EC20BB" w:rsidP="001F4A1F">
            <w:pPr>
              <w:spacing w:after="120"/>
              <w:jc w:val="center"/>
              <w:rPr>
                <w:b/>
                <w:szCs w:val="28"/>
              </w:rPr>
            </w:pPr>
            <w:r w:rsidRPr="00EC20BB">
              <w:rPr>
                <w:b/>
                <w:szCs w:val="28"/>
              </w:rPr>
              <w:t>сельского поселения Хилково</w:t>
            </w:r>
            <w:r w:rsidR="00EC1E70" w:rsidRPr="00EC20BB">
              <w:rPr>
                <w:b/>
                <w:szCs w:val="28"/>
              </w:rPr>
              <w:t xml:space="preserve"> муниципального района Красноярский Самарской области </w:t>
            </w:r>
          </w:p>
          <w:p w:rsidR="00EC1E70" w:rsidRPr="00EC20BB" w:rsidRDefault="00EC20BB" w:rsidP="001F4A1F">
            <w:pPr>
              <w:spacing w:after="120"/>
              <w:jc w:val="center"/>
              <w:rPr>
                <w:szCs w:val="28"/>
              </w:rPr>
            </w:pPr>
            <w:r w:rsidRPr="00EC20BB">
              <w:rPr>
                <w:b/>
                <w:szCs w:val="28"/>
              </w:rPr>
              <w:t>_______________ Х. Ахметов</w:t>
            </w:r>
          </w:p>
        </w:tc>
        <w:tc>
          <w:tcPr>
            <w:tcW w:w="4688" w:type="dxa"/>
            <w:shd w:val="clear" w:color="auto" w:fill="auto"/>
          </w:tcPr>
          <w:p w:rsidR="00EC1E70" w:rsidRPr="00EC20BB" w:rsidRDefault="00EC1E70" w:rsidP="001F4A1F">
            <w:pPr>
              <w:jc w:val="center"/>
              <w:rPr>
                <w:b/>
                <w:szCs w:val="28"/>
              </w:rPr>
            </w:pPr>
            <w:r w:rsidRPr="00EC20BB">
              <w:rPr>
                <w:b/>
                <w:szCs w:val="28"/>
              </w:rPr>
              <w:t xml:space="preserve">Глава </w:t>
            </w:r>
          </w:p>
          <w:p w:rsidR="00EC1E70" w:rsidRPr="00EC20BB" w:rsidRDefault="00EC20BB" w:rsidP="001F4A1F">
            <w:pPr>
              <w:jc w:val="center"/>
              <w:rPr>
                <w:b/>
                <w:szCs w:val="28"/>
              </w:rPr>
            </w:pPr>
            <w:r w:rsidRPr="00EC20BB">
              <w:rPr>
                <w:b/>
                <w:szCs w:val="28"/>
              </w:rPr>
              <w:t>сельского</w:t>
            </w:r>
            <w:r w:rsidR="00EC1E70" w:rsidRPr="00EC20BB">
              <w:rPr>
                <w:b/>
                <w:szCs w:val="28"/>
              </w:rPr>
              <w:t xml:space="preserve"> поселения </w:t>
            </w:r>
          </w:p>
          <w:p w:rsidR="00EC1E70" w:rsidRPr="00EC20BB" w:rsidRDefault="00EC20BB" w:rsidP="001F4A1F">
            <w:pPr>
              <w:jc w:val="center"/>
              <w:rPr>
                <w:b/>
                <w:szCs w:val="28"/>
              </w:rPr>
            </w:pPr>
            <w:r w:rsidRPr="00EC20BB">
              <w:rPr>
                <w:b/>
                <w:szCs w:val="28"/>
              </w:rPr>
              <w:t>Хилково</w:t>
            </w:r>
          </w:p>
          <w:p w:rsidR="00EC1E70" w:rsidRPr="00EC20BB" w:rsidRDefault="00EC1E70" w:rsidP="001F4A1F">
            <w:pPr>
              <w:jc w:val="center"/>
              <w:rPr>
                <w:b/>
                <w:szCs w:val="28"/>
              </w:rPr>
            </w:pPr>
            <w:r w:rsidRPr="00EC20BB">
              <w:rPr>
                <w:b/>
                <w:szCs w:val="28"/>
              </w:rPr>
              <w:t>муниципального района</w:t>
            </w:r>
          </w:p>
          <w:p w:rsidR="00EC1E70" w:rsidRPr="00EC20BB" w:rsidRDefault="00EC1E70" w:rsidP="001F4A1F">
            <w:pPr>
              <w:spacing w:after="120"/>
              <w:jc w:val="center"/>
              <w:rPr>
                <w:b/>
                <w:szCs w:val="28"/>
              </w:rPr>
            </w:pPr>
            <w:r w:rsidRPr="00EC20BB">
              <w:rPr>
                <w:b/>
                <w:szCs w:val="28"/>
              </w:rPr>
              <w:t>Красноярский Самарской области</w:t>
            </w:r>
          </w:p>
          <w:p w:rsidR="00EC1E70" w:rsidRPr="00EC20BB" w:rsidRDefault="00EC20BB" w:rsidP="001F4A1F">
            <w:pPr>
              <w:jc w:val="center"/>
              <w:rPr>
                <w:b/>
                <w:szCs w:val="28"/>
              </w:rPr>
            </w:pPr>
            <w:r w:rsidRPr="00EC20BB">
              <w:rPr>
                <w:b/>
                <w:szCs w:val="28"/>
              </w:rPr>
              <w:t>_________________ О.Ю. Долгов</w:t>
            </w:r>
          </w:p>
        </w:tc>
      </w:tr>
    </w:tbl>
    <w:p w:rsidR="00EC1E70" w:rsidRDefault="00EC1E70" w:rsidP="00EC20BB">
      <w:pPr>
        <w:autoSpaceDE w:val="0"/>
        <w:autoSpaceDN w:val="0"/>
        <w:adjustRightInd w:val="0"/>
        <w:spacing w:line="360" w:lineRule="auto"/>
        <w:rPr>
          <w:szCs w:val="28"/>
        </w:rPr>
      </w:pPr>
    </w:p>
    <w:p w:rsidR="00EC1E70" w:rsidRPr="0027239A" w:rsidRDefault="00EC1E70" w:rsidP="00EC1E70">
      <w:pPr>
        <w:ind w:left="4536"/>
        <w:jc w:val="center"/>
        <w:rPr>
          <w:sz w:val="24"/>
          <w:szCs w:val="24"/>
        </w:rPr>
      </w:pPr>
      <w:r w:rsidRPr="0027239A">
        <w:rPr>
          <w:sz w:val="24"/>
          <w:szCs w:val="24"/>
        </w:rPr>
        <w:t>ПРИЛОЖЕНИЕ</w:t>
      </w:r>
    </w:p>
    <w:p w:rsidR="00EC1E70" w:rsidRDefault="00EC1E70" w:rsidP="00EC1E70">
      <w:pPr>
        <w:ind w:left="4536"/>
        <w:jc w:val="center"/>
        <w:rPr>
          <w:sz w:val="24"/>
          <w:szCs w:val="24"/>
        </w:rPr>
      </w:pPr>
      <w:r w:rsidRPr="0027239A">
        <w:rPr>
          <w:sz w:val="24"/>
          <w:szCs w:val="24"/>
        </w:rPr>
        <w:t>к решению Собрания представителей</w:t>
      </w:r>
    </w:p>
    <w:p w:rsidR="00EC1E70" w:rsidRPr="0027239A" w:rsidRDefault="00EC20BB" w:rsidP="00EC1E70">
      <w:pPr>
        <w:ind w:left="4536"/>
        <w:jc w:val="center"/>
        <w:rPr>
          <w:sz w:val="24"/>
          <w:szCs w:val="24"/>
        </w:rPr>
      </w:pPr>
      <w:r>
        <w:rPr>
          <w:sz w:val="24"/>
          <w:szCs w:val="24"/>
        </w:rPr>
        <w:t>сельского поселения Хилково</w:t>
      </w:r>
    </w:p>
    <w:p w:rsidR="00EC1E70" w:rsidRPr="0027239A" w:rsidRDefault="00EC1E70" w:rsidP="00EC1E70">
      <w:pPr>
        <w:ind w:left="4536"/>
        <w:jc w:val="center"/>
        <w:rPr>
          <w:sz w:val="24"/>
          <w:szCs w:val="24"/>
        </w:rPr>
      </w:pPr>
      <w:r w:rsidRPr="0027239A">
        <w:rPr>
          <w:sz w:val="24"/>
          <w:szCs w:val="24"/>
        </w:rPr>
        <w:t>муниципального района Красноярский</w:t>
      </w:r>
    </w:p>
    <w:p w:rsidR="00EC1E70" w:rsidRPr="0027239A" w:rsidRDefault="00EC1E70" w:rsidP="00EC1E70">
      <w:pPr>
        <w:ind w:left="4536"/>
        <w:jc w:val="center"/>
        <w:rPr>
          <w:sz w:val="24"/>
          <w:szCs w:val="24"/>
        </w:rPr>
      </w:pPr>
      <w:r w:rsidRPr="0027239A">
        <w:rPr>
          <w:sz w:val="24"/>
          <w:szCs w:val="24"/>
        </w:rPr>
        <w:t>Самарской области</w:t>
      </w:r>
    </w:p>
    <w:p w:rsidR="00D23A27" w:rsidRPr="00D23A27" w:rsidRDefault="00EC1E70" w:rsidP="00D23A27">
      <w:pPr>
        <w:autoSpaceDE w:val="0"/>
        <w:autoSpaceDN w:val="0"/>
        <w:adjustRightInd w:val="0"/>
        <w:ind w:left="4536"/>
        <w:jc w:val="center"/>
        <w:rPr>
          <w:sz w:val="24"/>
          <w:szCs w:val="24"/>
        </w:rPr>
      </w:pPr>
      <w:r w:rsidRPr="0027239A">
        <w:rPr>
          <w:sz w:val="24"/>
          <w:szCs w:val="24"/>
        </w:rPr>
        <w:t xml:space="preserve">от </w:t>
      </w:r>
      <w:r>
        <w:rPr>
          <w:sz w:val="24"/>
          <w:szCs w:val="24"/>
        </w:rPr>
        <w:t xml:space="preserve">27 декабря 2017 года № </w:t>
      </w:r>
      <w:r w:rsidR="00EC20BB">
        <w:rPr>
          <w:sz w:val="24"/>
          <w:szCs w:val="24"/>
        </w:rPr>
        <w:t>55</w:t>
      </w:r>
      <w:r w:rsidR="00D23A27">
        <w:rPr>
          <w:sz w:val="24"/>
          <w:szCs w:val="24"/>
        </w:rPr>
        <w:t xml:space="preserve"> (</w:t>
      </w:r>
      <w:r w:rsidR="00D23A27" w:rsidRPr="00D23A27">
        <w:rPr>
          <w:sz w:val="24"/>
          <w:szCs w:val="24"/>
        </w:rPr>
        <w:t>с изменениями, утвержденными Решением «О внесение изменений в Правила благоустройства на территории сельского поселения Хилково муниципального района Красноярский Самарской области от 29 апреля 2019 года № 13»</w:t>
      </w:r>
      <w:r w:rsidR="00D23A27">
        <w:rPr>
          <w:sz w:val="24"/>
          <w:szCs w:val="24"/>
        </w:rPr>
        <w:t>)</w:t>
      </w:r>
    </w:p>
    <w:p w:rsidR="00D23A27" w:rsidRDefault="00D23A27" w:rsidP="00EC1E70">
      <w:pPr>
        <w:autoSpaceDE w:val="0"/>
        <w:autoSpaceDN w:val="0"/>
        <w:adjustRightInd w:val="0"/>
        <w:spacing w:line="360" w:lineRule="auto"/>
        <w:ind w:left="4536"/>
        <w:jc w:val="center"/>
        <w:rPr>
          <w:sz w:val="24"/>
          <w:szCs w:val="24"/>
        </w:rPr>
      </w:pPr>
    </w:p>
    <w:p w:rsidR="00EC1E70" w:rsidRDefault="00EC1E70" w:rsidP="00EC1E70">
      <w:pPr>
        <w:autoSpaceDE w:val="0"/>
        <w:autoSpaceDN w:val="0"/>
        <w:adjustRightInd w:val="0"/>
        <w:spacing w:line="360" w:lineRule="auto"/>
        <w:ind w:left="4536"/>
        <w:jc w:val="center"/>
        <w:rPr>
          <w:sz w:val="24"/>
          <w:szCs w:val="24"/>
        </w:rPr>
      </w:pPr>
    </w:p>
    <w:p w:rsidR="00EC1E70" w:rsidRPr="004325F1" w:rsidRDefault="00EC1E70" w:rsidP="00EC1E70">
      <w:pPr>
        <w:autoSpaceDE w:val="0"/>
        <w:autoSpaceDN w:val="0"/>
        <w:adjustRightInd w:val="0"/>
        <w:jc w:val="center"/>
        <w:rPr>
          <w:szCs w:val="28"/>
        </w:rPr>
      </w:pPr>
    </w:p>
    <w:p w:rsidR="00EC1E70" w:rsidRPr="004325F1" w:rsidRDefault="00EC1E70" w:rsidP="00EC1E70">
      <w:pPr>
        <w:autoSpaceDE w:val="0"/>
        <w:autoSpaceDN w:val="0"/>
        <w:adjustRightInd w:val="0"/>
        <w:jc w:val="center"/>
        <w:rPr>
          <w:szCs w:val="28"/>
        </w:rPr>
      </w:pPr>
      <w:r w:rsidRPr="00D776AE">
        <w:rPr>
          <w:b/>
          <w:szCs w:val="28"/>
        </w:rPr>
        <w:t>ПРАВИЛА</w:t>
      </w:r>
    </w:p>
    <w:p w:rsidR="00EC1E70" w:rsidRPr="00D776AE" w:rsidRDefault="00EC1E70" w:rsidP="00EC1E70">
      <w:pPr>
        <w:autoSpaceDE w:val="0"/>
        <w:autoSpaceDN w:val="0"/>
        <w:adjustRightInd w:val="0"/>
        <w:jc w:val="center"/>
        <w:rPr>
          <w:b/>
          <w:szCs w:val="28"/>
        </w:rPr>
      </w:pPr>
      <w:r w:rsidRPr="00D776AE">
        <w:rPr>
          <w:b/>
          <w:szCs w:val="28"/>
        </w:rPr>
        <w:t>благоуст</w:t>
      </w:r>
      <w:r w:rsidR="00EC20BB">
        <w:rPr>
          <w:b/>
          <w:szCs w:val="28"/>
        </w:rPr>
        <w:t>ройства на территории сельского</w:t>
      </w:r>
      <w:r w:rsidRPr="00D776AE">
        <w:rPr>
          <w:b/>
          <w:szCs w:val="28"/>
        </w:rPr>
        <w:t xml:space="preserve"> поселения </w:t>
      </w:r>
      <w:r w:rsidR="00EC20BB">
        <w:rPr>
          <w:b/>
          <w:szCs w:val="28"/>
        </w:rPr>
        <w:t>Хилково</w:t>
      </w:r>
      <w:r w:rsidRPr="00D776AE">
        <w:rPr>
          <w:b/>
          <w:szCs w:val="28"/>
        </w:rPr>
        <w:t xml:space="preserve"> муниципального района Красноярский Самарской области</w:t>
      </w:r>
    </w:p>
    <w:p w:rsidR="00EC1E70" w:rsidRPr="004325F1" w:rsidRDefault="00EC1E70" w:rsidP="00EC1E70">
      <w:pPr>
        <w:autoSpaceDE w:val="0"/>
        <w:autoSpaceDN w:val="0"/>
        <w:adjustRightInd w:val="0"/>
        <w:jc w:val="center"/>
        <w:rPr>
          <w:szCs w:val="28"/>
        </w:rPr>
      </w:pPr>
    </w:p>
    <w:p w:rsidR="00EC1E70" w:rsidRDefault="00EC1E70" w:rsidP="00EC1E70">
      <w:pPr>
        <w:autoSpaceDE w:val="0"/>
        <w:autoSpaceDN w:val="0"/>
        <w:adjustRightInd w:val="0"/>
        <w:spacing w:line="360" w:lineRule="auto"/>
        <w:jc w:val="both"/>
        <w:rPr>
          <w:szCs w:val="28"/>
        </w:rPr>
      </w:pPr>
    </w:p>
    <w:p w:rsidR="00EC1E70" w:rsidRPr="005A3AE6" w:rsidRDefault="00EC1E70" w:rsidP="00EC1E70">
      <w:pPr>
        <w:autoSpaceDE w:val="0"/>
        <w:autoSpaceDN w:val="0"/>
        <w:adjustRightInd w:val="0"/>
        <w:spacing w:line="360" w:lineRule="auto"/>
        <w:jc w:val="center"/>
        <w:rPr>
          <w:b/>
          <w:szCs w:val="28"/>
        </w:rPr>
      </w:pPr>
      <w:r w:rsidRPr="005A3AE6">
        <w:rPr>
          <w:b/>
          <w:szCs w:val="28"/>
        </w:rPr>
        <w:t>Раздел I. Общие положения</w:t>
      </w:r>
    </w:p>
    <w:p w:rsidR="00EC1E70" w:rsidRPr="005A3AE6" w:rsidRDefault="00EC1E70" w:rsidP="00EC1E70">
      <w:pPr>
        <w:autoSpaceDE w:val="0"/>
        <w:autoSpaceDN w:val="0"/>
        <w:adjustRightInd w:val="0"/>
        <w:spacing w:line="360" w:lineRule="auto"/>
        <w:jc w:val="center"/>
        <w:rPr>
          <w:b/>
          <w:szCs w:val="28"/>
        </w:rPr>
      </w:pPr>
      <w:r w:rsidRPr="005A3AE6">
        <w:rPr>
          <w:b/>
          <w:szCs w:val="28"/>
        </w:rPr>
        <w:t>Глава 1. Предмет регулирования настоящих Правил</w:t>
      </w:r>
    </w:p>
    <w:p w:rsidR="00EC1E70" w:rsidRPr="005A3AE6" w:rsidRDefault="00EC1E70" w:rsidP="00EC1E70">
      <w:pPr>
        <w:autoSpaceDE w:val="0"/>
        <w:autoSpaceDN w:val="0"/>
        <w:adjustRightInd w:val="0"/>
        <w:spacing w:line="360" w:lineRule="auto"/>
        <w:ind w:firstLine="709"/>
        <w:jc w:val="both"/>
        <w:rPr>
          <w:szCs w:val="28"/>
        </w:rPr>
      </w:pPr>
    </w:p>
    <w:p w:rsidR="00EC1E70" w:rsidRPr="005A3AE6" w:rsidRDefault="00EC1E70" w:rsidP="00EC1E70">
      <w:pPr>
        <w:autoSpaceDE w:val="0"/>
        <w:autoSpaceDN w:val="0"/>
        <w:adjustRightInd w:val="0"/>
        <w:spacing w:line="360" w:lineRule="auto"/>
        <w:ind w:firstLine="709"/>
        <w:jc w:val="both"/>
        <w:rPr>
          <w:szCs w:val="28"/>
        </w:rPr>
      </w:pPr>
      <w:r>
        <w:rPr>
          <w:szCs w:val="28"/>
        </w:rPr>
        <w:t>1</w:t>
      </w:r>
      <w:r w:rsidRPr="005A3AE6">
        <w:rPr>
          <w:szCs w:val="28"/>
        </w:rPr>
        <w:t>.1.</w:t>
      </w:r>
      <w:r>
        <w:rPr>
          <w:szCs w:val="28"/>
        </w:rPr>
        <w:t> </w:t>
      </w:r>
      <w:r w:rsidRPr="005A3AE6">
        <w:rPr>
          <w:szCs w:val="28"/>
        </w:rPr>
        <w:t>Настоящие Правила в соответствии с Градостроительным кодексом Российской Федерации, Земельным кодексом Российской Федерации, Федеральным законом о</w:t>
      </w:r>
      <w:r>
        <w:rPr>
          <w:szCs w:val="28"/>
        </w:rPr>
        <w:t xml:space="preserve">т 6 октября 2003 года № 131-ФЗ </w:t>
      </w:r>
      <w:r w:rsidRPr="005A3AE6">
        <w:rPr>
          <w:szCs w:val="28"/>
        </w:rPr>
        <w:t>«Об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w:t>
      </w:r>
      <w:r w:rsidRPr="005A3AE6">
        <w:rPr>
          <w:szCs w:val="28"/>
        </w:rPr>
        <w:lastRenderedPageBreak/>
        <w:t xml:space="preserve">коммунального хозяйства Российской Федерации от 13 апреля 2017 года № 711/пр, Законом Самарской области от 1 ноября 2007 года № 115-ГД «Об административных правонарушениях на территории Самарской области», Уставом </w:t>
      </w:r>
      <w:r w:rsidR="00EC20BB">
        <w:rPr>
          <w:szCs w:val="28"/>
        </w:rPr>
        <w:t>сельского поселения Хилково</w:t>
      </w:r>
      <w:r w:rsidRPr="00251D70">
        <w:rPr>
          <w:szCs w:val="28"/>
        </w:rPr>
        <w:t xml:space="preserve"> муниципального района Красноярский Самарской области</w:t>
      </w:r>
      <w:r w:rsidRPr="005A3AE6">
        <w:rPr>
          <w:szCs w:val="28"/>
        </w:rPr>
        <w:t xml:space="preserve"> направлены на организацию благоустройства территории </w:t>
      </w:r>
      <w:r w:rsidR="00EC20BB">
        <w:rPr>
          <w:szCs w:val="28"/>
        </w:rPr>
        <w:t>сельского поселения Хилково</w:t>
      </w:r>
      <w:r w:rsidRPr="00251D70">
        <w:rPr>
          <w:szCs w:val="28"/>
        </w:rPr>
        <w:t xml:space="preserve"> муниципального района Красноярский Самарской области</w:t>
      </w:r>
      <w:r>
        <w:rPr>
          <w:szCs w:val="28"/>
        </w:rPr>
        <w:t xml:space="preserve"> (далее - </w:t>
      </w:r>
      <w:r w:rsidR="00EC20BB">
        <w:rPr>
          <w:szCs w:val="28"/>
        </w:rPr>
        <w:t>сельское поселение Хилково</w:t>
      </w:r>
      <w:r>
        <w:rPr>
          <w:szCs w:val="28"/>
        </w:rPr>
        <w:t>)</w:t>
      </w:r>
      <w:r w:rsidRPr="005A3AE6">
        <w:rPr>
          <w:szCs w:val="28"/>
        </w:rPr>
        <w:t xml:space="preserve"> в целях формирования безопасной, комфортной и привлекательной городской (сельской) среды.</w:t>
      </w:r>
    </w:p>
    <w:p w:rsidR="00EC1E70" w:rsidRPr="005A3AE6" w:rsidRDefault="00EC1E70" w:rsidP="00EC1E70">
      <w:pPr>
        <w:autoSpaceDE w:val="0"/>
        <w:autoSpaceDN w:val="0"/>
        <w:adjustRightInd w:val="0"/>
        <w:spacing w:line="360" w:lineRule="auto"/>
        <w:ind w:firstLine="709"/>
        <w:jc w:val="both"/>
        <w:rPr>
          <w:szCs w:val="28"/>
        </w:rPr>
      </w:pPr>
      <w:r>
        <w:rPr>
          <w:szCs w:val="28"/>
        </w:rPr>
        <w:t>1.2. </w:t>
      </w:r>
      <w:r w:rsidRPr="005A3AE6">
        <w:rPr>
          <w:szCs w:val="28"/>
        </w:rPr>
        <w:t>В настоящих Правилах используются следующие основные понятия:</w:t>
      </w:r>
    </w:p>
    <w:p w:rsidR="00D23A27" w:rsidRDefault="00EC1E70" w:rsidP="00D23A27">
      <w:pPr>
        <w:spacing w:line="360" w:lineRule="auto"/>
        <w:ind w:firstLine="709"/>
        <w:jc w:val="both"/>
      </w:pPr>
      <w:r>
        <w:rPr>
          <w:szCs w:val="28"/>
        </w:rPr>
        <w:t>1) </w:t>
      </w:r>
      <w:r w:rsidR="00D23A27" w:rsidRPr="00E62C38">
        <w:t xml:space="preserve">благоустройство территории </w:t>
      </w:r>
      <w:r w:rsidR="00D23A27">
        <w:t xml:space="preserve">сельского поселения Хилково </w:t>
      </w:r>
      <w:r w:rsidR="00D23A27" w:rsidRPr="00E62C38">
        <w:t>- деятельность по реализации комплекса мероприятий, установленного прави</w:t>
      </w:r>
      <w:r w:rsidR="00D23A27">
        <w:t>лами благоустройства территории сельского поселения Хилково муниципального района Красноярский Самарской области</w:t>
      </w:r>
      <w:r w:rsidR="00D23A27" w:rsidRPr="00E62C38">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9E3A5B">
        <w:t xml:space="preserve"> (в редакции от 29.04.2019 №3);</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C1E70" w:rsidRPr="005A3AE6" w:rsidRDefault="00EC1E70" w:rsidP="00EC1E70">
      <w:pPr>
        <w:autoSpaceDE w:val="0"/>
        <w:autoSpaceDN w:val="0"/>
        <w:adjustRightInd w:val="0"/>
        <w:spacing w:line="360" w:lineRule="auto"/>
        <w:ind w:firstLine="709"/>
        <w:jc w:val="both"/>
        <w:rPr>
          <w:szCs w:val="28"/>
        </w:rPr>
      </w:pPr>
      <w:r>
        <w:rPr>
          <w:szCs w:val="28"/>
        </w:rPr>
        <w:t>а) </w:t>
      </w:r>
      <w:r w:rsidRPr="005A3AE6">
        <w:rPr>
          <w:szCs w:val="28"/>
        </w:rPr>
        <w:t>элементы планировочной структуры — (зоны (массивы), районы (в том числе жилые районы, микрорайоны, кварталы, промышленные районы), территории размещения</w:t>
      </w:r>
      <w:r>
        <w:rPr>
          <w:szCs w:val="28"/>
        </w:rPr>
        <w:t xml:space="preserve"> садоводческих, огороднических </w:t>
      </w:r>
      <w:r w:rsidRPr="005A3AE6">
        <w:rPr>
          <w:szCs w:val="28"/>
        </w:rPr>
        <w:t xml:space="preserve">и дачных некоммерческих объединений); </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б) </w:t>
      </w:r>
      <w:r w:rsidRPr="005A3AE6">
        <w:rPr>
          <w:szCs w:val="28"/>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EC1E70" w:rsidRPr="005A3AE6" w:rsidRDefault="00EC1E70" w:rsidP="00EC1E70">
      <w:pPr>
        <w:autoSpaceDE w:val="0"/>
        <w:autoSpaceDN w:val="0"/>
        <w:adjustRightInd w:val="0"/>
        <w:spacing w:line="360" w:lineRule="auto"/>
        <w:ind w:firstLine="709"/>
        <w:jc w:val="both"/>
        <w:rPr>
          <w:szCs w:val="28"/>
        </w:rPr>
      </w:pPr>
      <w:r>
        <w:rPr>
          <w:szCs w:val="28"/>
        </w:rPr>
        <w:t>в) </w:t>
      </w:r>
      <w:r w:rsidRPr="005A3AE6">
        <w:rPr>
          <w:szCs w:val="28"/>
        </w:rPr>
        <w:t>дворовые территории — совокупность территорий, прилегающих к многоквартирным домам, с расположенными на них объектами, предназначенными для обслуживан</w:t>
      </w:r>
      <w:r>
        <w:rPr>
          <w:szCs w:val="28"/>
        </w:rPr>
        <w:t xml:space="preserve">ия и эксплуатации таких домов, </w:t>
      </w:r>
      <w:r w:rsidRPr="005A3AE6">
        <w:rPr>
          <w:szCs w:val="28"/>
        </w:rPr>
        <w:t>и элементами благоустройства этих территорий;</w:t>
      </w:r>
    </w:p>
    <w:p w:rsidR="00EC1E70" w:rsidRPr="005A3AE6" w:rsidRDefault="00EC1E70" w:rsidP="00EC1E70">
      <w:pPr>
        <w:autoSpaceDE w:val="0"/>
        <w:autoSpaceDN w:val="0"/>
        <w:adjustRightInd w:val="0"/>
        <w:spacing w:line="360" w:lineRule="auto"/>
        <w:ind w:firstLine="709"/>
        <w:jc w:val="both"/>
        <w:rPr>
          <w:szCs w:val="28"/>
        </w:rPr>
      </w:pPr>
      <w:r>
        <w:rPr>
          <w:szCs w:val="28"/>
        </w:rPr>
        <w:t>г) </w:t>
      </w:r>
      <w:r w:rsidRPr="005A3AE6">
        <w:rPr>
          <w:szCs w:val="28"/>
        </w:rPr>
        <w:t>детские площадки, спортивные и другие площадки, предназначенные для отдыха и досуга;</w:t>
      </w:r>
    </w:p>
    <w:p w:rsidR="00EC1E70" w:rsidRPr="005A3AE6" w:rsidRDefault="00EC1E70" w:rsidP="00EC1E70">
      <w:pPr>
        <w:autoSpaceDE w:val="0"/>
        <w:autoSpaceDN w:val="0"/>
        <w:adjustRightInd w:val="0"/>
        <w:spacing w:line="360" w:lineRule="auto"/>
        <w:ind w:firstLine="709"/>
        <w:jc w:val="both"/>
        <w:rPr>
          <w:szCs w:val="28"/>
        </w:rPr>
      </w:pPr>
      <w:r>
        <w:rPr>
          <w:szCs w:val="28"/>
        </w:rPr>
        <w:t>д) </w:t>
      </w:r>
      <w:r w:rsidRPr="005A3AE6">
        <w:rPr>
          <w:szCs w:val="28"/>
        </w:rPr>
        <w:t>площадки для выгула и дрессировки собак;</w:t>
      </w:r>
    </w:p>
    <w:p w:rsidR="00EC1E70" w:rsidRPr="005A3AE6" w:rsidRDefault="00EC1E70" w:rsidP="00EC1E70">
      <w:pPr>
        <w:autoSpaceDE w:val="0"/>
        <w:autoSpaceDN w:val="0"/>
        <w:adjustRightInd w:val="0"/>
        <w:spacing w:line="360" w:lineRule="auto"/>
        <w:ind w:firstLine="709"/>
        <w:jc w:val="both"/>
        <w:rPr>
          <w:szCs w:val="28"/>
        </w:rPr>
      </w:pPr>
      <w:r>
        <w:rPr>
          <w:szCs w:val="28"/>
        </w:rPr>
        <w:t>е) </w:t>
      </w:r>
      <w:r w:rsidRPr="005A3AE6">
        <w:rPr>
          <w:szCs w:val="28"/>
        </w:rPr>
        <w:t>парковки (парковочные места);</w:t>
      </w:r>
    </w:p>
    <w:p w:rsidR="00EC1E70" w:rsidRPr="005A3AE6" w:rsidRDefault="00EC1E70" w:rsidP="00EC1E70">
      <w:pPr>
        <w:autoSpaceDE w:val="0"/>
        <w:autoSpaceDN w:val="0"/>
        <w:adjustRightInd w:val="0"/>
        <w:spacing w:line="360" w:lineRule="auto"/>
        <w:ind w:firstLine="709"/>
        <w:jc w:val="both"/>
        <w:rPr>
          <w:szCs w:val="28"/>
        </w:rPr>
      </w:pPr>
      <w:r>
        <w:rPr>
          <w:szCs w:val="28"/>
        </w:rPr>
        <w:t>ж) </w:t>
      </w:r>
      <w:r w:rsidRPr="005A3AE6">
        <w:rPr>
          <w:szCs w:val="28"/>
        </w:rPr>
        <w:t>парки, скверы, иные зелёные зоны;</w:t>
      </w:r>
    </w:p>
    <w:p w:rsidR="00EC1E70" w:rsidRPr="005A3AE6" w:rsidRDefault="00EC1E70" w:rsidP="00EC1E70">
      <w:pPr>
        <w:autoSpaceDE w:val="0"/>
        <w:autoSpaceDN w:val="0"/>
        <w:adjustRightInd w:val="0"/>
        <w:spacing w:line="360" w:lineRule="auto"/>
        <w:ind w:firstLine="709"/>
        <w:jc w:val="both"/>
        <w:rPr>
          <w:szCs w:val="28"/>
        </w:rPr>
      </w:pPr>
      <w:r>
        <w:rPr>
          <w:szCs w:val="28"/>
        </w:rPr>
        <w:t>з) </w:t>
      </w:r>
      <w:r w:rsidRPr="005A3AE6">
        <w:rPr>
          <w:szCs w:val="28"/>
        </w:rPr>
        <w:t>технические зоны транспортных, инженерных коммуникаций, водоохранные зоны;</w:t>
      </w:r>
    </w:p>
    <w:p w:rsidR="00EC1E70" w:rsidRPr="005A3AE6" w:rsidRDefault="00EC1E70" w:rsidP="00EC1E70">
      <w:pPr>
        <w:autoSpaceDE w:val="0"/>
        <w:autoSpaceDN w:val="0"/>
        <w:adjustRightInd w:val="0"/>
        <w:spacing w:line="360" w:lineRule="auto"/>
        <w:ind w:firstLine="709"/>
        <w:jc w:val="both"/>
        <w:rPr>
          <w:szCs w:val="28"/>
        </w:rPr>
      </w:pPr>
      <w:r>
        <w:rPr>
          <w:szCs w:val="28"/>
        </w:rPr>
        <w:t>и) </w:t>
      </w:r>
      <w:r w:rsidRPr="005A3AE6">
        <w:rPr>
          <w:szCs w:val="28"/>
        </w:rPr>
        <w:t>контейнерные площадки и площадки для складирования отдельных групп твёрдых коммунальных отходов;</w:t>
      </w:r>
    </w:p>
    <w:p w:rsidR="006717F2" w:rsidRDefault="00EC1E70" w:rsidP="006717F2">
      <w:pPr>
        <w:spacing w:line="360" w:lineRule="auto"/>
        <w:ind w:firstLine="709"/>
        <w:jc w:val="both"/>
      </w:pPr>
      <w:r>
        <w:rPr>
          <w:szCs w:val="28"/>
        </w:rPr>
        <w:t>3) </w:t>
      </w:r>
      <w:r w:rsidR="00EA4BB2" w:rsidRPr="00E62C38">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6717F2">
        <w:t xml:space="preserve"> (в редакции от 29.04.2019 №3);</w:t>
      </w:r>
    </w:p>
    <w:p w:rsidR="00EC1E70" w:rsidRPr="005A3AE6" w:rsidRDefault="00EC1E70" w:rsidP="00EA4BB2">
      <w:pPr>
        <w:autoSpaceDE w:val="0"/>
        <w:autoSpaceDN w:val="0"/>
        <w:adjustRightInd w:val="0"/>
        <w:spacing w:line="360" w:lineRule="auto"/>
        <w:ind w:firstLine="709"/>
        <w:jc w:val="both"/>
        <w:rPr>
          <w:szCs w:val="28"/>
        </w:rPr>
      </w:pPr>
      <w:r>
        <w:rPr>
          <w:szCs w:val="28"/>
        </w:rPr>
        <w:t>4) </w:t>
      </w:r>
      <w:r w:rsidRPr="005A3AE6">
        <w:rPr>
          <w:szCs w:val="28"/>
        </w:rPr>
        <w:t>паспорт объекта благоустройства — документ, содержащий информацию:</w:t>
      </w:r>
    </w:p>
    <w:p w:rsidR="00EC1E70" w:rsidRPr="005A3AE6" w:rsidRDefault="00EC1E70" w:rsidP="00EC1E70">
      <w:pPr>
        <w:autoSpaceDE w:val="0"/>
        <w:autoSpaceDN w:val="0"/>
        <w:adjustRightInd w:val="0"/>
        <w:spacing w:line="360" w:lineRule="auto"/>
        <w:ind w:firstLine="709"/>
        <w:jc w:val="both"/>
        <w:rPr>
          <w:szCs w:val="28"/>
        </w:rPr>
      </w:pPr>
      <w:r>
        <w:rPr>
          <w:szCs w:val="28"/>
        </w:rPr>
        <w:t>а) </w:t>
      </w:r>
      <w:r w:rsidRPr="005A3AE6">
        <w:rPr>
          <w:szCs w:val="28"/>
        </w:rPr>
        <w:t>о собственниках и границах земельных участков, формирующих территорию объекта благоустройства;</w:t>
      </w:r>
    </w:p>
    <w:p w:rsidR="00EC1E70" w:rsidRPr="005A3AE6" w:rsidRDefault="00EC1E70" w:rsidP="00EC1E70">
      <w:pPr>
        <w:autoSpaceDE w:val="0"/>
        <w:autoSpaceDN w:val="0"/>
        <w:adjustRightInd w:val="0"/>
        <w:spacing w:line="360" w:lineRule="auto"/>
        <w:ind w:firstLine="709"/>
        <w:jc w:val="both"/>
        <w:rPr>
          <w:szCs w:val="28"/>
        </w:rPr>
      </w:pPr>
      <w:r>
        <w:rPr>
          <w:szCs w:val="28"/>
        </w:rPr>
        <w:t>б) </w:t>
      </w:r>
      <w:r w:rsidRPr="005A3AE6">
        <w:rPr>
          <w:szCs w:val="28"/>
        </w:rPr>
        <w:t>об элементах благоустройства;</w:t>
      </w:r>
    </w:p>
    <w:p w:rsidR="00EC1E70" w:rsidRPr="005A3AE6" w:rsidRDefault="00EC1E70" w:rsidP="00EC1E70">
      <w:pPr>
        <w:autoSpaceDE w:val="0"/>
        <w:autoSpaceDN w:val="0"/>
        <w:adjustRightInd w:val="0"/>
        <w:spacing w:line="360" w:lineRule="auto"/>
        <w:ind w:firstLine="709"/>
        <w:jc w:val="both"/>
        <w:rPr>
          <w:szCs w:val="28"/>
        </w:rPr>
      </w:pPr>
      <w:r>
        <w:rPr>
          <w:szCs w:val="28"/>
        </w:rPr>
        <w:t>в) </w:t>
      </w:r>
      <w:r w:rsidRPr="005A3AE6">
        <w:rPr>
          <w:szCs w:val="28"/>
        </w:rPr>
        <w:t>сведения о текущем состоянии территории;</w:t>
      </w:r>
    </w:p>
    <w:p w:rsidR="00EC1E70" w:rsidRPr="005A3AE6" w:rsidRDefault="00EC1E70" w:rsidP="00EC1E70">
      <w:pPr>
        <w:autoSpaceDE w:val="0"/>
        <w:autoSpaceDN w:val="0"/>
        <w:adjustRightInd w:val="0"/>
        <w:spacing w:line="360" w:lineRule="auto"/>
        <w:ind w:firstLine="709"/>
        <w:jc w:val="both"/>
        <w:rPr>
          <w:szCs w:val="28"/>
        </w:rPr>
      </w:pPr>
      <w:r>
        <w:rPr>
          <w:szCs w:val="28"/>
        </w:rPr>
        <w:t>г) </w:t>
      </w:r>
      <w:r w:rsidRPr="005A3AE6">
        <w:rPr>
          <w:szCs w:val="28"/>
        </w:rPr>
        <w:t>сведения о предлагаемых мероприятиях по благоустройству;</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5) </w:t>
      </w:r>
      <w:r w:rsidRPr="005A3AE6">
        <w:rPr>
          <w:szCs w:val="28"/>
        </w:rPr>
        <w:t>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w:t>
      </w:r>
      <w:r>
        <w:rPr>
          <w:szCs w:val="28"/>
        </w:rPr>
        <w:t xml:space="preserve">йству определённой территории; </w:t>
      </w:r>
    </w:p>
    <w:p w:rsidR="00EC1E70" w:rsidRPr="005A3AE6" w:rsidRDefault="00EC1E70" w:rsidP="00EC1E70">
      <w:pPr>
        <w:autoSpaceDE w:val="0"/>
        <w:autoSpaceDN w:val="0"/>
        <w:adjustRightInd w:val="0"/>
        <w:spacing w:line="360" w:lineRule="auto"/>
        <w:ind w:firstLine="709"/>
        <w:jc w:val="both"/>
        <w:rPr>
          <w:szCs w:val="28"/>
        </w:rPr>
      </w:pPr>
      <w:r>
        <w:rPr>
          <w:szCs w:val="28"/>
        </w:rPr>
        <w:t>6) </w:t>
      </w:r>
      <w:r w:rsidRPr="005A3AE6">
        <w:rPr>
          <w:szCs w:val="28"/>
        </w:rPr>
        <w:t xml:space="preserve">озеленение территории </w:t>
      </w:r>
      <w:r w:rsidR="00EC20BB">
        <w:rPr>
          <w:szCs w:val="28"/>
        </w:rPr>
        <w:t>сельского поселения Хилково</w:t>
      </w:r>
      <w:r w:rsidR="00EC20BB" w:rsidRPr="00251D70">
        <w:rPr>
          <w:szCs w:val="28"/>
        </w:rPr>
        <w:t xml:space="preserve"> </w:t>
      </w:r>
      <w:r w:rsidRPr="005A3AE6">
        <w:rPr>
          <w:szCs w:val="28"/>
        </w:rPr>
        <w:t xml:space="preserve">—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w:t>
      </w:r>
      <w:r w:rsidR="00546952">
        <w:rPr>
          <w:szCs w:val="28"/>
        </w:rPr>
        <w:t>сельском</w:t>
      </w:r>
      <w:r>
        <w:rPr>
          <w:szCs w:val="28"/>
        </w:rPr>
        <w:t xml:space="preserve"> поселении </w:t>
      </w:r>
      <w:r w:rsidR="00546952">
        <w:rPr>
          <w:szCs w:val="28"/>
        </w:rPr>
        <w:t>Хилково</w:t>
      </w:r>
      <w:r w:rsidRPr="003E0485">
        <w:rPr>
          <w:szCs w:val="28"/>
        </w:rPr>
        <w:t>;</w:t>
      </w:r>
    </w:p>
    <w:p w:rsidR="00EC1E70" w:rsidRPr="005A3AE6" w:rsidRDefault="00EC1E70" w:rsidP="00EC1E70">
      <w:pPr>
        <w:autoSpaceDE w:val="0"/>
        <w:autoSpaceDN w:val="0"/>
        <w:adjustRightInd w:val="0"/>
        <w:spacing w:line="360" w:lineRule="auto"/>
        <w:ind w:firstLine="709"/>
        <w:jc w:val="both"/>
        <w:rPr>
          <w:szCs w:val="28"/>
        </w:rPr>
      </w:pPr>
      <w:r>
        <w:rPr>
          <w:szCs w:val="28"/>
        </w:rPr>
        <w:t>7) </w:t>
      </w:r>
      <w:r w:rsidRPr="005A3AE6">
        <w:rPr>
          <w:szCs w:val="28"/>
        </w:rPr>
        <w:t xml:space="preserve">зелёные насаждения — древесно-кустарниковая растительность естественного и искусственного происхождения в </w:t>
      </w:r>
      <w:r w:rsidR="00546952">
        <w:rPr>
          <w:szCs w:val="28"/>
        </w:rPr>
        <w:t>сельском</w:t>
      </w:r>
      <w:r w:rsidRPr="00DA6167">
        <w:rPr>
          <w:szCs w:val="28"/>
        </w:rPr>
        <w:t xml:space="preserve"> поселени</w:t>
      </w:r>
      <w:r>
        <w:rPr>
          <w:szCs w:val="28"/>
        </w:rPr>
        <w:t>и</w:t>
      </w:r>
      <w:r w:rsidR="00546952">
        <w:rPr>
          <w:szCs w:val="28"/>
        </w:rPr>
        <w:t xml:space="preserve"> Хилково</w:t>
      </w:r>
      <w:r w:rsidRPr="005A3AE6">
        <w:rPr>
          <w:szCs w:val="28"/>
        </w:rPr>
        <w:t>, выполняющая архитектурно-планировочные и санитарно-гигиенические функции;</w:t>
      </w:r>
    </w:p>
    <w:p w:rsidR="00EC1E70" w:rsidRPr="005A3AE6" w:rsidRDefault="00EC1E70" w:rsidP="00EC1E70">
      <w:pPr>
        <w:autoSpaceDE w:val="0"/>
        <w:autoSpaceDN w:val="0"/>
        <w:adjustRightInd w:val="0"/>
        <w:spacing w:line="360" w:lineRule="auto"/>
        <w:ind w:firstLine="709"/>
        <w:jc w:val="both"/>
        <w:rPr>
          <w:szCs w:val="28"/>
        </w:rPr>
      </w:pPr>
      <w:r>
        <w:rPr>
          <w:szCs w:val="28"/>
        </w:rPr>
        <w:t>8) </w:t>
      </w:r>
      <w:r w:rsidRPr="005A3AE6">
        <w:rPr>
          <w:szCs w:val="28"/>
        </w:rPr>
        <w:t>территории общего пользования — территории, которыми беспрепятственно пользуется неограниченный круг лиц;</w:t>
      </w:r>
    </w:p>
    <w:p w:rsidR="00EC1E70" w:rsidRPr="005A3AE6" w:rsidRDefault="00EC1E70" w:rsidP="00EC1E70">
      <w:pPr>
        <w:autoSpaceDE w:val="0"/>
        <w:autoSpaceDN w:val="0"/>
        <w:adjustRightInd w:val="0"/>
        <w:spacing w:line="360" w:lineRule="auto"/>
        <w:ind w:firstLine="709"/>
        <w:jc w:val="both"/>
        <w:rPr>
          <w:szCs w:val="28"/>
        </w:rPr>
      </w:pPr>
      <w:r>
        <w:rPr>
          <w:szCs w:val="28"/>
        </w:rPr>
        <w:t>9) </w:t>
      </w:r>
      <w:r w:rsidR="00624E06" w:rsidRPr="00E62C38">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r w:rsidR="00624E06">
        <w:rPr>
          <w:szCs w:val="28"/>
        </w:rPr>
        <w:t xml:space="preserve"> </w:t>
      </w:r>
      <w:r w:rsidR="00624E06" w:rsidRPr="00E62C38">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r w:rsidR="00624E06">
        <w:t xml:space="preserve"> (в редакции от 29.04.2019 №3);</w:t>
      </w:r>
    </w:p>
    <w:p w:rsidR="00EC1E70" w:rsidRPr="005A3AE6" w:rsidRDefault="00EC1E70" w:rsidP="00EC1E70">
      <w:pPr>
        <w:autoSpaceDE w:val="0"/>
        <w:autoSpaceDN w:val="0"/>
        <w:adjustRightInd w:val="0"/>
        <w:spacing w:line="360" w:lineRule="auto"/>
        <w:ind w:firstLine="709"/>
        <w:jc w:val="both"/>
        <w:rPr>
          <w:szCs w:val="28"/>
        </w:rPr>
      </w:pPr>
      <w:r>
        <w:rPr>
          <w:szCs w:val="28"/>
        </w:rPr>
        <w:t>10) </w:t>
      </w:r>
      <w:r w:rsidRPr="005A3AE6">
        <w:rPr>
          <w:szCs w:val="28"/>
        </w:rPr>
        <w:t xml:space="preserve">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w:t>
      </w:r>
      <w:r w:rsidRPr="005A3AE6">
        <w:rPr>
          <w:szCs w:val="28"/>
        </w:rPr>
        <w:lastRenderedPageBreak/>
        <w:t>для дополнения художественной композиции и организации открытых пространств;</w:t>
      </w:r>
    </w:p>
    <w:p w:rsidR="00EC1E70" w:rsidRPr="005A3AE6" w:rsidRDefault="00EC1E70" w:rsidP="00EC1E70">
      <w:pPr>
        <w:autoSpaceDE w:val="0"/>
        <w:autoSpaceDN w:val="0"/>
        <w:adjustRightInd w:val="0"/>
        <w:spacing w:line="360" w:lineRule="auto"/>
        <w:ind w:firstLine="709"/>
        <w:jc w:val="both"/>
        <w:rPr>
          <w:szCs w:val="28"/>
        </w:rPr>
      </w:pPr>
      <w:r>
        <w:rPr>
          <w:szCs w:val="28"/>
        </w:rPr>
        <w:t>11) </w:t>
      </w:r>
      <w:r w:rsidRPr="005A3AE6">
        <w:rPr>
          <w:szCs w:val="28"/>
        </w:rPr>
        <w:t>уполномоченный</w:t>
      </w:r>
      <w:r>
        <w:rPr>
          <w:szCs w:val="28"/>
        </w:rPr>
        <w:t xml:space="preserve"> орган — орган, уполномоченный Г</w:t>
      </w:r>
      <w:r w:rsidRPr="005A3AE6">
        <w:rPr>
          <w:szCs w:val="28"/>
        </w:rPr>
        <w:t xml:space="preserve">лавой </w:t>
      </w:r>
      <w:r w:rsidR="00546952">
        <w:rPr>
          <w:szCs w:val="28"/>
        </w:rPr>
        <w:t>сельского поселения Хилково</w:t>
      </w:r>
      <w:r w:rsidRPr="005A3AE6">
        <w:rPr>
          <w:szCs w:val="28"/>
        </w:rPr>
        <w:t xml:space="preserve"> на организацию и координацию мероприятий в рамках благоустройства территории </w:t>
      </w:r>
      <w:r w:rsidR="00546952">
        <w:rPr>
          <w:szCs w:val="28"/>
        </w:rPr>
        <w:t>сельского поселения Хилково</w:t>
      </w:r>
      <w:r w:rsidRPr="005A3AE6">
        <w:rPr>
          <w:szCs w:val="28"/>
        </w:rPr>
        <w:t>.</w:t>
      </w:r>
    </w:p>
    <w:p w:rsidR="00624E06" w:rsidRDefault="00EC1E70" w:rsidP="00624E06">
      <w:pPr>
        <w:spacing w:line="360" w:lineRule="auto"/>
        <w:ind w:firstLine="709"/>
        <w:jc w:val="both"/>
      </w:pPr>
      <w:r w:rsidRPr="005A3AE6">
        <w:rPr>
          <w:szCs w:val="28"/>
        </w:rPr>
        <w:t>1.3.</w:t>
      </w:r>
      <w:r>
        <w:rPr>
          <w:szCs w:val="28"/>
        </w:rPr>
        <w:t> </w:t>
      </w:r>
      <w:r w:rsidR="003C2E8B">
        <w:rPr>
          <w:szCs w:val="28"/>
        </w:rPr>
        <w:t xml:space="preserve">исключен </w:t>
      </w:r>
      <w:r w:rsidR="00624E06">
        <w:t>( редакци</w:t>
      </w:r>
      <w:r w:rsidR="003C2E8B">
        <w:t>я</w:t>
      </w:r>
      <w:r w:rsidR="00624E06">
        <w:t xml:space="preserve"> от 29.04.2019 №3);</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1.4</w:t>
      </w:r>
      <w:r>
        <w:rPr>
          <w:szCs w:val="28"/>
        </w:rPr>
        <w:t>. </w:t>
      </w:r>
      <w:r w:rsidRPr="005A3AE6">
        <w:rPr>
          <w:szCs w:val="28"/>
        </w:rPr>
        <w:t xml:space="preserve">Перечень сводов правил и национальных стандартов, подлежащих применению при осуществлении деятельности по благоустройству в соответствии с </w:t>
      </w:r>
      <w:r>
        <w:rPr>
          <w:szCs w:val="28"/>
        </w:rPr>
        <w:t xml:space="preserve">настоящими Правилами, приведён </w:t>
      </w:r>
      <w:r w:rsidRPr="005A3AE6">
        <w:rPr>
          <w:szCs w:val="28"/>
        </w:rPr>
        <w:t>в приложении к настоящим Правилам.</w:t>
      </w:r>
    </w:p>
    <w:p w:rsidR="00EC1E70" w:rsidRPr="005A3AE6" w:rsidRDefault="00EC1E70" w:rsidP="00EC1E70">
      <w:pPr>
        <w:autoSpaceDE w:val="0"/>
        <w:autoSpaceDN w:val="0"/>
        <w:adjustRightInd w:val="0"/>
        <w:jc w:val="center"/>
        <w:rPr>
          <w:szCs w:val="28"/>
        </w:rPr>
      </w:pPr>
    </w:p>
    <w:p w:rsidR="00EC1E70" w:rsidRDefault="00EC1E70" w:rsidP="00EC1E70">
      <w:pPr>
        <w:autoSpaceDE w:val="0"/>
        <w:autoSpaceDN w:val="0"/>
        <w:adjustRightInd w:val="0"/>
        <w:jc w:val="center"/>
        <w:rPr>
          <w:b/>
          <w:szCs w:val="28"/>
        </w:rPr>
      </w:pPr>
      <w:r w:rsidRPr="00680DA0">
        <w:rPr>
          <w:b/>
          <w:szCs w:val="28"/>
        </w:rPr>
        <w:t xml:space="preserve">Глава 2. Организационная основа мероприятий </w:t>
      </w:r>
    </w:p>
    <w:p w:rsidR="00EC1E70" w:rsidRPr="00680DA0" w:rsidRDefault="00EC1E70" w:rsidP="00EC1E70">
      <w:pPr>
        <w:autoSpaceDE w:val="0"/>
        <w:autoSpaceDN w:val="0"/>
        <w:adjustRightInd w:val="0"/>
        <w:jc w:val="center"/>
        <w:rPr>
          <w:b/>
          <w:szCs w:val="28"/>
        </w:rPr>
      </w:pPr>
      <w:r w:rsidRPr="00680DA0">
        <w:rPr>
          <w:b/>
          <w:szCs w:val="28"/>
        </w:rPr>
        <w:t xml:space="preserve">по благоустройству территории </w:t>
      </w:r>
      <w:r w:rsidR="00546952">
        <w:rPr>
          <w:b/>
          <w:szCs w:val="28"/>
        </w:rPr>
        <w:t>сельского поселения Хилково</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spacing w:line="360" w:lineRule="auto"/>
        <w:ind w:firstLine="709"/>
        <w:jc w:val="both"/>
        <w:rPr>
          <w:szCs w:val="28"/>
        </w:rPr>
      </w:pPr>
      <w:r>
        <w:rPr>
          <w:szCs w:val="28"/>
        </w:rPr>
        <w:t>2.1. </w:t>
      </w:r>
      <w:r w:rsidRPr="005A3AE6">
        <w:rPr>
          <w:szCs w:val="28"/>
        </w:rPr>
        <w:t xml:space="preserve">Организационной основой для проведения мероприятий по благоустройству является муниципальная программа благоустройства территории </w:t>
      </w:r>
      <w:r w:rsidR="00546952">
        <w:rPr>
          <w:szCs w:val="28"/>
        </w:rPr>
        <w:t>сельского поселения Хилково</w:t>
      </w:r>
      <w:r w:rsidRPr="005A3AE6">
        <w:rPr>
          <w:szCs w:val="28"/>
        </w:rPr>
        <w:t xml:space="preserve"> (далее</w:t>
      </w:r>
      <w:r>
        <w:rPr>
          <w:szCs w:val="28"/>
        </w:rPr>
        <w:t xml:space="preserve"> — программа), разрабатываемая А</w:t>
      </w:r>
      <w:r w:rsidRPr="005A3AE6">
        <w:rPr>
          <w:szCs w:val="28"/>
        </w:rPr>
        <w:t xml:space="preserve">дминистрацией </w:t>
      </w:r>
      <w:r w:rsidR="00546952">
        <w:rPr>
          <w:szCs w:val="28"/>
        </w:rPr>
        <w:t>сельского поселения Хилково</w:t>
      </w:r>
      <w:r w:rsidR="00546952" w:rsidRPr="005A3AE6">
        <w:rPr>
          <w:szCs w:val="28"/>
        </w:rPr>
        <w:t xml:space="preserve"> </w:t>
      </w:r>
      <w:r w:rsidRPr="005A3AE6">
        <w:rPr>
          <w:szCs w:val="28"/>
        </w:rPr>
        <w:t xml:space="preserve">с учётом документов стратегического и территориального планирования Российской Федерации, Самарской области, </w:t>
      </w:r>
      <w:r w:rsidRPr="002C5415">
        <w:rPr>
          <w:szCs w:val="28"/>
        </w:rPr>
        <w:t>муниципального района Красноярский Самарской области</w:t>
      </w:r>
      <w:r w:rsidRPr="005A3AE6">
        <w:rPr>
          <w:szCs w:val="28"/>
        </w:rPr>
        <w:t xml:space="preserve"> и </w:t>
      </w:r>
      <w:r w:rsidR="00546952">
        <w:rPr>
          <w:szCs w:val="28"/>
        </w:rPr>
        <w:t>сельского поселения Хилково</w:t>
      </w:r>
      <w:r w:rsidRPr="005A3AE6">
        <w:rPr>
          <w:szCs w:val="28"/>
        </w:rPr>
        <w:t>, документации по планировке территории и потребностей населения.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2.2. Программа должна содержать:</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 xml:space="preserve">порядок и условия проведения инвентаризации объектов благоустройства с разработкой паспортов объектов благоустройства; </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требования к форме и содержанию проектов благоустройства;</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наименование и сроки проведения мероприятий по благоустройству с указанием объёмов и источников их финансирования.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2.3.</w:t>
      </w:r>
      <w:r>
        <w:rPr>
          <w:szCs w:val="28"/>
        </w:rPr>
        <w:t> </w:t>
      </w:r>
      <w:r w:rsidRPr="005A3AE6">
        <w:rPr>
          <w:szCs w:val="28"/>
        </w:rPr>
        <w:t>Информирование на</w:t>
      </w:r>
      <w:r>
        <w:rPr>
          <w:szCs w:val="28"/>
        </w:rPr>
        <w:t xml:space="preserve">селения и заинтересованных лиц </w:t>
      </w:r>
      <w:r w:rsidRPr="005A3AE6">
        <w:rPr>
          <w:szCs w:val="28"/>
        </w:rPr>
        <w:t>о программе и ходе её реализации осуществляется посредством:</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1) </w:t>
      </w:r>
      <w:r w:rsidRPr="005A3AE6">
        <w:rPr>
          <w:szCs w:val="28"/>
        </w:rPr>
        <w:t xml:space="preserve">создания и обеспечения функционирования специального раздела официального </w:t>
      </w:r>
      <w:r w:rsidRPr="00B93963">
        <w:rPr>
          <w:szCs w:val="28"/>
        </w:rPr>
        <w:t xml:space="preserve">сайта </w:t>
      </w:r>
      <w:r>
        <w:rPr>
          <w:szCs w:val="28"/>
        </w:rPr>
        <w:t>А</w:t>
      </w:r>
      <w:r w:rsidRPr="00B93963">
        <w:rPr>
          <w:szCs w:val="28"/>
        </w:rPr>
        <w:t xml:space="preserve">дминистрации </w:t>
      </w:r>
      <w:r w:rsidR="00546952">
        <w:rPr>
          <w:szCs w:val="28"/>
        </w:rPr>
        <w:t>сельского поселения Хилково</w:t>
      </w:r>
      <w:r>
        <w:rPr>
          <w:szCs w:val="28"/>
        </w:rPr>
        <w:t>, расположенного на сайте Администрации муниципального района Красноярский Самарской области в</w:t>
      </w:r>
      <w:r w:rsidRPr="005A3AE6">
        <w:rPr>
          <w:szCs w:val="28"/>
        </w:rPr>
        <w:t xml:space="preserve"> информационно-телекоммуникационной сети «Интернет» (далее — Интернет) по </w:t>
      </w:r>
      <w:r w:rsidRPr="00C17C5E">
        <w:rPr>
          <w:szCs w:val="28"/>
        </w:rPr>
        <w:t>адресу:</w:t>
      </w:r>
      <w:r w:rsidRPr="00DD32AC">
        <w:t xml:space="preserve"> </w:t>
      </w:r>
      <w:r w:rsidRPr="00DD32AC">
        <w:rPr>
          <w:szCs w:val="28"/>
        </w:rPr>
        <w:t>http://www.kryaradm.ru/</w:t>
      </w:r>
      <w:r w:rsidRPr="005A3AE6">
        <w:rPr>
          <w:szCs w:val="28"/>
        </w:rPr>
        <w:t xml:space="preserve"> с публикацией фото-, видео- и текстовых отчётов по итогам проведения общественных обсуждений;</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EC1E70" w:rsidRPr="005A3AE6" w:rsidRDefault="00EC1E70" w:rsidP="00EC1E70">
      <w:pPr>
        <w:autoSpaceDE w:val="0"/>
        <w:autoSpaceDN w:val="0"/>
        <w:adjustRightInd w:val="0"/>
        <w:spacing w:line="360" w:lineRule="auto"/>
        <w:ind w:firstLine="709"/>
        <w:jc w:val="both"/>
        <w:rPr>
          <w:szCs w:val="28"/>
        </w:rPr>
      </w:pPr>
      <w:r>
        <w:rPr>
          <w:szCs w:val="28"/>
        </w:rPr>
        <w:t>3) </w:t>
      </w:r>
      <w:r w:rsidRPr="005A3AE6">
        <w:rPr>
          <w:szCs w:val="28"/>
        </w:rPr>
        <w:t>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w:t>
      </w:r>
      <w:r>
        <w:rPr>
          <w:szCs w:val="28"/>
        </w:rPr>
        <w:t> </w:t>
      </w:r>
      <w:r w:rsidRPr="005A3AE6">
        <w:rPr>
          <w:szCs w:val="28"/>
        </w:rPr>
        <w:t>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EC1E70" w:rsidRPr="005A3AE6" w:rsidRDefault="00EC1E70" w:rsidP="00EC1E70">
      <w:pPr>
        <w:autoSpaceDE w:val="0"/>
        <w:autoSpaceDN w:val="0"/>
        <w:adjustRightInd w:val="0"/>
        <w:spacing w:line="360" w:lineRule="auto"/>
        <w:ind w:firstLine="709"/>
        <w:jc w:val="both"/>
        <w:rPr>
          <w:szCs w:val="28"/>
        </w:rPr>
      </w:pPr>
      <w:r>
        <w:rPr>
          <w:szCs w:val="28"/>
        </w:rPr>
        <w:t>5) </w:t>
      </w:r>
      <w:r w:rsidRPr="005A3AE6">
        <w:rPr>
          <w:szCs w:val="28"/>
        </w:rPr>
        <w:t>индивидуальных приглашений участников встречи лично, по электронной почте или по телефону;</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w:t>
      </w:r>
      <w:r>
        <w:rPr>
          <w:szCs w:val="28"/>
        </w:rPr>
        <w:t> </w:t>
      </w:r>
      <w:r w:rsidRPr="005A3AE6">
        <w:rPr>
          <w:szCs w:val="28"/>
        </w:rPr>
        <w:t>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EC1E70" w:rsidRPr="005A3AE6" w:rsidRDefault="00EC1E70" w:rsidP="00EC1E70">
      <w:pPr>
        <w:autoSpaceDE w:val="0"/>
        <w:autoSpaceDN w:val="0"/>
        <w:adjustRightInd w:val="0"/>
        <w:spacing w:line="360" w:lineRule="auto"/>
        <w:ind w:firstLine="709"/>
        <w:jc w:val="both"/>
        <w:rPr>
          <w:szCs w:val="28"/>
        </w:rPr>
      </w:pPr>
      <w:r>
        <w:rPr>
          <w:szCs w:val="28"/>
        </w:rPr>
        <w:t>7) </w:t>
      </w:r>
      <w:r w:rsidRPr="005A3AE6">
        <w:rPr>
          <w:szCs w:val="28"/>
        </w:rPr>
        <w:t>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EC1E70" w:rsidRPr="005A3AE6" w:rsidRDefault="00EC1E70" w:rsidP="00EC1E70">
      <w:pPr>
        <w:autoSpaceDE w:val="0"/>
        <w:autoSpaceDN w:val="0"/>
        <w:adjustRightInd w:val="0"/>
        <w:ind w:firstLine="709"/>
        <w:jc w:val="both"/>
        <w:rPr>
          <w:szCs w:val="28"/>
        </w:rPr>
      </w:pPr>
    </w:p>
    <w:p w:rsidR="00EC1E70" w:rsidRPr="00D05A0C" w:rsidRDefault="00EC1E70" w:rsidP="00EC1E70">
      <w:pPr>
        <w:autoSpaceDE w:val="0"/>
        <w:autoSpaceDN w:val="0"/>
        <w:adjustRightInd w:val="0"/>
        <w:jc w:val="center"/>
        <w:rPr>
          <w:szCs w:val="28"/>
        </w:rPr>
      </w:pPr>
    </w:p>
    <w:p w:rsidR="00EC1E70" w:rsidRPr="00D05A0C" w:rsidRDefault="00EC1E70" w:rsidP="00EC1E70">
      <w:pPr>
        <w:autoSpaceDE w:val="0"/>
        <w:autoSpaceDN w:val="0"/>
        <w:adjustRightInd w:val="0"/>
        <w:jc w:val="center"/>
        <w:rPr>
          <w:szCs w:val="28"/>
        </w:rPr>
      </w:pPr>
    </w:p>
    <w:p w:rsidR="00EC1E70" w:rsidRPr="00D05A0C" w:rsidRDefault="00EC1E70" w:rsidP="00EC1E70">
      <w:pPr>
        <w:autoSpaceDE w:val="0"/>
        <w:autoSpaceDN w:val="0"/>
        <w:adjustRightInd w:val="0"/>
        <w:jc w:val="center"/>
        <w:rPr>
          <w:szCs w:val="28"/>
        </w:rPr>
      </w:pPr>
    </w:p>
    <w:p w:rsidR="00EC1E70" w:rsidRPr="005B4BC4" w:rsidRDefault="00EC1E70" w:rsidP="00EC1E70">
      <w:pPr>
        <w:autoSpaceDE w:val="0"/>
        <w:autoSpaceDN w:val="0"/>
        <w:adjustRightInd w:val="0"/>
        <w:jc w:val="center"/>
        <w:rPr>
          <w:b/>
          <w:szCs w:val="28"/>
        </w:rPr>
      </w:pPr>
      <w:r w:rsidRPr="005B4BC4">
        <w:rPr>
          <w:b/>
          <w:szCs w:val="28"/>
        </w:rPr>
        <w:lastRenderedPageBreak/>
        <w:t>Раздел II. Порядок содержания объектов благоустройства</w:t>
      </w:r>
    </w:p>
    <w:p w:rsidR="00EC1E70" w:rsidRPr="005A3AE6" w:rsidRDefault="00EC1E70" w:rsidP="00EC1E70">
      <w:pPr>
        <w:autoSpaceDE w:val="0"/>
        <w:autoSpaceDN w:val="0"/>
        <w:adjustRightInd w:val="0"/>
        <w:jc w:val="center"/>
        <w:rPr>
          <w:szCs w:val="28"/>
        </w:rPr>
      </w:pPr>
    </w:p>
    <w:p w:rsidR="00EC1E70" w:rsidRPr="005B4BC4" w:rsidRDefault="00EC1E70" w:rsidP="00EC1E70">
      <w:pPr>
        <w:autoSpaceDE w:val="0"/>
        <w:autoSpaceDN w:val="0"/>
        <w:adjustRightInd w:val="0"/>
        <w:jc w:val="center"/>
        <w:rPr>
          <w:b/>
          <w:szCs w:val="28"/>
        </w:rPr>
      </w:pPr>
      <w:r w:rsidRPr="005B4BC4">
        <w:rPr>
          <w:b/>
          <w:szCs w:val="28"/>
        </w:rPr>
        <w:t>Глава 3. Общие требования к организации уборки</w:t>
      </w:r>
    </w:p>
    <w:p w:rsidR="00EC1E70" w:rsidRPr="005A3AE6" w:rsidRDefault="00EC1E70" w:rsidP="00EC1E70">
      <w:pPr>
        <w:autoSpaceDE w:val="0"/>
        <w:autoSpaceDN w:val="0"/>
        <w:adjustRightInd w:val="0"/>
        <w:jc w:val="center"/>
        <w:rPr>
          <w:szCs w:val="28"/>
        </w:rPr>
      </w:pPr>
      <w:r w:rsidRPr="005B4BC4">
        <w:rPr>
          <w:b/>
          <w:szCs w:val="28"/>
        </w:rPr>
        <w:t xml:space="preserve">территории </w:t>
      </w:r>
      <w:r w:rsidR="00546952">
        <w:rPr>
          <w:b/>
          <w:szCs w:val="28"/>
        </w:rPr>
        <w:t>сельского поселения Хилково</w:t>
      </w:r>
    </w:p>
    <w:p w:rsidR="00EC1E70" w:rsidRPr="005A3AE6" w:rsidRDefault="00EC1E70" w:rsidP="00EC1E70">
      <w:pPr>
        <w:autoSpaceDE w:val="0"/>
        <w:autoSpaceDN w:val="0"/>
        <w:adjustRightInd w:val="0"/>
        <w:ind w:firstLine="709"/>
        <w:jc w:val="both"/>
        <w:rPr>
          <w:szCs w:val="28"/>
        </w:rPr>
      </w:pPr>
    </w:p>
    <w:p w:rsidR="003C2E8B" w:rsidRPr="00A5143F" w:rsidRDefault="00EC1E70" w:rsidP="003C2E8B">
      <w:pPr>
        <w:autoSpaceDE w:val="0"/>
        <w:autoSpaceDN w:val="0"/>
        <w:adjustRightInd w:val="0"/>
        <w:spacing w:line="360" w:lineRule="auto"/>
        <w:ind w:firstLine="709"/>
        <w:jc w:val="both"/>
        <w:rPr>
          <w:szCs w:val="28"/>
        </w:rPr>
      </w:pPr>
      <w:r>
        <w:rPr>
          <w:szCs w:val="28"/>
        </w:rPr>
        <w:t>3.1. </w:t>
      </w:r>
      <w:r w:rsidR="003C2E8B">
        <w:t>Определение границ прилегающей территории осуществляется двумя способами:</w:t>
      </w:r>
    </w:p>
    <w:p w:rsidR="003C2E8B" w:rsidRPr="00A5143F" w:rsidRDefault="003C2E8B" w:rsidP="003C2E8B">
      <w:pPr>
        <w:autoSpaceDE w:val="0"/>
        <w:autoSpaceDN w:val="0"/>
        <w:adjustRightInd w:val="0"/>
        <w:spacing w:line="360" w:lineRule="auto"/>
        <w:jc w:val="both"/>
        <w:rPr>
          <w:szCs w:val="28"/>
        </w:rPr>
      </w:pPr>
      <w:r w:rsidRPr="00A5143F">
        <w:rPr>
          <w:szCs w:val="28"/>
        </w:rPr>
        <w:tab/>
      </w:r>
      <w:r>
        <w:rPr>
          <w:szCs w:val="28"/>
        </w:rPr>
        <w:t>-</w:t>
      </w:r>
      <w:r w:rsidRPr="00A5143F">
        <w:rPr>
          <w:szCs w:val="28"/>
        </w:rPr>
        <w:t>путем определения в метрах расстояния от здания, строения, сооружения, земельного участка или ограждения до границы прилегающей территории;</w:t>
      </w:r>
    </w:p>
    <w:p w:rsidR="003C2E8B" w:rsidRDefault="003C2E8B" w:rsidP="003C2E8B">
      <w:pPr>
        <w:autoSpaceDE w:val="0"/>
        <w:autoSpaceDN w:val="0"/>
        <w:adjustRightInd w:val="0"/>
        <w:spacing w:line="360" w:lineRule="auto"/>
        <w:jc w:val="both"/>
        <w:rPr>
          <w:szCs w:val="28"/>
        </w:rPr>
      </w:pPr>
      <w:r>
        <w:rPr>
          <w:szCs w:val="28"/>
        </w:rPr>
        <w:tab/>
        <w:t>-</w:t>
      </w:r>
      <w:r w:rsidRPr="00851B91">
        <w:rPr>
          <w:szCs w:val="28"/>
        </w:rPr>
        <w:t xml:space="preserve">путем определения границ прилегающей территории соглашением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заключаемым между администрацией сельского поселения </w:t>
      </w:r>
      <w:r>
        <w:rPr>
          <w:szCs w:val="28"/>
        </w:rPr>
        <w:t>Хилково</w:t>
      </w:r>
      <w:r w:rsidRPr="00851B91">
        <w:rPr>
          <w:szCs w:val="28"/>
        </w:rPr>
        <w:t xml:space="preserve"> муниципального района Красноярский и собственником или иным законным владельцем здания, строения, сооружения, земельного участка либо уполномоченным лицом (далее - Соглашение). Приложением к Соглашению является карта-схема прилегающей территории (далее – карта-схема)</w:t>
      </w:r>
      <w:r>
        <w:rPr>
          <w:szCs w:val="28"/>
        </w:rPr>
        <w:t>.</w:t>
      </w:r>
    </w:p>
    <w:p w:rsidR="003C2E8B" w:rsidRPr="00A5143F" w:rsidRDefault="003C2E8B" w:rsidP="003C2E8B">
      <w:pPr>
        <w:tabs>
          <w:tab w:val="left" w:pos="709"/>
        </w:tabs>
        <w:autoSpaceDE w:val="0"/>
        <w:autoSpaceDN w:val="0"/>
        <w:adjustRightInd w:val="0"/>
        <w:spacing w:line="360" w:lineRule="auto"/>
        <w:jc w:val="both"/>
        <w:rPr>
          <w:szCs w:val="28"/>
        </w:rPr>
      </w:pPr>
      <w:r w:rsidRPr="00A5143F">
        <w:rPr>
          <w:szCs w:val="28"/>
        </w:rPr>
        <w:tab/>
        <w:t xml:space="preserve">Один из </w:t>
      </w:r>
      <w:r>
        <w:rPr>
          <w:szCs w:val="28"/>
        </w:rPr>
        <w:t xml:space="preserve">указанных </w:t>
      </w:r>
      <w:r w:rsidRPr="00A5143F">
        <w:rPr>
          <w:szCs w:val="28"/>
        </w:rPr>
        <w:t>способов установления границ прилегающей территории</w:t>
      </w:r>
      <w:r>
        <w:rPr>
          <w:szCs w:val="28"/>
        </w:rPr>
        <w:t xml:space="preserve"> </w:t>
      </w:r>
      <w:r w:rsidRPr="00A5143F">
        <w:rPr>
          <w:szCs w:val="28"/>
        </w:rPr>
        <w:t>определяется самостоятельно собственником, иным законным владельцем  здания, строения, сооружения, земельного участка</w:t>
      </w:r>
      <w:r>
        <w:rPr>
          <w:szCs w:val="28"/>
        </w:rPr>
        <w:t>.</w:t>
      </w:r>
    </w:p>
    <w:p w:rsidR="003C2E8B" w:rsidRPr="00A5143F" w:rsidRDefault="003C2E8B" w:rsidP="003C2E8B">
      <w:pPr>
        <w:autoSpaceDE w:val="0"/>
        <w:autoSpaceDN w:val="0"/>
        <w:adjustRightInd w:val="0"/>
        <w:spacing w:line="360" w:lineRule="auto"/>
        <w:jc w:val="both"/>
        <w:rPr>
          <w:szCs w:val="28"/>
        </w:rPr>
      </w:pPr>
      <w:r w:rsidRPr="00A5143F">
        <w:rPr>
          <w:szCs w:val="28"/>
        </w:rPr>
        <w:tab/>
        <w:t>Не допускается при наличии Соглашения, заключенного в установленном порядке, определять прилегающую территорию в метрах  расстояния от здания, строения, сооружения, земельного участка или ограждения до границы прилегающей территории.</w:t>
      </w:r>
    </w:p>
    <w:p w:rsidR="003C2E8B" w:rsidRDefault="003C2E8B" w:rsidP="003C2E8B">
      <w:pPr>
        <w:autoSpaceDE w:val="0"/>
        <w:autoSpaceDN w:val="0"/>
        <w:adjustRightInd w:val="0"/>
        <w:spacing w:line="360" w:lineRule="auto"/>
        <w:jc w:val="both"/>
      </w:pPr>
      <w:r w:rsidRPr="00A5143F">
        <w:rPr>
          <w:szCs w:val="28"/>
        </w:rPr>
        <w:tab/>
        <w:t>Заключение Соглашения не влечет перехода к собственникам и (или) законным владельцам зданий, строений, сооружений, земельных участков права, предполагающего владение и (или) поль</w:t>
      </w:r>
      <w:r>
        <w:rPr>
          <w:szCs w:val="28"/>
        </w:rPr>
        <w:t xml:space="preserve">зование прилегающей территорией </w:t>
      </w:r>
      <w:r>
        <w:t>( редакция от 29.04.2019 №3).</w:t>
      </w:r>
    </w:p>
    <w:p w:rsidR="00467880" w:rsidRPr="00A5143F" w:rsidRDefault="00467880" w:rsidP="00467880">
      <w:pPr>
        <w:autoSpaceDE w:val="0"/>
        <w:autoSpaceDN w:val="0"/>
        <w:adjustRightInd w:val="0"/>
        <w:spacing w:line="360" w:lineRule="auto"/>
        <w:ind w:firstLine="709"/>
        <w:jc w:val="both"/>
        <w:rPr>
          <w:szCs w:val="28"/>
        </w:rPr>
      </w:pPr>
      <w:r>
        <w:rPr>
          <w:szCs w:val="28"/>
        </w:rPr>
        <w:lastRenderedPageBreak/>
        <w:t>3.1.1</w:t>
      </w:r>
      <w:r w:rsidRPr="00A5143F">
        <w:rPr>
          <w:szCs w:val="28"/>
        </w:rPr>
        <w:t xml:space="preserve"> Границы прилегающих территорий определяются в метрах расстояния от здания, строения, сооружения, земельного участка или ограждения до границы прилегающей территории в отношении следующих видов объектов и элементов благоустройства:</w:t>
      </w:r>
    </w:p>
    <w:p w:rsidR="00467880" w:rsidRPr="00943F20" w:rsidRDefault="00467880" w:rsidP="00467880">
      <w:pPr>
        <w:autoSpaceDE w:val="0"/>
        <w:autoSpaceDN w:val="0"/>
        <w:adjustRightInd w:val="0"/>
        <w:spacing w:line="360" w:lineRule="auto"/>
        <w:ind w:firstLine="709"/>
        <w:jc w:val="both"/>
        <w:rPr>
          <w:szCs w:val="28"/>
        </w:rPr>
      </w:pPr>
      <w:r>
        <w:rPr>
          <w:szCs w:val="28"/>
        </w:rPr>
        <w:t xml:space="preserve">  </w:t>
      </w:r>
      <w:r w:rsidRPr="00943F20">
        <w:rPr>
          <w:szCs w:val="28"/>
        </w:rPr>
        <w:t>1) Для отдельно стоящих некапитальных нестационарных сооружений мелкорозничной торговли, бытового обслуживания и услуг (киоски, торговые остановочные комплексы, павильоны и др.)- 10 метров по периметру.</w:t>
      </w:r>
    </w:p>
    <w:p w:rsidR="00467880" w:rsidRPr="00943F20" w:rsidRDefault="00467880" w:rsidP="00467880">
      <w:pPr>
        <w:autoSpaceDE w:val="0"/>
        <w:autoSpaceDN w:val="0"/>
        <w:adjustRightInd w:val="0"/>
        <w:spacing w:line="360" w:lineRule="auto"/>
        <w:ind w:firstLine="709"/>
        <w:jc w:val="both"/>
        <w:rPr>
          <w:szCs w:val="28"/>
        </w:rPr>
      </w:pPr>
      <w:r w:rsidRPr="00943F20">
        <w:rPr>
          <w:szCs w:val="28"/>
        </w:rPr>
        <w:t xml:space="preserve">  2) Для индивидуальных жилых домов – 10 метров по периметру дома, а со стороны въезда (входа) - до проезжей части дороги.</w:t>
      </w:r>
    </w:p>
    <w:p w:rsidR="00467880" w:rsidRPr="00943F20" w:rsidRDefault="00467880" w:rsidP="00467880">
      <w:pPr>
        <w:autoSpaceDE w:val="0"/>
        <w:autoSpaceDN w:val="0"/>
        <w:adjustRightInd w:val="0"/>
        <w:spacing w:line="360" w:lineRule="auto"/>
        <w:ind w:firstLine="709"/>
        <w:jc w:val="both"/>
        <w:rPr>
          <w:szCs w:val="28"/>
        </w:rPr>
      </w:pPr>
      <w:r w:rsidRPr="00943F20">
        <w:rPr>
          <w:szCs w:val="28"/>
        </w:rPr>
        <w:t xml:space="preserve">  3) Для нежилых зданий, многоквартирных домов, расположенных на земельных участках, не сформированных или сформированных по отмостке здания:</w:t>
      </w:r>
    </w:p>
    <w:p w:rsidR="00467880" w:rsidRPr="00A5143F" w:rsidRDefault="00467880" w:rsidP="00467880">
      <w:pPr>
        <w:autoSpaceDE w:val="0"/>
        <w:autoSpaceDN w:val="0"/>
        <w:adjustRightInd w:val="0"/>
        <w:spacing w:line="360" w:lineRule="auto"/>
        <w:ind w:firstLine="709"/>
        <w:jc w:val="both"/>
        <w:rPr>
          <w:szCs w:val="28"/>
        </w:rPr>
      </w:pPr>
      <w:r w:rsidRPr="00943F20">
        <w:rPr>
          <w:szCs w:val="28"/>
        </w:rPr>
        <w:t xml:space="preserve">  а) по длине - на длину здания плюс половина расстояния с соседними зданиями, в случае отсутствия соседних зданий - 10 метров;</w:t>
      </w:r>
    </w:p>
    <w:p w:rsidR="00467880" w:rsidRDefault="00467880" w:rsidP="00467880">
      <w:pPr>
        <w:autoSpaceDE w:val="0"/>
        <w:autoSpaceDN w:val="0"/>
        <w:adjustRightInd w:val="0"/>
        <w:spacing w:line="360" w:lineRule="auto"/>
        <w:ind w:firstLine="709"/>
        <w:jc w:val="both"/>
        <w:rPr>
          <w:szCs w:val="28"/>
        </w:rPr>
      </w:pPr>
      <w:r w:rsidRPr="00A5143F">
        <w:rPr>
          <w:szCs w:val="28"/>
        </w:rPr>
        <w:t xml:space="preserve">  б) по ширине - от фасада здания до края проезжей части дороги, а в случаях:</w:t>
      </w:r>
    </w:p>
    <w:p w:rsidR="00467880" w:rsidRPr="00A5143F" w:rsidRDefault="00467880" w:rsidP="00467880">
      <w:pPr>
        <w:autoSpaceDE w:val="0"/>
        <w:autoSpaceDN w:val="0"/>
        <w:adjustRightInd w:val="0"/>
        <w:spacing w:line="360" w:lineRule="auto"/>
        <w:ind w:firstLine="709"/>
        <w:jc w:val="both"/>
        <w:rPr>
          <w:szCs w:val="28"/>
        </w:rPr>
      </w:pPr>
      <w:r w:rsidRPr="00A5143F">
        <w:rPr>
          <w:szCs w:val="28"/>
        </w:rPr>
        <w:t xml:space="preserve">   - наличия местного проезда, сопровождающего основную проезжую часть улицы, - до ближайшего к зданию бордюра местного проезда;</w:t>
      </w:r>
    </w:p>
    <w:p w:rsidR="00467880" w:rsidRPr="00A5143F" w:rsidRDefault="00467880" w:rsidP="00467880">
      <w:pPr>
        <w:autoSpaceDE w:val="0"/>
        <w:autoSpaceDN w:val="0"/>
        <w:adjustRightInd w:val="0"/>
        <w:spacing w:line="360" w:lineRule="auto"/>
        <w:ind w:firstLine="709"/>
        <w:jc w:val="both"/>
        <w:rPr>
          <w:szCs w:val="28"/>
        </w:rPr>
      </w:pPr>
      <w:r w:rsidRPr="00A5143F">
        <w:rPr>
          <w:szCs w:val="28"/>
        </w:rPr>
        <w:t xml:space="preserve">  - устройства вокруг здания противопожарного проезда с техническим тротуаром - до дальнего бордюра противопожарного проезда.</w:t>
      </w:r>
    </w:p>
    <w:p w:rsidR="00467880" w:rsidRPr="00093086" w:rsidRDefault="00467880" w:rsidP="00467880">
      <w:pPr>
        <w:autoSpaceDE w:val="0"/>
        <w:autoSpaceDN w:val="0"/>
        <w:adjustRightInd w:val="0"/>
        <w:spacing w:line="360" w:lineRule="auto"/>
        <w:ind w:firstLine="709"/>
        <w:jc w:val="both"/>
        <w:rPr>
          <w:szCs w:val="28"/>
        </w:rPr>
      </w:pPr>
      <w:r>
        <w:rPr>
          <w:szCs w:val="28"/>
        </w:rPr>
        <w:t xml:space="preserve">  </w:t>
      </w:r>
      <w:r w:rsidRPr="00093086">
        <w:rPr>
          <w:szCs w:val="28"/>
        </w:rPr>
        <w:t>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10 метров.</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5) Для нежилых зданий (комплекса зданий) - по периметру 10 метров.</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6) Для автостоянок, парковок - по периметру 15 метров.</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7) Для промышленных объектов - по периметру 15 метров.</w:t>
      </w:r>
    </w:p>
    <w:p w:rsidR="00467880" w:rsidRPr="00A5143F" w:rsidRDefault="00467880" w:rsidP="00467880">
      <w:pPr>
        <w:autoSpaceDE w:val="0"/>
        <w:autoSpaceDN w:val="0"/>
        <w:adjustRightInd w:val="0"/>
        <w:spacing w:line="360" w:lineRule="auto"/>
        <w:ind w:firstLine="709"/>
        <w:jc w:val="both"/>
        <w:rPr>
          <w:szCs w:val="28"/>
        </w:rPr>
      </w:pPr>
      <w:r w:rsidRPr="00093086">
        <w:rPr>
          <w:szCs w:val="28"/>
        </w:rPr>
        <w:lastRenderedPageBreak/>
        <w:t xml:space="preserve">  8) Для строительных объектов - по периметру </w:t>
      </w:r>
      <w:r>
        <w:rPr>
          <w:szCs w:val="28"/>
        </w:rPr>
        <w:t>15</w:t>
      </w:r>
      <w:r w:rsidRPr="00A5143F">
        <w:rPr>
          <w:szCs w:val="28"/>
        </w:rPr>
        <w:t xml:space="preserve"> метров, включая подъездные пути.</w:t>
      </w:r>
    </w:p>
    <w:p w:rsidR="00467880" w:rsidRPr="00A5143F" w:rsidRDefault="00467880" w:rsidP="00467880">
      <w:pPr>
        <w:autoSpaceDE w:val="0"/>
        <w:autoSpaceDN w:val="0"/>
        <w:adjustRightInd w:val="0"/>
        <w:spacing w:line="360" w:lineRule="auto"/>
        <w:ind w:firstLine="709"/>
        <w:jc w:val="both"/>
        <w:rPr>
          <w:szCs w:val="28"/>
        </w:rPr>
      </w:pPr>
      <w:r w:rsidRPr="00A5143F">
        <w:rPr>
          <w:szCs w:val="28"/>
        </w:rPr>
        <w:t xml:space="preserve">  9)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w:t>
      </w:r>
    </w:p>
    <w:p w:rsidR="00467880" w:rsidRPr="00093086" w:rsidRDefault="00467880" w:rsidP="00467880">
      <w:pPr>
        <w:autoSpaceDE w:val="0"/>
        <w:autoSpaceDN w:val="0"/>
        <w:adjustRightInd w:val="0"/>
        <w:spacing w:line="360" w:lineRule="auto"/>
        <w:ind w:firstLine="709"/>
        <w:jc w:val="both"/>
        <w:rPr>
          <w:szCs w:val="28"/>
        </w:rPr>
      </w:pPr>
      <w:r w:rsidRPr="00A5143F">
        <w:rPr>
          <w:szCs w:val="28"/>
        </w:rPr>
        <w:t xml:space="preserve">  </w:t>
      </w:r>
      <w:r w:rsidRPr="00093086">
        <w:rPr>
          <w:szCs w:val="28"/>
        </w:rPr>
        <w:t>10) Для гаражно-строительных кооперативов, садоводческих, дачных, огороднических объединений - по периметру 15 метров.</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11) Для автозаправочных станций, автогазозаправочных станций, шиномонтажных мастерских, станций технического обслуживания - по периметру 15 метров, включая подъездные пути.</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12) Для торгово-развлекательных центров, торговых ярмарок, рынкам, летним кафе и другим аналогичным объектам – по периметру 15 метров.</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13) Для иных территорий:</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 автомобильных дорог - 25 метров от края проезжей части;</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xml:space="preserve"> -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территорий, прилегающих к наземным, надземным инженерным коммуникациям и сооружениям, - по 5 метров в каждую сторону;</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территорий, прилегающих к рекламным конструкциям, - 5 метров по периметру (радиусу) основания рекламной конструкции;</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парки, скверы, площади, пляжи, набережные - в границах таких объектов;</w:t>
      </w:r>
    </w:p>
    <w:p w:rsidR="00467880" w:rsidRPr="00093086" w:rsidRDefault="00467880" w:rsidP="00467880">
      <w:pPr>
        <w:autoSpaceDE w:val="0"/>
        <w:autoSpaceDN w:val="0"/>
        <w:adjustRightInd w:val="0"/>
        <w:spacing w:line="360" w:lineRule="auto"/>
        <w:ind w:firstLine="709"/>
        <w:jc w:val="both"/>
        <w:rPr>
          <w:szCs w:val="28"/>
        </w:rPr>
      </w:pPr>
      <w:r w:rsidRPr="00093086">
        <w:rPr>
          <w:szCs w:val="28"/>
        </w:rPr>
        <w:t>- территорий, прилегающих к водоразборным колонкам – в радиусе 3 метров;</w:t>
      </w:r>
    </w:p>
    <w:p w:rsidR="00467880" w:rsidRPr="00A5143F" w:rsidRDefault="00467880" w:rsidP="00467880">
      <w:pPr>
        <w:autoSpaceDE w:val="0"/>
        <w:autoSpaceDN w:val="0"/>
        <w:adjustRightInd w:val="0"/>
        <w:spacing w:line="360" w:lineRule="auto"/>
        <w:ind w:firstLine="709"/>
        <w:jc w:val="both"/>
        <w:rPr>
          <w:szCs w:val="28"/>
        </w:rPr>
      </w:pPr>
      <w:r w:rsidRPr="00093086">
        <w:rPr>
          <w:szCs w:val="28"/>
        </w:rPr>
        <w:t xml:space="preserve">    - территорий, прилегающих к контейнерным площадкам, бункерам – по периметру 5 метров.</w:t>
      </w:r>
    </w:p>
    <w:p w:rsidR="00467880" w:rsidRPr="00A5143F" w:rsidRDefault="00467880" w:rsidP="00467880">
      <w:pPr>
        <w:autoSpaceDE w:val="0"/>
        <w:autoSpaceDN w:val="0"/>
        <w:adjustRightInd w:val="0"/>
        <w:spacing w:line="360" w:lineRule="auto"/>
        <w:ind w:firstLine="709"/>
        <w:jc w:val="both"/>
        <w:rPr>
          <w:szCs w:val="28"/>
        </w:rPr>
      </w:pPr>
      <w:r>
        <w:rPr>
          <w:szCs w:val="28"/>
        </w:rPr>
        <w:t>3.1.2.</w:t>
      </w:r>
      <w:r w:rsidRPr="00A5143F">
        <w:rPr>
          <w:szCs w:val="28"/>
        </w:rPr>
        <w:t xml:space="preserve"> В случае если здание, строение, сооружение, земельный участок принадлежат на праве собственности или ином праве нескольким </w:t>
      </w:r>
      <w:r w:rsidRPr="00A5143F">
        <w:rPr>
          <w:szCs w:val="28"/>
        </w:rPr>
        <w:lastRenderedPageBreak/>
        <w:t xml:space="preserve">лицам, прилегающая территория, устанавливается на равном удалении от таких объектов. </w:t>
      </w:r>
    </w:p>
    <w:p w:rsidR="00EC1E70" w:rsidRPr="005A3AE6" w:rsidRDefault="00467880" w:rsidP="00EC1E70">
      <w:pPr>
        <w:autoSpaceDE w:val="0"/>
        <w:autoSpaceDN w:val="0"/>
        <w:adjustRightInd w:val="0"/>
        <w:spacing w:line="360" w:lineRule="auto"/>
        <w:ind w:firstLine="709"/>
        <w:jc w:val="both"/>
        <w:rPr>
          <w:szCs w:val="28"/>
        </w:rPr>
      </w:pPr>
      <w:r>
        <w:rPr>
          <w:szCs w:val="28"/>
        </w:rPr>
        <w:t xml:space="preserve">3.1.3. </w:t>
      </w:r>
      <w:r w:rsidRPr="00A5143F">
        <w:rPr>
          <w:szCs w:val="28"/>
        </w:rPr>
        <w:t xml:space="preserve">Администрация </w:t>
      </w:r>
      <w:r>
        <w:rPr>
          <w:szCs w:val="28"/>
        </w:rPr>
        <w:t>сельского поселения Хилково</w:t>
      </w:r>
      <w:r w:rsidRPr="00A5143F">
        <w:rPr>
          <w:szCs w:val="28"/>
        </w:rPr>
        <w:t xml:space="preserve"> с учетом имеющихся сведениях о зданиях, строениях, сооружениях, земельных участках при отсутствии Соглашения вправе самостоятельно направлять собственникам и (или) законным владельцам указанных объектов проект Соглашения с приложением карты-схемы</w:t>
      </w:r>
      <w:r>
        <w:rPr>
          <w:szCs w:val="28"/>
        </w:rPr>
        <w:t>»; (редакция от 29.04.2019 №13).</w:t>
      </w:r>
    </w:p>
    <w:p w:rsidR="00467880" w:rsidRPr="00851B91" w:rsidRDefault="00EC1E70" w:rsidP="00467880">
      <w:pPr>
        <w:autoSpaceDE w:val="0"/>
        <w:autoSpaceDN w:val="0"/>
        <w:adjustRightInd w:val="0"/>
        <w:spacing w:line="360" w:lineRule="auto"/>
        <w:ind w:firstLine="709"/>
        <w:jc w:val="both"/>
        <w:rPr>
          <w:szCs w:val="28"/>
        </w:rPr>
      </w:pPr>
      <w:r>
        <w:rPr>
          <w:szCs w:val="28"/>
        </w:rPr>
        <w:t>3.2. </w:t>
      </w:r>
      <w:r w:rsidR="00467880" w:rsidRPr="00851B91">
        <w:rPr>
          <w:szCs w:val="28"/>
        </w:rPr>
        <w:t>На прилегающих территориях, определенных в установленном пунктом 3.1. настоящих Правил порядке, собственники или иные законные владельцы зданий, строений, сооружений, земельных участков обязаны:</w:t>
      </w:r>
    </w:p>
    <w:p w:rsidR="00467880" w:rsidRPr="00851B91" w:rsidRDefault="00467880" w:rsidP="00467880">
      <w:pPr>
        <w:autoSpaceDE w:val="0"/>
        <w:autoSpaceDN w:val="0"/>
        <w:adjustRightInd w:val="0"/>
        <w:spacing w:line="360" w:lineRule="auto"/>
        <w:ind w:firstLine="709"/>
        <w:jc w:val="both"/>
        <w:rPr>
          <w:szCs w:val="28"/>
        </w:rPr>
      </w:pPr>
      <w:r w:rsidRPr="00851B91">
        <w:rPr>
          <w:szCs w:val="28"/>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467880" w:rsidRPr="00851B91" w:rsidRDefault="00467880" w:rsidP="00467880">
      <w:pPr>
        <w:autoSpaceDE w:val="0"/>
        <w:autoSpaceDN w:val="0"/>
        <w:adjustRightInd w:val="0"/>
        <w:spacing w:line="360" w:lineRule="auto"/>
        <w:ind w:firstLine="709"/>
        <w:jc w:val="both"/>
        <w:rPr>
          <w:szCs w:val="28"/>
        </w:rPr>
      </w:pPr>
      <w:r w:rsidRPr="00851B91">
        <w:rPr>
          <w:szCs w:val="28"/>
        </w:rPr>
        <w:t>2) очищать прилегающую территорию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67880" w:rsidRPr="00851B91" w:rsidRDefault="00467880" w:rsidP="00467880">
      <w:pPr>
        <w:autoSpaceDE w:val="0"/>
        <w:autoSpaceDN w:val="0"/>
        <w:adjustRightInd w:val="0"/>
        <w:spacing w:line="360" w:lineRule="auto"/>
        <w:ind w:firstLine="709"/>
        <w:jc w:val="both"/>
        <w:rPr>
          <w:szCs w:val="28"/>
        </w:rPr>
      </w:pPr>
      <w:r w:rsidRPr="00851B91">
        <w:rPr>
          <w:szCs w:val="28"/>
        </w:rPr>
        <w:t>3) осуществлять покос травы и обрезку порослей;</w:t>
      </w:r>
    </w:p>
    <w:p w:rsidR="00467880" w:rsidRPr="00851B91" w:rsidRDefault="00467880" w:rsidP="00467880">
      <w:pPr>
        <w:autoSpaceDE w:val="0"/>
        <w:autoSpaceDN w:val="0"/>
        <w:adjustRightInd w:val="0"/>
        <w:spacing w:line="360" w:lineRule="auto"/>
        <w:ind w:firstLine="709"/>
        <w:jc w:val="both"/>
        <w:rPr>
          <w:szCs w:val="28"/>
        </w:rPr>
      </w:pPr>
      <w:r w:rsidRPr="00851B91">
        <w:rPr>
          <w:szCs w:val="28"/>
        </w:rPr>
        <w:t>4) в весеннее время обеспечивать беспрепятственный отвод талых вод;</w:t>
      </w:r>
    </w:p>
    <w:p w:rsidR="00467880" w:rsidRPr="00851B91" w:rsidRDefault="00467880" w:rsidP="00467880">
      <w:pPr>
        <w:autoSpaceDE w:val="0"/>
        <w:autoSpaceDN w:val="0"/>
        <w:adjustRightInd w:val="0"/>
        <w:spacing w:line="360" w:lineRule="auto"/>
        <w:ind w:firstLine="709"/>
        <w:jc w:val="both"/>
        <w:rPr>
          <w:szCs w:val="28"/>
        </w:rPr>
      </w:pPr>
      <w:r w:rsidRPr="00851B91">
        <w:rPr>
          <w:szCs w:val="28"/>
        </w:rPr>
        <w:t>5) очищать прилегающую территорию от снега и наледи на всю ширину тротуара для обеспечения свободного и безопасного прохода граждан;</w:t>
      </w:r>
    </w:p>
    <w:p w:rsidR="00467880" w:rsidRDefault="00467880" w:rsidP="00467880">
      <w:pPr>
        <w:autoSpaceDE w:val="0"/>
        <w:autoSpaceDN w:val="0"/>
        <w:adjustRightInd w:val="0"/>
        <w:spacing w:line="360" w:lineRule="auto"/>
        <w:ind w:firstLine="709"/>
        <w:jc w:val="both"/>
        <w:rPr>
          <w:szCs w:val="28"/>
        </w:rPr>
      </w:pPr>
      <w:r w:rsidRPr="00851B91">
        <w:rPr>
          <w:szCs w:val="28"/>
        </w:rPr>
        <w:t>6) осуществлять ремонт, окраску урн, а также очи</w:t>
      </w:r>
      <w:r>
        <w:rPr>
          <w:szCs w:val="28"/>
        </w:rPr>
        <w:t>стку урн по мере их заполнения (в редакции 29.04.2019 №13).</w:t>
      </w:r>
    </w:p>
    <w:p w:rsidR="00EC1E70" w:rsidRPr="005A3AE6" w:rsidRDefault="00EC1E70" w:rsidP="00467880">
      <w:pPr>
        <w:autoSpaceDE w:val="0"/>
        <w:autoSpaceDN w:val="0"/>
        <w:adjustRightInd w:val="0"/>
        <w:spacing w:line="360" w:lineRule="auto"/>
        <w:ind w:firstLine="709"/>
        <w:jc w:val="both"/>
        <w:rPr>
          <w:szCs w:val="28"/>
        </w:rPr>
      </w:pPr>
      <w:r>
        <w:rPr>
          <w:szCs w:val="28"/>
        </w:rPr>
        <w:t>3.3. </w:t>
      </w:r>
      <w:r w:rsidRPr="005A3AE6">
        <w:rPr>
          <w:szCs w:val="28"/>
        </w:rPr>
        <w:t xml:space="preserve">Уборка территории </w:t>
      </w:r>
      <w:r w:rsidR="00546952">
        <w:rPr>
          <w:szCs w:val="28"/>
        </w:rPr>
        <w:t>сельского поселения Хилково</w:t>
      </w:r>
      <w:r w:rsidR="00546952" w:rsidRPr="005A3AE6">
        <w:rPr>
          <w:szCs w:val="28"/>
        </w:rPr>
        <w:t xml:space="preserve"> </w:t>
      </w:r>
      <w:r w:rsidRPr="005A3AE6">
        <w:rPr>
          <w:szCs w:val="28"/>
        </w:rPr>
        <w:t>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3.4. </w:t>
      </w:r>
      <w:r w:rsidRPr="005A3AE6">
        <w:rPr>
          <w:szCs w:val="28"/>
        </w:rPr>
        <w:t>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3.5.</w:t>
      </w:r>
      <w:r>
        <w:rPr>
          <w:szCs w:val="28"/>
        </w:rPr>
        <w:t> </w:t>
      </w:r>
      <w:r w:rsidRPr="005A3AE6">
        <w:rPr>
          <w:szCs w:val="28"/>
        </w:rPr>
        <w:t>Территории общего пользования с расположенными на них зелёными насаждениями убирают организации, эксплуатирующие данные территории.</w:t>
      </w:r>
    </w:p>
    <w:p w:rsidR="00EC1E70" w:rsidRPr="005A3AE6" w:rsidRDefault="00EC1E70" w:rsidP="00EC1E70">
      <w:pPr>
        <w:autoSpaceDE w:val="0"/>
        <w:autoSpaceDN w:val="0"/>
        <w:adjustRightInd w:val="0"/>
        <w:spacing w:line="360" w:lineRule="auto"/>
        <w:ind w:firstLine="709"/>
        <w:jc w:val="both"/>
        <w:rPr>
          <w:szCs w:val="28"/>
        </w:rPr>
      </w:pPr>
      <w:r>
        <w:rPr>
          <w:szCs w:val="28"/>
        </w:rPr>
        <w:t>3.6. </w:t>
      </w:r>
      <w:r w:rsidRPr="005A3AE6">
        <w:rPr>
          <w:szCs w:val="28"/>
        </w:rPr>
        <w:t>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EC1E70" w:rsidRPr="005A3AE6" w:rsidRDefault="00EC1E70" w:rsidP="00EC1E70">
      <w:pPr>
        <w:autoSpaceDE w:val="0"/>
        <w:autoSpaceDN w:val="0"/>
        <w:adjustRightInd w:val="0"/>
        <w:spacing w:line="360" w:lineRule="auto"/>
        <w:ind w:firstLine="709"/>
        <w:jc w:val="both"/>
        <w:rPr>
          <w:szCs w:val="28"/>
        </w:rPr>
      </w:pPr>
      <w:r>
        <w:rPr>
          <w:szCs w:val="28"/>
        </w:rPr>
        <w:t>3.7. </w:t>
      </w:r>
      <w:r w:rsidRPr="005A3AE6">
        <w:rPr>
          <w:szCs w:val="28"/>
        </w:rPr>
        <w:t>Уборку и содержание не используемых в течение длительного времени и не осваиваемых территорий,</w:t>
      </w:r>
      <w:r>
        <w:rPr>
          <w:szCs w:val="28"/>
        </w:rPr>
        <w:t xml:space="preserve"> территорий после сноса зданий </w:t>
      </w:r>
      <w:r w:rsidRPr="005A3AE6">
        <w:rPr>
          <w:szCs w:val="28"/>
        </w:rPr>
        <w:t>и сооружений производят организации-заказчики, которым отведена данная территория.</w:t>
      </w:r>
    </w:p>
    <w:p w:rsidR="00EC1E70" w:rsidRPr="005A3AE6" w:rsidRDefault="00EC1E70" w:rsidP="00EC1E70">
      <w:pPr>
        <w:autoSpaceDE w:val="0"/>
        <w:autoSpaceDN w:val="0"/>
        <w:adjustRightInd w:val="0"/>
        <w:spacing w:line="360" w:lineRule="auto"/>
        <w:ind w:firstLine="709"/>
        <w:jc w:val="both"/>
        <w:rPr>
          <w:szCs w:val="28"/>
        </w:rPr>
      </w:pPr>
      <w:r>
        <w:rPr>
          <w:szCs w:val="28"/>
        </w:rPr>
        <w:t>3.8. </w:t>
      </w:r>
      <w:r w:rsidRPr="005A3AE6">
        <w:rPr>
          <w:szCs w:val="28"/>
        </w:rPr>
        <w:t>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EC1E70" w:rsidRPr="005A3AE6" w:rsidRDefault="00EC1E70" w:rsidP="00EC1E70">
      <w:pPr>
        <w:autoSpaceDE w:val="0"/>
        <w:autoSpaceDN w:val="0"/>
        <w:adjustRightInd w:val="0"/>
        <w:spacing w:line="360" w:lineRule="auto"/>
        <w:ind w:firstLine="709"/>
        <w:jc w:val="both"/>
        <w:rPr>
          <w:szCs w:val="28"/>
        </w:rPr>
      </w:pPr>
      <w:r>
        <w:rPr>
          <w:szCs w:val="28"/>
        </w:rPr>
        <w:t>3.9. </w:t>
      </w:r>
      <w:r w:rsidRPr="005A3AE6">
        <w:rPr>
          <w:szCs w:val="28"/>
        </w:rP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EC1E70" w:rsidRPr="005A3AE6" w:rsidRDefault="00EC1E70" w:rsidP="00EC1E70">
      <w:pPr>
        <w:autoSpaceDE w:val="0"/>
        <w:autoSpaceDN w:val="0"/>
        <w:adjustRightInd w:val="0"/>
        <w:spacing w:line="360" w:lineRule="auto"/>
        <w:ind w:firstLine="709"/>
        <w:jc w:val="both"/>
        <w:rPr>
          <w:szCs w:val="28"/>
        </w:rPr>
      </w:pPr>
      <w:r>
        <w:rPr>
          <w:szCs w:val="28"/>
        </w:rPr>
        <w:t>3.10. </w:t>
      </w:r>
      <w:r w:rsidRPr="005A3AE6">
        <w:rPr>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C1E70" w:rsidRPr="005A3AE6" w:rsidRDefault="00EC1E70" w:rsidP="00EC1E70">
      <w:pPr>
        <w:autoSpaceDE w:val="0"/>
        <w:autoSpaceDN w:val="0"/>
        <w:adjustRightInd w:val="0"/>
        <w:spacing w:line="360" w:lineRule="auto"/>
        <w:ind w:firstLine="709"/>
        <w:jc w:val="both"/>
        <w:rPr>
          <w:szCs w:val="28"/>
        </w:rPr>
      </w:pPr>
      <w:r>
        <w:rPr>
          <w:szCs w:val="28"/>
        </w:rPr>
        <w:t>3.11. </w:t>
      </w:r>
      <w:r w:rsidRPr="005A3AE6">
        <w:rPr>
          <w:szCs w:val="28"/>
        </w:rPr>
        <w:t xml:space="preserve">Профилактическое обследование </w:t>
      </w:r>
      <w:r>
        <w:rPr>
          <w:szCs w:val="28"/>
        </w:rPr>
        <w:t>водосточных коллекторов</w:t>
      </w:r>
      <w:r w:rsidRPr="005A3AE6">
        <w:rPr>
          <w:szCs w:val="28"/>
        </w:rPr>
        <w:t xml:space="preserve">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w:t>
      </w:r>
      <w:r w:rsidRPr="005A3AE6">
        <w:rPr>
          <w:szCs w:val="28"/>
        </w:rPr>
        <w:lastRenderedPageBreak/>
        <w:t>водосточной сети запрещается сброс смёта и бытового мусора в водосточные коллекторы.</w:t>
      </w:r>
    </w:p>
    <w:p w:rsidR="00EC1E70" w:rsidRPr="005A3AE6" w:rsidRDefault="00EC1E70" w:rsidP="00EC1E70">
      <w:pPr>
        <w:autoSpaceDE w:val="0"/>
        <w:autoSpaceDN w:val="0"/>
        <w:adjustRightInd w:val="0"/>
        <w:spacing w:line="360" w:lineRule="auto"/>
        <w:ind w:firstLine="709"/>
        <w:jc w:val="both"/>
        <w:rPr>
          <w:szCs w:val="28"/>
        </w:rPr>
      </w:pPr>
      <w:r>
        <w:rPr>
          <w:szCs w:val="28"/>
        </w:rPr>
        <w:t>3.12. </w:t>
      </w:r>
      <w:r w:rsidRPr="005A3AE6">
        <w:rPr>
          <w:szCs w:val="28"/>
        </w:rPr>
        <w:t>При возникновении подтоплений, вызванных сбросом воды (откачка воды из котлованов, аварий</w:t>
      </w:r>
      <w:r>
        <w:rPr>
          <w:szCs w:val="28"/>
        </w:rPr>
        <w:t xml:space="preserve">ные ситуации на трубопроводах </w:t>
      </w:r>
      <w:r w:rsidRPr="005A3AE6">
        <w:rPr>
          <w:szCs w:val="28"/>
        </w:rPr>
        <w:t>и т.д.), ответственность за их ликвидацию (в зимни</w:t>
      </w:r>
      <w:r>
        <w:rPr>
          <w:szCs w:val="28"/>
        </w:rPr>
        <w:t>й период — скол</w:t>
      </w:r>
      <w:r w:rsidRPr="005A3AE6">
        <w:rPr>
          <w:szCs w:val="28"/>
        </w:rPr>
        <w:t xml:space="preserve"> и вывоз льда) возлагается на организации, допустившие нарушения.</w:t>
      </w:r>
    </w:p>
    <w:p w:rsidR="00EC1E70" w:rsidRPr="005A3AE6" w:rsidRDefault="00EC1E70" w:rsidP="00EC1E70">
      <w:pPr>
        <w:widowControl w:val="0"/>
        <w:autoSpaceDE w:val="0"/>
        <w:autoSpaceDN w:val="0"/>
        <w:adjustRightInd w:val="0"/>
        <w:spacing w:line="360" w:lineRule="auto"/>
        <w:ind w:firstLine="709"/>
        <w:jc w:val="both"/>
        <w:rPr>
          <w:szCs w:val="28"/>
        </w:rPr>
      </w:pPr>
      <w:r>
        <w:rPr>
          <w:szCs w:val="28"/>
        </w:rPr>
        <w:t>3.13. </w:t>
      </w:r>
      <w:r w:rsidRPr="005A3AE6">
        <w:rPr>
          <w:szCs w:val="28"/>
        </w:rPr>
        <w:t xml:space="preserve">Вывоз скола асфальта при проведении дорожно-ремонтных работ производится организациями, проводящими работы: на главных магистралях </w:t>
      </w:r>
      <w:r w:rsidR="00546952">
        <w:rPr>
          <w:szCs w:val="28"/>
        </w:rPr>
        <w:t>сельского поселения Хилково</w:t>
      </w:r>
      <w:r w:rsidR="00546952" w:rsidRPr="005A3AE6">
        <w:rPr>
          <w:szCs w:val="28"/>
        </w:rPr>
        <w:t xml:space="preserve"> </w:t>
      </w:r>
      <w:r w:rsidRPr="005A3AE6">
        <w:rPr>
          <w:szCs w:val="28"/>
        </w:rPr>
        <w:t>— незамедлительно (в ходе работ), на остальных элементах улично-дорожной сети — в течение суток.</w:t>
      </w:r>
    </w:p>
    <w:p w:rsidR="00EC1E70" w:rsidRPr="005A3AE6" w:rsidRDefault="00EC1E70" w:rsidP="00EC1E70">
      <w:pPr>
        <w:autoSpaceDE w:val="0"/>
        <w:autoSpaceDN w:val="0"/>
        <w:adjustRightInd w:val="0"/>
        <w:spacing w:line="360" w:lineRule="auto"/>
        <w:ind w:firstLine="709"/>
        <w:jc w:val="both"/>
        <w:rPr>
          <w:szCs w:val="28"/>
        </w:rPr>
      </w:pPr>
      <w:r>
        <w:rPr>
          <w:szCs w:val="28"/>
        </w:rPr>
        <w:t>3.14. </w:t>
      </w:r>
      <w:r w:rsidRPr="005A3AE6">
        <w:rPr>
          <w:szCs w:val="28"/>
        </w:rPr>
        <w:t>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w:t>
      </w:r>
      <w:r>
        <w:rPr>
          <w:szCs w:val="28"/>
        </w:rPr>
        <w:t xml:space="preserve"> </w:t>
      </w:r>
      <w:r w:rsidRPr="005A3AE6">
        <w:rPr>
          <w:szCs w:val="28"/>
        </w:rPr>
        <w:t xml:space="preserve">с иных элементов улично-дорожной сети.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w:t>
      </w:r>
      <w:r>
        <w:rPr>
          <w:szCs w:val="28"/>
        </w:rPr>
        <w:t>ерриторий — в течение 12 часов</w:t>
      </w:r>
      <w:r w:rsidRPr="005A3AE6">
        <w:rPr>
          <w:szCs w:val="28"/>
        </w:rPr>
        <w:t xml:space="preserve"> с момента обнаружения.</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jc w:val="center"/>
        <w:rPr>
          <w:szCs w:val="28"/>
        </w:rPr>
      </w:pPr>
      <w:r w:rsidRPr="006430F7">
        <w:rPr>
          <w:b/>
          <w:szCs w:val="28"/>
        </w:rPr>
        <w:t xml:space="preserve">Глава 4. Организация уборки территории </w:t>
      </w:r>
      <w:r w:rsidR="00546952">
        <w:rPr>
          <w:b/>
          <w:szCs w:val="28"/>
        </w:rPr>
        <w:t>сельского поселения Хилково</w:t>
      </w:r>
      <w:r>
        <w:rPr>
          <w:b/>
          <w:szCs w:val="28"/>
        </w:rPr>
        <w:t xml:space="preserve"> </w:t>
      </w:r>
      <w:r w:rsidRPr="006430F7">
        <w:rPr>
          <w:b/>
          <w:szCs w:val="28"/>
        </w:rPr>
        <w:t>в зимний период</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4.1.</w:t>
      </w:r>
      <w:r>
        <w:rPr>
          <w:szCs w:val="28"/>
        </w:rPr>
        <w:t> </w:t>
      </w:r>
      <w:r w:rsidRPr="005A3AE6">
        <w:rPr>
          <w:szCs w:val="28"/>
        </w:rPr>
        <w:t xml:space="preserve">Зимняя уборка проезжей части </w:t>
      </w:r>
      <w:r>
        <w:rPr>
          <w:szCs w:val="28"/>
        </w:rPr>
        <w:t xml:space="preserve">осуществляется в соответствии </w:t>
      </w:r>
      <w:r w:rsidRPr="005A3AE6">
        <w:rPr>
          <w:szCs w:val="28"/>
        </w:rPr>
        <w:t>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 реагенты.</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4.2. </w:t>
      </w:r>
      <w:r w:rsidRPr="005A3AE6">
        <w:rPr>
          <w:szCs w:val="28"/>
        </w:rPr>
        <w:t>Период зимней уборки устанавливается с 1 ноября по 15 апреля. В случае резкого изменения погодных усло</w:t>
      </w:r>
      <w:r>
        <w:rPr>
          <w:szCs w:val="28"/>
        </w:rPr>
        <w:t xml:space="preserve">вий (снег, мороз) сроки начала </w:t>
      </w:r>
      <w:r w:rsidRPr="005A3AE6">
        <w:rPr>
          <w:szCs w:val="28"/>
        </w:rPr>
        <w:t>и окончания зимней уборки корректируются уполномоченным органом.</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4.3.</w:t>
      </w:r>
      <w:r>
        <w:rPr>
          <w:szCs w:val="28"/>
        </w:rPr>
        <w:t> </w:t>
      </w:r>
      <w:r w:rsidRPr="005A3AE6">
        <w:rPr>
          <w:szCs w:val="28"/>
        </w:rPr>
        <w:t>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4.4.</w:t>
      </w:r>
      <w:r>
        <w:rPr>
          <w:szCs w:val="28"/>
        </w:rPr>
        <w:t> </w:t>
      </w:r>
      <w:r w:rsidRPr="005A3AE6">
        <w:rPr>
          <w:szCs w:val="28"/>
        </w:rPr>
        <w:t xml:space="preserve">Организации, отвечающие за уборку территории </w:t>
      </w:r>
      <w:r w:rsidR="00546952">
        <w:rPr>
          <w:szCs w:val="28"/>
        </w:rPr>
        <w:t>сельского поселения Хилково</w:t>
      </w:r>
      <w:r w:rsidR="00546952" w:rsidRPr="005A3AE6">
        <w:rPr>
          <w:szCs w:val="28"/>
        </w:rPr>
        <w:t xml:space="preserve"> </w:t>
      </w:r>
      <w:r w:rsidRPr="005A3AE6">
        <w:rPr>
          <w:szCs w:val="28"/>
        </w:rPr>
        <w:t xml:space="preserve">(эксплуатационные и </w:t>
      </w:r>
      <w:r>
        <w:rPr>
          <w:szCs w:val="28"/>
        </w:rPr>
        <w:t>подрядные организации), в срок до 1 </w:t>
      </w:r>
      <w:r w:rsidRPr="005A3AE6">
        <w:rPr>
          <w:szCs w:val="28"/>
        </w:rPr>
        <w:t>октября должны обеспечить завоз, заготовку и складирование необходимого количества противогололёдных материалов.</w:t>
      </w:r>
    </w:p>
    <w:p w:rsidR="00EC1E70" w:rsidRPr="005A3AE6" w:rsidRDefault="00EC1E70" w:rsidP="00EC1E70">
      <w:pPr>
        <w:autoSpaceDE w:val="0"/>
        <w:autoSpaceDN w:val="0"/>
        <w:adjustRightInd w:val="0"/>
        <w:spacing w:line="360" w:lineRule="auto"/>
        <w:ind w:firstLine="709"/>
        <w:jc w:val="both"/>
        <w:rPr>
          <w:szCs w:val="28"/>
        </w:rPr>
      </w:pPr>
      <w:r>
        <w:rPr>
          <w:szCs w:val="28"/>
        </w:rPr>
        <w:t>4.5. </w:t>
      </w:r>
      <w:r w:rsidRPr="005A3AE6">
        <w:rPr>
          <w:szCs w:val="28"/>
        </w:rPr>
        <w:t>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EC1E70" w:rsidRPr="005A3AE6" w:rsidRDefault="00EC1E70" w:rsidP="00EC1E70">
      <w:pPr>
        <w:autoSpaceDE w:val="0"/>
        <w:autoSpaceDN w:val="0"/>
        <w:adjustRightInd w:val="0"/>
        <w:spacing w:line="360" w:lineRule="auto"/>
        <w:ind w:firstLine="709"/>
        <w:jc w:val="both"/>
        <w:rPr>
          <w:szCs w:val="28"/>
        </w:rPr>
      </w:pPr>
      <w:r>
        <w:rPr>
          <w:szCs w:val="28"/>
        </w:rPr>
        <w:t>4.6. </w:t>
      </w:r>
      <w:r w:rsidRPr="005A3AE6">
        <w:rPr>
          <w:szCs w:val="28"/>
        </w:rPr>
        <w:t>В зимний период дорожк</w:t>
      </w:r>
      <w:r>
        <w:rPr>
          <w:szCs w:val="28"/>
        </w:rPr>
        <w:t xml:space="preserve">и и малые архитектурные формы, </w:t>
      </w:r>
      <w:r w:rsidRPr="005A3AE6">
        <w:rPr>
          <w:szCs w:val="28"/>
        </w:rPr>
        <w:t>а также пространство перед ними и с боков, подходы к ним должны быть очищены от снега и наледи.</w:t>
      </w:r>
    </w:p>
    <w:p w:rsidR="00EC1E70" w:rsidRPr="005A3AE6" w:rsidRDefault="00EC1E70" w:rsidP="00EC1E70">
      <w:pPr>
        <w:autoSpaceDE w:val="0"/>
        <w:autoSpaceDN w:val="0"/>
        <w:adjustRightInd w:val="0"/>
        <w:spacing w:line="360" w:lineRule="auto"/>
        <w:ind w:firstLine="709"/>
        <w:jc w:val="both"/>
        <w:rPr>
          <w:szCs w:val="28"/>
        </w:rPr>
      </w:pPr>
      <w:r>
        <w:rPr>
          <w:szCs w:val="28"/>
        </w:rPr>
        <w:t>4.7. </w:t>
      </w:r>
      <w:r w:rsidRPr="005A3AE6">
        <w:rPr>
          <w:szCs w:val="28"/>
        </w:rPr>
        <w:t>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C1E70" w:rsidRPr="005A3AE6" w:rsidRDefault="00EC1E70" w:rsidP="00EC1E70">
      <w:pPr>
        <w:autoSpaceDE w:val="0"/>
        <w:autoSpaceDN w:val="0"/>
        <w:adjustRightInd w:val="0"/>
        <w:spacing w:line="360" w:lineRule="auto"/>
        <w:ind w:firstLine="709"/>
        <w:jc w:val="both"/>
        <w:rPr>
          <w:szCs w:val="28"/>
        </w:rPr>
      </w:pPr>
      <w:r>
        <w:rPr>
          <w:szCs w:val="28"/>
        </w:rPr>
        <w:t>4.8. </w:t>
      </w:r>
      <w:r w:rsidRPr="005A3AE6">
        <w:rPr>
          <w:szCs w:val="28"/>
        </w:rPr>
        <w:t>В процессе уборки запрещается: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4.9. </w:t>
      </w:r>
      <w:r w:rsidRPr="005A3AE6">
        <w:rPr>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4.10.</w:t>
      </w:r>
      <w:r>
        <w:rPr>
          <w:szCs w:val="28"/>
        </w:rPr>
        <w:t> </w:t>
      </w:r>
      <w:r w:rsidRPr="005A3AE6">
        <w:rPr>
          <w:szCs w:val="28"/>
        </w:rPr>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Не допускается повреждение зелёных насаждений при складировании снега.</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Складирование снега на внутридворовых территориях должно предусматривать отвод талых вод.</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4.11.</w:t>
      </w:r>
      <w:r>
        <w:rPr>
          <w:szCs w:val="28"/>
        </w:rPr>
        <w:t> </w:t>
      </w:r>
      <w:r w:rsidRPr="005A3AE6">
        <w:rPr>
          <w:szCs w:val="28"/>
        </w:rPr>
        <w:t>В зимний период собственниками зданий должна быть обеспечена организация очистки их кровель от снега, наледи и сосулек.</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Крыши с наружным водоотводом необходимо периодически очищать от снега, не допуская накопления его по толщине более 30 сантиметров.</w:t>
      </w:r>
    </w:p>
    <w:p w:rsidR="00EC1E70" w:rsidRPr="005A3AE6" w:rsidRDefault="00EC1E70" w:rsidP="00EC1E70">
      <w:pPr>
        <w:autoSpaceDE w:val="0"/>
        <w:autoSpaceDN w:val="0"/>
        <w:adjustRightInd w:val="0"/>
        <w:spacing w:line="360" w:lineRule="auto"/>
        <w:ind w:firstLine="709"/>
        <w:jc w:val="both"/>
        <w:rPr>
          <w:szCs w:val="28"/>
        </w:rPr>
      </w:pPr>
      <w:r>
        <w:rPr>
          <w:szCs w:val="28"/>
        </w:rPr>
        <w:t>4.12. </w:t>
      </w:r>
      <w:r w:rsidRPr="005A3AE6">
        <w:rPr>
          <w:szCs w:val="28"/>
        </w:rPr>
        <w:t>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Запрещается сбрасывать снег, наледь, сосульки и мусор в воронки водосточных труб.</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 xml:space="preserve">При сбрасывании снега, наледи, сосулек с крыш зданий должны быть приняты меры, обеспечивающие полную сохранность деревьев, </w:t>
      </w:r>
      <w:r w:rsidRPr="005A3AE6">
        <w:rPr>
          <w:szCs w:val="28"/>
        </w:rPr>
        <w:lastRenderedPageBreak/>
        <w:t>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jc w:val="center"/>
        <w:rPr>
          <w:szCs w:val="28"/>
        </w:rPr>
      </w:pPr>
      <w:r w:rsidRPr="009C6D85">
        <w:rPr>
          <w:b/>
          <w:szCs w:val="28"/>
        </w:rPr>
        <w:t xml:space="preserve">Глава 5. Организация уборки территории </w:t>
      </w:r>
      <w:r w:rsidR="00546952">
        <w:rPr>
          <w:b/>
          <w:szCs w:val="28"/>
        </w:rPr>
        <w:t>сельского поселения Хилково</w:t>
      </w:r>
      <w:r>
        <w:rPr>
          <w:b/>
          <w:szCs w:val="28"/>
        </w:rPr>
        <w:t xml:space="preserve"> </w:t>
      </w:r>
      <w:r w:rsidRPr="009C6D85">
        <w:rPr>
          <w:b/>
          <w:szCs w:val="28"/>
        </w:rPr>
        <w:t>в летний период</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spacing w:line="360" w:lineRule="auto"/>
        <w:ind w:firstLine="709"/>
        <w:jc w:val="both"/>
        <w:rPr>
          <w:szCs w:val="28"/>
        </w:rPr>
      </w:pPr>
      <w:r>
        <w:rPr>
          <w:szCs w:val="28"/>
        </w:rPr>
        <w:t>5.1. </w:t>
      </w:r>
      <w:r w:rsidRPr="005A3AE6">
        <w:rPr>
          <w:szCs w:val="28"/>
        </w:rPr>
        <w:t>Период летней уборки устанавливается с 16 апреля по</w:t>
      </w:r>
      <w:r>
        <w:rPr>
          <w:szCs w:val="28"/>
        </w:rPr>
        <w:t xml:space="preserve"> 31 </w:t>
      </w:r>
      <w:r w:rsidRPr="005A3AE6">
        <w:rPr>
          <w:szCs w:val="28"/>
        </w:rPr>
        <w:t>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w:t>
      </w:r>
      <w:r>
        <w:rPr>
          <w:szCs w:val="28"/>
        </w:rPr>
        <w:t xml:space="preserve">ке уборочной техники к работе </w:t>
      </w:r>
      <w:r w:rsidRPr="005A3AE6">
        <w:rPr>
          <w:szCs w:val="28"/>
        </w:rPr>
        <w:t>в летний период проводятся до 1 апреля.</w:t>
      </w:r>
    </w:p>
    <w:p w:rsidR="00EC1E70" w:rsidRPr="005A3AE6" w:rsidRDefault="00EC1E70" w:rsidP="00EC1E70">
      <w:pPr>
        <w:autoSpaceDE w:val="0"/>
        <w:autoSpaceDN w:val="0"/>
        <w:adjustRightInd w:val="0"/>
        <w:spacing w:line="360" w:lineRule="auto"/>
        <w:ind w:firstLine="709"/>
        <w:jc w:val="both"/>
        <w:rPr>
          <w:szCs w:val="28"/>
        </w:rPr>
      </w:pPr>
      <w:r>
        <w:rPr>
          <w:szCs w:val="28"/>
        </w:rPr>
        <w:t>5.2. </w:t>
      </w:r>
      <w:r w:rsidRPr="005A3AE6">
        <w:rPr>
          <w:szCs w:val="28"/>
        </w:rPr>
        <w:t>Подметание дорог и проездов осуществляется с их предварительным увлажнением.</w:t>
      </w:r>
    </w:p>
    <w:p w:rsidR="00EC1E70" w:rsidRPr="005A3AE6" w:rsidRDefault="00EC1E70" w:rsidP="00EC1E70">
      <w:pPr>
        <w:autoSpaceDE w:val="0"/>
        <w:autoSpaceDN w:val="0"/>
        <w:adjustRightInd w:val="0"/>
        <w:spacing w:line="360" w:lineRule="auto"/>
        <w:ind w:firstLine="709"/>
        <w:jc w:val="both"/>
        <w:rPr>
          <w:szCs w:val="28"/>
        </w:rPr>
      </w:pPr>
      <w:r>
        <w:rPr>
          <w:szCs w:val="28"/>
        </w:rPr>
        <w:t>5.3. </w:t>
      </w:r>
      <w:r w:rsidRPr="005A3AE6">
        <w:rPr>
          <w:szCs w:val="28"/>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1E70" w:rsidRPr="005A3AE6" w:rsidRDefault="00EC1E70" w:rsidP="00EC1E70">
      <w:pPr>
        <w:autoSpaceDE w:val="0"/>
        <w:autoSpaceDN w:val="0"/>
        <w:adjustRightInd w:val="0"/>
        <w:spacing w:line="360" w:lineRule="auto"/>
        <w:ind w:firstLine="709"/>
        <w:jc w:val="both"/>
        <w:rPr>
          <w:szCs w:val="28"/>
        </w:rPr>
      </w:pPr>
      <w:r>
        <w:rPr>
          <w:szCs w:val="28"/>
        </w:rPr>
        <w:t>5.4. </w:t>
      </w:r>
      <w:r w:rsidRPr="005A3AE6">
        <w:rPr>
          <w:szCs w:val="28"/>
        </w:rPr>
        <w:t>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EC1E70" w:rsidRPr="005A3AE6" w:rsidRDefault="00EC1E70" w:rsidP="00EC1E70">
      <w:pPr>
        <w:autoSpaceDE w:val="0"/>
        <w:autoSpaceDN w:val="0"/>
        <w:adjustRightInd w:val="0"/>
        <w:spacing w:line="360" w:lineRule="auto"/>
        <w:ind w:firstLine="709"/>
        <w:jc w:val="both"/>
        <w:rPr>
          <w:szCs w:val="28"/>
        </w:rPr>
      </w:pPr>
      <w:r>
        <w:rPr>
          <w:szCs w:val="28"/>
        </w:rPr>
        <w:t>5.5. </w:t>
      </w:r>
      <w:r w:rsidRPr="005A3AE6">
        <w:rPr>
          <w:szCs w:val="28"/>
        </w:rPr>
        <w:t>Прилотковые зоны не должны иметь грунтово-песчаных наносов</w:t>
      </w:r>
      <w:r>
        <w:rPr>
          <w:szCs w:val="28"/>
        </w:rPr>
        <w:t xml:space="preserve"> </w:t>
      </w:r>
      <w:r w:rsidRPr="005A3AE6">
        <w:rPr>
          <w:szCs w:val="28"/>
        </w:rPr>
        <w:t>и загрязнения мусором.</w:t>
      </w:r>
    </w:p>
    <w:p w:rsidR="00EC1E70" w:rsidRPr="005A3AE6" w:rsidRDefault="00EC1E70" w:rsidP="00EC1E70">
      <w:pPr>
        <w:autoSpaceDE w:val="0"/>
        <w:autoSpaceDN w:val="0"/>
        <w:adjustRightInd w:val="0"/>
        <w:spacing w:line="360" w:lineRule="auto"/>
        <w:ind w:firstLine="709"/>
        <w:jc w:val="both"/>
        <w:rPr>
          <w:szCs w:val="28"/>
        </w:rPr>
      </w:pPr>
      <w:r>
        <w:rPr>
          <w:szCs w:val="28"/>
        </w:rPr>
        <w:t>5.6. </w:t>
      </w:r>
      <w:r w:rsidRPr="005A3AE6">
        <w:rPr>
          <w:szCs w:val="28"/>
        </w:rPr>
        <w:t>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1E70" w:rsidRPr="005A3AE6" w:rsidRDefault="00EC1E70" w:rsidP="00EC1E70">
      <w:pPr>
        <w:autoSpaceDE w:val="0"/>
        <w:autoSpaceDN w:val="0"/>
        <w:adjustRightInd w:val="0"/>
        <w:spacing w:line="360" w:lineRule="auto"/>
        <w:ind w:firstLine="709"/>
        <w:jc w:val="both"/>
        <w:rPr>
          <w:szCs w:val="28"/>
        </w:rPr>
      </w:pPr>
      <w:r>
        <w:rPr>
          <w:szCs w:val="28"/>
        </w:rPr>
        <w:t>5.7. </w:t>
      </w:r>
      <w:r w:rsidRPr="005A3AE6">
        <w:rPr>
          <w:szCs w:val="28"/>
        </w:rPr>
        <w:t xml:space="preserve">Подметание дворовых территорий, внутридворовых проездов и тротуаров осуществляется механизированным способом или вручную. </w:t>
      </w:r>
    </w:p>
    <w:p w:rsidR="00EC1E70" w:rsidRPr="005A3AE6" w:rsidRDefault="00EC1E70" w:rsidP="00EC1E70">
      <w:pPr>
        <w:autoSpaceDE w:val="0"/>
        <w:autoSpaceDN w:val="0"/>
        <w:adjustRightInd w:val="0"/>
        <w:jc w:val="center"/>
        <w:rPr>
          <w:szCs w:val="28"/>
        </w:rPr>
      </w:pPr>
    </w:p>
    <w:p w:rsidR="00EC1E70" w:rsidRPr="00DE52C4" w:rsidRDefault="00EC1E70" w:rsidP="00EC1E70">
      <w:pPr>
        <w:autoSpaceDE w:val="0"/>
        <w:autoSpaceDN w:val="0"/>
        <w:adjustRightInd w:val="0"/>
        <w:jc w:val="center"/>
        <w:rPr>
          <w:b/>
          <w:szCs w:val="28"/>
        </w:rPr>
      </w:pPr>
      <w:r w:rsidRPr="00DE52C4">
        <w:rPr>
          <w:b/>
          <w:szCs w:val="28"/>
        </w:rPr>
        <w:t>Глава 6. Обеспечение надлежащего содержания</w:t>
      </w:r>
    </w:p>
    <w:p w:rsidR="00EC1E70" w:rsidRPr="005A3AE6" w:rsidRDefault="00EC1E70" w:rsidP="00EC1E70">
      <w:pPr>
        <w:autoSpaceDE w:val="0"/>
        <w:autoSpaceDN w:val="0"/>
        <w:adjustRightInd w:val="0"/>
        <w:jc w:val="center"/>
        <w:rPr>
          <w:szCs w:val="28"/>
        </w:rPr>
      </w:pPr>
      <w:r w:rsidRPr="00DE52C4">
        <w:rPr>
          <w:b/>
          <w:szCs w:val="28"/>
        </w:rPr>
        <w:t>объектов благоустройства</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spacing w:line="360" w:lineRule="auto"/>
        <w:ind w:firstLine="709"/>
        <w:jc w:val="both"/>
        <w:rPr>
          <w:szCs w:val="28"/>
        </w:rPr>
      </w:pPr>
      <w:r w:rsidRPr="005A3AE6">
        <w:rPr>
          <w:szCs w:val="28"/>
        </w:rPr>
        <w:lastRenderedPageBreak/>
        <w:t>6.1.</w:t>
      </w:r>
      <w:r>
        <w:rPr>
          <w:szCs w:val="28"/>
        </w:rPr>
        <w:t> </w:t>
      </w:r>
      <w:r w:rsidRPr="005A3AE6">
        <w:rPr>
          <w:szCs w:val="28"/>
        </w:rPr>
        <w:t>Физические и юридические лица — собственники, владельцы, пользователи зданий, сооружений обязаны содержать их фа</w:t>
      </w:r>
      <w:r>
        <w:rPr>
          <w:szCs w:val="28"/>
        </w:rPr>
        <w:t xml:space="preserve">сады </w:t>
      </w:r>
      <w:r w:rsidRPr="005A3AE6">
        <w:rPr>
          <w:szCs w:val="28"/>
        </w:rPr>
        <w:t>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6.2.</w:t>
      </w:r>
      <w:r>
        <w:rPr>
          <w:szCs w:val="28"/>
        </w:rPr>
        <w:t> </w:t>
      </w:r>
      <w:r w:rsidRPr="005A3AE6">
        <w:rPr>
          <w:szCs w:val="28"/>
        </w:rPr>
        <w:t>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EC1E70" w:rsidRPr="005A3AE6" w:rsidRDefault="00EC1E70" w:rsidP="00EC1E70">
      <w:pPr>
        <w:autoSpaceDE w:val="0"/>
        <w:autoSpaceDN w:val="0"/>
        <w:adjustRightInd w:val="0"/>
        <w:spacing w:line="360" w:lineRule="auto"/>
        <w:ind w:firstLine="709"/>
        <w:jc w:val="both"/>
        <w:rPr>
          <w:szCs w:val="28"/>
        </w:rPr>
      </w:pPr>
      <w:r>
        <w:rPr>
          <w:szCs w:val="28"/>
        </w:rPr>
        <w:t>6.3. </w:t>
      </w:r>
      <w:r w:rsidRPr="005A3AE6">
        <w:rPr>
          <w:szCs w:val="28"/>
        </w:rPr>
        <w:t>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C1E70" w:rsidRPr="005A3AE6" w:rsidRDefault="00EC1E70" w:rsidP="00EC1E70">
      <w:pPr>
        <w:autoSpaceDE w:val="0"/>
        <w:autoSpaceDN w:val="0"/>
        <w:adjustRightInd w:val="0"/>
        <w:spacing w:line="360" w:lineRule="auto"/>
        <w:ind w:firstLine="709"/>
        <w:jc w:val="both"/>
        <w:rPr>
          <w:szCs w:val="28"/>
        </w:rPr>
      </w:pPr>
      <w:r>
        <w:rPr>
          <w:szCs w:val="28"/>
        </w:rPr>
        <w:t>6.4. </w:t>
      </w:r>
      <w:r w:rsidRPr="005A3AE6">
        <w:rPr>
          <w:szCs w:val="28"/>
        </w:rPr>
        <w:t>Металлические опоры, кронштейны и другие элементы устройств наружного освещения и конт</w:t>
      </w:r>
      <w:r>
        <w:rPr>
          <w:szCs w:val="28"/>
        </w:rPr>
        <w:t xml:space="preserve">актной сети должны содержаться </w:t>
      </w:r>
      <w:r w:rsidRPr="005A3AE6">
        <w:rPr>
          <w:szCs w:val="28"/>
        </w:rPr>
        <w:t>в чистоте, не иметь очагов коррозии и окрашиваться балансодержателями с периодичностью, устанавливаемой уполномоченным органом.</w:t>
      </w:r>
    </w:p>
    <w:p w:rsidR="00EC1E70" w:rsidRPr="005A3AE6" w:rsidRDefault="00EC1E70" w:rsidP="00EC1E70">
      <w:pPr>
        <w:autoSpaceDE w:val="0"/>
        <w:autoSpaceDN w:val="0"/>
        <w:adjustRightInd w:val="0"/>
        <w:spacing w:line="360" w:lineRule="auto"/>
        <w:ind w:firstLine="709"/>
        <w:jc w:val="both"/>
        <w:rPr>
          <w:szCs w:val="28"/>
        </w:rPr>
      </w:pPr>
      <w:r>
        <w:rPr>
          <w:szCs w:val="28"/>
        </w:rPr>
        <w:t>6.5. </w:t>
      </w:r>
      <w:r w:rsidRPr="005A3AE6">
        <w:rPr>
          <w:szCs w:val="28"/>
        </w:rPr>
        <w:t>Окраска фасадов жилых и общественных зданий, сооружений независимо от форм собственности</w:t>
      </w:r>
      <w:r>
        <w:rPr>
          <w:szCs w:val="28"/>
        </w:rPr>
        <w:t xml:space="preserve"> осуществляется в соответствии </w:t>
      </w:r>
      <w:r w:rsidRPr="005A3AE6">
        <w:rPr>
          <w:szCs w:val="28"/>
        </w:rPr>
        <w:t>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6.6.</w:t>
      </w:r>
      <w:r>
        <w:rPr>
          <w:szCs w:val="28"/>
        </w:rPr>
        <w:t> </w:t>
      </w:r>
      <w:r w:rsidRPr="005A3AE6">
        <w:rPr>
          <w:szCs w:val="28"/>
        </w:rPr>
        <w:t>Элементы планировочной структуры оборудуются малыми архитектурными формами, количество, м</w:t>
      </w:r>
      <w:r>
        <w:rPr>
          <w:szCs w:val="28"/>
        </w:rPr>
        <w:t xml:space="preserve">еста размещения, архитектурное </w:t>
      </w:r>
      <w:r w:rsidRPr="005A3AE6">
        <w:rPr>
          <w:szCs w:val="28"/>
        </w:rPr>
        <w:t>и цветовое решение которых определяются проектами благоустройства.</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6.7.</w:t>
      </w:r>
      <w:r>
        <w:rPr>
          <w:szCs w:val="28"/>
        </w:rPr>
        <w:t> </w:t>
      </w:r>
      <w:r w:rsidRPr="005A3AE6">
        <w:rPr>
          <w:szCs w:val="28"/>
        </w:rPr>
        <w:t>Ответственность за содержание и ремонт малых архитектурных форм несут их владельцы. Ремонт и покраска малых архитектурных форм осуществляются до наступления летнего сезона.</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lastRenderedPageBreak/>
        <w:t>6.8.</w:t>
      </w:r>
      <w:r>
        <w:rPr>
          <w:szCs w:val="28"/>
        </w:rPr>
        <w:t> </w:t>
      </w:r>
      <w:r w:rsidRPr="005A3AE6">
        <w:rPr>
          <w:szCs w:val="28"/>
        </w:rPr>
        <w:t>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В период работы фонтанов очистка водной поверхности от мусора производится ежедневно. Балансодерж</w:t>
      </w:r>
      <w:r>
        <w:rPr>
          <w:szCs w:val="28"/>
        </w:rPr>
        <w:t xml:space="preserve">атель обязан содержать фонтаны </w:t>
      </w:r>
      <w:r w:rsidRPr="005A3AE6">
        <w:rPr>
          <w:szCs w:val="28"/>
        </w:rPr>
        <w:t>в чистоте и в период их отключения.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6.9.</w:t>
      </w:r>
      <w:r>
        <w:rPr>
          <w:szCs w:val="28"/>
        </w:rPr>
        <w:t> </w:t>
      </w:r>
      <w:r w:rsidRPr="005A3AE6">
        <w:rPr>
          <w:szCs w:val="28"/>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C1E70" w:rsidRPr="005A3AE6" w:rsidRDefault="00EC1E70" w:rsidP="00EC1E70">
      <w:pPr>
        <w:autoSpaceDE w:val="0"/>
        <w:autoSpaceDN w:val="0"/>
        <w:adjustRightInd w:val="0"/>
        <w:jc w:val="center"/>
        <w:rPr>
          <w:szCs w:val="28"/>
        </w:rPr>
      </w:pPr>
    </w:p>
    <w:p w:rsidR="00EC1E70" w:rsidRDefault="00EC1E70" w:rsidP="00EC1E70">
      <w:pPr>
        <w:autoSpaceDE w:val="0"/>
        <w:autoSpaceDN w:val="0"/>
        <w:adjustRightInd w:val="0"/>
        <w:jc w:val="center"/>
        <w:rPr>
          <w:b/>
          <w:szCs w:val="28"/>
        </w:rPr>
      </w:pPr>
      <w:r w:rsidRPr="00647BAF">
        <w:rPr>
          <w:b/>
          <w:szCs w:val="28"/>
        </w:rPr>
        <w:t xml:space="preserve">Глава 7. Прокладка, переустройство, ремонт и содержание </w:t>
      </w:r>
    </w:p>
    <w:p w:rsidR="00EC1E70" w:rsidRDefault="00EC1E70" w:rsidP="00EC1E70">
      <w:pPr>
        <w:autoSpaceDE w:val="0"/>
        <w:autoSpaceDN w:val="0"/>
        <w:adjustRightInd w:val="0"/>
        <w:jc w:val="center"/>
        <w:rPr>
          <w:b/>
          <w:szCs w:val="28"/>
        </w:rPr>
      </w:pPr>
      <w:r w:rsidRPr="00647BAF">
        <w:rPr>
          <w:b/>
          <w:szCs w:val="28"/>
        </w:rPr>
        <w:t xml:space="preserve">подземных инженерных коммуникаций на территориях </w:t>
      </w:r>
    </w:p>
    <w:p w:rsidR="00EC1E70" w:rsidRPr="00647BAF" w:rsidRDefault="00EC1E70" w:rsidP="00EC1E70">
      <w:pPr>
        <w:autoSpaceDE w:val="0"/>
        <w:autoSpaceDN w:val="0"/>
        <w:adjustRightInd w:val="0"/>
        <w:jc w:val="center"/>
        <w:rPr>
          <w:b/>
          <w:szCs w:val="28"/>
        </w:rPr>
      </w:pPr>
      <w:r w:rsidRPr="00647BAF">
        <w:rPr>
          <w:b/>
          <w:szCs w:val="28"/>
        </w:rPr>
        <w:t>общего пользования</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7.1.</w:t>
      </w:r>
      <w:r>
        <w:rPr>
          <w:szCs w:val="28"/>
        </w:rPr>
        <w:t> </w:t>
      </w:r>
      <w:r w:rsidRPr="005A3AE6">
        <w:rPr>
          <w:szCs w:val="28"/>
        </w:rPr>
        <w:t xml:space="preserve">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7.2.</w:t>
      </w:r>
      <w:r>
        <w:rPr>
          <w:szCs w:val="28"/>
        </w:rPr>
        <w:t> </w:t>
      </w:r>
      <w:r w:rsidRPr="005A3AE6">
        <w:rPr>
          <w:szCs w:val="28"/>
        </w:rPr>
        <w:t xml:space="preserve">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C1E70" w:rsidRPr="005A3AE6" w:rsidRDefault="00EC1E70" w:rsidP="00EC1E70">
      <w:pPr>
        <w:autoSpaceDE w:val="0"/>
        <w:autoSpaceDN w:val="0"/>
        <w:adjustRightInd w:val="0"/>
        <w:spacing w:line="360" w:lineRule="auto"/>
        <w:ind w:firstLine="709"/>
        <w:jc w:val="both"/>
        <w:rPr>
          <w:szCs w:val="28"/>
        </w:rPr>
      </w:pPr>
      <w:r>
        <w:rPr>
          <w:szCs w:val="28"/>
        </w:rPr>
        <w:t>7.3. </w:t>
      </w:r>
      <w:r w:rsidRPr="005A3AE6">
        <w:rPr>
          <w:szCs w:val="28"/>
        </w:rPr>
        <w:t>Прокладка коммуникаций, а также переустройство или ремонт существующих коммуникаций, подлежащих реконструкции или капитальному ремонту, осуществ</w:t>
      </w:r>
      <w:r>
        <w:rPr>
          <w:szCs w:val="28"/>
        </w:rPr>
        <w:t xml:space="preserve">ляются по совмещённым графикам </w:t>
      </w:r>
      <w:r w:rsidRPr="005A3AE6">
        <w:rPr>
          <w:szCs w:val="28"/>
        </w:rPr>
        <w:t>в сроки, предусмотренные сводным пла</w:t>
      </w:r>
      <w:r>
        <w:rPr>
          <w:szCs w:val="28"/>
        </w:rPr>
        <w:t xml:space="preserve">ном, до начала дорожных работ </w:t>
      </w:r>
      <w:r w:rsidRPr="005A3AE6">
        <w:rPr>
          <w:szCs w:val="28"/>
        </w:rPr>
        <w:t xml:space="preserve">и работ по благоустройству на основании разрешений и технических условий, выданных соответствующими организациями.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lastRenderedPageBreak/>
        <w:t>7.4.</w:t>
      </w:r>
      <w:r>
        <w:rPr>
          <w:szCs w:val="28"/>
        </w:rPr>
        <w:t> </w:t>
      </w:r>
      <w:r w:rsidRPr="005A3AE6">
        <w:rPr>
          <w:szCs w:val="28"/>
        </w:rPr>
        <w:t xml:space="preserve">Разрешение на осуществление земляных работ на территориях общего пользования выдаёт </w:t>
      </w:r>
      <w:r>
        <w:rPr>
          <w:szCs w:val="28"/>
        </w:rPr>
        <w:t>А</w:t>
      </w:r>
      <w:r w:rsidRPr="005A3AE6">
        <w:rPr>
          <w:szCs w:val="28"/>
        </w:rPr>
        <w:t xml:space="preserve">дминистрация </w:t>
      </w:r>
      <w:r w:rsidR="00546952">
        <w:rPr>
          <w:szCs w:val="28"/>
        </w:rPr>
        <w:t>сельского поселения Хилково</w:t>
      </w:r>
      <w:r w:rsidRPr="005A3AE6">
        <w:rPr>
          <w:szCs w:val="28"/>
        </w:rPr>
        <w:t xml:space="preserve">. Для получения указанного разрешения необходимо представить: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 xml:space="preserve">письмо с мотивировкой о необходимости производства данных работ;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 xml:space="preserve">проект (план трассы) коммуникаций с согласованиями;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 xml:space="preserve">проект организации работ и график производства работ;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w:t>
      </w:r>
      <w:r>
        <w:rPr>
          <w:szCs w:val="28"/>
        </w:rPr>
        <w:t> </w:t>
      </w:r>
      <w:r w:rsidRPr="005A3AE6">
        <w:rPr>
          <w:szCs w:val="28"/>
        </w:rPr>
        <w:t xml:space="preserve">справку о наличии строительных материалов, необходимых для производства работ;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5)</w:t>
      </w:r>
      <w:r>
        <w:rPr>
          <w:szCs w:val="28"/>
        </w:rPr>
        <w:t> </w:t>
      </w:r>
      <w:r w:rsidRPr="005A3AE6">
        <w:rPr>
          <w:szCs w:val="28"/>
        </w:rPr>
        <w:t xml:space="preserve">приказ организации-подрядчика о назначении ответственного лица за производство работ;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w:t>
      </w:r>
      <w:r>
        <w:rPr>
          <w:szCs w:val="28"/>
        </w:rPr>
        <w:t> </w:t>
      </w:r>
      <w:r w:rsidRPr="005A3AE6">
        <w:rPr>
          <w:szCs w:val="28"/>
        </w:rPr>
        <w:t xml:space="preserve">гарантийное письмо организации, выполняющей работы по своему выбору, о её обязанности: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а)</w:t>
      </w:r>
      <w:r>
        <w:rPr>
          <w:szCs w:val="28"/>
        </w:rPr>
        <w:t> </w:t>
      </w:r>
      <w:r w:rsidRPr="005A3AE6">
        <w:rPr>
          <w:szCs w:val="28"/>
        </w:rPr>
        <w:t xml:space="preserve">самостоятельно восстановить повреждённый участок дороги либо участок грунтового покрытия;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б)</w:t>
      </w:r>
      <w:r>
        <w:rPr>
          <w:szCs w:val="28"/>
        </w:rPr>
        <w:t> </w:t>
      </w:r>
      <w:r w:rsidRPr="005A3AE6">
        <w:rPr>
          <w:szCs w:val="28"/>
        </w:rPr>
        <w:t xml:space="preserve">возместить убытки, причинённые владельцу дороги, участка грунтового покрытия;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в)</w:t>
      </w:r>
      <w:r>
        <w:rPr>
          <w:szCs w:val="28"/>
        </w:rPr>
        <w:t> </w:t>
      </w:r>
      <w:r w:rsidRPr="005A3AE6">
        <w:rPr>
          <w:szCs w:val="28"/>
        </w:rPr>
        <w:t xml:space="preserve">заключить договор на восстановление повреждённого участка дороги с организацией </w:t>
      </w:r>
      <w:r>
        <w:rPr>
          <w:szCs w:val="28"/>
        </w:rPr>
        <w:t>в сфере дорожной деятельности;</w:t>
      </w:r>
    </w:p>
    <w:p w:rsidR="00EC1E70" w:rsidRPr="005A3AE6" w:rsidRDefault="00EC1E70" w:rsidP="00EC1E70">
      <w:pPr>
        <w:autoSpaceDE w:val="0"/>
        <w:autoSpaceDN w:val="0"/>
        <w:adjustRightInd w:val="0"/>
        <w:spacing w:line="360" w:lineRule="auto"/>
        <w:ind w:firstLine="709"/>
        <w:jc w:val="both"/>
        <w:rPr>
          <w:szCs w:val="28"/>
        </w:rPr>
      </w:pPr>
      <w:r>
        <w:rPr>
          <w:szCs w:val="28"/>
        </w:rPr>
        <w:t>г) </w:t>
      </w:r>
      <w:r w:rsidRPr="005A3AE6">
        <w:rPr>
          <w:szCs w:val="28"/>
        </w:rPr>
        <w:t xml:space="preserve">рекультивировать участок грунтового покрытия с посевом газона.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7.5.</w:t>
      </w:r>
      <w:r>
        <w:rPr>
          <w:szCs w:val="28"/>
        </w:rPr>
        <w:t> </w:t>
      </w:r>
      <w:r w:rsidRPr="005A3AE6">
        <w:rPr>
          <w:szCs w:val="28"/>
        </w:rPr>
        <w:t xml:space="preserve">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7.6.</w:t>
      </w:r>
      <w:r>
        <w:rPr>
          <w:szCs w:val="28"/>
        </w:rPr>
        <w:t> </w:t>
      </w:r>
      <w:r w:rsidRPr="005A3AE6">
        <w:rPr>
          <w:szCs w:val="28"/>
        </w:rPr>
        <w:t>Для принятия не</w:t>
      </w:r>
      <w:r>
        <w:rPr>
          <w:szCs w:val="28"/>
        </w:rPr>
        <w:t xml:space="preserve">обходимых мер предосторожности </w:t>
      </w:r>
      <w:r w:rsidRPr="005A3AE6">
        <w:rPr>
          <w:szCs w:val="28"/>
        </w:rPr>
        <w:t xml:space="preserve">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w:t>
      </w:r>
      <w:r w:rsidRPr="005A3AE6">
        <w:rPr>
          <w:szCs w:val="28"/>
        </w:rPr>
        <w:lastRenderedPageBreak/>
        <w:t xml:space="preserve">указанными в рабочих чертежах при их согласовании. При этом на месте должна быть точно обозначена трасса строящейся коммуникации.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7.7.</w:t>
      </w:r>
      <w:r>
        <w:rPr>
          <w:szCs w:val="28"/>
        </w:rPr>
        <w:t> </w:t>
      </w:r>
      <w:r w:rsidRPr="005A3AE6">
        <w:rPr>
          <w:szCs w:val="28"/>
        </w:rPr>
        <w:t xml:space="preserve">При повреждении коммуникаций, зелёных насаждений составляется акт произвольной формы с участием представителей </w:t>
      </w:r>
      <w:r>
        <w:rPr>
          <w:szCs w:val="28"/>
        </w:rPr>
        <w:t>А</w:t>
      </w:r>
      <w:r w:rsidRPr="005A3AE6">
        <w:rPr>
          <w:szCs w:val="28"/>
        </w:rPr>
        <w:t xml:space="preserve">дминистрации </w:t>
      </w:r>
      <w:r w:rsidR="00546952">
        <w:rPr>
          <w:szCs w:val="28"/>
        </w:rPr>
        <w:t>сельского поселения Хилково</w:t>
      </w:r>
      <w:r w:rsidR="00546952" w:rsidRPr="005A3AE6">
        <w:rPr>
          <w:szCs w:val="28"/>
        </w:rPr>
        <w:t xml:space="preserve"> </w:t>
      </w:r>
      <w:r w:rsidRPr="005A3AE6">
        <w:rPr>
          <w:szCs w:val="28"/>
        </w:rPr>
        <w:t>и заинтересованных сторон.</w:t>
      </w:r>
      <w:r>
        <w:rPr>
          <w:szCs w:val="28"/>
        </w:rPr>
        <w:t xml:space="preserve"> В </w:t>
      </w:r>
      <w:r w:rsidRPr="005A3AE6">
        <w:rPr>
          <w:szCs w:val="28"/>
        </w:rPr>
        <w:t>акте указываются: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характер и причины повреждений коммуникаций, зелёных насаждений;</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лица, повредившие коммуникации, зелёные насаждения.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7.8.</w:t>
      </w:r>
      <w:r>
        <w:rPr>
          <w:szCs w:val="28"/>
        </w:rPr>
        <w:t> </w:t>
      </w:r>
      <w:r w:rsidRPr="005A3AE6">
        <w:rPr>
          <w:szCs w:val="28"/>
        </w:rPr>
        <w:t>На центральных улицах, площадях и в местах интенсивного движения транспорта и пешеходов осн</w:t>
      </w:r>
      <w:r>
        <w:rPr>
          <w:szCs w:val="28"/>
        </w:rPr>
        <w:t xml:space="preserve">овные работы по строительству </w:t>
      </w:r>
      <w:r w:rsidRPr="005A3AE6">
        <w:rPr>
          <w:szCs w:val="28"/>
        </w:rPr>
        <w:t xml:space="preserve">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EC1E70" w:rsidRPr="005A3AE6" w:rsidRDefault="00EC1E70" w:rsidP="00EC1E70">
      <w:pPr>
        <w:autoSpaceDE w:val="0"/>
        <w:autoSpaceDN w:val="0"/>
        <w:adjustRightInd w:val="0"/>
        <w:spacing w:line="360" w:lineRule="auto"/>
        <w:ind w:firstLine="709"/>
        <w:jc w:val="both"/>
        <w:rPr>
          <w:szCs w:val="28"/>
        </w:rPr>
      </w:pPr>
      <w:r>
        <w:rPr>
          <w:szCs w:val="28"/>
        </w:rPr>
        <w:t>7.9. </w:t>
      </w:r>
      <w:r w:rsidRPr="005A3AE6">
        <w:rPr>
          <w:szCs w:val="28"/>
        </w:rPr>
        <w:t xml:space="preserve">Организация, производящая работы, обязана до начала работ: </w:t>
      </w:r>
    </w:p>
    <w:p w:rsidR="00EC1E70" w:rsidRPr="005A3AE6" w:rsidRDefault="00EC1E70" w:rsidP="00EC1E70">
      <w:pPr>
        <w:autoSpaceDE w:val="0"/>
        <w:autoSpaceDN w:val="0"/>
        <w:adjustRightInd w:val="0"/>
        <w:spacing w:line="360" w:lineRule="auto"/>
        <w:ind w:firstLine="709"/>
        <w:jc w:val="both"/>
        <w:rPr>
          <w:szCs w:val="28"/>
        </w:rPr>
      </w:pPr>
      <w:r>
        <w:rPr>
          <w:szCs w:val="28"/>
        </w:rPr>
        <w:t>1) </w:t>
      </w:r>
      <w:r w:rsidRPr="005A3AE6">
        <w:rPr>
          <w:szCs w:val="28"/>
        </w:rPr>
        <w:t xml:space="preserve">оградить каждое место вскрытия барьерами, окрашенными в цвета ярких тонов;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 xml:space="preserve">в тёмное время суток обеспечить ограждения световыми сигналами красного цвета; </w:t>
      </w:r>
    </w:p>
    <w:p w:rsidR="00EC1E70" w:rsidRPr="005A3AE6" w:rsidRDefault="00EC1E70" w:rsidP="00EC1E70">
      <w:pPr>
        <w:autoSpaceDE w:val="0"/>
        <w:autoSpaceDN w:val="0"/>
        <w:adjustRightInd w:val="0"/>
        <w:spacing w:line="360" w:lineRule="auto"/>
        <w:ind w:firstLine="709"/>
        <w:jc w:val="both"/>
        <w:rPr>
          <w:szCs w:val="28"/>
        </w:rPr>
      </w:pPr>
      <w:r>
        <w:rPr>
          <w:szCs w:val="28"/>
        </w:rPr>
        <w:t>3) </w:t>
      </w:r>
      <w:r w:rsidRPr="005A3AE6">
        <w:rPr>
          <w:szCs w:val="28"/>
        </w:rPr>
        <w:t xml:space="preserve">обеспечить установку дорожных знаков и указателей стандартного типа;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w:t>
      </w:r>
      <w:r>
        <w:rPr>
          <w:szCs w:val="28"/>
        </w:rPr>
        <w:t> </w:t>
      </w:r>
      <w:r w:rsidRPr="005A3AE6">
        <w:rPr>
          <w:szCs w:val="28"/>
        </w:rPr>
        <w:t xml:space="preserve">на участке, на котором разрешено закрытие всего проезда, обозначить направление объезда; </w:t>
      </w:r>
    </w:p>
    <w:p w:rsidR="00EC1E70" w:rsidRPr="005A3AE6" w:rsidRDefault="00EC1E70" w:rsidP="00EC1E70">
      <w:pPr>
        <w:autoSpaceDE w:val="0"/>
        <w:autoSpaceDN w:val="0"/>
        <w:adjustRightInd w:val="0"/>
        <w:spacing w:line="360" w:lineRule="auto"/>
        <w:ind w:firstLine="709"/>
        <w:jc w:val="both"/>
        <w:rPr>
          <w:szCs w:val="28"/>
        </w:rPr>
      </w:pPr>
      <w:r>
        <w:rPr>
          <w:szCs w:val="28"/>
        </w:rPr>
        <w:t>5) </w:t>
      </w:r>
      <w:r w:rsidRPr="005A3AE6">
        <w:rPr>
          <w:szCs w:val="28"/>
        </w:rPr>
        <w:t xml:space="preserve">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EC1E70" w:rsidRPr="005A3AE6" w:rsidRDefault="00EC1E70" w:rsidP="00EC1E70">
      <w:pPr>
        <w:autoSpaceDE w:val="0"/>
        <w:autoSpaceDN w:val="0"/>
        <w:adjustRightInd w:val="0"/>
        <w:spacing w:line="360" w:lineRule="auto"/>
        <w:ind w:firstLine="709"/>
        <w:jc w:val="both"/>
        <w:rPr>
          <w:szCs w:val="28"/>
        </w:rPr>
      </w:pPr>
      <w:r>
        <w:rPr>
          <w:szCs w:val="28"/>
        </w:rPr>
        <w:t>6) </w:t>
      </w:r>
      <w:r w:rsidRPr="005A3AE6">
        <w:rPr>
          <w:szCs w:val="28"/>
        </w:rPr>
        <w:t xml:space="preserve">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w:t>
      </w:r>
      <w:r>
        <w:rPr>
          <w:szCs w:val="28"/>
        </w:rPr>
        <w:t> </w:t>
      </w:r>
      <w:r w:rsidRPr="005A3AE6">
        <w:rPr>
          <w:szCs w:val="28"/>
        </w:rPr>
        <w:t xml:space="preserve">на проезжей части при необходимости установить через траншеи временные мосты для проезда шириной не менее 4 метров на каждую </w:t>
      </w:r>
      <w:r w:rsidRPr="005A3AE6">
        <w:rPr>
          <w:szCs w:val="28"/>
        </w:rPr>
        <w:lastRenderedPageBreak/>
        <w:t>полосу движения транспорта с расчётом на проезд автомашин с нагрузкой на заднюю ось — 10 тонн, а для въездо</w:t>
      </w:r>
      <w:r>
        <w:rPr>
          <w:szCs w:val="28"/>
        </w:rPr>
        <w:t xml:space="preserve">в во дворы — не менее 3 метров </w:t>
      </w:r>
      <w:r w:rsidRPr="005A3AE6">
        <w:rPr>
          <w:szCs w:val="28"/>
        </w:rPr>
        <w:t xml:space="preserve">с расчётом на нагрузку 7 тонн.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7.10.</w:t>
      </w:r>
      <w:r>
        <w:rPr>
          <w:szCs w:val="28"/>
        </w:rPr>
        <w:t> </w:t>
      </w:r>
      <w:r w:rsidRPr="005A3AE6">
        <w:rPr>
          <w:szCs w:val="28"/>
        </w:rPr>
        <w:t xml:space="preserve">Вскрытие вдоль элементов улично-дорожной сети производится участками длиной: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 xml:space="preserve">для водопровода, газопровода, канализации и теплотрассы — 200-300 погонных метров; </w:t>
      </w:r>
    </w:p>
    <w:p w:rsidR="00EC1E70" w:rsidRPr="005A3AE6" w:rsidRDefault="00EC1E70" w:rsidP="00EC1E70">
      <w:pPr>
        <w:autoSpaceDE w:val="0"/>
        <w:autoSpaceDN w:val="0"/>
        <w:adjustRightInd w:val="0"/>
        <w:spacing w:line="360" w:lineRule="auto"/>
        <w:ind w:firstLine="709"/>
        <w:jc w:val="both"/>
        <w:rPr>
          <w:szCs w:val="28"/>
        </w:rPr>
      </w:pPr>
      <w:r>
        <w:rPr>
          <w:szCs w:val="28"/>
        </w:rPr>
        <w:t xml:space="preserve">2) </w:t>
      </w:r>
      <w:r w:rsidRPr="005A3AE6">
        <w:rPr>
          <w:szCs w:val="28"/>
        </w:rPr>
        <w:t>для телефонного и электрического кабелей — 500-600 погонных метров (на всю длину катушки).</w:t>
      </w:r>
    </w:p>
    <w:p w:rsidR="00EC1E70" w:rsidRPr="005A3AE6" w:rsidRDefault="00EC1E70" w:rsidP="00EC1E70">
      <w:pPr>
        <w:autoSpaceDE w:val="0"/>
        <w:autoSpaceDN w:val="0"/>
        <w:adjustRightInd w:val="0"/>
        <w:spacing w:line="360" w:lineRule="auto"/>
        <w:ind w:firstLine="709"/>
        <w:jc w:val="both"/>
        <w:rPr>
          <w:szCs w:val="28"/>
        </w:rPr>
      </w:pPr>
      <w:r>
        <w:rPr>
          <w:szCs w:val="28"/>
        </w:rPr>
        <w:t>7.11. </w:t>
      </w:r>
      <w:r w:rsidRPr="005A3AE6">
        <w:rPr>
          <w:szCs w:val="28"/>
        </w:rPr>
        <w:t>Организация, производящая вскрытие, обязана обеспечить полную сохранность от разборки покрытий булыжного и бор</w:t>
      </w:r>
      <w:r>
        <w:rPr>
          <w:szCs w:val="28"/>
        </w:rPr>
        <w:t xml:space="preserve">тового камня </w:t>
      </w:r>
      <w:r w:rsidRPr="005A3AE6">
        <w:rPr>
          <w:szCs w:val="28"/>
        </w:rPr>
        <w:t xml:space="preserve">и тротуарной плитки. В случае недостачи материалов для восстановления покрытия их поставляет организация, не обеспечившая сохранность.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7.12.</w:t>
      </w:r>
      <w:r>
        <w:rPr>
          <w:szCs w:val="28"/>
        </w:rPr>
        <w:t> </w:t>
      </w:r>
      <w:r w:rsidRPr="005A3AE6">
        <w:rPr>
          <w:szCs w:val="28"/>
        </w:rPr>
        <w:t xml:space="preserve">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C1E70" w:rsidRPr="005A3AE6" w:rsidRDefault="00EC1E70" w:rsidP="00EC1E70">
      <w:pPr>
        <w:autoSpaceDE w:val="0"/>
        <w:autoSpaceDN w:val="0"/>
        <w:adjustRightInd w:val="0"/>
        <w:spacing w:line="360" w:lineRule="auto"/>
        <w:ind w:firstLine="709"/>
        <w:jc w:val="both"/>
        <w:rPr>
          <w:szCs w:val="28"/>
        </w:rPr>
      </w:pPr>
      <w:r>
        <w:rPr>
          <w:szCs w:val="28"/>
        </w:rPr>
        <w:t>7.13. </w:t>
      </w:r>
      <w:r w:rsidRPr="005A3AE6">
        <w:rPr>
          <w:szCs w:val="28"/>
        </w:rPr>
        <w:t xml:space="preserve">При осуществлении земляных работ запрещается: </w:t>
      </w:r>
    </w:p>
    <w:p w:rsidR="00EC1E70" w:rsidRPr="005A3AE6" w:rsidRDefault="00EC1E70" w:rsidP="00EC1E70">
      <w:pPr>
        <w:autoSpaceDE w:val="0"/>
        <w:autoSpaceDN w:val="0"/>
        <w:adjustRightInd w:val="0"/>
        <w:spacing w:line="360" w:lineRule="auto"/>
        <w:ind w:firstLine="709"/>
        <w:jc w:val="both"/>
        <w:rPr>
          <w:szCs w:val="28"/>
        </w:rPr>
      </w:pPr>
      <w:r>
        <w:rPr>
          <w:szCs w:val="28"/>
        </w:rPr>
        <w:t>1) </w:t>
      </w:r>
      <w:r w:rsidRPr="005A3AE6">
        <w:rPr>
          <w:szCs w:val="28"/>
        </w:rPr>
        <w:t xml:space="preserve">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 xml:space="preserve">перемещение существующих коммуникаций, не предусмотренное утверждённым проектом, без согласования с заинтересованной организацией;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 xml:space="preserve">смещение каких-либо строений и сооружений на трассах существующих коммуникаций;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w:t>
      </w:r>
      <w:r>
        <w:rPr>
          <w:szCs w:val="28"/>
        </w:rPr>
        <w:t> </w:t>
      </w:r>
      <w:r w:rsidRPr="005A3AE6">
        <w:rPr>
          <w:szCs w:val="28"/>
        </w:rPr>
        <w:t xml:space="preserve">засыпка землёй или строительными материалами зелёных насаждений, крышек колодцев и газовых коверов, водосточных решеток, иных сооружений; </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 xml:space="preserve">5) </w:t>
      </w:r>
      <w:r w:rsidRPr="005A3AE6">
        <w:rPr>
          <w:szCs w:val="28"/>
        </w:rPr>
        <w:t xml:space="preserve">засыпка кюветов и водостоков, а также устройство переездов через водосточные каналы и кюветы без принятия мер по обеспечению оттока воды;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6)</w:t>
      </w:r>
      <w:r>
        <w:rPr>
          <w:szCs w:val="28"/>
        </w:rPr>
        <w:t> </w:t>
      </w:r>
      <w:r w:rsidRPr="005A3AE6">
        <w:rPr>
          <w:szCs w:val="28"/>
        </w:rPr>
        <w:t xml:space="preserve">вырубка зелёных насаждений в вегетационный период, за исключением аварийных работ;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w:t>
      </w:r>
      <w:r>
        <w:rPr>
          <w:szCs w:val="28"/>
        </w:rPr>
        <w:t> </w:t>
      </w:r>
      <w:r w:rsidRPr="005A3AE6">
        <w:rPr>
          <w:szCs w:val="28"/>
        </w:rPr>
        <w:t xml:space="preserve">засорение территории и ливневой канализации; </w:t>
      </w:r>
    </w:p>
    <w:p w:rsidR="00EC1E70" w:rsidRPr="005A3AE6" w:rsidRDefault="00EC1E70" w:rsidP="00EC1E70">
      <w:pPr>
        <w:autoSpaceDE w:val="0"/>
        <w:autoSpaceDN w:val="0"/>
        <w:adjustRightInd w:val="0"/>
        <w:spacing w:line="360" w:lineRule="auto"/>
        <w:ind w:firstLine="709"/>
        <w:jc w:val="both"/>
        <w:rPr>
          <w:szCs w:val="28"/>
        </w:rPr>
      </w:pPr>
      <w:r>
        <w:rPr>
          <w:szCs w:val="28"/>
        </w:rPr>
        <w:t>8) </w:t>
      </w:r>
      <w:r w:rsidRPr="005A3AE6">
        <w:rPr>
          <w:szCs w:val="28"/>
        </w:rPr>
        <w:t xml:space="preserve">перегон по элементам улично-дорожной сети </w:t>
      </w:r>
      <w:r w:rsidRPr="00521CE9">
        <w:rPr>
          <w:szCs w:val="28"/>
        </w:rPr>
        <w:t>городского поселения Мирный</w:t>
      </w:r>
      <w:r w:rsidRPr="005A3AE6">
        <w:rPr>
          <w:szCs w:val="28"/>
        </w:rPr>
        <w:t xml:space="preserve"> с твёрдым покрытием тракторов и машин на гусеничном ходу; </w:t>
      </w:r>
    </w:p>
    <w:p w:rsidR="00EC1E70" w:rsidRPr="005A3AE6" w:rsidRDefault="00EC1E70" w:rsidP="00EC1E70">
      <w:pPr>
        <w:autoSpaceDE w:val="0"/>
        <w:autoSpaceDN w:val="0"/>
        <w:adjustRightInd w:val="0"/>
        <w:spacing w:line="360" w:lineRule="auto"/>
        <w:ind w:firstLine="709"/>
        <w:jc w:val="both"/>
        <w:rPr>
          <w:szCs w:val="28"/>
        </w:rPr>
      </w:pPr>
      <w:r>
        <w:rPr>
          <w:szCs w:val="28"/>
        </w:rPr>
        <w:t>9) </w:t>
      </w:r>
      <w:r w:rsidRPr="005A3AE6">
        <w:rPr>
          <w:szCs w:val="28"/>
        </w:rPr>
        <w:t xml:space="preserve">приёмка в эксплуатацию коммуникаций без предъявления справки уполномоченного органа о восстановлении дорожного покрытия.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7.14.</w:t>
      </w:r>
      <w:r>
        <w:rPr>
          <w:szCs w:val="28"/>
        </w:rPr>
        <w:t> </w:t>
      </w:r>
      <w:r w:rsidRPr="005A3AE6">
        <w:rPr>
          <w:szCs w:val="28"/>
        </w:rPr>
        <w:t xml:space="preserve">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EC1E70" w:rsidRPr="005A3AE6" w:rsidRDefault="00EC1E70" w:rsidP="00EC1E70">
      <w:pPr>
        <w:autoSpaceDE w:val="0"/>
        <w:autoSpaceDN w:val="0"/>
        <w:adjustRightInd w:val="0"/>
        <w:spacing w:line="360" w:lineRule="auto"/>
        <w:ind w:firstLine="709"/>
        <w:jc w:val="both"/>
        <w:rPr>
          <w:szCs w:val="28"/>
        </w:rPr>
      </w:pPr>
      <w:r>
        <w:rPr>
          <w:szCs w:val="28"/>
        </w:rPr>
        <w:t>7.15. </w:t>
      </w:r>
      <w:r w:rsidRPr="005A3AE6">
        <w:rPr>
          <w:szCs w:val="28"/>
        </w:rPr>
        <w:t>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w:t>
      </w:r>
      <w:r>
        <w:rPr>
          <w:szCs w:val="28"/>
        </w:rPr>
        <w:t xml:space="preserve">ции на участке вскрытия, </w:t>
      </w:r>
      <w:r w:rsidRPr="005A3AE6">
        <w:rPr>
          <w:szCs w:val="28"/>
        </w:rPr>
        <w:t xml:space="preserve">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7.16.</w:t>
      </w:r>
      <w:r>
        <w:rPr>
          <w:szCs w:val="28"/>
        </w:rPr>
        <w:t> </w:t>
      </w:r>
      <w:r w:rsidRPr="005A3AE6">
        <w:rPr>
          <w:szCs w:val="28"/>
        </w:rPr>
        <w:t xml:space="preserve">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7.17.</w:t>
      </w:r>
      <w:r>
        <w:rPr>
          <w:szCs w:val="28"/>
        </w:rPr>
        <w:t> </w:t>
      </w:r>
      <w:r w:rsidRPr="005A3AE6">
        <w:rPr>
          <w:szCs w:val="28"/>
        </w:rPr>
        <w:t xml:space="preserve">Руководители строительно-монтажных и эксплуатирующих организаций обязаны: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lastRenderedPageBreak/>
        <w:t>1)</w:t>
      </w:r>
      <w:r>
        <w:rPr>
          <w:szCs w:val="28"/>
        </w:rPr>
        <w:t> </w:t>
      </w:r>
      <w:r w:rsidRPr="005A3AE6">
        <w:rPr>
          <w:szCs w:val="28"/>
        </w:rPr>
        <w:t xml:space="preserve">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 xml:space="preserve">обеспечить сохранность ливневых канализаций и дренажей на подведомственных им территориях;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обеспечить свободны</w:t>
      </w:r>
      <w:r>
        <w:rPr>
          <w:szCs w:val="28"/>
        </w:rPr>
        <w:t xml:space="preserve">й доступ и подъезды к колодцам </w:t>
      </w:r>
      <w:r w:rsidRPr="005A3AE6">
        <w:rPr>
          <w:szCs w:val="28"/>
        </w:rPr>
        <w:t xml:space="preserve">и приёмникам посредством своевременной уборки снега, льда, мусора; </w:t>
      </w:r>
    </w:p>
    <w:p w:rsidR="00EC1E70" w:rsidRPr="005A3AE6" w:rsidRDefault="00EC1E70" w:rsidP="00EC1E70">
      <w:pPr>
        <w:autoSpaceDE w:val="0"/>
        <w:autoSpaceDN w:val="0"/>
        <w:adjustRightInd w:val="0"/>
        <w:spacing w:line="360" w:lineRule="auto"/>
        <w:ind w:firstLine="709"/>
        <w:jc w:val="both"/>
        <w:rPr>
          <w:szCs w:val="28"/>
        </w:rPr>
      </w:pPr>
      <w:r>
        <w:rPr>
          <w:szCs w:val="28"/>
        </w:rPr>
        <w:t>4) </w:t>
      </w:r>
      <w:r w:rsidRPr="005A3AE6">
        <w:rPr>
          <w:szCs w:val="28"/>
        </w:rPr>
        <w:t>в течение суток производить работы по очистке дорог от наледи, образующейся в результате течи водопроводных и канализационных сетей;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5)</w:t>
      </w:r>
      <w:r>
        <w:rPr>
          <w:szCs w:val="28"/>
        </w:rPr>
        <w:t> </w:t>
      </w:r>
      <w:r w:rsidRPr="005A3AE6">
        <w:rPr>
          <w:szCs w:val="28"/>
        </w:rPr>
        <w:t>немедленно устранять течи на коммуникациях.</w:t>
      </w:r>
    </w:p>
    <w:p w:rsidR="00EC1E70" w:rsidRPr="00FC19DF" w:rsidRDefault="00EC1E70" w:rsidP="00EC1E70">
      <w:pPr>
        <w:autoSpaceDE w:val="0"/>
        <w:autoSpaceDN w:val="0"/>
        <w:adjustRightInd w:val="0"/>
        <w:jc w:val="center"/>
        <w:rPr>
          <w:b/>
          <w:szCs w:val="28"/>
        </w:rPr>
      </w:pPr>
      <w:r w:rsidRPr="00FC19DF">
        <w:rPr>
          <w:b/>
          <w:szCs w:val="28"/>
        </w:rPr>
        <w:t>Глава 8. Посадка и учёт зелёных насаждений</w:t>
      </w:r>
    </w:p>
    <w:p w:rsidR="00EC1E70" w:rsidRPr="005A3AE6" w:rsidRDefault="00EC1E70" w:rsidP="00EC1E70">
      <w:pPr>
        <w:autoSpaceDE w:val="0"/>
        <w:autoSpaceDN w:val="0"/>
        <w:adjustRightInd w:val="0"/>
        <w:jc w:val="both"/>
        <w:rPr>
          <w:szCs w:val="28"/>
        </w:rPr>
      </w:pPr>
    </w:p>
    <w:p w:rsidR="00EC1E70" w:rsidRPr="005A3AE6" w:rsidRDefault="00EC1E70" w:rsidP="00EC1E70">
      <w:pPr>
        <w:autoSpaceDE w:val="0"/>
        <w:autoSpaceDN w:val="0"/>
        <w:adjustRightInd w:val="0"/>
        <w:spacing w:line="360" w:lineRule="auto"/>
        <w:ind w:firstLine="709"/>
        <w:jc w:val="both"/>
        <w:rPr>
          <w:szCs w:val="28"/>
        </w:rPr>
      </w:pPr>
      <w:r>
        <w:rPr>
          <w:szCs w:val="28"/>
        </w:rPr>
        <w:t>8.1. </w:t>
      </w:r>
      <w:r w:rsidRPr="005A3AE6">
        <w:rPr>
          <w:szCs w:val="28"/>
        </w:rPr>
        <w:t xml:space="preserve">Вертикальная планировка территории </w:t>
      </w:r>
      <w:r w:rsidR="00546952">
        <w:rPr>
          <w:szCs w:val="28"/>
        </w:rPr>
        <w:t>сельского поселения Хилково</w:t>
      </w:r>
      <w:r w:rsidRPr="005A3AE6">
        <w:rPr>
          <w:szCs w:val="28"/>
        </w:rPr>
        <w:t>, прокладка коммуникаций, устройство дорог, проездов и тротуаров должны быть закончены до начала посадок растений.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8.2.</w:t>
      </w:r>
      <w:r>
        <w:rPr>
          <w:szCs w:val="28"/>
        </w:rPr>
        <w:t> </w:t>
      </w:r>
      <w:r w:rsidRPr="005A3AE6">
        <w:rPr>
          <w:szCs w:val="28"/>
        </w:rPr>
        <w:t xml:space="preserve">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w:t>
      </w:r>
      <w:r>
        <w:rPr>
          <w:szCs w:val="28"/>
        </w:rPr>
        <w:t xml:space="preserve">его, </w:t>
      </w:r>
      <w:r w:rsidRPr="005A3AE6">
        <w:rPr>
          <w:szCs w:val="28"/>
        </w:rPr>
        <w:t>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8.3.</w:t>
      </w:r>
      <w:r>
        <w:rPr>
          <w:szCs w:val="28"/>
        </w:rPr>
        <w:t> </w:t>
      </w:r>
      <w:r w:rsidRPr="005A3AE6">
        <w:rPr>
          <w:szCs w:val="28"/>
        </w:rPr>
        <w:t xml:space="preserve">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C1E70" w:rsidRPr="005A3AE6" w:rsidRDefault="00EC1E70" w:rsidP="00EC1E70">
      <w:pPr>
        <w:autoSpaceDE w:val="0"/>
        <w:autoSpaceDN w:val="0"/>
        <w:adjustRightInd w:val="0"/>
        <w:spacing w:line="360" w:lineRule="auto"/>
        <w:ind w:firstLine="709"/>
        <w:jc w:val="both"/>
        <w:rPr>
          <w:szCs w:val="28"/>
        </w:rPr>
      </w:pPr>
      <w:r>
        <w:rPr>
          <w:szCs w:val="28"/>
        </w:rPr>
        <w:lastRenderedPageBreak/>
        <w:t>8.4. </w:t>
      </w:r>
      <w:r w:rsidRPr="005A3AE6">
        <w:rPr>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8.5.</w:t>
      </w:r>
      <w:r>
        <w:rPr>
          <w:szCs w:val="28"/>
        </w:rPr>
        <w:t> </w:t>
      </w:r>
      <w:r w:rsidRPr="005A3AE6">
        <w:rPr>
          <w:szCs w:val="28"/>
        </w:rPr>
        <w:t>При посадке зелёных насаждений не допускается: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произвольная посадка растений в нарушение существующей технологии;</w:t>
      </w:r>
    </w:p>
    <w:p w:rsidR="00EC1E70" w:rsidRPr="005A3AE6" w:rsidRDefault="00EC1E70" w:rsidP="00EC1E70">
      <w:pPr>
        <w:autoSpaceDE w:val="0"/>
        <w:autoSpaceDN w:val="0"/>
        <w:adjustRightInd w:val="0"/>
        <w:spacing w:line="360" w:lineRule="auto"/>
        <w:ind w:firstLine="709"/>
        <w:jc w:val="both"/>
        <w:rPr>
          <w:szCs w:val="28"/>
        </w:rPr>
      </w:pPr>
      <w:r>
        <w:rPr>
          <w:szCs w:val="28"/>
        </w:rPr>
        <w:t>2) </w:t>
      </w:r>
      <w:r w:rsidRPr="005A3AE6">
        <w:rPr>
          <w:szCs w:val="28"/>
        </w:rPr>
        <w:t>касание ветвей деревьев токонесущих проводов, закрытие ими указателей адресных единиц и номерных знаков домов;</w:t>
      </w:r>
    </w:p>
    <w:p w:rsidR="00EC1E70" w:rsidRPr="005A3AE6" w:rsidRDefault="00EC1E70" w:rsidP="00EC1E70">
      <w:pPr>
        <w:autoSpaceDE w:val="0"/>
        <w:autoSpaceDN w:val="0"/>
        <w:adjustRightInd w:val="0"/>
        <w:spacing w:line="360" w:lineRule="auto"/>
        <w:ind w:firstLine="709"/>
        <w:jc w:val="both"/>
        <w:rPr>
          <w:szCs w:val="28"/>
        </w:rPr>
      </w:pPr>
      <w:r>
        <w:rPr>
          <w:szCs w:val="28"/>
        </w:rPr>
        <w:t>3) </w:t>
      </w:r>
      <w:r w:rsidRPr="005A3AE6">
        <w:rPr>
          <w:szCs w:val="28"/>
        </w:rPr>
        <w:t>посадка деревьев на расстоянии ближе 5 метров до наружной стены здания или сооружения.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8.6.</w:t>
      </w:r>
      <w:r>
        <w:rPr>
          <w:szCs w:val="28"/>
        </w:rPr>
        <w:t> </w:t>
      </w:r>
      <w:r w:rsidRPr="005A3AE6">
        <w:rPr>
          <w:szCs w:val="28"/>
        </w:rPr>
        <w:t>Все объекты (участки) зелёных насаждений подлежат паспортизации. Паспорта зелёных насаждений оформляются органом (организацией</w:t>
      </w:r>
      <w:r>
        <w:rPr>
          <w:szCs w:val="28"/>
        </w:rPr>
        <w:t>), определяемым (определяемой) Г</w:t>
      </w:r>
      <w:r w:rsidRPr="005A3AE6">
        <w:rPr>
          <w:szCs w:val="28"/>
        </w:rPr>
        <w:t xml:space="preserve">лавой </w:t>
      </w:r>
      <w:r w:rsidR="00546952">
        <w:rPr>
          <w:szCs w:val="28"/>
        </w:rPr>
        <w:t>сельского поселения Хилково</w:t>
      </w:r>
      <w:r w:rsidRPr="005A3AE6">
        <w:rPr>
          <w:szCs w:val="28"/>
        </w:rPr>
        <w:t xml:space="preserve">. В паспорте объекта (участка) зелёных насаждений указываются: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установочные сведения о зелёных насаждениях (название, местоположение, площадь, пользователь);</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краткое описание зелёных насаждений (породный состав, таксационные характеристики);</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характеристика экологического состояния зелёных насаждений;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w:t>
      </w:r>
      <w:r>
        <w:rPr>
          <w:szCs w:val="28"/>
        </w:rPr>
        <w:t> </w:t>
      </w:r>
      <w:r w:rsidRPr="005A3AE6">
        <w:rPr>
          <w:szCs w:val="28"/>
        </w:rPr>
        <w:t>обязательные меры по охране и содержанию зелёных насаждений.</w:t>
      </w:r>
    </w:p>
    <w:p w:rsidR="00EC1E70" w:rsidRPr="005A3AE6" w:rsidRDefault="00EC1E70" w:rsidP="00EC1E70">
      <w:pPr>
        <w:autoSpaceDE w:val="0"/>
        <w:autoSpaceDN w:val="0"/>
        <w:adjustRightInd w:val="0"/>
        <w:spacing w:line="360" w:lineRule="auto"/>
        <w:ind w:firstLine="709"/>
        <w:jc w:val="both"/>
        <w:rPr>
          <w:szCs w:val="28"/>
        </w:rPr>
      </w:pPr>
      <w:r>
        <w:rPr>
          <w:szCs w:val="28"/>
        </w:rPr>
        <w:t>8.7. </w:t>
      </w:r>
      <w:r w:rsidRPr="005A3AE6">
        <w:rPr>
          <w:szCs w:val="28"/>
        </w:rPr>
        <w:t>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EC1E70" w:rsidRPr="005A3AE6" w:rsidRDefault="00EC1E70" w:rsidP="00EC1E70">
      <w:pPr>
        <w:autoSpaceDE w:val="0"/>
        <w:autoSpaceDN w:val="0"/>
        <w:adjustRightInd w:val="0"/>
        <w:jc w:val="center"/>
        <w:rPr>
          <w:szCs w:val="28"/>
        </w:rPr>
      </w:pPr>
    </w:p>
    <w:p w:rsidR="00EC1E70" w:rsidRPr="00733291" w:rsidRDefault="00EC1E70" w:rsidP="00EC1E70">
      <w:pPr>
        <w:autoSpaceDE w:val="0"/>
        <w:autoSpaceDN w:val="0"/>
        <w:adjustRightInd w:val="0"/>
        <w:jc w:val="center"/>
        <w:rPr>
          <w:b/>
          <w:szCs w:val="28"/>
        </w:rPr>
      </w:pPr>
      <w:r w:rsidRPr="00733291">
        <w:rPr>
          <w:b/>
          <w:szCs w:val="28"/>
        </w:rPr>
        <w:t>Глава 9. Охрана и содержание зелёных насаждений</w:t>
      </w:r>
    </w:p>
    <w:p w:rsidR="00EC1E70" w:rsidRPr="005A3AE6" w:rsidRDefault="00EC1E70" w:rsidP="00EC1E70">
      <w:pPr>
        <w:autoSpaceDE w:val="0"/>
        <w:autoSpaceDN w:val="0"/>
        <w:adjustRightInd w:val="0"/>
        <w:jc w:val="center"/>
        <w:rPr>
          <w:szCs w:val="28"/>
        </w:rPr>
      </w:pPr>
    </w:p>
    <w:p w:rsidR="00EC1E70" w:rsidRPr="005A3AE6" w:rsidRDefault="00EC1E70" w:rsidP="00EC1E70">
      <w:pPr>
        <w:autoSpaceDE w:val="0"/>
        <w:autoSpaceDN w:val="0"/>
        <w:adjustRightInd w:val="0"/>
        <w:spacing w:line="360" w:lineRule="auto"/>
        <w:ind w:firstLine="709"/>
        <w:jc w:val="both"/>
        <w:rPr>
          <w:szCs w:val="28"/>
        </w:rPr>
      </w:pPr>
      <w:r w:rsidRPr="005A3AE6">
        <w:rPr>
          <w:szCs w:val="28"/>
        </w:rPr>
        <w:t>9.1. Физические и юридические</w:t>
      </w:r>
      <w:r>
        <w:rPr>
          <w:szCs w:val="28"/>
        </w:rPr>
        <w:t xml:space="preserve"> лица, собственники, владельцы </w:t>
      </w:r>
      <w:r w:rsidRPr="005A3AE6">
        <w:rPr>
          <w:szCs w:val="28"/>
        </w:rPr>
        <w:t>и пользователи озеленённых территорий, принявшие обязательства по содержанию зелёных насаждений, обязаны:</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оформить и хранить паспорт объектов (участка) зелёных насаждений;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обеспечить сохранность и уход за зелёными насаждениями;</w:t>
      </w:r>
    </w:p>
    <w:p w:rsidR="00EC1E70" w:rsidRPr="005A3AE6" w:rsidRDefault="00EC1E70" w:rsidP="00EC1E70">
      <w:pPr>
        <w:autoSpaceDE w:val="0"/>
        <w:autoSpaceDN w:val="0"/>
        <w:adjustRightInd w:val="0"/>
        <w:spacing w:line="360" w:lineRule="auto"/>
        <w:ind w:firstLine="709"/>
        <w:jc w:val="both"/>
        <w:rPr>
          <w:szCs w:val="28"/>
        </w:rPr>
      </w:pPr>
      <w:r>
        <w:rPr>
          <w:szCs w:val="28"/>
        </w:rPr>
        <w:t>3) </w:t>
      </w:r>
      <w:r w:rsidRPr="005A3AE6">
        <w:rPr>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EC1E70" w:rsidRPr="005A3AE6" w:rsidRDefault="00EC1E70" w:rsidP="00EC1E70">
      <w:pPr>
        <w:autoSpaceDE w:val="0"/>
        <w:autoSpaceDN w:val="0"/>
        <w:adjustRightInd w:val="0"/>
        <w:spacing w:line="360" w:lineRule="auto"/>
        <w:ind w:firstLine="709"/>
        <w:jc w:val="both"/>
        <w:rPr>
          <w:szCs w:val="28"/>
        </w:rPr>
      </w:pPr>
      <w:r>
        <w:rPr>
          <w:szCs w:val="28"/>
        </w:rPr>
        <w:t>4) </w:t>
      </w:r>
      <w:r w:rsidRPr="005A3AE6">
        <w:rPr>
          <w:szCs w:val="28"/>
        </w:rPr>
        <w:t>проводить озеленение территории и обрезку зелёных насаждений по утвержденным дендрологич</w:t>
      </w:r>
      <w:r>
        <w:rPr>
          <w:szCs w:val="28"/>
        </w:rPr>
        <w:t xml:space="preserve">еским проектам, разработанным </w:t>
      </w:r>
      <w:r w:rsidRPr="005A3AE6">
        <w:rPr>
          <w:szCs w:val="28"/>
        </w:rPr>
        <w:t>в соответствии с градостроительными, экологическими, санитарно-гигиеническими нормами, за свой счёт;</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5)</w:t>
      </w:r>
      <w:r>
        <w:rPr>
          <w:szCs w:val="28"/>
        </w:rPr>
        <w:t> </w:t>
      </w:r>
      <w:r w:rsidRPr="005A3AE6">
        <w:rPr>
          <w:szCs w:val="28"/>
        </w:rPr>
        <w:t>вырубку (пересадку) зелёных насаждений оформлять в порядке, установленном настоящими Правилами;</w:t>
      </w:r>
    </w:p>
    <w:p w:rsidR="00EC1E70" w:rsidRPr="005A3AE6" w:rsidRDefault="00EC1E70" w:rsidP="00EC1E70">
      <w:pPr>
        <w:autoSpaceDE w:val="0"/>
        <w:autoSpaceDN w:val="0"/>
        <w:adjustRightInd w:val="0"/>
        <w:spacing w:line="360" w:lineRule="auto"/>
        <w:ind w:firstLine="709"/>
        <w:jc w:val="both"/>
        <w:rPr>
          <w:szCs w:val="28"/>
        </w:rPr>
      </w:pPr>
      <w:r>
        <w:rPr>
          <w:szCs w:val="28"/>
        </w:rPr>
        <w:t>6) </w:t>
      </w:r>
      <w:r w:rsidRPr="005A3AE6">
        <w:rPr>
          <w:szCs w:val="28"/>
        </w:rPr>
        <w:t>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7)</w:t>
      </w:r>
      <w:r>
        <w:rPr>
          <w:szCs w:val="28"/>
        </w:rPr>
        <w:t> </w:t>
      </w:r>
      <w:r w:rsidRPr="005A3AE6">
        <w:rPr>
          <w:szCs w:val="28"/>
        </w:rPr>
        <w:t>не допускать загрязнения территорий, занятых зелёными насаждениями, отходами, сточными водами;</w:t>
      </w:r>
    </w:p>
    <w:p w:rsidR="00EC1E70" w:rsidRPr="005A3AE6" w:rsidRDefault="00EC1E70" w:rsidP="00EC1E70">
      <w:pPr>
        <w:autoSpaceDE w:val="0"/>
        <w:autoSpaceDN w:val="0"/>
        <w:adjustRightInd w:val="0"/>
        <w:spacing w:line="360" w:lineRule="auto"/>
        <w:ind w:firstLine="709"/>
        <w:jc w:val="both"/>
        <w:rPr>
          <w:szCs w:val="28"/>
        </w:rPr>
      </w:pPr>
      <w:r>
        <w:rPr>
          <w:szCs w:val="28"/>
        </w:rPr>
        <w:t>8) </w:t>
      </w:r>
      <w:r w:rsidRPr="005A3AE6">
        <w:rPr>
          <w:szCs w:val="28"/>
        </w:rPr>
        <w:t>не допускать складирования и хранения строительных материалов, имущества, сырья на газонах и под зелёными насаждениями;</w:t>
      </w:r>
    </w:p>
    <w:p w:rsidR="00EC1E70" w:rsidRPr="005A3AE6" w:rsidRDefault="00EC1E70" w:rsidP="00EC1E70">
      <w:pPr>
        <w:autoSpaceDE w:val="0"/>
        <w:autoSpaceDN w:val="0"/>
        <w:adjustRightInd w:val="0"/>
        <w:spacing w:line="360" w:lineRule="auto"/>
        <w:ind w:firstLine="709"/>
        <w:jc w:val="both"/>
        <w:rPr>
          <w:szCs w:val="28"/>
        </w:rPr>
      </w:pPr>
      <w:r>
        <w:rPr>
          <w:szCs w:val="28"/>
        </w:rPr>
        <w:t>9) </w:t>
      </w:r>
      <w:r w:rsidRPr="005A3AE6">
        <w:rPr>
          <w:szCs w:val="28"/>
        </w:rPr>
        <w:t>проводить санитарную уборку территории, удаление поломанных деревьев и кустарников;</w:t>
      </w:r>
    </w:p>
    <w:p w:rsidR="00EC1E70" w:rsidRPr="005A3AE6" w:rsidRDefault="00EC1E70" w:rsidP="00EC1E70">
      <w:pPr>
        <w:autoSpaceDE w:val="0"/>
        <w:autoSpaceDN w:val="0"/>
        <w:adjustRightInd w:val="0"/>
        <w:spacing w:line="360" w:lineRule="auto"/>
        <w:ind w:firstLine="709"/>
        <w:jc w:val="both"/>
        <w:rPr>
          <w:szCs w:val="28"/>
        </w:rPr>
      </w:pPr>
      <w:r>
        <w:rPr>
          <w:szCs w:val="28"/>
        </w:rPr>
        <w:t>10) </w:t>
      </w:r>
      <w:r w:rsidRPr="005A3AE6">
        <w:rPr>
          <w:szCs w:val="28"/>
        </w:rPr>
        <w:t>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9.2.</w:t>
      </w:r>
      <w:r>
        <w:rPr>
          <w:szCs w:val="28"/>
        </w:rPr>
        <w:t> </w:t>
      </w:r>
      <w:r w:rsidRPr="005A3AE6">
        <w:rPr>
          <w:szCs w:val="28"/>
        </w:rPr>
        <w:t>Вырубка зелёных насаждений может быть разрешена в случае:</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lastRenderedPageBreak/>
        <w:t>1)</w:t>
      </w:r>
      <w:r>
        <w:rPr>
          <w:szCs w:val="28"/>
        </w:rPr>
        <w:t> </w:t>
      </w:r>
      <w:r w:rsidRPr="005A3AE6">
        <w:rPr>
          <w:szCs w:val="28"/>
        </w:rPr>
        <w:t>обеспечения условий для размещения объектов капитального строительства федерального, регио</w:t>
      </w:r>
      <w:r>
        <w:rPr>
          <w:szCs w:val="28"/>
        </w:rPr>
        <w:t xml:space="preserve">нального или местного значения </w:t>
      </w:r>
      <w:r w:rsidRPr="005A3AE6">
        <w:rPr>
          <w:szCs w:val="28"/>
        </w:rPr>
        <w:t>в соответствии с утверждёнными документами территориального планирования;</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обслуживания объектов благоустройства, надземных коммуникаций;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ликвидации аварийных и чрезвычайных ситуаций;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4)</w:t>
      </w:r>
      <w:r>
        <w:rPr>
          <w:szCs w:val="28"/>
        </w:rPr>
        <w:t> </w:t>
      </w:r>
      <w:r w:rsidRPr="005A3AE6">
        <w:rPr>
          <w:szCs w:val="28"/>
        </w:rPr>
        <w:t>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5)</w:t>
      </w:r>
      <w:r>
        <w:rPr>
          <w:szCs w:val="28"/>
        </w:rPr>
        <w:t> </w:t>
      </w:r>
      <w:r w:rsidRPr="005A3AE6">
        <w:rPr>
          <w:szCs w:val="28"/>
        </w:rPr>
        <w:t>необходимости улучшения качественного и видового состава зелёных насаждений.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9.3.</w:t>
      </w:r>
      <w:r>
        <w:rPr>
          <w:szCs w:val="28"/>
        </w:rPr>
        <w:t> </w:t>
      </w:r>
      <w:r w:rsidRPr="005A3AE6">
        <w:rPr>
          <w:szCs w:val="28"/>
        </w:rPr>
        <w:t>Вырубка зелёных насаждений, совершённая без предварительного оформления порубочного билета, является незаконной.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9.4.</w:t>
      </w:r>
      <w:r>
        <w:rPr>
          <w:szCs w:val="28"/>
        </w:rPr>
        <w:t> </w:t>
      </w:r>
      <w:r w:rsidRPr="005A3AE6">
        <w:rPr>
          <w:szCs w:val="28"/>
        </w:rPr>
        <w:t>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EC1E70" w:rsidRPr="005A3AE6" w:rsidRDefault="00EC1E70" w:rsidP="00EC1E70">
      <w:pPr>
        <w:autoSpaceDE w:val="0"/>
        <w:autoSpaceDN w:val="0"/>
        <w:adjustRightInd w:val="0"/>
        <w:spacing w:line="360" w:lineRule="auto"/>
        <w:ind w:firstLine="709"/>
        <w:jc w:val="both"/>
        <w:rPr>
          <w:szCs w:val="28"/>
        </w:rPr>
      </w:pPr>
      <w:r>
        <w:rPr>
          <w:szCs w:val="28"/>
        </w:rPr>
        <w:t>9.5. </w:t>
      </w:r>
      <w:r w:rsidRPr="005A3AE6">
        <w:rPr>
          <w:szCs w:val="28"/>
        </w:rPr>
        <w:t>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w:t>
      </w:r>
      <w:r>
        <w:rPr>
          <w:szCs w:val="28"/>
        </w:rPr>
        <w:t xml:space="preserve">вой растительности, занесённых </w:t>
      </w:r>
      <w:r w:rsidRPr="005A3AE6">
        <w:rPr>
          <w:szCs w:val="28"/>
        </w:rPr>
        <w:t>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EC1E70" w:rsidRPr="005A3AE6" w:rsidRDefault="00EC1E70" w:rsidP="00EC1E70">
      <w:pPr>
        <w:autoSpaceDE w:val="0"/>
        <w:autoSpaceDN w:val="0"/>
        <w:adjustRightInd w:val="0"/>
        <w:spacing w:line="360" w:lineRule="auto"/>
        <w:ind w:firstLine="709"/>
        <w:jc w:val="both"/>
        <w:rPr>
          <w:szCs w:val="28"/>
        </w:rPr>
      </w:pPr>
      <w:r>
        <w:rPr>
          <w:szCs w:val="28"/>
        </w:rPr>
        <w:t>9.6. </w:t>
      </w:r>
      <w:r w:rsidRPr="005A3AE6">
        <w:rPr>
          <w:szCs w:val="28"/>
        </w:rPr>
        <w:t xml:space="preserve">В чрезвычайных и аварийных ситуациях, когда падение деревьев угрожает жизни и здоровью людей, состоянию зданий, сооружений, </w:t>
      </w:r>
      <w:r w:rsidRPr="005A3AE6">
        <w:rPr>
          <w:szCs w:val="28"/>
        </w:rPr>
        <w:lastRenderedPageBreak/>
        <w:t>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EC1E70" w:rsidRPr="005A3AE6" w:rsidRDefault="00EC1E70" w:rsidP="00EC1E70">
      <w:pPr>
        <w:autoSpaceDE w:val="0"/>
        <w:autoSpaceDN w:val="0"/>
        <w:adjustRightInd w:val="0"/>
        <w:spacing w:line="360" w:lineRule="auto"/>
        <w:ind w:firstLine="709"/>
        <w:jc w:val="both"/>
        <w:rPr>
          <w:szCs w:val="28"/>
        </w:rPr>
      </w:pPr>
      <w:r>
        <w:rPr>
          <w:szCs w:val="28"/>
        </w:rPr>
        <w:t>9.7. </w:t>
      </w:r>
      <w:r w:rsidRPr="005A3AE6">
        <w:rPr>
          <w:szCs w:val="28"/>
        </w:rPr>
        <w:t>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9.8.</w:t>
      </w:r>
      <w:r>
        <w:rPr>
          <w:szCs w:val="28"/>
        </w:rPr>
        <w:t> </w:t>
      </w:r>
      <w:r w:rsidRPr="005A3AE6">
        <w:rPr>
          <w:szCs w:val="28"/>
        </w:rPr>
        <w:t>Учет и клеймение сухих, усыхающих и больных деревьев и кустарников независимо от их место</w:t>
      </w:r>
      <w:r>
        <w:rPr>
          <w:szCs w:val="28"/>
        </w:rPr>
        <w:t xml:space="preserve">нахождения производится силами </w:t>
      </w:r>
      <w:r w:rsidRPr="005A3AE6">
        <w:rPr>
          <w:szCs w:val="28"/>
        </w:rPr>
        <w:t>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EC1E70" w:rsidRPr="005A3AE6" w:rsidRDefault="00EC1E70" w:rsidP="00EC1E70">
      <w:pPr>
        <w:autoSpaceDE w:val="0"/>
        <w:autoSpaceDN w:val="0"/>
        <w:adjustRightInd w:val="0"/>
        <w:spacing w:line="360" w:lineRule="auto"/>
        <w:ind w:firstLine="709"/>
        <w:jc w:val="both"/>
        <w:rPr>
          <w:szCs w:val="28"/>
        </w:rPr>
      </w:pPr>
      <w:r>
        <w:rPr>
          <w:szCs w:val="28"/>
        </w:rPr>
        <w:t>9.9. </w:t>
      </w:r>
      <w:r w:rsidRPr="005A3AE6">
        <w:rPr>
          <w:szCs w:val="28"/>
        </w:rPr>
        <w:t>Порядок выдачи порубочного билета и разрешения на пересадку дерев</w:t>
      </w:r>
      <w:r>
        <w:rPr>
          <w:szCs w:val="28"/>
        </w:rPr>
        <w:t>ьев и кустарников определяется Г</w:t>
      </w:r>
      <w:r w:rsidRPr="005A3AE6">
        <w:rPr>
          <w:szCs w:val="28"/>
        </w:rPr>
        <w:t xml:space="preserve">лавой </w:t>
      </w:r>
      <w:r w:rsidR="00546952">
        <w:rPr>
          <w:szCs w:val="28"/>
        </w:rPr>
        <w:t>сельского поселения Хилково</w:t>
      </w:r>
      <w:r w:rsidRPr="005A3AE6">
        <w:rPr>
          <w:szCs w:val="28"/>
        </w:rPr>
        <w:t xml:space="preserve">. </w:t>
      </w:r>
    </w:p>
    <w:p w:rsidR="00EC1E70" w:rsidRPr="005A3AE6" w:rsidRDefault="00EC1E70" w:rsidP="00EC1E70">
      <w:pPr>
        <w:autoSpaceDE w:val="0"/>
        <w:autoSpaceDN w:val="0"/>
        <w:adjustRightInd w:val="0"/>
        <w:jc w:val="center"/>
        <w:rPr>
          <w:szCs w:val="28"/>
        </w:rPr>
      </w:pPr>
    </w:p>
    <w:p w:rsidR="00EC1E70" w:rsidRPr="004124C5" w:rsidRDefault="00EC1E70" w:rsidP="00EC1E70">
      <w:pPr>
        <w:autoSpaceDE w:val="0"/>
        <w:autoSpaceDN w:val="0"/>
        <w:adjustRightInd w:val="0"/>
        <w:jc w:val="center"/>
        <w:rPr>
          <w:b/>
          <w:szCs w:val="28"/>
        </w:rPr>
      </w:pPr>
      <w:r w:rsidRPr="004124C5">
        <w:rPr>
          <w:b/>
          <w:szCs w:val="28"/>
        </w:rPr>
        <w:t>Глава 10. Восстановление зелёных насаждений</w:t>
      </w:r>
    </w:p>
    <w:p w:rsidR="00EC1E70" w:rsidRPr="005A3AE6" w:rsidRDefault="00EC1E70" w:rsidP="00EC1E70">
      <w:pPr>
        <w:autoSpaceDE w:val="0"/>
        <w:autoSpaceDN w:val="0"/>
        <w:adjustRightInd w:val="0"/>
        <w:jc w:val="center"/>
        <w:rPr>
          <w:szCs w:val="28"/>
        </w:rPr>
      </w:pPr>
    </w:p>
    <w:p w:rsidR="00EC1E70" w:rsidRPr="005A3AE6" w:rsidRDefault="00EC1E70" w:rsidP="00EC1E70">
      <w:pPr>
        <w:widowControl w:val="0"/>
        <w:autoSpaceDE w:val="0"/>
        <w:autoSpaceDN w:val="0"/>
        <w:adjustRightInd w:val="0"/>
        <w:spacing w:line="360" w:lineRule="auto"/>
        <w:ind w:firstLine="709"/>
        <w:jc w:val="both"/>
        <w:rPr>
          <w:szCs w:val="28"/>
        </w:rPr>
      </w:pPr>
      <w:r w:rsidRPr="005A3AE6">
        <w:rPr>
          <w:szCs w:val="28"/>
        </w:rPr>
        <w:t>10.1.</w:t>
      </w:r>
      <w:r>
        <w:rPr>
          <w:szCs w:val="28"/>
        </w:rPr>
        <w:t> </w:t>
      </w:r>
      <w:r w:rsidRPr="005A3AE6">
        <w:rPr>
          <w:szCs w:val="28"/>
        </w:rPr>
        <w:t>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w:t>
      </w:r>
      <w:r>
        <w:rPr>
          <w:szCs w:val="28"/>
        </w:rPr>
        <w:t>ти от ценности, местоположения</w:t>
      </w:r>
      <w:r w:rsidRPr="005A3AE6">
        <w:rPr>
          <w:szCs w:val="28"/>
        </w:rPr>
        <w:t xml:space="preserve"> и качественного состояния зелёных насаждений.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10.2.</w:t>
      </w:r>
      <w:r>
        <w:rPr>
          <w:szCs w:val="28"/>
        </w:rPr>
        <w:t> </w:t>
      </w:r>
      <w:r w:rsidRPr="005A3AE6">
        <w:rPr>
          <w:szCs w:val="28"/>
        </w:rPr>
        <w:t>Компенсационное озеленение производится с учётом следующих требований: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lastRenderedPageBreak/>
        <w:t>1)</w:t>
      </w:r>
      <w:r>
        <w:rPr>
          <w:szCs w:val="28"/>
        </w:rPr>
        <w:t> </w:t>
      </w:r>
      <w:r w:rsidRPr="005A3AE6">
        <w:rPr>
          <w:szCs w:val="28"/>
        </w:rPr>
        <w:t>количество восстанавливаемых зелёных насаждений должно быть не менее вырубленных без сокращения площади озеленённой территории;</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восстановление производится в пределах территории, где была произведена вырубка, с высадкой деревьев с комом.</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10.3.</w:t>
      </w:r>
      <w:r>
        <w:rPr>
          <w:szCs w:val="28"/>
        </w:rPr>
        <w:t> </w:t>
      </w:r>
      <w:r w:rsidRPr="005A3AE6">
        <w:rPr>
          <w:szCs w:val="28"/>
        </w:rPr>
        <w:t>Компенсационное озеленение производится за счёт средств физических или юридических лиц, в интересах которых был произведен снос.</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w:t>
      </w:r>
      <w:r w:rsidR="00546952">
        <w:rPr>
          <w:szCs w:val="28"/>
        </w:rPr>
        <w:t>сельского поселения Хилково</w:t>
      </w:r>
      <w:r w:rsidRPr="005A3AE6">
        <w:rPr>
          <w:szCs w:val="28"/>
        </w:rPr>
        <w:t>.</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10.4.</w:t>
      </w:r>
      <w:r>
        <w:rPr>
          <w:szCs w:val="28"/>
        </w:rPr>
        <w:t> </w:t>
      </w:r>
      <w:r w:rsidRPr="005A3AE6">
        <w:rPr>
          <w:szCs w:val="28"/>
        </w:rPr>
        <w:t xml:space="preserve">Расчёт компенсационной стоимости производится при оформлении порубочного билета. </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10.5.</w:t>
      </w:r>
      <w:r>
        <w:rPr>
          <w:szCs w:val="28"/>
        </w:rPr>
        <w:t> </w:t>
      </w:r>
      <w:r w:rsidRPr="005A3AE6">
        <w:rPr>
          <w:szCs w:val="28"/>
        </w:rPr>
        <w:t>Компенсационная стоимость не взыскивается в следующих случаях:</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1)</w:t>
      </w:r>
      <w:r>
        <w:rPr>
          <w:szCs w:val="28"/>
        </w:rPr>
        <w:t> </w:t>
      </w:r>
      <w:r w:rsidRPr="005A3AE6">
        <w:rPr>
          <w:szCs w:val="28"/>
        </w:rPr>
        <w:t>санитарных рубок и обрезки, проводимых на основании порубочного билета;</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2)</w:t>
      </w:r>
      <w:r>
        <w:rPr>
          <w:szCs w:val="28"/>
        </w:rPr>
        <w:t> </w:t>
      </w:r>
      <w:r w:rsidRPr="005A3AE6">
        <w:rPr>
          <w:szCs w:val="28"/>
        </w:rPr>
        <w:t>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EC1E70" w:rsidRPr="005A3AE6" w:rsidRDefault="00EC1E70" w:rsidP="00EC1E70">
      <w:pPr>
        <w:autoSpaceDE w:val="0"/>
        <w:autoSpaceDN w:val="0"/>
        <w:adjustRightInd w:val="0"/>
        <w:spacing w:line="360" w:lineRule="auto"/>
        <w:ind w:firstLine="709"/>
        <w:jc w:val="both"/>
        <w:rPr>
          <w:szCs w:val="28"/>
        </w:rPr>
      </w:pPr>
      <w:r w:rsidRPr="005A3AE6">
        <w:rPr>
          <w:szCs w:val="28"/>
        </w:rPr>
        <w:t>3)</w:t>
      </w:r>
      <w:r>
        <w:rPr>
          <w:szCs w:val="28"/>
        </w:rPr>
        <w:t> </w:t>
      </w:r>
      <w:r w:rsidRPr="005A3AE6">
        <w:rPr>
          <w:szCs w:val="28"/>
        </w:rPr>
        <w:t>вырубки зелёных насаждений, высаженных с нарушением действующих норм;</w:t>
      </w:r>
    </w:p>
    <w:p w:rsidR="00EC1E70" w:rsidRPr="005A3AE6" w:rsidRDefault="00EC1E70" w:rsidP="00EC1E70">
      <w:pPr>
        <w:autoSpaceDE w:val="0"/>
        <w:autoSpaceDN w:val="0"/>
        <w:adjustRightInd w:val="0"/>
        <w:spacing w:line="360" w:lineRule="auto"/>
        <w:ind w:firstLine="709"/>
        <w:jc w:val="both"/>
        <w:rPr>
          <w:szCs w:val="28"/>
        </w:rPr>
      </w:pPr>
      <w:r>
        <w:rPr>
          <w:szCs w:val="28"/>
        </w:rPr>
        <w:t>4) </w:t>
      </w:r>
      <w:r w:rsidRPr="005A3AE6">
        <w:rPr>
          <w:szCs w:val="28"/>
        </w:rPr>
        <w:t>стихийных бедствий;</w:t>
      </w:r>
    </w:p>
    <w:p w:rsidR="00EC1E70" w:rsidRPr="005A3AE6" w:rsidRDefault="00EC1E70" w:rsidP="00EC1E70">
      <w:pPr>
        <w:autoSpaceDE w:val="0"/>
        <w:autoSpaceDN w:val="0"/>
        <w:adjustRightInd w:val="0"/>
        <w:spacing w:line="360" w:lineRule="auto"/>
        <w:ind w:firstLine="709"/>
        <w:jc w:val="both"/>
        <w:rPr>
          <w:szCs w:val="28"/>
        </w:rPr>
      </w:pPr>
      <w:r>
        <w:rPr>
          <w:szCs w:val="28"/>
        </w:rPr>
        <w:t>5) </w:t>
      </w:r>
      <w:r w:rsidRPr="005A3AE6">
        <w:rPr>
          <w:szCs w:val="28"/>
        </w:rPr>
        <w:t>при удалении аварийных деревьев и кустарников.</w:t>
      </w:r>
    </w:p>
    <w:p w:rsidR="00B33B6E" w:rsidRDefault="00B33B6E" w:rsidP="00B33B6E">
      <w:pPr>
        <w:spacing w:line="360" w:lineRule="auto"/>
        <w:ind w:firstLine="709"/>
        <w:jc w:val="both"/>
        <w:rPr>
          <w:b/>
        </w:rPr>
      </w:pPr>
    </w:p>
    <w:p w:rsidR="00B33B6E" w:rsidRDefault="00B33B6E" w:rsidP="00B33B6E">
      <w:pPr>
        <w:spacing w:line="360" w:lineRule="auto"/>
        <w:ind w:firstLine="709"/>
        <w:jc w:val="both"/>
        <w:rPr>
          <w:b/>
        </w:rPr>
      </w:pPr>
    </w:p>
    <w:p w:rsidR="00B33B6E" w:rsidRPr="00B33B6E" w:rsidRDefault="00B33B6E" w:rsidP="00B33B6E">
      <w:pPr>
        <w:spacing w:line="360" w:lineRule="auto"/>
        <w:ind w:firstLine="709"/>
        <w:jc w:val="both"/>
        <w:rPr>
          <w:b/>
        </w:rPr>
      </w:pPr>
      <w:r w:rsidRPr="00B33B6E">
        <w:rPr>
          <w:b/>
        </w:rPr>
        <w:lastRenderedPageBreak/>
        <w:t>Глава 1</w:t>
      </w:r>
      <w:r>
        <w:rPr>
          <w:b/>
        </w:rPr>
        <w:t>1</w:t>
      </w:r>
      <w:r w:rsidRPr="00B33B6E">
        <w:rPr>
          <w:b/>
        </w:rPr>
        <w:t xml:space="preserve"> Организация сбора и вывоза твердых коммунальных отходов.</w:t>
      </w:r>
    </w:p>
    <w:p w:rsidR="00B33B6E" w:rsidRDefault="00B33B6E" w:rsidP="00B33B6E">
      <w:pPr>
        <w:spacing w:line="360" w:lineRule="auto"/>
        <w:ind w:firstLine="709"/>
        <w:jc w:val="both"/>
      </w:pPr>
      <w:r>
        <w:t>11.1. Накопление и сбор твердых коммунальных отходов (далее – ТКО) осуществляется в соответствии с постановлением  Правительства Российской Федерации от 12.11.2016 № 1156 «</w:t>
      </w:r>
      <w:r w:rsidRPr="00D83FB9">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t xml:space="preserve">№ </w:t>
      </w:r>
      <w:r w:rsidRPr="00D83FB9">
        <w:t>641</w:t>
      </w:r>
      <w:r>
        <w:t xml:space="preserve">», постановлением </w:t>
      </w:r>
      <w:r w:rsidRPr="00D83FB9">
        <w:t>Правительства Р</w:t>
      </w:r>
      <w:r>
        <w:t xml:space="preserve">оссийской </w:t>
      </w:r>
      <w:r w:rsidRPr="00D83FB9">
        <w:t>Ф</w:t>
      </w:r>
      <w:r>
        <w:t>едерации</w:t>
      </w:r>
      <w:r w:rsidRPr="00D83FB9">
        <w:t xml:space="preserve"> от 31.08.2018 </w:t>
      </w:r>
      <w:r>
        <w:t>№ 1039 «</w:t>
      </w:r>
      <w:r w:rsidRPr="00D83FB9">
        <w:t>Об утверждении Правил обустройства мест (площадок) накопления твердых коммунальных отходов и ведения их реестра</w:t>
      </w:r>
      <w:r>
        <w:t>», постановлением</w:t>
      </w:r>
      <w:r w:rsidRPr="00D83FB9">
        <w:t xml:space="preserve"> </w:t>
      </w:r>
      <w:r>
        <w:t xml:space="preserve">Правительства </w:t>
      </w:r>
      <w:r w:rsidRPr="00D83FB9">
        <w:t xml:space="preserve">Самарской области от 06.08.2018 </w:t>
      </w:r>
      <w:r>
        <w:t>№ 449 «</w:t>
      </w:r>
      <w:r w:rsidRPr="00D83FB9">
        <w:t>Об утверждении Порядка накопления твердых коммунальных отходов, в том числе их раздельного накопления, на территории Самарской области</w:t>
      </w:r>
      <w:r>
        <w:t>».</w:t>
      </w:r>
    </w:p>
    <w:p w:rsidR="00B33B6E" w:rsidRDefault="00B33B6E" w:rsidP="00B33B6E">
      <w:pPr>
        <w:spacing w:line="360" w:lineRule="auto"/>
        <w:ind w:firstLine="709"/>
        <w:jc w:val="both"/>
      </w:pPr>
      <w:r>
        <w:t>Сбор и транспортирование ТКО осуществляет региональный оператор самостоятельно или с привлечением операторов по обращению с  твердыми коммунальными отходами.</w:t>
      </w:r>
    </w:p>
    <w:p w:rsidR="00B33B6E" w:rsidRPr="00CB29BC" w:rsidRDefault="00B33B6E" w:rsidP="00B33B6E">
      <w:pPr>
        <w:spacing w:line="360" w:lineRule="auto"/>
        <w:ind w:firstLine="709"/>
        <w:jc w:val="both"/>
      </w:pPr>
      <w:r>
        <w:t xml:space="preserve">11.2. Граждане (собственники и наниматели индивидуальных жилых домов), организации, осуществляющие обслуживание жилищного фонда сельского поселения Хилково муниципального района Красноярский Самарской области, юридические лица, индивидуальные предприниматели, осуществляющие свою деятельность на территории сельского поселения Хилково муниципального района Красноярский Самарской области (далее – </w:t>
      </w:r>
      <w:r w:rsidRPr="00CB29BC">
        <w:t>Потребители</w:t>
      </w:r>
      <w:r>
        <w:t xml:space="preserve">) </w:t>
      </w:r>
      <w:r w:rsidRPr="00CB29BC">
        <w:t xml:space="preserve"> осуществляют складирование ТКО в местах накопления ТКО, определенных договором об оказании услуг по обращению с ТКО, в соответствии со схемой обращения с отходами.</w:t>
      </w:r>
    </w:p>
    <w:p w:rsidR="00B33B6E" w:rsidRPr="00CB29BC" w:rsidRDefault="00B33B6E" w:rsidP="00B33B6E">
      <w:pPr>
        <w:spacing w:line="360" w:lineRule="auto"/>
        <w:ind w:firstLine="709"/>
        <w:jc w:val="both"/>
      </w:pPr>
      <w:r>
        <w:t xml:space="preserve">11.3. </w:t>
      </w:r>
      <w:r w:rsidRPr="00CB29BC">
        <w:t xml:space="preserve">Накопление ТКО, за исключением крупногабаритных отходов, на территории </w:t>
      </w:r>
      <w:r>
        <w:t xml:space="preserve">сельского поселения Хилково муниципального района Красноярский </w:t>
      </w:r>
      <w:r w:rsidRPr="00CB29BC">
        <w:t>Самарской области осуществляется путем складирования ТКО:</w:t>
      </w:r>
    </w:p>
    <w:p w:rsidR="00B33B6E" w:rsidRPr="00CB29BC" w:rsidRDefault="00B33B6E" w:rsidP="00B33B6E">
      <w:pPr>
        <w:spacing w:line="360" w:lineRule="auto"/>
        <w:ind w:firstLine="709"/>
        <w:jc w:val="both"/>
      </w:pPr>
      <w:r w:rsidRPr="00CB29BC">
        <w:lastRenderedPageBreak/>
        <w:t>в контейнеры, расположенные на контейнерных площадках (далее - централизованный способ накопления);</w:t>
      </w:r>
    </w:p>
    <w:p w:rsidR="00B33B6E" w:rsidRPr="00CB29BC" w:rsidRDefault="00B33B6E" w:rsidP="00B33B6E">
      <w:pPr>
        <w:spacing w:line="360" w:lineRule="auto"/>
        <w:ind w:firstLine="709"/>
        <w:jc w:val="both"/>
      </w:pPr>
      <w:r w:rsidRPr="00CB29BC">
        <w:t xml:space="preserve">с использованием </w:t>
      </w:r>
      <w:r>
        <w:t xml:space="preserve">пакетов, мешков и других </w:t>
      </w:r>
      <w:r w:rsidRPr="00CB29BC">
        <w:t>специально предназначенных емкостей при отсутствии контейнерных площадок (далее - децентрализованный способ накопления).</w:t>
      </w:r>
    </w:p>
    <w:p w:rsidR="00B33B6E" w:rsidRPr="00CB29BC" w:rsidRDefault="00B33B6E" w:rsidP="00B33B6E">
      <w:pPr>
        <w:spacing w:line="360" w:lineRule="auto"/>
        <w:ind w:firstLine="709"/>
        <w:jc w:val="both"/>
      </w:pPr>
      <w:r>
        <w:t xml:space="preserve">11.4. </w:t>
      </w:r>
      <w:r w:rsidRPr="00CB29BC">
        <w:t>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w:t>
      </w:r>
    </w:p>
    <w:p w:rsidR="00B33B6E" w:rsidRPr="00CB29BC" w:rsidRDefault="00B33B6E" w:rsidP="00B33B6E">
      <w:pPr>
        <w:spacing w:line="360" w:lineRule="auto"/>
        <w:ind w:firstLine="709"/>
        <w:jc w:val="both"/>
      </w:pPr>
      <w:r>
        <w:t>11</w:t>
      </w:r>
      <w:r w:rsidRPr="00CB29BC">
        <w:t>.</w:t>
      </w:r>
      <w:r>
        <w:t>5</w:t>
      </w:r>
      <w:r w:rsidRPr="00CB29BC">
        <w:t>. Накопление ТКО на контейнерной площадке осуществляется с использованием контейнеров.</w:t>
      </w:r>
    </w:p>
    <w:p w:rsidR="00B33B6E" w:rsidRPr="00CB29BC" w:rsidRDefault="00B33B6E" w:rsidP="00B33B6E">
      <w:pPr>
        <w:spacing w:line="360" w:lineRule="auto"/>
        <w:ind w:firstLine="709"/>
        <w:jc w:val="both"/>
      </w:pPr>
      <w:r>
        <w:t>11</w:t>
      </w:r>
      <w:r w:rsidRPr="00CB29BC">
        <w:t>.</w:t>
      </w:r>
      <w:r>
        <w:t>6</w:t>
      </w:r>
      <w:r w:rsidRPr="00CB29BC">
        <w:t>. Не допускается накопление ТКО вне пределов контейнеров.</w:t>
      </w:r>
    </w:p>
    <w:p w:rsidR="00B33B6E" w:rsidRPr="00CB29BC" w:rsidRDefault="001F4A1F" w:rsidP="00B33B6E">
      <w:pPr>
        <w:spacing w:line="360" w:lineRule="auto"/>
        <w:ind w:firstLine="709"/>
        <w:jc w:val="both"/>
      </w:pPr>
      <w:r>
        <w:t>11</w:t>
      </w:r>
      <w:r w:rsidR="00B33B6E">
        <w:t xml:space="preserve">.7. </w:t>
      </w:r>
      <w:r w:rsidR="00B33B6E" w:rsidRPr="00CB29BC">
        <w:t>Децентрализованный способ накопления ТКО применяется 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w:t>
      </w:r>
    </w:p>
    <w:p w:rsidR="00B33B6E" w:rsidRPr="00CB29BC" w:rsidRDefault="001F4A1F" w:rsidP="00B33B6E">
      <w:pPr>
        <w:spacing w:line="360" w:lineRule="auto"/>
        <w:ind w:firstLine="709"/>
        <w:jc w:val="both"/>
      </w:pPr>
      <w:r>
        <w:t>11</w:t>
      </w:r>
      <w:r w:rsidR="00B33B6E">
        <w:t>.8</w:t>
      </w:r>
      <w:r w:rsidR="00B33B6E" w:rsidRPr="00CB29BC">
        <w:t>. При децентрализованном способе накопления ТКО для накопления ТКО используются специально предназначенные емкости.</w:t>
      </w:r>
    </w:p>
    <w:p w:rsidR="00B33B6E" w:rsidRPr="00CB29BC" w:rsidRDefault="00B33B6E" w:rsidP="00B33B6E">
      <w:pPr>
        <w:spacing w:line="360" w:lineRule="auto"/>
        <w:ind w:firstLine="709"/>
        <w:jc w:val="both"/>
      </w:pPr>
      <w:r>
        <w:t>1</w:t>
      </w:r>
      <w:r w:rsidR="001F4A1F">
        <w:t>1</w:t>
      </w:r>
      <w:r>
        <w:t>.9.</w:t>
      </w:r>
      <w:r w:rsidRPr="00CB29BC">
        <w:t xml:space="preserve">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санитарно-эпидемиологического благополучия населения.</w:t>
      </w:r>
    </w:p>
    <w:p w:rsidR="00B33B6E" w:rsidRPr="00CB29BC" w:rsidRDefault="001F4A1F" w:rsidP="00B33B6E">
      <w:pPr>
        <w:spacing w:line="360" w:lineRule="auto"/>
        <w:ind w:firstLine="709"/>
        <w:jc w:val="both"/>
      </w:pPr>
      <w:r>
        <w:t>11</w:t>
      </w:r>
      <w:r w:rsidR="00B33B6E">
        <w:t>.10.</w:t>
      </w:r>
      <w:r w:rsidR="00B33B6E" w:rsidRPr="00CB29BC">
        <w:t xml:space="preserve"> Содержание мест накопления ТКО при децентрализованном способе накопления обеспечивается потребителями.</w:t>
      </w:r>
    </w:p>
    <w:p w:rsidR="00B33B6E" w:rsidRPr="00CB29BC" w:rsidRDefault="00B33B6E" w:rsidP="00B33B6E">
      <w:pPr>
        <w:spacing w:line="360" w:lineRule="auto"/>
        <w:ind w:firstLine="709"/>
        <w:jc w:val="both"/>
      </w:pPr>
      <w:r>
        <w:t>1</w:t>
      </w:r>
      <w:r w:rsidR="001F4A1F">
        <w:t>1</w:t>
      </w:r>
      <w:r>
        <w:t xml:space="preserve">.11. </w:t>
      </w:r>
      <w:r w:rsidRPr="00CB29BC">
        <w:t>В контейнерах, бункерах и специально предназначенных емкостях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B33B6E" w:rsidRPr="00365914" w:rsidRDefault="00B33B6E" w:rsidP="00B33B6E">
      <w:pPr>
        <w:spacing w:line="360" w:lineRule="auto"/>
        <w:ind w:firstLine="709"/>
        <w:jc w:val="both"/>
      </w:pPr>
      <w:r w:rsidRPr="00365914">
        <w:lastRenderedPageBreak/>
        <w:t>Организация обращения с такими видами ТКО осуществляется Региональным оператором в соответствии с действующим законодательством.</w:t>
      </w:r>
    </w:p>
    <w:p w:rsidR="00B33B6E" w:rsidRPr="006B75CD" w:rsidRDefault="001F4A1F" w:rsidP="00B33B6E">
      <w:pPr>
        <w:spacing w:line="360" w:lineRule="auto"/>
        <w:ind w:firstLine="709"/>
        <w:jc w:val="both"/>
      </w:pPr>
      <w:r>
        <w:t>11</w:t>
      </w:r>
      <w:r w:rsidR="00B33B6E">
        <w:t xml:space="preserve">.12. </w:t>
      </w:r>
      <w:r w:rsidR="00B33B6E" w:rsidRPr="006B75CD">
        <w:t>При установлении и (или) предоставлении Региональным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потребитель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B33B6E" w:rsidRPr="006B75CD" w:rsidRDefault="00B33B6E" w:rsidP="00B33B6E">
      <w:pPr>
        <w:spacing w:line="360" w:lineRule="auto"/>
        <w:ind w:firstLine="709"/>
        <w:jc w:val="both"/>
      </w:pPr>
      <w:r>
        <w:t>1</w:t>
      </w:r>
      <w:r w:rsidR="001F4A1F">
        <w:t>1</w:t>
      </w:r>
      <w:r w:rsidRPr="006B75CD">
        <w:t>.1</w:t>
      </w:r>
      <w:r>
        <w:t>3</w:t>
      </w:r>
      <w:r w:rsidRPr="006B75CD">
        <w:t>. Для раздельного накопления ТКО используются контейнеры и (или) специально предназначенные емкости:</w:t>
      </w:r>
    </w:p>
    <w:p w:rsidR="00B33B6E" w:rsidRPr="006B75CD" w:rsidRDefault="00B33B6E" w:rsidP="00B33B6E">
      <w:pPr>
        <w:spacing w:line="360" w:lineRule="auto"/>
        <w:ind w:firstLine="709"/>
        <w:jc w:val="both"/>
      </w:pPr>
      <w:r w:rsidRPr="006B75CD">
        <w:t>для отходов, содержащих полимерные материалы, бумагу, картон, стекло, металл;</w:t>
      </w:r>
    </w:p>
    <w:p w:rsidR="00B33B6E" w:rsidRDefault="00B33B6E" w:rsidP="00B33B6E">
      <w:pPr>
        <w:spacing w:line="360" w:lineRule="auto"/>
        <w:ind w:firstLine="709"/>
        <w:jc w:val="both"/>
      </w:pPr>
      <w:r w:rsidRPr="006B75CD">
        <w:t>для прочих отходов.</w:t>
      </w:r>
    </w:p>
    <w:p w:rsidR="00B33B6E" w:rsidRPr="00365914" w:rsidRDefault="00B33B6E" w:rsidP="00B33B6E">
      <w:pPr>
        <w:spacing w:line="360" w:lineRule="auto"/>
        <w:ind w:firstLine="709"/>
        <w:jc w:val="both"/>
      </w:pPr>
      <w:r>
        <w:t>1</w:t>
      </w:r>
      <w:r w:rsidR="001F4A1F">
        <w:t>1</w:t>
      </w:r>
      <w:r>
        <w:t xml:space="preserve">.14. </w:t>
      </w:r>
      <w:r w:rsidRPr="00365914">
        <w:t>Потребителям запрещается осуществлять складирование ТКО в местах накопления ТКО, не указанных в договоре об оказании услуг по обращению с ТКО.</w:t>
      </w:r>
    </w:p>
    <w:p w:rsidR="00B33B6E" w:rsidRPr="00365914" w:rsidRDefault="00B33B6E" w:rsidP="00B33B6E">
      <w:pPr>
        <w:spacing w:line="360" w:lineRule="auto"/>
        <w:ind w:firstLine="709"/>
        <w:jc w:val="both"/>
      </w:pPr>
      <w:r w:rsidRPr="00365914">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w:t>
      </w:r>
    </w:p>
    <w:p w:rsidR="00B33B6E" w:rsidRDefault="00B33B6E" w:rsidP="00B33B6E">
      <w:pPr>
        <w:spacing w:line="360" w:lineRule="auto"/>
        <w:ind w:firstLine="709"/>
        <w:jc w:val="both"/>
      </w:pPr>
      <w:r>
        <w:t>1</w:t>
      </w:r>
      <w:r w:rsidR="001F4A1F">
        <w:t>1</w:t>
      </w:r>
      <w:r>
        <w:t xml:space="preserve">.15. </w:t>
      </w:r>
      <w:r w:rsidRPr="006B75CD">
        <w:t>Расположение контейнерных площадок определено Территориальной схемой</w:t>
      </w:r>
      <w:r>
        <w:t xml:space="preserve"> обращения с отходами Самарской области, утверждаемой приказом министерства энергетики и жилищно-коммунального хозяйства Самарской области (далее – Территориальная схема)</w:t>
      </w:r>
      <w:r w:rsidRPr="006B75CD">
        <w:t>.</w:t>
      </w:r>
    </w:p>
    <w:p w:rsidR="00B33B6E" w:rsidRPr="006B75CD" w:rsidRDefault="00B33B6E" w:rsidP="00B33B6E">
      <w:pPr>
        <w:spacing w:line="360" w:lineRule="auto"/>
        <w:ind w:firstLine="709"/>
        <w:jc w:val="both"/>
      </w:pPr>
      <w:r>
        <w:t xml:space="preserve">Реестр контейнерных площадок публикуется в сети Интернет на сайте </w:t>
      </w:r>
      <w:r>
        <w:rPr>
          <w:szCs w:val="28"/>
        </w:rPr>
        <w:t>администрации муниципального района Красноярский</w:t>
      </w:r>
      <w:r>
        <w:t>.</w:t>
      </w:r>
    </w:p>
    <w:p w:rsidR="00B33B6E" w:rsidRPr="006B75CD" w:rsidRDefault="00B33B6E" w:rsidP="00B33B6E">
      <w:pPr>
        <w:spacing w:line="360" w:lineRule="auto"/>
        <w:ind w:firstLine="709"/>
        <w:jc w:val="both"/>
      </w:pPr>
      <w:r>
        <w:t>1</w:t>
      </w:r>
      <w:r w:rsidR="001F4A1F">
        <w:t>1</w:t>
      </w:r>
      <w:r>
        <w:t>.16.</w:t>
      </w:r>
      <w:r w:rsidRPr="006B75CD">
        <w:t xml:space="preserve"> Контейнерная площадка должна располагаться на уровне земли на твердом, прочном, легко очищаемом покрытии, которое способно </w:t>
      </w:r>
      <w:r w:rsidRPr="006B75CD">
        <w:lastRenderedPageBreak/>
        <w:t>выдерживать установку и выкатывание контейнеров без повреждения, и таким образом, чтобы на ней не скапливались поверхностные воды.</w:t>
      </w:r>
    </w:p>
    <w:p w:rsidR="00B33B6E" w:rsidRPr="006B75CD" w:rsidRDefault="00B33B6E" w:rsidP="00B33B6E">
      <w:pPr>
        <w:spacing w:line="360" w:lineRule="auto"/>
        <w:ind w:firstLine="709"/>
        <w:jc w:val="both"/>
      </w:pPr>
      <w:r>
        <w:t>1</w:t>
      </w:r>
      <w:r w:rsidR="001F4A1F">
        <w:t>1</w:t>
      </w:r>
      <w:r>
        <w:t>.17.</w:t>
      </w:r>
      <w:r w:rsidRPr="006B75CD">
        <w:t xml:space="preserve">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B33B6E" w:rsidRPr="006B75CD" w:rsidRDefault="00B33B6E" w:rsidP="00B33B6E">
      <w:pPr>
        <w:spacing w:line="360" w:lineRule="auto"/>
        <w:ind w:firstLine="709"/>
        <w:jc w:val="both"/>
      </w:pPr>
      <w:r>
        <w:t>1</w:t>
      </w:r>
      <w:r w:rsidR="001F4A1F">
        <w:t>1</w:t>
      </w:r>
      <w:r>
        <w:t>.18.</w:t>
      </w:r>
      <w:r w:rsidRPr="006B75CD">
        <w:t xml:space="preserve">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B33B6E" w:rsidRPr="006B75CD" w:rsidRDefault="00B33B6E" w:rsidP="00B33B6E">
      <w:pPr>
        <w:spacing w:line="360" w:lineRule="auto"/>
        <w:ind w:firstLine="709"/>
        <w:jc w:val="both"/>
      </w:pPr>
      <w:r>
        <w:t>1</w:t>
      </w:r>
      <w:r w:rsidR="001F4A1F">
        <w:t>1</w:t>
      </w:r>
      <w:r>
        <w:t xml:space="preserve">.19. </w:t>
      </w:r>
      <w:r w:rsidRPr="006B75CD">
        <w:t>Контейнерные площадки должны быть огорожены с трех сторон.</w:t>
      </w:r>
    </w:p>
    <w:p w:rsidR="00B33B6E" w:rsidRPr="006B75CD" w:rsidRDefault="00B33B6E" w:rsidP="00B33B6E">
      <w:pPr>
        <w:spacing w:line="360" w:lineRule="auto"/>
        <w:ind w:firstLine="709"/>
        <w:jc w:val="both"/>
      </w:pPr>
      <w:r>
        <w:t>1</w:t>
      </w:r>
      <w:r w:rsidR="001F4A1F">
        <w:t>1</w:t>
      </w:r>
      <w:r>
        <w:t>.20.</w:t>
      </w:r>
      <w:r w:rsidRPr="006B75CD">
        <w:t xml:space="preserve">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B33B6E" w:rsidRPr="006B75CD" w:rsidRDefault="00B33B6E" w:rsidP="00B33B6E">
      <w:pPr>
        <w:spacing w:line="360" w:lineRule="auto"/>
        <w:ind w:firstLine="709"/>
        <w:jc w:val="both"/>
      </w:pPr>
      <w:r>
        <w:t>1</w:t>
      </w:r>
      <w:r w:rsidR="001F4A1F">
        <w:t>1</w:t>
      </w:r>
      <w:r>
        <w:t>.21.</w:t>
      </w:r>
      <w:r w:rsidRPr="006B75CD">
        <w:t xml:space="preserve">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B33B6E" w:rsidRPr="006B75CD" w:rsidRDefault="00B33B6E" w:rsidP="00B33B6E">
      <w:pPr>
        <w:spacing w:line="360" w:lineRule="auto"/>
        <w:ind w:firstLine="709"/>
        <w:jc w:val="both"/>
      </w:pPr>
      <w:r>
        <w:t>1</w:t>
      </w:r>
      <w:r w:rsidR="001F4A1F">
        <w:t>1</w:t>
      </w:r>
      <w:r>
        <w:t xml:space="preserve">.22. </w:t>
      </w:r>
      <w:r w:rsidRPr="006B75CD">
        <w:t>Накопление крупногабаритных отходов осуществляется:</w:t>
      </w:r>
    </w:p>
    <w:p w:rsidR="00B33B6E" w:rsidRPr="006B75CD" w:rsidRDefault="00B33B6E" w:rsidP="00B33B6E">
      <w:pPr>
        <w:spacing w:line="360" w:lineRule="auto"/>
        <w:ind w:firstLine="709"/>
        <w:jc w:val="both"/>
      </w:pPr>
      <w:r w:rsidRPr="006B75CD">
        <w:t>в бункерах, расположенных на контейнерных площадках;</w:t>
      </w:r>
    </w:p>
    <w:p w:rsidR="00B33B6E" w:rsidRPr="006B75CD" w:rsidRDefault="00B33B6E" w:rsidP="00B33B6E">
      <w:pPr>
        <w:spacing w:line="360" w:lineRule="auto"/>
        <w:ind w:firstLine="709"/>
        <w:jc w:val="both"/>
      </w:pPr>
      <w:r w:rsidRPr="006B75CD">
        <w:t>на специальных площадках для накопления крупногабаритных отходов;</w:t>
      </w:r>
    </w:p>
    <w:p w:rsidR="00B33B6E" w:rsidRDefault="00B33B6E" w:rsidP="00B33B6E">
      <w:pPr>
        <w:spacing w:line="360" w:lineRule="auto"/>
        <w:ind w:firstLine="709"/>
        <w:jc w:val="both"/>
      </w:pPr>
      <w:r w:rsidRPr="006B75CD">
        <w:t>путем вывоза крупногабаритных отходов по заявке потребителя.</w:t>
      </w:r>
    </w:p>
    <w:p w:rsidR="00B33B6E" w:rsidRPr="006B75CD" w:rsidRDefault="00B33B6E" w:rsidP="00B33B6E">
      <w:pPr>
        <w:spacing w:line="360" w:lineRule="auto"/>
        <w:ind w:firstLine="709"/>
        <w:jc w:val="both"/>
      </w:pPr>
      <w:r>
        <w:t>1</w:t>
      </w:r>
      <w:r w:rsidR="001F4A1F">
        <w:t>1</w:t>
      </w:r>
      <w:r>
        <w:t>.23.</w:t>
      </w:r>
      <w:r w:rsidRPr="006B75CD">
        <w:t xml:space="preserve">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 Места расположения таких площадок определяются в соответствии со схемами </w:t>
      </w:r>
      <w:r w:rsidRPr="006B75CD">
        <w:lastRenderedPageBreak/>
        <w:t>обращения с отходами и указываются в договоре на оказание услуг по обращению с твердыми коммунальными отходами.</w:t>
      </w:r>
    </w:p>
    <w:p w:rsidR="00B33B6E" w:rsidRPr="006B75CD" w:rsidRDefault="00B33B6E" w:rsidP="00B33B6E">
      <w:pPr>
        <w:spacing w:line="360" w:lineRule="auto"/>
        <w:ind w:firstLine="709"/>
        <w:jc w:val="both"/>
      </w:pPr>
      <w:r w:rsidRPr="006B75CD">
        <w:t>Размер площадки определяется с учетом размеров и количества бункеров для накопления крупногабаритных отходов.</w:t>
      </w:r>
    </w:p>
    <w:p w:rsidR="00EC1E70" w:rsidRDefault="00B33B6E" w:rsidP="00B33B6E">
      <w:pPr>
        <w:autoSpaceDE w:val="0"/>
        <w:autoSpaceDN w:val="0"/>
        <w:adjustRightInd w:val="0"/>
        <w:jc w:val="center"/>
        <w:rPr>
          <w:szCs w:val="28"/>
        </w:rPr>
      </w:pPr>
      <w:r>
        <w:t>1</w:t>
      </w:r>
      <w:r w:rsidR="001F4A1F">
        <w:t>1</w:t>
      </w:r>
      <w:r>
        <w:t>.24. Запрещается сжигание отходов в контейнерах (бункерах) и на контейнерных (бункерных) площадках</w:t>
      </w:r>
      <w:r w:rsidR="001F4A1F">
        <w:t xml:space="preserve"> (в редакции от 29.04.2019 №13).</w:t>
      </w:r>
    </w:p>
    <w:p w:rsidR="00B33B6E" w:rsidRDefault="00B33B6E" w:rsidP="00EC1E70">
      <w:pPr>
        <w:autoSpaceDE w:val="0"/>
        <w:autoSpaceDN w:val="0"/>
        <w:adjustRightInd w:val="0"/>
        <w:jc w:val="center"/>
        <w:rPr>
          <w:szCs w:val="28"/>
        </w:rPr>
      </w:pPr>
    </w:p>
    <w:p w:rsidR="00B33B6E" w:rsidRDefault="00B33B6E" w:rsidP="00EC1E70">
      <w:pPr>
        <w:autoSpaceDE w:val="0"/>
        <w:autoSpaceDN w:val="0"/>
        <w:adjustRightInd w:val="0"/>
        <w:jc w:val="center"/>
        <w:rPr>
          <w:szCs w:val="28"/>
        </w:rPr>
      </w:pPr>
    </w:p>
    <w:p w:rsidR="00B33B6E" w:rsidRPr="005A3AE6" w:rsidRDefault="00B33B6E" w:rsidP="00EC1E70">
      <w:pPr>
        <w:autoSpaceDE w:val="0"/>
        <w:autoSpaceDN w:val="0"/>
        <w:adjustRightInd w:val="0"/>
        <w:jc w:val="center"/>
        <w:rPr>
          <w:szCs w:val="28"/>
        </w:rPr>
      </w:pPr>
    </w:p>
    <w:p w:rsidR="001F4A1F" w:rsidRDefault="001F4A1F" w:rsidP="001F4A1F">
      <w:pPr>
        <w:spacing w:line="360" w:lineRule="auto"/>
        <w:ind w:firstLine="709"/>
        <w:jc w:val="both"/>
      </w:pPr>
      <w:r w:rsidRPr="002358E5">
        <w:t xml:space="preserve">Раздел </w:t>
      </w:r>
      <w:r w:rsidRPr="002358E5">
        <w:rPr>
          <w:lang w:val="en-US"/>
        </w:rPr>
        <w:t>III</w:t>
      </w:r>
      <w:r w:rsidRPr="002358E5">
        <w:t xml:space="preserve">. </w:t>
      </w:r>
      <w:r w:rsidRPr="001F4A1F">
        <w:rPr>
          <w:b/>
        </w:rPr>
        <w:t>Заключительные положения.</w:t>
      </w:r>
    </w:p>
    <w:p w:rsidR="001F4A1F" w:rsidRDefault="001F4A1F" w:rsidP="001F4A1F">
      <w:pPr>
        <w:spacing w:line="360" w:lineRule="auto"/>
        <w:ind w:firstLine="709"/>
        <w:jc w:val="both"/>
      </w:pPr>
    </w:p>
    <w:p w:rsidR="001F4A1F" w:rsidRPr="009F4083" w:rsidRDefault="001F4A1F" w:rsidP="001F4A1F">
      <w:pPr>
        <w:ind w:firstLine="709"/>
        <w:jc w:val="center"/>
      </w:pPr>
      <w:r w:rsidRPr="009F4083">
        <w:t>Глава 1</w:t>
      </w:r>
      <w:r>
        <w:t>2</w:t>
      </w:r>
      <w:r w:rsidRPr="009F4083">
        <w:t>. Контроль и ответственность в сфере благоустройства</w:t>
      </w:r>
    </w:p>
    <w:p w:rsidR="001F4A1F" w:rsidRDefault="001F4A1F" w:rsidP="001F4A1F">
      <w:pPr>
        <w:jc w:val="center"/>
      </w:pPr>
      <w:r w:rsidRPr="009F4083">
        <w:t xml:space="preserve">территории сельского поселения </w:t>
      </w:r>
      <w:r>
        <w:t>Хилково</w:t>
      </w:r>
    </w:p>
    <w:p w:rsidR="001F4A1F" w:rsidRPr="009F4083" w:rsidRDefault="001F4A1F" w:rsidP="001F4A1F">
      <w:pPr>
        <w:jc w:val="center"/>
      </w:pPr>
    </w:p>
    <w:p w:rsidR="001F4A1F" w:rsidRDefault="001F4A1F" w:rsidP="001F4A1F">
      <w:pPr>
        <w:spacing w:line="360" w:lineRule="auto"/>
        <w:ind w:firstLine="709"/>
        <w:jc w:val="both"/>
      </w:pPr>
      <w:r w:rsidRPr="002358E5">
        <w:t>1</w:t>
      </w:r>
      <w:r>
        <w:t>2</w:t>
      </w:r>
      <w:r w:rsidRPr="002358E5">
        <w:t>.1. Контроль за соблюдением настоящих Правил осуществляют                в пределах своей компетенции:</w:t>
      </w:r>
    </w:p>
    <w:p w:rsidR="001F4A1F" w:rsidRDefault="001F4A1F" w:rsidP="001F4A1F">
      <w:pPr>
        <w:spacing w:line="360" w:lineRule="auto"/>
        <w:ind w:firstLine="709"/>
        <w:jc w:val="both"/>
      </w:pPr>
      <w:r>
        <w:t>1) уполномоченный орган;</w:t>
      </w:r>
    </w:p>
    <w:p w:rsidR="001F4A1F" w:rsidRDefault="001F4A1F" w:rsidP="001F4A1F">
      <w:pPr>
        <w:spacing w:line="360" w:lineRule="auto"/>
        <w:ind w:firstLine="709"/>
        <w:jc w:val="both"/>
      </w:pPr>
      <w:r>
        <w:t>2) орган (организация), указанный (указанная) в пункте 8.6 настоящих Правил;</w:t>
      </w:r>
    </w:p>
    <w:p w:rsidR="001F4A1F" w:rsidRDefault="001F4A1F" w:rsidP="001F4A1F">
      <w:pPr>
        <w:spacing w:line="360" w:lineRule="auto"/>
        <w:ind w:firstLine="709"/>
        <w:jc w:val="both"/>
      </w:pPr>
      <w:r>
        <w:t>3) иные органы и должностные лица в соответствии с действующим законодательством.</w:t>
      </w:r>
    </w:p>
    <w:p w:rsidR="001F4A1F" w:rsidRDefault="001F4A1F" w:rsidP="001F4A1F">
      <w:pPr>
        <w:spacing w:line="360" w:lineRule="auto"/>
        <w:ind w:firstLine="709"/>
        <w:jc w:val="both"/>
      </w:pPr>
      <w:r>
        <w:t xml:space="preserve">12.2. Физические, должностные и юридические лица обязаны обеспечивать условия, необходимые для осуществления контроля за соблюдением настоящих </w:t>
      </w:r>
      <w:r w:rsidR="00180577">
        <w:t>Правил</w:t>
      </w:r>
      <w:bookmarkStart w:id="0" w:name="_GoBack"/>
      <w:bookmarkEnd w:id="0"/>
      <w:r w:rsidR="00180577" w:rsidRPr="00180577">
        <w:t xml:space="preserve"> </w:t>
      </w:r>
      <w:r w:rsidR="00180577">
        <w:t>(в редакции от 29.04.2019 №13).</w:t>
      </w: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EC1E70" w:rsidRPr="0027239A" w:rsidRDefault="00EC1E70" w:rsidP="00EC1E70">
      <w:pPr>
        <w:ind w:left="4536"/>
        <w:jc w:val="center"/>
        <w:rPr>
          <w:sz w:val="24"/>
          <w:szCs w:val="24"/>
        </w:rPr>
      </w:pPr>
      <w:r w:rsidRPr="0027239A">
        <w:rPr>
          <w:sz w:val="24"/>
          <w:szCs w:val="24"/>
        </w:rPr>
        <w:lastRenderedPageBreak/>
        <w:t>ПРИЛОЖЕНИЕ</w:t>
      </w:r>
    </w:p>
    <w:p w:rsidR="00EC1E70" w:rsidRDefault="00EC1E70" w:rsidP="00EC1E70">
      <w:pPr>
        <w:ind w:left="4536"/>
        <w:jc w:val="center"/>
        <w:rPr>
          <w:szCs w:val="28"/>
        </w:rPr>
      </w:pPr>
      <w:r w:rsidRPr="0027239A">
        <w:rPr>
          <w:sz w:val="24"/>
          <w:szCs w:val="24"/>
        </w:rPr>
        <w:t xml:space="preserve">к </w:t>
      </w:r>
      <w:r w:rsidRPr="00487D96">
        <w:rPr>
          <w:sz w:val="24"/>
          <w:szCs w:val="24"/>
        </w:rPr>
        <w:t>Правила</w:t>
      </w:r>
      <w:r>
        <w:rPr>
          <w:sz w:val="24"/>
          <w:szCs w:val="24"/>
        </w:rPr>
        <w:t>м</w:t>
      </w:r>
      <w:r w:rsidRPr="00487D96">
        <w:rPr>
          <w:sz w:val="24"/>
          <w:szCs w:val="24"/>
        </w:rPr>
        <w:t xml:space="preserve"> благоуст</w:t>
      </w:r>
      <w:r w:rsidR="00546952">
        <w:rPr>
          <w:sz w:val="24"/>
          <w:szCs w:val="24"/>
        </w:rPr>
        <w:t xml:space="preserve">ройства на территории сельского поселения Хилково </w:t>
      </w:r>
      <w:r w:rsidRPr="00487D96">
        <w:rPr>
          <w:sz w:val="24"/>
          <w:szCs w:val="24"/>
        </w:rPr>
        <w:t>муниципального района Красноярский Самарской области</w:t>
      </w:r>
    </w:p>
    <w:p w:rsidR="00EC1E70" w:rsidRDefault="00EC1E70" w:rsidP="00EC1E70">
      <w:pPr>
        <w:autoSpaceDE w:val="0"/>
        <w:autoSpaceDN w:val="0"/>
        <w:adjustRightInd w:val="0"/>
        <w:spacing w:line="360" w:lineRule="auto"/>
        <w:jc w:val="center"/>
        <w:rPr>
          <w:szCs w:val="28"/>
        </w:rPr>
      </w:pPr>
    </w:p>
    <w:p w:rsidR="00EC1E70" w:rsidRPr="00A51707" w:rsidRDefault="00EC1E70" w:rsidP="00EC1E70">
      <w:pPr>
        <w:autoSpaceDE w:val="0"/>
        <w:autoSpaceDN w:val="0"/>
        <w:adjustRightInd w:val="0"/>
        <w:jc w:val="center"/>
        <w:rPr>
          <w:b/>
          <w:szCs w:val="28"/>
        </w:rPr>
      </w:pPr>
      <w:r w:rsidRPr="00A51707">
        <w:rPr>
          <w:b/>
          <w:szCs w:val="28"/>
        </w:rPr>
        <w:t>Перечень</w:t>
      </w:r>
    </w:p>
    <w:p w:rsidR="00EC1E70" w:rsidRPr="00A51707" w:rsidRDefault="00EC1E70" w:rsidP="00EC1E70">
      <w:pPr>
        <w:autoSpaceDE w:val="0"/>
        <w:autoSpaceDN w:val="0"/>
        <w:adjustRightInd w:val="0"/>
        <w:jc w:val="center"/>
        <w:rPr>
          <w:b/>
          <w:szCs w:val="28"/>
        </w:rPr>
      </w:pPr>
      <w:r w:rsidRPr="00A51707">
        <w:rPr>
          <w:b/>
          <w:szCs w:val="28"/>
        </w:rPr>
        <w:t>сводов правил и национальных стандартов,</w:t>
      </w:r>
    </w:p>
    <w:p w:rsidR="00EC1E70" w:rsidRPr="00A51707" w:rsidRDefault="00EC1E70" w:rsidP="00EC1E70">
      <w:pPr>
        <w:autoSpaceDE w:val="0"/>
        <w:autoSpaceDN w:val="0"/>
        <w:adjustRightInd w:val="0"/>
        <w:jc w:val="center"/>
        <w:rPr>
          <w:b/>
          <w:szCs w:val="28"/>
        </w:rPr>
      </w:pPr>
      <w:r w:rsidRPr="00A51707">
        <w:rPr>
          <w:b/>
          <w:szCs w:val="28"/>
        </w:rPr>
        <w:t>подлежащих применению при осуществлении деятел</w:t>
      </w:r>
      <w:r w:rsidRPr="0099272A">
        <w:rPr>
          <w:b/>
          <w:szCs w:val="28"/>
        </w:rPr>
        <w:t>ьно</w:t>
      </w:r>
      <w:r w:rsidRPr="00A51707">
        <w:rPr>
          <w:b/>
          <w:szCs w:val="28"/>
        </w:rPr>
        <w:t>сти</w:t>
      </w:r>
    </w:p>
    <w:p w:rsidR="00EC1E70" w:rsidRDefault="00EC1E70" w:rsidP="00EC1E70">
      <w:pPr>
        <w:autoSpaceDE w:val="0"/>
        <w:autoSpaceDN w:val="0"/>
        <w:adjustRightInd w:val="0"/>
        <w:jc w:val="center"/>
        <w:rPr>
          <w:szCs w:val="28"/>
        </w:rPr>
      </w:pPr>
      <w:r w:rsidRPr="00A51707">
        <w:rPr>
          <w:b/>
          <w:szCs w:val="28"/>
        </w:rPr>
        <w:t>по благоустройству</w:t>
      </w:r>
    </w:p>
    <w:p w:rsidR="00EC1E70" w:rsidRDefault="00EC1E70" w:rsidP="00EC1E70">
      <w:pPr>
        <w:autoSpaceDE w:val="0"/>
        <w:autoSpaceDN w:val="0"/>
        <w:adjustRightInd w:val="0"/>
        <w:spacing w:line="360" w:lineRule="auto"/>
        <w:jc w:val="center"/>
        <w:rPr>
          <w:szCs w:val="28"/>
        </w:rPr>
      </w:pP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w:t>
      </w:r>
      <w:r>
        <w:rPr>
          <w:szCs w:val="28"/>
        </w:rPr>
        <w:t> </w:t>
      </w:r>
      <w:r w:rsidRPr="00020476">
        <w:rPr>
          <w:szCs w:val="28"/>
        </w:rPr>
        <w:t>СП 42.13330.2016 «СНиП 2.07.01-89* Градостроительство. Планировка и застройка городских и сельских поселений».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w:t>
      </w:r>
      <w:r>
        <w:rPr>
          <w:szCs w:val="28"/>
        </w:rPr>
        <w:t> </w:t>
      </w:r>
      <w:r w:rsidRPr="00020476">
        <w:rPr>
          <w:szCs w:val="28"/>
        </w:rPr>
        <w:t>СП 82.13330.2016 «СНиП III-10-75 Благоустройство территорий».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w:t>
      </w:r>
      <w:r>
        <w:rPr>
          <w:szCs w:val="28"/>
        </w:rPr>
        <w:t> </w:t>
      </w:r>
      <w:r w:rsidRPr="00020476">
        <w:rPr>
          <w:szCs w:val="28"/>
        </w:rPr>
        <w:t>СП 45.13330.2012 «СНиП 3.02.01-87 Земляные сооружения, основания и фундаменты».</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w:t>
      </w:r>
      <w:r>
        <w:rPr>
          <w:szCs w:val="28"/>
        </w:rPr>
        <w:t> </w:t>
      </w:r>
      <w:r w:rsidRPr="00020476">
        <w:rPr>
          <w:szCs w:val="28"/>
        </w:rPr>
        <w:t>СП 48.13330.2011 «СНиП 12-01-2004 Организация строительства».</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w:t>
      </w:r>
      <w:r>
        <w:rPr>
          <w:szCs w:val="28"/>
        </w:rPr>
        <w:t> </w:t>
      </w:r>
      <w:r w:rsidRPr="00020476">
        <w:rPr>
          <w:szCs w:val="28"/>
        </w:rPr>
        <w:t>СП 116.13330.2012 «СНиП 22-02-2003 Инженерная защита территорий, зданий и сооружений от опасных геологических процессов. Основные положения».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w:t>
      </w:r>
      <w:r>
        <w:rPr>
          <w:szCs w:val="28"/>
        </w:rPr>
        <w:t> </w:t>
      </w:r>
      <w:r w:rsidRPr="00020476">
        <w:rPr>
          <w:szCs w:val="28"/>
        </w:rPr>
        <w:t>СП 104.13330.2016 «СНиП 2.06.15-85 Инженерная защита территории от затопления и подтопления».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w:t>
      </w:r>
      <w:r>
        <w:rPr>
          <w:szCs w:val="28"/>
        </w:rPr>
        <w:t> </w:t>
      </w:r>
      <w:r w:rsidRPr="00020476">
        <w:rPr>
          <w:szCs w:val="28"/>
        </w:rPr>
        <w:t>СП 59.13330.2016 «СНиП 35-01-2001 Доступность зданий и сооружений для маломобильных групп населения».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8.</w:t>
      </w:r>
      <w:r>
        <w:rPr>
          <w:szCs w:val="28"/>
        </w:rPr>
        <w:t> </w:t>
      </w:r>
      <w:r w:rsidRPr="00020476">
        <w:rPr>
          <w:szCs w:val="28"/>
        </w:rPr>
        <w:t xml:space="preserve"> СП 140.13330.2012 «Городская среда. Правила проектирования для маломобильных групп населения».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9.</w:t>
      </w:r>
      <w:r>
        <w:rPr>
          <w:szCs w:val="28"/>
        </w:rPr>
        <w:t> </w:t>
      </w:r>
      <w:r w:rsidRPr="00020476">
        <w:rPr>
          <w:szCs w:val="28"/>
        </w:rPr>
        <w:t>СП 136.13330.2012 «Здания и сооружения. Общие положения проектирования с учётом доступности для маломобильных групп населения».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10.</w:t>
      </w:r>
      <w:r>
        <w:rPr>
          <w:szCs w:val="28"/>
        </w:rPr>
        <w:t> </w:t>
      </w:r>
      <w:r w:rsidRPr="00020476">
        <w:rPr>
          <w:szCs w:val="28"/>
        </w:rPr>
        <w:t>СП 138.13330.2012 «Общественные здания и сооружения, доступные маломобильным группам населения.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11.</w:t>
      </w:r>
      <w:r>
        <w:rPr>
          <w:szCs w:val="28"/>
        </w:rPr>
        <w:t> </w:t>
      </w:r>
      <w:r w:rsidRPr="00020476">
        <w:rPr>
          <w:szCs w:val="28"/>
        </w:rPr>
        <w:t>СП 137.13330.2012 «Жилая среда с планировочными элементами, доступными инвалидам.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lastRenderedPageBreak/>
        <w:t>12.</w:t>
      </w:r>
      <w:r>
        <w:rPr>
          <w:szCs w:val="28"/>
        </w:rPr>
        <w:t> </w:t>
      </w:r>
      <w:r w:rsidRPr="00020476">
        <w:rPr>
          <w:szCs w:val="28"/>
        </w:rPr>
        <w:t>СП 32.13330.2012 «СНиП 2.04.03-85 Канализация. Наружные сети и сооружения».</w:t>
      </w:r>
    </w:p>
    <w:p w:rsidR="00EC1E70" w:rsidRPr="00020476" w:rsidRDefault="00EC1E70" w:rsidP="00EC1E70">
      <w:pPr>
        <w:autoSpaceDE w:val="0"/>
        <w:autoSpaceDN w:val="0"/>
        <w:adjustRightInd w:val="0"/>
        <w:spacing w:line="360" w:lineRule="auto"/>
        <w:ind w:firstLine="709"/>
        <w:jc w:val="both"/>
        <w:rPr>
          <w:szCs w:val="28"/>
        </w:rPr>
      </w:pPr>
      <w:r>
        <w:rPr>
          <w:szCs w:val="28"/>
        </w:rPr>
        <w:t>13. </w:t>
      </w:r>
      <w:r w:rsidRPr="00020476">
        <w:rPr>
          <w:szCs w:val="28"/>
        </w:rPr>
        <w:t>СП 31.13330.2012 «СНиП 2.04.02-84* Водоснабжение. Наружные сети и сооружения».</w:t>
      </w:r>
    </w:p>
    <w:p w:rsidR="00EC1E70" w:rsidRPr="00020476" w:rsidRDefault="00EC1E70" w:rsidP="00EC1E70">
      <w:pPr>
        <w:autoSpaceDE w:val="0"/>
        <w:autoSpaceDN w:val="0"/>
        <w:adjustRightInd w:val="0"/>
        <w:spacing w:line="360" w:lineRule="auto"/>
        <w:ind w:firstLine="709"/>
        <w:jc w:val="both"/>
        <w:rPr>
          <w:szCs w:val="28"/>
        </w:rPr>
      </w:pPr>
      <w:r>
        <w:rPr>
          <w:szCs w:val="28"/>
        </w:rPr>
        <w:t>14. </w:t>
      </w:r>
      <w:r w:rsidRPr="00020476">
        <w:rPr>
          <w:szCs w:val="28"/>
        </w:rPr>
        <w:t>СП 124.13330.2012 «СНиП 41-02-2003 Тепловые сети».</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15.</w:t>
      </w:r>
      <w:r>
        <w:rPr>
          <w:szCs w:val="28"/>
        </w:rPr>
        <w:t> </w:t>
      </w:r>
      <w:r w:rsidRPr="00020476">
        <w:rPr>
          <w:szCs w:val="28"/>
        </w:rPr>
        <w:t>СП 34.13330.2012 «СНиП 2.05.02-85* Автомобильные дороги».</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16.</w:t>
      </w:r>
      <w:r>
        <w:rPr>
          <w:szCs w:val="28"/>
        </w:rPr>
        <w:t> </w:t>
      </w:r>
      <w:r w:rsidRPr="00020476">
        <w:rPr>
          <w:szCs w:val="28"/>
        </w:rPr>
        <w:t>СП 52.13330.2016 «СНиП 23-05-95* Естественное и искусственное освещение».</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17.</w:t>
      </w:r>
      <w:r>
        <w:rPr>
          <w:szCs w:val="28"/>
        </w:rPr>
        <w:t> </w:t>
      </w:r>
      <w:r w:rsidRPr="00020476">
        <w:rPr>
          <w:szCs w:val="28"/>
        </w:rPr>
        <w:t>СП 50.13330.2012 «СНиП 23-02-2003 Тепловая защита зданий».</w:t>
      </w:r>
    </w:p>
    <w:p w:rsidR="00EC1E70" w:rsidRPr="00020476" w:rsidRDefault="00EC1E70" w:rsidP="00EC1E70">
      <w:pPr>
        <w:autoSpaceDE w:val="0"/>
        <w:autoSpaceDN w:val="0"/>
        <w:adjustRightInd w:val="0"/>
        <w:spacing w:line="360" w:lineRule="auto"/>
        <w:ind w:firstLine="709"/>
        <w:jc w:val="both"/>
        <w:rPr>
          <w:szCs w:val="28"/>
        </w:rPr>
      </w:pPr>
      <w:r>
        <w:rPr>
          <w:szCs w:val="28"/>
        </w:rPr>
        <w:t>18. </w:t>
      </w:r>
      <w:r w:rsidRPr="00020476">
        <w:rPr>
          <w:szCs w:val="28"/>
        </w:rPr>
        <w:t>СП 51.13330.2011 «СНиП 23-03-2003 Защита от шума».</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19.</w:t>
      </w:r>
      <w:r>
        <w:rPr>
          <w:szCs w:val="28"/>
        </w:rPr>
        <w:t> </w:t>
      </w:r>
      <w:r w:rsidRPr="00020476">
        <w:rPr>
          <w:szCs w:val="28"/>
        </w:rPr>
        <w:t>СП 53.13330.2011 «СНиП 30-02-97* Планировка и застройка территорий садоводческих (дачных) объединений граждан, здания                         и сооружения».</w:t>
      </w:r>
    </w:p>
    <w:p w:rsidR="00EC1E70" w:rsidRPr="00020476" w:rsidRDefault="00EC1E70" w:rsidP="00EC1E70">
      <w:pPr>
        <w:autoSpaceDE w:val="0"/>
        <w:autoSpaceDN w:val="0"/>
        <w:adjustRightInd w:val="0"/>
        <w:spacing w:line="360" w:lineRule="auto"/>
        <w:ind w:firstLine="709"/>
        <w:jc w:val="both"/>
        <w:rPr>
          <w:szCs w:val="28"/>
        </w:rPr>
      </w:pPr>
      <w:r>
        <w:rPr>
          <w:szCs w:val="28"/>
        </w:rPr>
        <w:t>20. </w:t>
      </w:r>
      <w:r w:rsidRPr="00020476">
        <w:rPr>
          <w:szCs w:val="28"/>
        </w:rPr>
        <w:t>СП 118.13330.2012 «СНиП 31-06-2009 Общественные здания                     и сооружения».</w:t>
      </w:r>
    </w:p>
    <w:p w:rsidR="00EC1E70" w:rsidRPr="00020476" w:rsidRDefault="00EC1E70" w:rsidP="00EC1E70">
      <w:pPr>
        <w:autoSpaceDE w:val="0"/>
        <w:autoSpaceDN w:val="0"/>
        <w:adjustRightInd w:val="0"/>
        <w:spacing w:line="360" w:lineRule="auto"/>
        <w:ind w:firstLine="709"/>
        <w:jc w:val="both"/>
        <w:rPr>
          <w:szCs w:val="28"/>
        </w:rPr>
      </w:pPr>
      <w:r>
        <w:rPr>
          <w:szCs w:val="28"/>
        </w:rPr>
        <w:t>21. </w:t>
      </w:r>
      <w:r w:rsidRPr="00020476">
        <w:rPr>
          <w:szCs w:val="28"/>
        </w:rPr>
        <w:t>СП 54.13330.2012 «СНиП 31-01-2003 Здания жилые многоквартирные».</w:t>
      </w:r>
    </w:p>
    <w:p w:rsidR="00EC1E70" w:rsidRPr="00020476" w:rsidRDefault="00EC1E70" w:rsidP="00EC1E70">
      <w:pPr>
        <w:autoSpaceDE w:val="0"/>
        <w:autoSpaceDN w:val="0"/>
        <w:adjustRightInd w:val="0"/>
        <w:spacing w:line="360" w:lineRule="auto"/>
        <w:ind w:firstLine="709"/>
        <w:jc w:val="both"/>
        <w:rPr>
          <w:szCs w:val="28"/>
        </w:rPr>
      </w:pPr>
      <w:r>
        <w:rPr>
          <w:szCs w:val="28"/>
        </w:rPr>
        <w:t>22. </w:t>
      </w:r>
      <w:r w:rsidRPr="00020476">
        <w:rPr>
          <w:szCs w:val="28"/>
        </w:rPr>
        <w:t>СП 251.1325800.2016 «Здания общеобразовательных организаций.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Pr>
          <w:szCs w:val="28"/>
        </w:rPr>
        <w:t>23. </w:t>
      </w:r>
      <w:r w:rsidRPr="00020476">
        <w:rPr>
          <w:szCs w:val="28"/>
        </w:rPr>
        <w:t>СП 252.1325800.2016 «Здания дошкольных образовательных организаций.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24.</w:t>
      </w:r>
      <w:r>
        <w:rPr>
          <w:szCs w:val="28"/>
        </w:rPr>
        <w:t> </w:t>
      </w:r>
      <w:r w:rsidRPr="00020476">
        <w:rPr>
          <w:szCs w:val="28"/>
        </w:rPr>
        <w:t>СП 113.13330.2012 «СНиП 21-02-99* Стоянки автомобилей».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25.</w:t>
      </w:r>
      <w:r>
        <w:rPr>
          <w:szCs w:val="28"/>
        </w:rPr>
        <w:t> </w:t>
      </w:r>
      <w:r w:rsidRPr="00020476">
        <w:rPr>
          <w:szCs w:val="28"/>
        </w:rPr>
        <w:t>СП 158.13330.2014 «Здания и помещения медицинских организаций.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26.</w:t>
      </w:r>
      <w:r>
        <w:rPr>
          <w:szCs w:val="28"/>
        </w:rPr>
        <w:t> </w:t>
      </w:r>
      <w:r w:rsidRPr="00020476">
        <w:rPr>
          <w:szCs w:val="28"/>
        </w:rPr>
        <w:t>СП 257.1325800.2016 «Здания гостиниц.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27.</w:t>
      </w:r>
      <w:r>
        <w:rPr>
          <w:szCs w:val="28"/>
        </w:rPr>
        <w:t> </w:t>
      </w:r>
      <w:r w:rsidRPr="00020476">
        <w:rPr>
          <w:szCs w:val="28"/>
        </w:rPr>
        <w:t>СП 35.13330.2011 «СНиП 2.05.03-84* Мосты и трубы».</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28.</w:t>
      </w:r>
      <w:r>
        <w:rPr>
          <w:szCs w:val="28"/>
        </w:rPr>
        <w:t> </w:t>
      </w:r>
      <w:r w:rsidRPr="00020476">
        <w:rPr>
          <w:szCs w:val="28"/>
        </w:rPr>
        <w:t>СП 101.13330.2012 «СНиП 2.06.07-87 Подпорные стены, судоходные шлюзы, рыбопропускные и рыбозащитные сооружения».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29.</w:t>
      </w:r>
      <w:r>
        <w:rPr>
          <w:szCs w:val="28"/>
        </w:rPr>
        <w:t> </w:t>
      </w:r>
      <w:r w:rsidRPr="00020476">
        <w:rPr>
          <w:szCs w:val="28"/>
        </w:rPr>
        <w:t>СП 102.13330.2012 «СНиП 2.06.09-84 Туннели гидротехнические».</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lastRenderedPageBreak/>
        <w:t>30.</w:t>
      </w:r>
      <w:r>
        <w:rPr>
          <w:szCs w:val="28"/>
        </w:rPr>
        <w:t> </w:t>
      </w:r>
      <w:r w:rsidRPr="00020476">
        <w:rPr>
          <w:szCs w:val="28"/>
        </w:rPr>
        <w:t>СП 58.13330.2012 «СНиП 33-01-2003 Гидротехнические сооружения. Основные положения».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31.</w:t>
      </w:r>
      <w:r>
        <w:rPr>
          <w:szCs w:val="28"/>
        </w:rPr>
        <w:t> </w:t>
      </w:r>
      <w:r w:rsidRPr="00020476">
        <w:rPr>
          <w:szCs w:val="28"/>
        </w:rPr>
        <w:t>СП 38.13330.2012 «СНиП 2.06.04-82* Нагрузки и воздействия на гидротехнические сооружения (волновые, ледовые и от судов)».</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32.</w:t>
      </w:r>
      <w:r>
        <w:rPr>
          <w:szCs w:val="28"/>
        </w:rPr>
        <w:t> </w:t>
      </w:r>
      <w:r w:rsidRPr="00020476">
        <w:rPr>
          <w:szCs w:val="28"/>
        </w:rPr>
        <w:t>СП 39.13330.2012 «СНиП 2.06.05-84* Плотины из грунтовых материалов».</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33.</w:t>
      </w:r>
      <w:r>
        <w:rPr>
          <w:szCs w:val="28"/>
        </w:rPr>
        <w:t> </w:t>
      </w:r>
      <w:r w:rsidRPr="00020476">
        <w:rPr>
          <w:szCs w:val="28"/>
        </w:rPr>
        <w:t>СП 40.13330.2012 «СНиП 2.06.06-85</w:t>
      </w:r>
      <w:r>
        <w:rPr>
          <w:szCs w:val="28"/>
        </w:rPr>
        <w:t xml:space="preserve"> Плотины бетонные</w:t>
      </w:r>
      <w:r w:rsidRPr="00020476">
        <w:rPr>
          <w:szCs w:val="28"/>
        </w:rPr>
        <w:t xml:space="preserve"> и железобетонные».</w:t>
      </w:r>
    </w:p>
    <w:p w:rsidR="00EC1E70" w:rsidRPr="00020476" w:rsidRDefault="00EC1E70" w:rsidP="00EC1E70">
      <w:pPr>
        <w:autoSpaceDE w:val="0"/>
        <w:autoSpaceDN w:val="0"/>
        <w:adjustRightInd w:val="0"/>
        <w:spacing w:line="360" w:lineRule="auto"/>
        <w:ind w:firstLine="709"/>
        <w:jc w:val="both"/>
        <w:rPr>
          <w:szCs w:val="28"/>
        </w:rPr>
      </w:pPr>
      <w:r>
        <w:rPr>
          <w:szCs w:val="28"/>
        </w:rPr>
        <w:t>34. </w:t>
      </w:r>
      <w:r w:rsidRPr="00020476">
        <w:rPr>
          <w:szCs w:val="28"/>
        </w:rPr>
        <w:t>СП 41.13330.2012 «СНиП 2.06.08-87 Бетонные и железобетонные конструкции гидротехнических сооружений».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35.</w:t>
      </w:r>
      <w:r>
        <w:rPr>
          <w:szCs w:val="28"/>
        </w:rPr>
        <w:t> </w:t>
      </w:r>
      <w:r w:rsidRPr="00020476">
        <w:rPr>
          <w:szCs w:val="28"/>
        </w:rPr>
        <w:t>СП 101.13330.2012 «СНиП 2.06.07-87 Подпорные стены, судоходные шлюзы, рыбопропускные и рыбозащитные сооружения».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36.</w:t>
      </w:r>
      <w:r>
        <w:rPr>
          <w:szCs w:val="28"/>
        </w:rPr>
        <w:t> </w:t>
      </w:r>
      <w:r w:rsidRPr="00020476">
        <w:rPr>
          <w:szCs w:val="28"/>
        </w:rPr>
        <w:t>СП 102.13330.2012 «СНиП 2.06.09-84 Туннели гидротехнические».</w:t>
      </w:r>
    </w:p>
    <w:p w:rsidR="00EC1E70" w:rsidRPr="00020476" w:rsidRDefault="00EC1E70" w:rsidP="00EC1E70">
      <w:pPr>
        <w:autoSpaceDE w:val="0"/>
        <w:autoSpaceDN w:val="0"/>
        <w:adjustRightInd w:val="0"/>
        <w:spacing w:line="360" w:lineRule="auto"/>
        <w:ind w:firstLine="709"/>
        <w:jc w:val="both"/>
        <w:rPr>
          <w:szCs w:val="28"/>
        </w:rPr>
      </w:pPr>
      <w:r>
        <w:rPr>
          <w:szCs w:val="28"/>
        </w:rPr>
        <w:t>37. </w:t>
      </w:r>
      <w:r w:rsidRPr="00020476">
        <w:rPr>
          <w:szCs w:val="28"/>
        </w:rPr>
        <w:t>СП 122.13330.2012 «СНиП 32-04-97 Тоннели железнодорожные и автодорожные».</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38.</w:t>
      </w:r>
      <w:r>
        <w:rPr>
          <w:szCs w:val="28"/>
        </w:rPr>
        <w:t> </w:t>
      </w:r>
      <w:r w:rsidRPr="00020476">
        <w:rPr>
          <w:szCs w:val="28"/>
        </w:rPr>
        <w:t>СП 259.1325800.2016 «Мосты в условиях плотной городской застройки. Правила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39.</w:t>
      </w:r>
      <w:r>
        <w:rPr>
          <w:szCs w:val="28"/>
        </w:rPr>
        <w:t> </w:t>
      </w:r>
      <w:r w:rsidRPr="00020476">
        <w:rPr>
          <w:szCs w:val="28"/>
        </w:rPr>
        <w:t>СП 132.13330.2011 «Обеспечение антитеррористической защищённости зданий и сооружений. Общие требования проектирования».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40.</w:t>
      </w:r>
      <w:r>
        <w:rPr>
          <w:szCs w:val="28"/>
        </w:rPr>
        <w:t> </w:t>
      </w:r>
      <w:r w:rsidRPr="00020476">
        <w:rPr>
          <w:szCs w:val="28"/>
        </w:rPr>
        <w:t>СП 254.1325800.2016 «Здания и территории. Правила проектирования защиты от производственного шума».</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41.</w:t>
      </w:r>
      <w:r>
        <w:rPr>
          <w:szCs w:val="28"/>
        </w:rPr>
        <w:t> </w:t>
      </w:r>
      <w:r w:rsidRPr="00020476">
        <w:rPr>
          <w:szCs w:val="28"/>
        </w:rPr>
        <w:t>СП 18.13330.2011 «СНиП II-89-80* Генеральные планы промышленных предприятий».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42.</w:t>
      </w:r>
      <w:r>
        <w:rPr>
          <w:szCs w:val="28"/>
        </w:rPr>
        <w:t> </w:t>
      </w:r>
      <w:r w:rsidRPr="00020476">
        <w:rPr>
          <w:szCs w:val="28"/>
        </w:rPr>
        <w:t>СП 19.13330.2011 «СНиП II-97-76 Генеральные планы сельскохозяйственных предприятий».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43.</w:t>
      </w:r>
      <w:r>
        <w:rPr>
          <w:szCs w:val="28"/>
        </w:rPr>
        <w:t> </w:t>
      </w:r>
      <w:r w:rsidRPr="00020476">
        <w:rPr>
          <w:szCs w:val="28"/>
        </w:rPr>
        <w:t>СП 131.13330.2012 «СНиП 23-01-99* Строительная климатология».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44.</w:t>
      </w:r>
      <w:r>
        <w:rPr>
          <w:szCs w:val="28"/>
        </w:rPr>
        <w:t> </w:t>
      </w:r>
      <w:r w:rsidRPr="00020476">
        <w:rPr>
          <w:szCs w:val="28"/>
        </w:rPr>
        <w:t>ГОСТ Р 52024-2003 «Услуг</w:t>
      </w:r>
      <w:r>
        <w:rPr>
          <w:szCs w:val="28"/>
        </w:rPr>
        <w:t xml:space="preserve">и физкультурно-оздоровительные </w:t>
      </w:r>
      <w:r w:rsidRPr="00020476">
        <w:rPr>
          <w:szCs w:val="28"/>
        </w:rPr>
        <w:t>и спортивные.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lastRenderedPageBreak/>
        <w:t>45.</w:t>
      </w:r>
      <w:r>
        <w:rPr>
          <w:szCs w:val="28"/>
        </w:rPr>
        <w:t> </w:t>
      </w:r>
      <w:r w:rsidRPr="00020476">
        <w:rPr>
          <w:szCs w:val="28"/>
        </w:rPr>
        <w:t>ГОСТ Р 52025-2003 «Услуги физкультурно-оздоровительные и спортивные. Требования безопасности потребителей».</w:t>
      </w:r>
    </w:p>
    <w:p w:rsidR="00EC1E70" w:rsidRPr="00020476" w:rsidRDefault="00EC1E70" w:rsidP="00EC1E70">
      <w:pPr>
        <w:autoSpaceDE w:val="0"/>
        <w:autoSpaceDN w:val="0"/>
        <w:adjustRightInd w:val="0"/>
        <w:spacing w:line="360" w:lineRule="auto"/>
        <w:ind w:firstLine="709"/>
        <w:jc w:val="both"/>
        <w:rPr>
          <w:szCs w:val="28"/>
        </w:rPr>
      </w:pPr>
      <w:r>
        <w:rPr>
          <w:szCs w:val="28"/>
        </w:rPr>
        <w:t>46. </w:t>
      </w:r>
      <w:r w:rsidRPr="00020476">
        <w:rPr>
          <w:szCs w:val="28"/>
        </w:rPr>
        <w:t>ГОСТ Р 53102-2015 «Оборудование детских игровых площадок. Термины и определения».</w:t>
      </w:r>
    </w:p>
    <w:p w:rsidR="00EC1E70" w:rsidRPr="00020476" w:rsidRDefault="00EC1E70" w:rsidP="00EC1E70">
      <w:pPr>
        <w:autoSpaceDE w:val="0"/>
        <w:autoSpaceDN w:val="0"/>
        <w:adjustRightInd w:val="0"/>
        <w:spacing w:line="360" w:lineRule="auto"/>
        <w:ind w:firstLine="709"/>
        <w:jc w:val="both"/>
        <w:rPr>
          <w:szCs w:val="28"/>
        </w:rPr>
      </w:pPr>
      <w:r>
        <w:rPr>
          <w:szCs w:val="28"/>
        </w:rPr>
        <w:t>47. </w:t>
      </w:r>
      <w:r w:rsidRPr="00020476">
        <w:rPr>
          <w:szCs w:val="28"/>
        </w:rPr>
        <w:t>ГОСТ Р 52169-2012 «Оборудование и покрытия детских игровых площадок. Безопасность конструкции и методы испытаний.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48.</w:t>
      </w:r>
      <w:r>
        <w:rPr>
          <w:szCs w:val="28"/>
        </w:rPr>
        <w:t> </w:t>
      </w:r>
      <w:r w:rsidRPr="00020476">
        <w:rPr>
          <w:szCs w:val="28"/>
        </w:rPr>
        <w:t>ГОСТ Р 52167-2012 «Оборудование детских игровых площадок. Безопасность конструкции и методы испытаний качелей.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49.</w:t>
      </w:r>
      <w:r>
        <w:rPr>
          <w:szCs w:val="28"/>
        </w:rPr>
        <w:t> </w:t>
      </w:r>
      <w:r w:rsidRPr="00020476">
        <w:rPr>
          <w:szCs w:val="28"/>
        </w:rPr>
        <w:t>ГОСТ Р 52168-2012 «Оборудование детских игровых площадок. Безопасность конструкции и методы испытаний горок.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50.</w:t>
      </w:r>
      <w:r>
        <w:rPr>
          <w:szCs w:val="28"/>
        </w:rPr>
        <w:t> </w:t>
      </w:r>
      <w:r w:rsidRPr="00020476">
        <w:rPr>
          <w:szCs w:val="28"/>
        </w:rPr>
        <w:t>ГОСТ Р 52299-2013 «Оборудование детских игровых площадок. Безопасность конструкции и методы испытаний качалок.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51.</w:t>
      </w:r>
      <w:r>
        <w:rPr>
          <w:szCs w:val="28"/>
        </w:rPr>
        <w:t> </w:t>
      </w:r>
      <w:r w:rsidRPr="00020476">
        <w:rPr>
          <w:szCs w:val="28"/>
        </w:rPr>
        <w:t>ГОСТ Р 52300-2013 «Оборудование детских игровых площадок. Безопасность конструкции и методы испытаний каруселей.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52.</w:t>
      </w:r>
      <w:r>
        <w:rPr>
          <w:szCs w:val="28"/>
        </w:rPr>
        <w:t> </w:t>
      </w:r>
      <w:r w:rsidRPr="00020476">
        <w:rPr>
          <w:szCs w:val="28"/>
        </w:rPr>
        <w:t>ГОСТ Р 52169-2012 «Оборудование и покрытия детских игровых площадок. Безопасность конструкции и методы испытаний.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53.</w:t>
      </w:r>
      <w:r>
        <w:rPr>
          <w:szCs w:val="28"/>
        </w:rPr>
        <w:t> </w:t>
      </w:r>
      <w:r w:rsidRPr="00020476">
        <w:rPr>
          <w:szCs w:val="28"/>
        </w:rPr>
        <w:t>ГОСТ Р 52301-2013 «Оборудование детских игровых площадок. Безопасность при эксплуатации.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54.</w:t>
      </w:r>
      <w:r>
        <w:rPr>
          <w:szCs w:val="28"/>
        </w:rPr>
        <w:t> </w:t>
      </w:r>
      <w:r w:rsidRPr="00020476">
        <w:rPr>
          <w:szCs w:val="28"/>
        </w:rPr>
        <w:t>ГОСТ Р ЕН 1177-2013 «Ударопоглощающие покрытия детских игровых площадок. Требования безопасности и методы испытаний».</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55.</w:t>
      </w:r>
      <w:r>
        <w:rPr>
          <w:szCs w:val="28"/>
        </w:rPr>
        <w:t> </w:t>
      </w:r>
      <w:r w:rsidRPr="00020476">
        <w:rPr>
          <w:szCs w:val="28"/>
        </w:rPr>
        <w:t>ГОСТ Р 55677-2013 «Оборудование детских спортивных площадок. Безопасность конструкций и методы испытания. Общие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lastRenderedPageBreak/>
        <w:t>56.</w:t>
      </w:r>
      <w:r>
        <w:rPr>
          <w:szCs w:val="28"/>
        </w:rPr>
        <w:t> </w:t>
      </w:r>
      <w:r w:rsidRPr="00020476">
        <w:rPr>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57.</w:t>
      </w:r>
      <w:r>
        <w:rPr>
          <w:szCs w:val="28"/>
        </w:rPr>
        <w:t> </w:t>
      </w:r>
      <w:r w:rsidRPr="00020476">
        <w:rPr>
          <w:szCs w:val="28"/>
        </w:rPr>
        <w:t>ГОСТ Р 55679-2013 «Оборудование детских спортивных площадок. Безопасность при эксплуатации».</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58.</w:t>
      </w:r>
      <w:r>
        <w:rPr>
          <w:szCs w:val="28"/>
        </w:rPr>
        <w:t> </w:t>
      </w:r>
      <w:r w:rsidRPr="00020476">
        <w:rPr>
          <w:szCs w:val="28"/>
        </w:rPr>
        <w:t>ГОСТ Р 52766-2007 «Дороги автомобильные общего пользования. Элементы обустройства».</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59.</w:t>
      </w:r>
      <w:r>
        <w:rPr>
          <w:szCs w:val="28"/>
        </w:rPr>
        <w:t> </w:t>
      </w:r>
      <w:r w:rsidRPr="00020476">
        <w:rPr>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60.</w:t>
      </w:r>
      <w:r>
        <w:rPr>
          <w:szCs w:val="28"/>
        </w:rPr>
        <w:t> </w:t>
      </w:r>
      <w:r w:rsidRPr="00020476">
        <w:rPr>
          <w:szCs w:val="28"/>
        </w:rPr>
        <w:t>ГОСТ 33127-2014 «Дороги автомобильные общего пользования. Ограждения дорожные. Классификация».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61.</w:t>
      </w:r>
      <w:r>
        <w:rPr>
          <w:szCs w:val="28"/>
        </w:rPr>
        <w:t> </w:t>
      </w:r>
      <w:r w:rsidRPr="00020476">
        <w:rPr>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62.</w:t>
      </w:r>
      <w:r>
        <w:rPr>
          <w:szCs w:val="28"/>
        </w:rPr>
        <w:t> </w:t>
      </w:r>
      <w:r w:rsidRPr="00020476">
        <w:rPr>
          <w:szCs w:val="28"/>
        </w:rPr>
        <w:t>ГОСТ 26213-91 «Почвы. Методы определения органического вещества».</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63.</w:t>
      </w:r>
      <w:r>
        <w:rPr>
          <w:szCs w:val="28"/>
        </w:rPr>
        <w:t> </w:t>
      </w:r>
      <w:r w:rsidRPr="00020476">
        <w:rPr>
          <w:szCs w:val="28"/>
        </w:rPr>
        <w:t>ГОСТ Р 53381-2009 «Почвы и грунты. Грунты питательные. Технические условия».</w:t>
      </w:r>
    </w:p>
    <w:p w:rsidR="00EC1E70" w:rsidRPr="00020476" w:rsidRDefault="00EC1E70" w:rsidP="00EC1E70">
      <w:pPr>
        <w:autoSpaceDE w:val="0"/>
        <w:autoSpaceDN w:val="0"/>
        <w:adjustRightInd w:val="0"/>
        <w:spacing w:line="360" w:lineRule="auto"/>
        <w:ind w:firstLine="709"/>
        <w:jc w:val="both"/>
        <w:rPr>
          <w:szCs w:val="28"/>
        </w:rPr>
      </w:pPr>
      <w:r>
        <w:rPr>
          <w:szCs w:val="28"/>
        </w:rPr>
        <w:t>64. </w:t>
      </w:r>
      <w:r w:rsidRPr="00020476">
        <w:rPr>
          <w:szCs w:val="28"/>
        </w:rPr>
        <w:t>ГОСТ 17.4.3.04-85 «Охрана природы. Почвы. Общие требования                  к контролю и охране от загрязнения».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65.</w:t>
      </w:r>
      <w:r>
        <w:rPr>
          <w:szCs w:val="28"/>
        </w:rPr>
        <w:t> </w:t>
      </w:r>
      <w:r w:rsidRPr="00020476">
        <w:rPr>
          <w:szCs w:val="28"/>
        </w:rPr>
        <w:t>ГОСТ 17.5.3.06-85 «Охрана природы. Земли. Требования                            к определению норм снятия плодородного слоя почвы при производстве земляных работ».</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66.</w:t>
      </w:r>
      <w:r>
        <w:rPr>
          <w:szCs w:val="28"/>
        </w:rPr>
        <w:t> </w:t>
      </w:r>
      <w:r w:rsidRPr="00020476">
        <w:rPr>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67.</w:t>
      </w:r>
      <w:r>
        <w:rPr>
          <w:szCs w:val="28"/>
        </w:rPr>
        <w:t> </w:t>
      </w:r>
      <w:r w:rsidRPr="00020476">
        <w:rPr>
          <w:szCs w:val="28"/>
        </w:rPr>
        <w:t>ГОСТ Р 17.4.3.07-2001 «Охрана природы. Почвы. Требования                  к свойствам осадков сточных вод при использовании их в качестве удобрения».</w:t>
      </w:r>
    </w:p>
    <w:p w:rsidR="00EC1E70" w:rsidRPr="00020476" w:rsidRDefault="00EC1E70" w:rsidP="00EC1E70">
      <w:pPr>
        <w:autoSpaceDE w:val="0"/>
        <w:autoSpaceDN w:val="0"/>
        <w:adjustRightInd w:val="0"/>
        <w:spacing w:line="360" w:lineRule="auto"/>
        <w:ind w:firstLine="709"/>
        <w:jc w:val="both"/>
        <w:rPr>
          <w:szCs w:val="28"/>
        </w:rPr>
      </w:pPr>
      <w:r>
        <w:rPr>
          <w:szCs w:val="28"/>
        </w:rPr>
        <w:t>68. </w:t>
      </w:r>
      <w:r w:rsidRPr="00020476">
        <w:rPr>
          <w:szCs w:val="28"/>
        </w:rPr>
        <w:t>ГОСТ 28329-89 «Озеленение городов. Термины и определения».</w:t>
      </w:r>
    </w:p>
    <w:p w:rsidR="00EC1E70" w:rsidRPr="00020476" w:rsidRDefault="00EC1E70" w:rsidP="00EC1E70">
      <w:pPr>
        <w:autoSpaceDE w:val="0"/>
        <w:autoSpaceDN w:val="0"/>
        <w:adjustRightInd w:val="0"/>
        <w:spacing w:line="360" w:lineRule="auto"/>
        <w:ind w:firstLine="709"/>
        <w:jc w:val="both"/>
        <w:rPr>
          <w:szCs w:val="28"/>
        </w:rPr>
      </w:pPr>
      <w:r>
        <w:rPr>
          <w:szCs w:val="28"/>
        </w:rPr>
        <w:lastRenderedPageBreak/>
        <w:t>69. </w:t>
      </w:r>
      <w:r w:rsidRPr="00020476">
        <w:rPr>
          <w:szCs w:val="28"/>
        </w:rPr>
        <w:t>ГОСТ 24835-81 «Саженцы деревьев и кустарников. Технические условия».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70.</w:t>
      </w:r>
      <w:r>
        <w:rPr>
          <w:szCs w:val="28"/>
        </w:rPr>
        <w:t> </w:t>
      </w:r>
      <w:r w:rsidRPr="00020476">
        <w:rPr>
          <w:szCs w:val="28"/>
        </w:rPr>
        <w:t>ГОСТ 24909-81 «Саженцы деревьев декоративных лиственных пород. Технические условия».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71.</w:t>
      </w:r>
      <w:r>
        <w:rPr>
          <w:szCs w:val="28"/>
        </w:rPr>
        <w:t> </w:t>
      </w:r>
      <w:r w:rsidRPr="00020476">
        <w:rPr>
          <w:szCs w:val="28"/>
        </w:rPr>
        <w:t>ГОСТ 25769-83 «Саженцы деревьев хвойных пород для озеленения городов. Технические условия».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72.</w:t>
      </w:r>
      <w:r>
        <w:rPr>
          <w:szCs w:val="28"/>
        </w:rPr>
        <w:t> </w:t>
      </w:r>
      <w:r w:rsidRPr="00020476">
        <w:rPr>
          <w:szCs w:val="28"/>
        </w:rPr>
        <w:t>ГОСТ 2874-73 «Вода питьевая».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73.</w:t>
      </w:r>
      <w:r>
        <w:rPr>
          <w:szCs w:val="28"/>
        </w:rPr>
        <w:t> </w:t>
      </w:r>
      <w:r w:rsidRPr="00020476">
        <w:rPr>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74.</w:t>
      </w:r>
      <w:r>
        <w:rPr>
          <w:szCs w:val="28"/>
        </w:rPr>
        <w:t> </w:t>
      </w:r>
      <w:r w:rsidRPr="00020476">
        <w:rPr>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C1E70" w:rsidRPr="00020476" w:rsidRDefault="00EC1E70" w:rsidP="00EC1E70">
      <w:pPr>
        <w:autoSpaceDE w:val="0"/>
        <w:autoSpaceDN w:val="0"/>
        <w:adjustRightInd w:val="0"/>
        <w:spacing w:line="360" w:lineRule="auto"/>
        <w:ind w:firstLine="709"/>
        <w:jc w:val="both"/>
        <w:rPr>
          <w:szCs w:val="28"/>
        </w:rPr>
      </w:pPr>
      <w:r>
        <w:rPr>
          <w:szCs w:val="28"/>
        </w:rPr>
        <w:t>75. </w:t>
      </w:r>
      <w:r w:rsidRPr="00020476">
        <w:rPr>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EC1E70" w:rsidRPr="00020476" w:rsidRDefault="00EC1E70" w:rsidP="00EC1E70">
      <w:pPr>
        <w:autoSpaceDE w:val="0"/>
        <w:autoSpaceDN w:val="0"/>
        <w:adjustRightInd w:val="0"/>
        <w:spacing w:line="360" w:lineRule="auto"/>
        <w:ind w:firstLine="709"/>
        <w:jc w:val="both"/>
        <w:rPr>
          <w:szCs w:val="28"/>
        </w:rPr>
      </w:pPr>
      <w:r w:rsidRPr="00020476">
        <w:rPr>
          <w:szCs w:val="28"/>
        </w:rPr>
        <w:t>76.</w:t>
      </w:r>
      <w:r>
        <w:rPr>
          <w:szCs w:val="28"/>
        </w:rPr>
        <w:t> </w:t>
      </w:r>
      <w:r w:rsidRPr="00020476">
        <w:rPr>
          <w:szCs w:val="28"/>
        </w:rPr>
        <w:t>ГОСТ 23407-78 «Ограждения инвентарные строительных площадок и участков производства строительно-монтажных работ».</w:t>
      </w:r>
    </w:p>
    <w:p w:rsidR="00EC1E70" w:rsidRDefault="00EC1E70" w:rsidP="00EC1E70">
      <w:pPr>
        <w:autoSpaceDE w:val="0"/>
        <w:autoSpaceDN w:val="0"/>
        <w:adjustRightInd w:val="0"/>
        <w:spacing w:line="360" w:lineRule="auto"/>
        <w:ind w:firstLine="709"/>
        <w:jc w:val="both"/>
        <w:rPr>
          <w:szCs w:val="28"/>
        </w:rPr>
      </w:pPr>
      <w:r>
        <w:rPr>
          <w:szCs w:val="28"/>
        </w:rPr>
        <w:t>77. </w:t>
      </w:r>
      <w:r w:rsidRPr="00020476">
        <w:rPr>
          <w:szCs w:val="28"/>
        </w:rPr>
        <w:t>Иные своды правил и ст</w:t>
      </w:r>
      <w:r>
        <w:rPr>
          <w:szCs w:val="28"/>
        </w:rPr>
        <w:t xml:space="preserve">андарты, принятые и вступившие </w:t>
      </w:r>
      <w:r w:rsidRPr="00020476">
        <w:rPr>
          <w:szCs w:val="28"/>
        </w:rPr>
        <w:t>в действие в установленном порядке.</w:t>
      </w:r>
    </w:p>
    <w:p w:rsidR="00EC1E70" w:rsidRDefault="00EC1E70" w:rsidP="00EC1E70">
      <w:pPr>
        <w:autoSpaceDE w:val="0"/>
        <w:autoSpaceDN w:val="0"/>
        <w:adjustRightInd w:val="0"/>
        <w:spacing w:line="360" w:lineRule="auto"/>
        <w:ind w:firstLine="709"/>
        <w:jc w:val="both"/>
        <w:rPr>
          <w:szCs w:val="28"/>
        </w:rPr>
      </w:pPr>
    </w:p>
    <w:p w:rsidR="00EC1E70" w:rsidRDefault="00EC1E70" w:rsidP="00EC1E70">
      <w:pPr>
        <w:autoSpaceDE w:val="0"/>
        <w:autoSpaceDN w:val="0"/>
        <w:adjustRightInd w:val="0"/>
        <w:spacing w:line="360" w:lineRule="auto"/>
        <w:ind w:firstLine="709"/>
        <w:jc w:val="both"/>
        <w:rPr>
          <w:szCs w:val="28"/>
        </w:rPr>
      </w:pPr>
    </w:p>
    <w:p w:rsidR="000B0468" w:rsidRDefault="000B0468"/>
    <w:sectPr w:rsidR="000B0468" w:rsidSect="001F4A1F">
      <w:footerReference w:type="even" r:id="rId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01" w:rsidRDefault="00A80801">
      <w:r>
        <w:separator/>
      </w:r>
    </w:p>
  </w:endnote>
  <w:endnote w:type="continuationSeparator" w:id="0">
    <w:p w:rsidR="00A80801" w:rsidRDefault="00A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F" w:rsidRDefault="001F4A1F" w:rsidP="001F4A1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4A1F" w:rsidRDefault="001F4A1F" w:rsidP="001F4A1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01" w:rsidRDefault="00A80801">
      <w:r>
        <w:separator/>
      </w:r>
    </w:p>
  </w:footnote>
  <w:footnote w:type="continuationSeparator" w:id="0">
    <w:p w:rsidR="00A80801" w:rsidRDefault="00A8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70"/>
    <w:rsid w:val="000B0468"/>
    <w:rsid w:val="00180577"/>
    <w:rsid w:val="001F4A1F"/>
    <w:rsid w:val="003C2E8B"/>
    <w:rsid w:val="00467880"/>
    <w:rsid w:val="00546952"/>
    <w:rsid w:val="00624E06"/>
    <w:rsid w:val="006717F2"/>
    <w:rsid w:val="009E3A5B"/>
    <w:rsid w:val="00A80801"/>
    <w:rsid w:val="00B33B6E"/>
    <w:rsid w:val="00D23A27"/>
    <w:rsid w:val="00EA4BB2"/>
    <w:rsid w:val="00EC1E70"/>
    <w:rsid w:val="00EC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6CD80-FC17-4F6A-8640-566340AC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70"/>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EC1E70"/>
    <w:pPr>
      <w:keepNext/>
      <w:spacing w:before="120"/>
      <w:jc w:val="center"/>
      <w:outlineLvl w:val="8"/>
    </w:pPr>
    <w:rPr>
      <w:b/>
      <w:noProof/>
      <w:sz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C1E70"/>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EC1E70"/>
    <w:pPr>
      <w:suppressAutoHyphens/>
    </w:pPr>
    <w:rPr>
      <w:b/>
      <w:i/>
    </w:rPr>
  </w:style>
  <w:style w:type="paragraph" w:styleId="a4">
    <w:name w:val="footer"/>
    <w:basedOn w:val="a"/>
    <w:link w:val="a5"/>
    <w:uiPriority w:val="99"/>
    <w:rsid w:val="00EC1E70"/>
    <w:pPr>
      <w:tabs>
        <w:tab w:val="center" w:pos="4677"/>
        <w:tab w:val="right" w:pos="9355"/>
      </w:tabs>
    </w:pPr>
    <w:rPr>
      <w:sz w:val="24"/>
      <w:szCs w:val="24"/>
      <w:lang w:val="x-none" w:eastAsia="x-none"/>
    </w:rPr>
  </w:style>
  <w:style w:type="character" w:customStyle="1" w:styleId="a5">
    <w:name w:val="Нижний колонтитул Знак"/>
    <w:basedOn w:val="a0"/>
    <w:link w:val="a4"/>
    <w:uiPriority w:val="99"/>
    <w:rsid w:val="00EC1E70"/>
    <w:rPr>
      <w:rFonts w:ascii="Times New Roman" w:eastAsia="Times New Roman" w:hAnsi="Times New Roman" w:cs="Times New Roman"/>
      <w:sz w:val="24"/>
      <w:szCs w:val="24"/>
      <w:lang w:val="x-none" w:eastAsia="x-none"/>
    </w:rPr>
  </w:style>
  <w:style w:type="character" w:styleId="a6">
    <w:name w:val="page number"/>
    <w:basedOn w:val="a0"/>
    <w:rsid w:val="00EC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40</Pages>
  <Words>9402</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root</cp:lastModifiedBy>
  <cp:revision>7</cp:revision>
  <dcterms:created xsi:type="dcterms:W3CDTF">2017-12-25T05:40:00Z</dcterms:created>
  <dcterms:modified xsi:type="dcterms:W3CDTF">2019-11-27T07:12:00Z</dcterms:modified>
</cp:coreProperties>
</file>