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9" w:rsidRPr="00193B89" w:rsidRDefault="006F0349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6F0349" w:rsidTr="00FD428D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Pr="00D649C8" w:rsidRDefault="006F0349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D649C8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D45EB7" w:rsidRPr="00D649C8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D649C8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D649C8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D649C8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6F0349" w:rsidRPr="00D649C8" w:rsidRDefault="00D45EB7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D649C8">
              <w:rPr>
                <w:sz w:val="26"/>
                <w:szCs w:val="26"/>
                <w:lang w:val="ru-RU" w:eastAsia="ru-RU"/>
              </w:rPr>
              <w:t>Владимиру Ильичу Лопатину</w:t>
            </w:r>
            <w:bookmarkStart w:id="0" w:name="_GoBack"/>
            <w:bookmarkEnd w:id="0"/>
          </w:p>
          <w:p w:rsidR="006F0349" w:rsidRDefault="006F0349">
            <w:pPr>
              <w:rPr>
                <w:sz w:val="26"/>
                <w:szCs w:val="26"/>
              </w:rPr>
            </w:pP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6F0349" w:rsidRDefault="006F034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6F0349" w:rsidRDefault="004D3063">
            <w:pPr>
              <w:rPr>
                <w:sz w:val="26"/>
                <w:szCs w:val="26"/>
              </w:rPr>
            </w:pPr>
            <w:r w:rsidRPr="004D3063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4D3063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4D3063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6F0349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6F0349" w:rsidTr="00FD428D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Default="006F0349">
            <w:pPr>
              <w:rPr>
                <w:sz w:val="26"/>
                <w:szCs w:val="26"/>
              </w:rPr>
            </w:pPr>
          </w:p>
        </w:tc>
      </w:tr>
    </w:tbl>
    <w:p w:rsidR="006F0349" w:rsidRPr="00193B89" w:rsidRDefault="006F0349" w:rsidP="000461B8">
      <w:pPr>
        <w:pStyle w:val="1"/>
        <w:rPr>
          <w:sz w:val="27"/>
          <w:szCs w:val="27"/>
        </w:rPr>
      </w:pPr>
      <w:r w:rsidRPr="00193B89">
        <w:rPr>
          <w:sz w:val="27"/>
          <w:szCs w:val="27"/>
        </w:rPr>
        <w:t>ЗАЯВЛЕНИЕ</w:t>
      </w:r>
    </w:p>
    <w:p w:rsidR="006F0349" w:rsidRPr="00193B89" w:rsidRDefault="006F0349" w:rsidP="000461B8">
      <w:pPr>
        <w:jc w:val="center"/>
        <w:rPr>
          <w:sz w:val="27"/>
          <w:szCs w:val="27"/>
        </w:rPr>
      </w:pPr>
      <w:r w:rsidRPr="00193B89">
        <w:rPr>
          <w:sz w:val="27"/>
          <w:szCs w:val="27"/>
        </w:rPr>
        <w:t>О предоставлении земельного участка, государственная собственность на который не разграничена, без проведения торгов</w:t>
      </w:r>
    </w:p>
    <w:p w:rsidR="006F0349" w:rsidRPr="00193B89" w:rsidRDefault="006F0349">
      <w:pPr>
        <w:jc w:val="center"/>
        <w:rPr>
          <w:sz w:val="27"/>
          <w:szCs w:val="27"/>
        </w:rPr>
      </w:pPr>
    </w:p>
    <w:p w:rsidR="006F0349" w:rsidRPr="00193B89" w:rsidRDefault="006F0349" w:rsidP="00975449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Прошу предоставить _______________________________________________</w:t>
      </w:r>
    </w:p>
    <w:p w:rsidR="006F0349" w:rsidRPr="00193B89" w:rsidRDefault="006F0349" w:rsidP="00B81B5F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(Фамилия, имя, отчество в дательном падеже)</w:t>
      </w:r>
    </w:p>
    <w:p w:rsidR="006F0349" w:rsidRPr="00193B89" w:rsidRDefault="006F0349" w:rsidP="0069711D">
      <w:pPr>
        <w:pStyle w:val="a3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______________________________________________________________________в собственность бесплатно </w:t>
      </w:r>
      <w:proofErr w:type="gramStart"/>
      <w:r w:rsidRPr="00193B89">
        <w:rPr>
          <w:sz w:val="27"/>
          <w:szCs w:val="27"/>
        </w:rPr>
        <w:t>для</w:t>
      </w:r>
      <w:proofErr w:type="gramEnd"/>
      <w:r w:rsidRPr="00193B89">
        <w:rPr>
          <w:sz w:val="27"/>
          <w:szCs w:val="27"/>
        </w:rPr>
        <w:t xml:space="preserve"> _________________________________________</w:t>
      </w:r>
    </w:p>
    <w:p w:rsidR="006F0349" w:rsidRPr="00193B89" w:rsidRDefault="006F0349" w:rsidP="0047077A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(цель использования земельного участка)</w:t>
      </w:r>
    </w:p>
    <w:p w:rsidR="006F0349" w:rsidRPr="00193B89" w:rsidRDefault="006F0349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193B89">
        <w:rPr>
          <w:sz w:val="27"/>
          <w:szCs w:val="27"/>
        </w:rPr>
        <w:t xml:space="preserve">земельный участок из земель </w:t>
      </w:r>
      <w:r>
        <w:rPr>
          <w:sz w:val="27"/>
          <w:szCs w:val="27"/>
        </w:rPr>
        <w:t>населенных пунктов</w:t>
      </w:r>
      <w:r w:rsidRPr="00193B89">
        <w:rPr>
          <w:sz w:val="27"/>
          <w:szCs w:val="27"/>
        </w:rPr>
        <w:t>, расположенного по адресу:________________________________________________________________, площадью _________ кв.м., с кадастровым номером: ________________________ государственная собственность на который не разграничена, без проведения торгов.</w:t>
      </w:r>
      <w:proofErr w:type="gramEnd"/>
    </w:p>
    <w:p w:rsidR="006F0349" w:rsidRPr="00193B89" w:rsidRDefault="00D649C8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>
        <w:t xml:space="preserve">Основанием для предоставления земельного участка без проведения торгов является </w:t>
      </w:r>
      <w:proofErr w:type="gramStart"/>
      <w:r>
        <w:t>ч</w:t>
      </w:r>
      <w:proofErr w:type="gramEnd"/>
      <w:r>
        <w:t>. 6 ст. 39.5 Земельного Кодекса РФ и ст. 9 п. 10 Закона Самарской области «О земле» № 94-ГД от 11.03.2005 года</w:t>
      </w:r>
    </w:p>
    <w:p w:rsidR="006F0349" w:rsidRPr="00193B89" w:rsidRDefault="006F0349" w:rsidP="00B74A0E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6F0349" w:rsidRPr="00193B89" w:rsidRDefault="006F0349" w:rsidP="00B74A0E">
      <w:pPr>
        <w:jc w:val="center"/>
        <w:rPr>
          <w:sz w:val="27"/>
          <w:szCs w:val="27"/>
        </w:rPr>
      </w:pPr>
    </w:p>
    <w:p w:rsidR="006F0349" w:rsidRPr="00193B89" w:rsidRDefault="006F0349" w:rsidP="00151F94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6F0349" w:rsidRPr="00193B89" w:rsidRDefault="006F0349" w:rsidP="00B74A0E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6F0349" w:rsidRPr="00193B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0047F"/>
    <w:rsid w:val="00024E97"/>
    <w:rsid w:val="000330E6"/>
    <w:rsid w:val="000461B8"/>
    <w:rsid w:val="000B074C"/>
    <w:rsid w:val="00151F94"/>
    <w:rsid w:val="00173547"/>
    <w:rsid w:val="00182288"/>
    <w:rsid w:val="00193B89"/>
    <w:rsid w:val="001E015E"/>
    <w:rsid w:val="002D7315"/>
    <w:rsid w:val="00332799"/>
    <w:rsid w:val="00386FFF"/>
    <w:rsid w:val="003B0F1F"/>
    <w:rsid w:val="003C0338"/>
    <w:rsid w:val="003C76F8"/>
    <w:rsid w:val="0041231C"/>
    <w:rsid w:val="0047077A"/>
    <w:rsid w:val="004A1059"/>
    <w:rsid w:val="004D3063"/>
    <w:rsid w:val="004E1B64"/>
    <w:rsid w:val="004E378E"/>
    <w:rsid w:val="00522E09"/>
    <w:rsid w:val="00524AF7"/>
    <w:rsid w:val="0052773C"/>
    <w:rsid w:val="00556B50"/>
    <w:rsid w:val="006057F3"/>
    <w:rsid w:val="00613F17"/>
    <w:rsid w:val="00621DD0"/>
    <w:rsid w:val="0062411E"/>
    <w:rsid w:val="0069711D"/>
    <w:rsid w:val="006C56A2"/>
    <w:rsid w:val="006F0349"/>
    <w:rsid w:val="00704F40"/>
    <w:rsid w:val="00733381"/>
    <w:rsid w:val="00735DF2"/>
    <w:rsid w:val="00742E67"/>
    <w:rsid w:val="007B0687"/>
    <w:rsid w:val="007F22FA"/>
    <w:rsid w:val="00855E5F"/>
    <w:rsid w:val="008E109B"/>
    <w:rsid w:val="00900E58"/>
    <w:rsid w:val="00922D4B"/>
    <w:rsid w:val="00926881"/>
    <w:rsid w:val="0093498E"/>
    <w:rsid w:val="0096620E"/>
    <w:rsid w:val="00975449"/>
    <w:rsid w:val="009821E1"/>
    <w:rsid w:val="00990535"/>
    <w:rsid w:val="009A7ED2"/>
    <w:rsid w:val="009B0ED3"/>
    <w:rsid w:val="009B5385"/>
    <w:rsid w:val="009C58E3"/>
    <w:rsid w:val="009C7308"/>
    <w:rsid w:val="009E5DFB"/>
    <w:rsid w:val="00A23257"/>
    <w:rsid w:val="00A64A3D"/>
    <w:rsid w:val="00B06FA9"/>
    <w:rsid w:val="00B74A0E"/>
    <w:rsid w:val="00B81B5F"/>
    <w:rsid w:val="00C01083"/>
    <w:rsid w:val="00C14F32"/>
    <w:rsid w:val="00C277F2"/>
    <w:rsid w:val="00CC4F71"/>
    <w:rsid w:val="00CF17C9"/>
    <w:rsid w:val="00D169E2"/>
    <w:rsid w:val="00D3093B"/>
    <w:rsid w:val="00D45EB7"/>
    <w:rsid w:val="00D6416B"/>
    <w:rsid w:val="00D649C8"/>
    <w:rsid w:val="00D90469"/>
    <w:rsid w:val="00EA3175"/>
    <w:rsid w:val="00EA7A02"/>
    <w:rsid w:val="00EE2967"/>
    <w:rsid w:val="00F25183"/>
    <w:rsid w:val="00F534A1"/>
    <w:rsid w:val="00FC1E19"/>
    <w:rsid w:val="00FD428D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A3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A64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7</cp:revision>
  <cp:lastPrinted>2021-04-09T05:50:00Z</cp:lastPrinted>
  <dcterms:created xsi:type="dcterms:W3CDTF">2017-04-06T10:30:00Z</dcterms:created>
  <dcterms:modified xsi:type="dcterms:W3CDTF">2021-04-09T05:50:00Z</dcterms:modified>
</cp:coreProperties>
</file>