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D11" w:rsidRDefault="00CA4D11" w:rsidP="00CA4D11">
      <w:pPr>
        <w:ind w:firstLine="737"/>
        <w:jc w:val="center"/>
        <w:rPr>
          <w:sz w:val="20"/>
          <w:szCs w:val="20"/>
        </w:rPr>
      </w:pPr>
    </w:p>
    <w:p w:rsidR="00CA4D11" w:rsidRDefault="00CA4D11" w:rsidP="00CA4D11">
      <w:pPr>
        <w:jc w:val="center"/>
        <w:rPr>
          <w:b/>
          <w:bCs/>
          <w:noProof/>
          <w:sz w:val="28"/>
          <w:szCs w:val="28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80010</wp:posOffset>
            </wp:positionV>
            <wp:extent cx="628650" cy="749300"/>
            <wp:effectExtent l="19050" t="0" r="0" b="0"/>
            <wp:wrapTopAndBottom/>
            <wp:docPr id="2" name="Рисунок 2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4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8"/>
          <w:szCs w:val="28"/>
        </w:rPr>
        <w:t>АДМИНИСТРАЦИЯ</w:t>
      </w:r>
    </w:p>
    <w:p w:rsidR="00CA4D11" w:rsidRDefault="00CA4D11" w:rsidP="00CA4D11">
      <w:pPr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ГОРОДСКОГО  ПОСЕЛЕНИЯ МИРНЫЙ </w:t>
      </w:r>
    </w:p>
    <w:p w:rsidR="00CA4D11" w:rsidRDefault="00CA4D11" w:rsidP="00CA4D11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t>М</w:t>
      </w:r>
      <w:r>
        <w:rPr>
          <w:b/>
          <w:bCs/>
          <w:sz w:val="28"/>
          <w:szCs w:val="28"/>
        </w:rPr>
        <w:t xml:space="preserve">УНИЦИПАЛЬНОГО РАЙОНА </w:t>
      </w:r>
      <w:proofErr w:type="gramStart"/>
      <w:r>
        <w:rPr>
          <w:b/>
          <w:bCs/>
          <w:sz w:val="28"/>
          <w:szCs w:val="28"/>
        </w:rPr>
        <w:t>КРАСНОЯРСКИЙ</w:t>
      </w:r>
      <w:proofErr w:type="gramEnd"/>
    </w:p>
    <w:p w:rsidR="00CA4D11" w:rsidRDefault="00CA4D11" w:rsidP="00CA4D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САМАРСКОЙ ОБЛАСТИ</w:t>
      </w:r>
    </w:p>
    <w:p w:rsidR="00CA4D11" w:rsidRDefault="00CA4D11" w:rsidP="00CA4D11">
      <w:pPr>
        <w:rPr>
          <w:b/>
          <w:bCs/>
          <w:sz w:val="22"/>
          <w:szCs w:val="22"/>
        </w:rPr>
      </w:pPr>
      <w:r>
        <w:rPr>
          <w:b/>
          <w:bCs/>
        </w:rPr>
        <w:t xml:space="preserve">                                                                                                              </w:t>
      </w:r>
    </w:p>
    <w:p w:rsidR="00CA4D11" w:rsidRPr="00CA4D11" w:rsidRDefault="00CA4D11" w:rsidP="00CA4D11">
      <w:pPr>
        <w:pStyle w:val="a5"/>
        <w:suppressAutoHyphens w:val="0"/>
        <w:jc w:val="center"/>
        <w:rPr>
          <w:rFonts w:ascii="Times New Roman" w:hAnsi="Times New Roman"/>
          <w:sz w:val="32"/>
          <w:szCs w:val="32"/>
        </w:rPr>
      </w:pPr>
      <w:r w:rsidRPr="00CA4D11">
        <w:rPr>
          <w:rFonts w:ascii="Times New Roman" w:hAnsi="Times New Roman"/>
          <w:i w:val="0"/>
          <w:iCs w:val="0"/>
        </w:rPr>
        <w:t>от 25 декабря 2013 года № 86</w:t>
      </w:r>
    </w:p>
    <w:p w:rsidR="00CA4D11" w:rsidRPr="00CA4D11" w:rsidRDefault="00CA4D11" w:rsidP="00CA4D11">
      <w:pPr>
        <w:rPr>
          <w:sz w:val="28"/>
          <w:szCs w:val="28"/>
        </w:rPr>
      </w:pPr>
      <w:r w:rsidRPr="00CA4D11">
        <w:t xml:space="preserve">       </w:t>
      </w:r>
    </w:p>
    <w:p w:rsidR="00CA4D11" w:rsidRDefault="00CA4D11" w:rsidP="00CA4D11">
      <w:pPr>
        <w:ind w:right="61"/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Об  утверждении Программы комплексного развития систем коммунальной инфраструктуры городского поселения Мирный муниципального района Красноярский на 2013-2015 годы и на период до 2020 года</w:t>
      </w:r>
      <w:proofErr w:type="gramEnd"/>
    </w:p>
    <w:p w:rsidR="00CA4D11" w:rsidRDefault="00CA4D11" w:rsidP="00CA4D1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 соответствии с Федеральным законом от 06.10.2003 г. № 131- ФЗ «Об общих принципах организации местного самоуправления в Российской Федерации», Федеральным законом от 30.12.2004 г. № 210-ФЗ «Об основах регулирования тарифов организаций коммунального комплекса», Уставом городского поселения Мирный муниципального района Красноярский, администрация городского поселения Мирный муниципального района Красноярский Самарской области ПОСТАНОВЛЯЕТ:</w:t>
      </w:r>
    </w:p>
    <w:p w:rsidR="00CA4D11" w:rsidRDefault="00CA4D11" w:rsidP="00CA4D11">
      <w:pPr>
        <w:spacing w:line="360" w:lineRule="auto"/>
        <w:ind w:right="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Утвердить  прилагаемую Программу комплексного развития систем коммунальной инфраструктуры городского поселения Мирный муниципального района Красноярский на 2013-2015 годы и на период до 2020 года.</w:t>
      </w:r>
      <w:proofErr w:type="gramEnd"/>
    </w:p>
    <w:p w:rsidR="00CA4D11" w:rsidRDefault="00CA4D11" w:rsidP="00CA4D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Настоящее постановление вступает в силу со дня его подписания.</w:t>
      </w:r>
    </w:p>
    <w:p w:rsidR="00CA4D11" w:rsidRDefault="00CA4D11" w:rsidP="00CA4D11">
      <w:pPr>
        <w:spacing w:line="360" w:lineRule="auto"/>
        <w:jc w:val="both"/>
        <w:rPr>
          <w:sz w:val="28"/>
          <w:szCs w:val="28"/>
        </w:rPr>
      </w:pPr>
    </w:p>
    <w:p w:rsidR="00CA4D11" w:rsidRPr="00CA4D11" w:rsidRDefault="00CA4D11" w:rsidP="00CA4D11">
      <w:pPr>
        <w:pStyle w:val="a3"/>
        <w:spacing w:after="0"/>
        <w:ind w:left="0"/>
        <w:rPr>
          <w:rFonts w:ascii="Times New Roman" w:hAnsi="Times New Roman"/>
          <w:b/>
          <w:bCs/>
          <w:sz w:val="28"/>
          <w:szCs w:val="28"/>
        </w:rPr>
      </w:pPr>
      <w:r w:rsidRPr="00CA4D11">
        <w:rPr>
          <w:rFonts w:ascii="Times New Roman" w:hAnsi="Times New Roman"/>
          <w:b/>
          <w:bCs/>
          <w:sz w:val="28"/>
          <w:szCs w:val="28"/>
        </w:rPr>
        <w:t xml:space="preserve">Глава администрации </w:t>
      </w:r>
    </w:p>
    <w:p w:rsidR="00CA4D11" w:rsidRPr="00CA4D11" w:rsidRDefault="00CA4D11" w:rsidP="00CA4D11">
      <w:pPr>
        <w:pStyle w:val="a3"/>
        <w:spacing w:after="0"/>
        <w:ind w:left="0"/>
        <w:rPr>
          <w:rFonts w:ascii="Times New Roman" w:hAnsi="Times New Roman"/>
        </w:rPr>
      </w:pPr>
      <w:r w:rsidRPr="00CA4D11">
        <w:rPr>
          <w:rFonts w:ascii="Times New Roman" w:hAnsi="Times New Roman"/>
          <w:b/>
          <w:bCs/>
          <w:sz w:val="28"/>
          <w:szCs w:val="28"/>
        </w:rPr>
        <w:t>городского поселения  Мирный                                                            В.К. Вдовин</w:t>
      </w:r>
    </w:p>
    <w:p w:rsidR="00CA4D11" w:rsidRDefault="00CA4D11" w:rsidP="00CA4D11">
      <w:pPr>
        <w:sectPr w:rsidR="00CA4D11">
          <w:pgSz w:w="11906" w:h="16838"/>
          <w:pgMar w:top="719" w:right="707" w:bottom="360" w:left="1418" w:header="720" w:footer="720" w:gutter="0"/>
          <w:cols w:space="720"/>
        </w:sectPr>
      </w:pPr>
    </w:p>
    <w:p w:rsidR="00CA4D11" w:rsidRDefault="00CA4D11" w:rsidP="00CA4D11">
      <w:pPr>
        <w:pStyle w:val="ConsTitle"/>
        <w:suppressAutoHyphens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A4D11" w:rsidRDefault="00CA4D11" w:rsidP="00DF1DE5">
      <w:pPr>
        <w:pStyle w:val="ConsTitle"/>
        <w:suppressAutoHyphens/>
        <w:ind w:left="5245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F1DE5" w:rsidRPr="00007718" w:rsidRDefault="00DF1DE5" w:rsidP="00DF1DE5">
      <w:pPr>
        <w:pStyle w:val="ConsTitle"/>
        <w:suppressAutoHyphens/>
        <w:ind w:left="5245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УТВЕРЖДЕНА </w:t>
      </w:r>
    </w:p>
    <w:p w:rsidR="00DF1DE5" w:rsidRPr="00007718" w:rsidRDefault="00DF1DE5" w:rsidP="00DF1DE5">
      <w:pPr>
        <w:pStyle w:val="ConsTitle"/>
        <w:suppressAutoHyphens/>
        <w:ind w:left="5245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постановлением администрации городского поселения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Мирный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Красноярский</w:t>
      </w:r>
    </w:p>
    <w:p w:rsidR="00DF1DE5" w:rsidRDefault="00DF1DE5" w:rsidP="001414ED">
      <w:pPr>
        <w:pStyle w:val="ConsTitle"/>
        <w:suppressAutoHyphens/>
        <w:ind w:left="5245"/>
        <w:jc w:val="center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 </w:t>
      </w:r>
      <w:r w:rsidR="001414ED">
        <w:rPr>
          <w:rFonts w:ascii="Times New Roman" w:hAnsi="Times New Roman" w:cs="Times New Roman"/>
          <w:b w:val="0"/>
          <w:bCs w:val="0"/>
          <w:sz w:val="28"/>
          <w:szCs w:val="28"/>
        </w:rPr>
        <w:t>25 декабря 2013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№ </w:t>
      </w:r>
      <w:r w:rsidR="001414ED">
        <w:rPr>
          <w:rFonts w:ascii="Times New Roman" w:hAnsi="Times New Roman" w:cs="Times New Roman"/>
          <w:b w:val="0"/>
          <w:bCs w:val="0"/>
          <w:sz w:val="28"/>
          <w:szCs w:val="28"/>
        </w:rPr>
        <w:t>86</w:t>
      </w:r>
    </w:p>
    <w:p w:rsidR="00DF1DE5" w:rsidRDefault="00DF1DE5" w:rsidP="00DF1DE5">
      <w:pPr>
        <w:pStyle w:val="1"/>
        <w:spacing w:after="0"/>
      </w:pPr>
    </w:p>
    <w:p w:rsidR="00DF1DE5" w:rsidRDefault="00DF1DE5" w:rsidP="00DF1DE5">
      <w:pPr>
        <w:pStyle w:val="1"/>
        <w:spacing w:after="0"/>
      </w:pPr>
    </w:p>
    <w:p w:rsidR="00DF1DE5" w:rsidRDefault="00DF1DE5" w:rsidP="00DF1DE5">
      <w:pPr>
        <w:pStyle w:val="1"/>
        <w:spacing w:after="0"/>
      </w:pPr>
    </w:p>
    <w:p w:rsidR="00DF1DE5" w:rsidRDefault="00DF1DE5" w:rsidP="00DF1DE5">
      <w:pPr>
        <w:pStyle w:val="1"/>
        <w:spacing w:after="0"/>
      </w:pPr>
    </w:p>
    <w:p w:rsidR="00DF1DE5" w:rsidRPr="00460AA1" w:rsidRDefault="00DF1DE5" w:rsidP="00DF1DE5">
      <w:pPr>
        <w:pStyle w:val="1"/>
        <w:spacing w:after="0"/>
        <w:rPr>
          <w:rFonts w:ascii="Times New Roman" w:hAnsi="Times New Roman" w:cs="Times New Roman"/>
          <w:sz w:val="28"/>
          <w:szCs w:val="28"/>
        </w:rPr>
      </w:pPr>
    </w:p>
    <w:p w:rsidR="00DF1DE5" w:rsidRDefault="00DF1DE5" w:rsidP="00DF1DE5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9542B4">
        <w:rPr>
          <w:rFonts w:ascii="Times New Roman" w:hAnsi="Times New Roman" w:cs="Times New Roman"/>
          <w:caps/>
          <w:sz w:val="28"/>
          <w:szCs w:val="28"/>
        </w:rPr>
        <w:t>Программа</w:t>
      </w:r>
      <w:r w:rsidRPr="009542B4">
        <w:rPr>
          <w:rFonts w:ascii="Times New Roman" w:hAnsi="Times New Roman" w:cs="Times New Roman"/>
          <w:caps/>
          <w:sz w:val="28"/>
          <w:szCs w:val="28"/>
        </w:rPr>
        <w:br/>
      </w:r>
      <w:r w:rsidRPr="009542B4">
        <w:rPr>
          <w:rFonts w:ascii="Times New Roman" w:hAnsi="Times New Roman" w:cs="Times New Roman"/>
          <w:sz w:val="28"/>
          <w:szCs w:val="28"/>
        </w:rPr>
        <w:t>комплексного развития систем коммунальной инфраструктуры</w:t>
      </w:r>
      <w:r w:rsidR="001414ED">
        <w:rPr>
          <w:rFonts w:ascii="Times New Roman" w:hAnsi="Times New Roman" w:cs="Times New Roman"/>
          <w:sz w:val="28"/>
          <w:szCs w:val="28"/>
        </w:rPr>
        <w:t xml:space="preserve"> </w:t>
      </w:r>
      <w:r w:rsidRPr="00B74394">
        <w:rPr>
          <w:rFonts w:ascii="Times New Roman" w:hAnsi="Times New Roman" w:cs="Times New Roman"/>
          <w:sz w:val="28"/>
          <w:szCs w:val="28"/>
        </w:rPr>
        <w:t xml:space="preserve">городского поселения Мирный </w:t>
      </w:r>
      <w:r w:rsidRPr="009542B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542B4">
        <w:rPr>
          <w:rFonts w:ascii="Times New Roman" w:hAnsi="Times New Roman" w:cs="Times New Roman"/>
          <w:sz w:val="28"/>
          <w:szCs w:val="28"/>
        </w:rPr>
        <w:t>расноярский на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542B4">
        <w:rPr>
          <w:rFonts w:ascii="Times New Roman" w:hAnsi="Times New Roman" w:cs="Times New Roman"/>
          <w:sz w:val="28"/>
          <w:szCs w:val="28"/>
        </w:rPr>
        <w:t>-2015</w:t>
      </w:r>
      <w:r>
        <w:rPr>
          <w:rFonts w:ascii="Times New Roman" w:hAnsi="Times New Roman" w:cs="Times New Roman"/>
          <w:sz w:val="28"/>
          <w:szCs w:val="28"/>
        </w:rPr>
        <w:t xml:space="preserve">   годы</w:t>
      </w:r>
    </w:p>
    <w:p w:rsidR="00DF1DE5" w:rsidRPr="009542B4" w:rsidRDefault="00DF1DE5" w:rsidP="00DF1DE5">
      <w:pPr>
        <w:pStyle w:val="1"/>
        <w:spacing w:before="0"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542B4">
        <w:rPr>
          <w:rFonts w:ascii="Times New Roman" w:hAnsi="Times New Roman" w:cs="Times New Roman"/>
          <w:sz w:val="28"/>
          <w:szCs w:val="28"/>
        </w:rPr>
        <w:t>и на периоддо 2020 года</w:t>
      </w:r>
      <w:r w:rsidRPr="009542B4">
        <w:rPr>
          <w:rFonts w:ascii="Times New Roman" w:hAnsi="Times New Roman" w:cs="Times New Roman"/>
          <w:sz w:val="28"/>
          <w:szCs w:val="28"/>
        </w:rPr>
        <w:br/>
      </w:r>
      <w:r w:rsidRPr="009542B4">
        <w:rPr>
          <w:rFonts w:ascii="Times New Roman" w:hAnsi="Times New Roman" w:cs="Times New Roman"/>
          <w:b w:val="0"/>
          <w:sz w:val="28"/>
          <w:szCs w:val="28"/>
        </w:rPr>
        <w:t>(</w:t>
      </w:r>
      <w:r>
        <w:rPr>
          <w:rFonts w:ascii="Times New Roman" w:hAnsi="Times New Roman" w:cs="Times New Roman"/>
          <w:b w:val="0"/>
          <w:sz w:val="28"/>
          <w:szCs w:val="28"/>
        </w:rPr>
        <w:t>далее - Программа</w:t>
      </w:r>
      <w:r w:rsidRPr="009542B4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DF1DE5" w:rsidRPr="00460AA1" w:rsidRDefault="00DF1DE5" w:rsidP="00DF1DE5">
      <w:pPr>
        <w:jc w:val="center"/>
        <w:rPr>
          <w:sz w:val="28"/>
          <w:szCs w:val="28"/>
        </w:rPr>
      </w:pPr>
    </w:p>
    <w:p w:rsidR="00DF1DE5" w:rsidRDefault="00DF1DE5" w:rsidP="00DF1DE5">
      <w:pPr>
        <w:jc w:val="center"/>
        <w:rPr>
          <w:b/>
        </w:rPr>
      </w:pPr>
    </w:p>
    <w:p w:rsidR="00DF1DE5" w:rsidRDefault="00DF1DE5" w:rsidP="00DF1DE5">
      <w:pPr>
        <w:jc w:val="center"/>
        <w:rPr>
          <w:b/>
        </w:rPr>
      </w:pPr>
    </w:p>
    <w:p w:rsidR="00DF1DE5" w:rsidRDefault="00DF1DE5" w:rsidP="00DF1DE5">
      <w:pPr>
        <w:jc w:val="center"/>
        <w:rPr>
          <w:b/>
        </w:rPr>
      </w:pPr>
    </w:p>
    <w:p w:rsidR="00DF1DE5" w:rsidRDefault="00DF1DE5" w:rsidP="00DF1DE5">
      <w:pPr>
        <w:jc w:val="center"/>
        <w:rPr>
          <w:b/>
        </w:rPr>
      </w:pPr>
    </w:p>
    <w:p w:rsidR="00DF1DE5" w:rsidRDefault="00DF1DE5" w:rsidP="00DF1DE5">
      <w:pPr>
        <w:jc w:val="center"/>
        <w:rPr>
          <w:b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893"/>
        <w:gridCol w:w="7138"/>
      </w:tblGrid>
      <w:tr w:rsidR="00DF1DE5" w:rsidRPr="00984446" w:rsidTr="00D142AD">
        <w:tc>
          <w:tcPr>
            <w:tcW w:w="2893" w:type="dxa"/>
          </w:tcPr>
          <w:p w:rsidR="00DF1DE5" w:rsidRPr="00984446" w:rsidRDefault="00DF1DE5" w:rsidP="00D142AD">
            <w:pPr>
              <w:pStyle w:val="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8" w:type="dxa"/>
          </w:tcPr>
          <w:p w:rsidR="00DF1DE5" w:rsidRPr="008C15FB" w:rsidRDefault="00DF1DE5" w:rsidP="00D142AD">
            <w:pPr>
              <w:pStyle w:val="2"/>
              <w:rPr>
                <w:b/>
              </w:rPr>
            </w:pPr>
            <w:r>
              <w:rPr>
                <w:b/>
              </w:rPr>
              <w:t>Паспорт Программы</w:t>
            </w:r>
          </w:p>
        </w:tc>
      </w:tr>
      <w:tr w:rsidR="00DF1DE5" w:rsidRPr="00984446" w:rsidTr="00D142AD">
        <w:tc>
          <w:tcPr>
            <w:tcW w:w="2893" w:type="dxa"/>
          </w:tcPr>
          <w:p w:rsidR="00DF1DE5" w:rsidRPr="00984446" w:rsidRDefault="00DF1DE5" w:rsidP="00D142AD">
            <w:pPr>
              <w:pStyle w:val="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44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4446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138" w:type="dxa"/>
          </w:tcPr>
          <w:p w:rsidR="00DF1DE5" w:rsidRPr="00984446" w:rsidRDefault="00DF1DE5" w:rsidP="00D142AD">
            <w:pPr>
              <w:pStyle w:val="2"/>
            </w:pPr>
            <w:r w:rsidRPr="00984446">
              <w:t xml:space="preserve">Программа комплексного развития систем </w:t>
            </w:r>
            <w:proofErr w:type="gramStart"/>
            <w:r w:rsidRPr="00984446">
              <w:t>коммунальной</w:t>
            </w:r>
            <w:proofErr w:type="gramEnd"/>
            <w:r w:rsidRPr="00984446">
              <w:t xml:space="preserve"> инфраструктуры</w:t>
            </w:r>
            <w:r w:rsidRPr="00B74394">
              <w:t>городского поселения Мирный</w:t>
            </w:r>
            <w:r w:rsidRPr="00984446">
              <w:t xml:space="preserve"> муниципального района Красноярский на 201</w:t>
            </w:r>
            <w:r>
              <w:t>3</w:t>
            </w:r>
            <w:r w:rsidRPr="00984446">
              <w:t>-2015 годы</w:t>
            </w:r>
            <w:r>
              <w:t xml:space="preserve"> и на период до 2020 года.</w:t>
            </w:r>
          </w:p>
        </w:tc>
      </w:tr>
      <w:tr w:rsidR="00DF1DE5" w:rsidRPr="00984446" w:rsidTr="00D142AD">
        <w:tc>
          <w:tcPr>
            <w:tcW w:w="2893" w:type="dxa"/>
          </w:tcPr>
          <w:p w:rsidR="00DF1DE5" w:rsidRPr="00984446" w:rsidRDefault="00DF1DE5" w:rsidP="00D142AD">
            <w:pPr>
              <w:pStyle w:val="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446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 разраб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4446">
              <w:rPr>
                <w:rFonts w:ascii="Times New Roman" w:hAnsi="Times New Roman" w:cs="Times New Roman"/>
                <w:sz w:val="24"/>
                <w:szCs w:val="24"/>
              </w:rPr>
              <w:t xml:space="preserve">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4446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</w:p>
          <w:p w:rsidR="00DF1DE5" w:rsidRPr="00984446" w:rsidRDefault="00DF1DE5" w:rsidP="00D142AD"/>
          <w:p w:rsidR="00DF1DE5" w:rsidRPr="00984446" w:rsidRDefault="00DF1DE5" w:rsidP="00D142AD"/>
        </w:tc>
        <w:tc>
          <w:tcPr>
            <w:tcW w:w="7138" w:type="dxa"/>
          </w:tcPr>
          <w:p w:rsidR="00DF1DE5" w:rsidRPr="00984446" w:rsidRDefault="00DF1DE5" w:rsidP="00D142AD">
            <w:pPr>
              <w:pStyle w:val="2"/>
            </w:pPr>
            <w:r w:rsidRPr="00984446">
              <w:t xml:space="preserve">Федеральный закон "Об общих принципах организации местного самоуправления в  Российской Федерации" от 06.10.2003 N 131-ФЗ; </w:t>
            </w:r>
            <w:r>
              <w:t>Ф</w:t>
            </w:r>
            <w:r w:rsidRPr="00984446">
              <w:t>едеральный закон "Об основах регулирования тарифов организаций коммунального ко</w:t>
            </w:r>
            <w:r>
              <w:t>мплекса" от 30.12.2004 N 210-ФЗ.</w:t>
            </w:r>
          </w:p>
        </w:tc>
      </w:tr>
      <w:tr w:rsidR="00DF1DE5" w:rsidRPr="00984446" w:rsidTr="00D142AD">
        <w:tc>
          <w:tcPr>
            <w:tcW w:w="2893" w:type="dxa"/>
          </w:tcPr>
          <w:p w:rsidR="00DF1DE5" w:rsidRPr="00984446" w:rsidRDefault="00DF1DE5" w:rsidP="00D142AD">
            <w:pPr>
              <w:pStyle w:val="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7138" w:type="dxa"/>
          </w:tcPr>
          <w:p w:rsidR="00DF1DE5" w:rsidRPr="00984446" w:rsidRDefault="00DF1DE5" w:rsidP="00D142AD">
            <w:pPr>
              <w:pStyle w:val="2"/>
              <w:rPr>
                <w:rFonts w:cs="Times New Roman"/>
              </w:rPr>
            </w:pPr>
            <w:r>
              <w:rPr>
                <w:rFonts w:cs="Times New Roman"/>
              </w:rPr>
              <w:t xml:space="preserve">Администрация </w:t>
            </w:r>
            <w:r w:rsidRPr="00B74394">
              <w:rPr>
                <w:rFonts w:cs="Times New Roman"/>
              </w:rPr>
              <w:t xml:space="preserve">городского поселения </w:t>
            </w:r>
            <w:proofErr w:type="gramStart"/>
            <w:r w:rsidRPr="00B74394">
              <w:rPr>
                <w:rFonts w:cs="Times New Roman"/>
              </w:rPr>
              <w:t>Мирный</w:t>
            </w:r>
            <w:proofErr w:type="gramEnd"/>
            <w:r>
              <w:rPr>
                <w:rFonts w:cs="Times New Roman"/>
              </w:rPr>
              <w:t xml:space="preserve"> муниципального района Красноярский.</w:t>
            </w:r>
          </w:p>
        </w:tc>
      </w:tr>
      <w:tr w:rsidR="00DF1DE5" w:rsidRPr="00984446" w:rsidTr="00D142AD">
        <w:tc>
          <w:tcPr>
            <w:tcW w:w="2893" w:type="dxa"/>
          </w:tcPr>
          <w:p w:rsidR="00DF1DE5" w:rsidRPr="00984446" w:rsidRDefault="00DF1DE5" w:rsidP="00D142AD">
            <w:pPr>
              <w:pStyle w:val="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7138" w:type="dxa"/>
          </w:tcPr>
          <w:p w:rsidR="00DF1DE5" w:rsidRPr="00984446" w:rsidRDefault="00DF1DE5" w:rsidP="00D142AD">
            <w:pPr>
              <w:pStyle w:val="2"/>
              <w:rPr>
                <w:rFonts w:cs="Times New Roman"/>
              </w:rPr>
            </w:pPr>
            <w:r>
              <w:rPr>
                <w:rFonts w:cs="Times New Roman"/>
              </w:rPr>
              <w:t xml:space="preserve">Администрация </w:t>
            </w:r>
            <w:r w:rsidRPr="00B74394">
              <w:rPr>
                <w:rFonts w:cs="Times New Roman"/>
              </w:rPr>
              <w:t xml:space="preserve">городского поселения </w:t>
            </w:r>
            <w:proofErr w:type="gramStart"/>
            <w:r w:rsidRPr="00B74394">
              <w:rPr>
                <w:rFonts w:cs="Times New Roman"/>
              </w:rPr>
              <w:t>Мирный</w:t>
            </w:r>
            <w:proofErr w:type="gramEnd"/>
            <w:r>
              <w:rPr>
                <w:rFonts w:cs="Times New Roman"/>
              </w:rPr>
              <w:t xml:space="preserve"> муниципального района Красноярский</w:t>
            </w:r>
          </w:p>
        </w:tc>
      </w:tr>
      <w:tr w:rsidR="00DF1DE5" w:rsidRPr="00984446" w:rsidTr="00D142AD">
        <w:tc>
          <w:tcPr>
            <w:tcW w:w="2893" w:type="dxa"/>
          </w:tcPr>
          <w:p w:rsidR="00DF1DE5" w:rsidRPr="00984446" w:rsidRDefault="00DF1DE5" w:rsidP="00D142AD">
            <w:pPr>
              <w:pStyle w:val="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Программы</w:t>
            </w:r>
          </w:p>
        </w:tc>
        <w:tc>
          <w:tcPr>
            <w:tcW w:w="7138" w:type="dxa"/>
          </w:tcPr>
          <w:p w:rsidR="00DF1DE5" w:rsidRPr="00984446" w:rsidRDefault="00DF1DE5" w:rsidP="00D142AD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Глава </w:t>
            </w:r>
            <w:r w:rsidRPr="00B743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городского поселения </w:t>
            </w:r>
            <w:proofErr w:type="gramStart"/>
            <w:r w:rsidRPr="00B74394">
              <w:rPr>
                <w:rFonts w:ascii="Times New Roman" w:hAnsi="Times New Roman" w:cs="Times New Roman"/>
                <w:b w:val="0"/>
                <w:sz w:val="24"/>
                <w:szCs w:val="24"/>
              </w:rPr>
              <w:t>Мирный</w:t>
            </w:r>
            <w:proofErr w:type="gramEnd"/>
          </w:p>
        </w:tc>
      </w:tr>
      <w:tr w:rsidR="00DF1DE5" w:rsidRPr="00984446" w:rsidTr="00D142AD">
        <w:tc>
          <w:tcPr>
            <w:tcW w:w="2893" w:type="dxa"/>
          </w:tcPr>
          <w:p w:rsidR="00DF1DE5" w:rsidRPr="00984446" w:rsidRDefault="00DF1DE5" w:rsidP="00D142AD">
            <w:pPr>
              <w:pStyle w:val="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цели и задачи Программы</w:t>
            </w:r>
          </w:p>
        </w:tc>
        <w:tc>
          <w:tcPr>
            <w:tcW w:w="7138" w:type="dxa"/>
          </w:tcPr>
          <w:p w:rsidR="00DF1DE5" w:rsidRDefault="00DF1DE5" w:rsidP="00D142AD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1.Обеспечение развития жилищного и промышленного строительства в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городском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поселении</w:t>
            </w:r>
            <w:r w:rsidRPr="00B74394">
              <w:rPr>
                <w:rFonts w:ascii="Times New Roman" w:hAnsi="Times New Roman" w:cs="Times New Roman"/>
                <w:b w:val="0"/>
                <w:sz w:val="24"/>
                <w:szCs w:val="24"/>
              </w:rPr>
              <w:t>Мирный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муниципального района Красноярский. </w:t>
            </w:r>
          </w:p>
          <w:p w:rsidR="00DF1DE5" w:rsidRDefault="00DF1DE5" w:rsidP="00D142AD">
            <w:pPr>
              <w:pStyle w:val="2"/>
            </w:pPr>
            <w:r>
              <w:t xml:space="preserve">2.Строительство и модернизация системы коммунальной инфраструктуры </w:t>
            </w:r>
            <w:r w:rsidRPr="00B74394">
              <w:t xml:space="preserve">городского поселения </w:t>
            </w:r>
            <w:proofErr w:type="gramStart"/>
            <w:r w:rsidRPr="00B74394">
              <w:t>Мирный</w:t>
            </w:r>
            <w:proofErr w:type="gramEnd"/>
            <w:r>
              <w:t xml:space="preserve"> муниципального района Красноярский.</w:t>
            </w:r>
          </w:p>
          <w:p w:rsidR="00DF1DE5" w:rsidRDefault="00DF1DE5" w:rsidP="00D142AD">
            <w:pPr>
              <w:pStyle w:val="2"/>
            </w:pPr>
            <w:r>
              <w:t>3.Повышение качества предоставляемых коммунальных услуг потребителям.</w:t>
            </w:r>
          </w:p>
          <w:p w:rsidR="00DF1DE5" w:rsidRPr="0000489F" w:rsidRDefault="00DF1DE5" w:rsidP="00D142AD">
            <w:pPr>
              <w:pStyle w:val="2"/>
            </w:pPr>
            <w:r>
              <w:t xml:space="preserve">4.Улучшение состояния окружающей среды, обеспечение экологической безопасности развития </w:t>
            </w:r>
            <w:r w:rsidRPr="00B74394">
              <w:t>городского поселения Мирный</w:t>
            </w:r>
            <w:r>
              <w:t xml:space="preserve">муниципального района </w:t>
            </w:r>
            <w:proofErr w:type="gramStart"/>
            <w:r>
              <w:t>Красноярский</w:t>
            </w:r>
            <w:proofErr w:type="gramEnd"/>
            <w:r>
              <w:t>, создание благоприятных условий для проживания граждан.</w:t>
            </w:r>
          </w:p>
        </w:tc>
      </w:tr>
      <w:tr w:rsidR="00DF1DE5" w:rsidRPr="00984446" w:rsidTr="00D142AD">
        <w:tc>
          <w:tcPr>
            <w:tcW w:w="2893" w:type="dxa"/>
          </w:tcPr>
          <w:p w:rsidR="00DF1DE5" w:rsidRPr="00984446" w:rsidRDefault="00DF1DE5" w:rsidP="00D142AD">
            <w:pPr>
              <w:pStyle w:val="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7138" w:type="dxa"/>
          </w:tcPr>
          <w:p w:rsidR="00DF1DE5" w:rsidRPr="00984446" w:rsidRDefault="00DF1DE5" w:rsidP="00D142AD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2013-2015 гг. и на период до 2020 года. </w:t>
            </w:r>
          </w:p>
        </w:tc>
      </w:tr>
      <w:tr w:rsidR="00DF1DE5" w:rsidRPr="00984446" w:rsidTr="00D142AD">
        <w:tc>
          <w:tcPr>
            <w:tcW w:w="2893" w:type="dxa"/>
          </w:tcPr>
          <w:p w:rsidR="00DF1DE5" w:rsidRPr="00984446" w:rsidRDefault="00DF1DE5" w:rsidP="00D142AD">
            <w:pPr>
              <w:pStyle w:val="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Программы</w:t>
            </w:r>
          </w:p>
        </w:tc>
        <w:tc>
          <w:tcPr>
            <w:tcW w:w="7138" w:type="dxa"/>
          </w:tcPr>
          <w:p w:rsidR="00DF1DE5" w:rsidRDefault="00DF1DE5" w:rsidP="00D142AD">
            <w:pPr>
              <w:pStyle w:val="2"/>
            </w:pPr>
            <w:r>
              <w:t>- Развитие систем теплоснабжения.</w:t>
            </w:r>
          </w:p>
          <w:p w:rsidR="00DF1DE5" w:rsidRDefault="00DF1DE5" w:rsidP="00D142AD">
            <w:pPr>
              <w:pStyle w:val="2"/>
            </w:pPr>
            <w:r>
              <w:t>- Развитие систем водоснабжения и водоотведения.</w:t>
            </w:r>
          </w:p>
          <w:p w:rsidR="00DF1DE5" w:rsidRPr="00DD7A8A" w:rsidRDefault="00DF1DE5" w:rsidP="00D142AD">
            <w:pPr>
              <w:pStyle w:val="2"/>
            </w:pPr>
            <w:r>
              <w:t>- Развитие систем газоснабжения.</w:t>
            </w:r>
          </w:p>
        </w:tc>
      </w:tr>
      <w:tr w:rsidR="00DF1DE5" w:rsidRPr="00984446" w:rsidTr="00D142AD">
        <w:tc>
          <w:tcPr>
            <w:tcW w:w="2893" w:type="dxa"/>
          </w:tcPr>
          <w:p w:rsidR="00DF1DE5" w:rsidRPr="00846D2C" w:rsidRDefault="00DF1DE5" w:rsidP="00D142AD">
            <w:pPr>
              <w:pStyle w:val="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D2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  <w:p w:rsidR="00DF1DE5" w:rsidRPr="00846D2C" w:rsidRDefault="00DF1DE5" w:rsidP="00D142AD">
            <w:r w:rsidRPr="00846D2C">
              <w:rPr>
                <w:b/>
              </w:rPr>
              <w:t>программы</w:t>
            </w:r>
          </w:p>
        </w:tc>
        <w:tc>
          <w:tcPr>
            <w:tcW w:w="7138" w:type="dxa"/>
          </w:tcPr>
          <w:p w:rsidR="00DF1DE5" w:rsidRPr="004E23B3" w:rsidRDefault="00DF1DE5" w:rsidP="00D142AD">
            <w:pPr>
              <w:jc w:val="both"/>
            </w:pPr>
            <w:r w:rsidRPr="004E23B3">
              <w:t xml:space="preserve">Всего по Программе:  </w:t>
            </w:r>
            <w:r>
              <w:t xml:space="preserve">329958,84 </w:t>
            </w:r>
            <w:r w:rsidRPr="004E23B3">
              <w:t>тыс. руб.,</w:t>
            </w:r>
          </w:p>
          <w:p w:rsidR="00DF1DE5" w:rsidRDefault="00DF1DE5" w:rsidP="00D142AD">
            <w:pPr>
              <w:jc w:val="both"/>
            </w:pPr>
            <w:r w:rsidRPr="004E23B3">
              <w:t>в том числе:  местный бюджет</w:t>
            </w:r>
            <w:proofErr w:type="gramStart"/>
            <w:r w:rsidRPr="004E23B3">
              <w:t xml:space="preserve"> –  </w:t>
            </w:r>
            <w:r>
              <w:t>_____-__________</w:t>
            </w:r>
            <w:proofErr w:type="gramEnd"/>
            <w:r w:rsidRPr="004E23B3">
              <w:t>тыс. руб.,</w:t>
            </w:r>
          </w:p>
          <w:p w:rsidR="00DF1DE5" w:rsidRDefault="00DF1DE5" w:rsidP="00D142AD">
            <w:pPr>
              <w:pStyle w:val="2"/>
              <w:rPr>
                <w:szCs w:val="24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4E23B3">
                <w:rPr>
                  <w:szCs w:val="24"/>
                </w:rPr>
                <w:t>2013 г</w:t>
              </w:r>
            </w:smartTag>
            <w:r w:rsidRPr="004E23B3">
              <w:rPr>
                <w:szCs w:val="24"/>
              </w:rPr>
              <w:t xml:space="preserve">. </w:t>
            </w:r>
            <w:r>
              <w:rPr>
                <w:szCs w:val="24"/>
              </w:rPr>
              <w:t>-  _________________</w:t>
            </w:r>
            <w:r w:rsidRPr="004E23B3">
              <w:rPr>
                <w:szCs w:val="24"/>
              </w:rPr>
              <w:t xml:space="preserve"> тыс. руб.</w:t>
            </w:r>
            <w:r>
              <w:rPr>
                <w:szCs w:val="24"/>
              </w:rPr>
              <w:t>;</w:t>
            </w:r>
          </w:p>
          <w:p w:rsidR="00DF1DE5" w:rsidRDefault="00DF1DE5" w:rsidP="00D142AD">
            <w:pPr>
              <w:pStyle w:val="2"/>
              <w:rPr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Cs w:val="24"/>
                </w:rPr>
                <w:t>2014 г</w:t>
              </w:r>
            </w:smartTag>
            <w:r>
              <w:rPr>
                <w:szCs w:val="24"/>
              </w:rPr>
              <w:t>. -   _________________ тыс</w:t>
            </w:r>
            <w:proofErr w:type="gramStart"/>
            <w:r>
              <w:rPr>
                <w:szCs w:val="24"/>
              </w:rPr>
              <w:t>.р</w:t>
            </w:r>
            <w:proofErr w:type="gramEnd"/>
            <w:r>
              <w:rPr>
                <w:szCs w:val="24"/>
              </w:rPr>
              <w:t>уб.;</w:t>
            </w:r>
          </w:p>
          <w:p w:rsidR="00DF1DE5" w:rsidRPr="004E23B3" w:rsidRDefault="00DF1DE5" w:rsidP="00D142AD">
            <w:pPr>
              <w:pStyle w:val="2"/>
              <w:rPr>
                <w:szCs w:val="24"/>
              </w:rPr>
            </w:pPr>
            <w:r>
              <w:rPr>
                <w:szCs w:val="24"/>
              </w:rPr>
              <w:t xml:space="preserve">                          2015-2020г.г. – __________________ тыс</w:t>
            </w:r>
            <w:proofErr w:type="gramStart"/>
            <w:r>
              <w:rPr>
                <w:szCs w:val="24"/>
              </w:rPr>
              <w:t>.р</w:t>
            </w:r>
            <w:proofErr w:type="gramEnd"/>
            <w:r>
              <w:rPr>
                <w:szCs w:val="24"/>
              </w:rPr>
              <w:t>уб.</w:t>
            </w:r>
          </w:p>
        </w:tc>
      </w:tr>
      <w:tr w:rsidR="00DF1DE5" w:rsidRPr="00984446" w:rsidTr="00D142AD">
        <w:tc>
          <w:tcPr>
            <w:tcW w:w="2893" w:type="dxa"/>
          </w:tcPr>
          <w:p w:rsidR="00DF1DE5" w:rsidRPr="00984446" w:rsidRDefault="00DF1DE5" w:rsidP="00D142AD">
            <w:pPr>
              <w:pStyle w:val="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основных мероприятий</w:t>
            </w:r>
          </w:p>
        </w:tc>
        <w:tc>
          <w:tcPr>
            <w:tcW w:w="7138" w:type="dxa"/>
          </w:tcPr>
          <w:p w:rsidR="00DF1DE5" w:rsidRPr="004E23B3" w:rsidRDefault="00DF1DE5" w:rsidP="00D142AD">
            <w:pPr>
              <w:pStyle w:val="2"/>
              <w:rPr>
                <w:szCs w:val="24"/>
              </w:rPr>
            </w:pPr>
            <w:r w:rsidRPr="004E23B3">
              <w:rPr>
                <w:szCs w:val="24"/>
              </w:rPr>
              <w:t>Организации коммунального комплекса</w:t>
            </w:r>
            <w:r w:rsidRPr="00B74394">
              <w:t xml:space="preserve">городского поселения </w:t>
            </w:r>
            <w:proofErr w:type="gramStart"/>
            <w:r w:rsidRPr="00B74394">
              <w:t>Мирный</w:t>
            </w:r>
            <w:proofErr w:type="gramEnd"/>
            <w:r w:rsidRPr="004E23B3">
              <w:rPr>
                <w:szCs w:val="24"/>
              </w:rPr>
              <w:t xml:space="preserve"> муниципального района Красноярский  </w:t>
            </w:r>
          </w:p>
        </w:tc>
      </w:tr>
      <w:tr w:rsidR="00DF1DE5" w:rsidRPr="00984446" w:rsidTr="00D142AD">
        <w:tc>
          <w:tcPr>
            <w:tcW w:w="2893" w:type="dxa"/>
          </w:tcPr>
          <w:p w:rsidR="00DF1DE5" w:rsidRPr="00984446" w:rsidRDefault="00DF1DE5" w:rsidP="00D142AD">
            <w:pPr>
              <w:pStyle w:val="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7138" w:type="dxa"/>
          </w:tcPr>
          <w:p w:rsidR="00DF1DE5" w:rsidRDefault="00DF1DE5" w:rsidP="00D142AD">
            <w:pPr>
              <w:pStyle w:val="2"/>
            </w:pPr>
            <w:r>
              <w:t xml:space="preserve">Развитие, модернизация и обновление коммунальной инфраструктуры </w:t>
            </w:r>
            <w:r w:rsidRPr="00B74394">
              <w:t xml:space="preserve">городского поселения </w:t>
            </w:r>
            <w:proofErr w:type="gramStart"/>
            <w:r w:rsidRPr="00B74394">
              <w:t>Мирный</w:t>
            </w:r>
            <w:proofErr w:type="gramEnd"/>
            <w:r>
              <w:t xml:space="preserve"> муниципального района Красноярский, снижение эксплуатационных затрат, устранение причин возникновения аварийных ситуаций, угрожающих жизнедеятельности человека, улучшение экологического состояния окружающей среды. </w:t>
            </w:r>
          </w:p>
          <w:p w:rsidR="00DF1DE5" w:rsidRDefault="00DF1DE5" w:rsidP="00D142AD">
            <w:pPr>
              <w:pStyle w:val="2"/>
            </w:pPr>
            <w:r w:rsidRPr="001602E7">
              <w:rPr>
                <w:u w:val="single"/>
              </w:rPr>
              <w:t>Развитие водоснабжения и водоотведения</w:t>
            </w:r>
            <w:r>
              <w:t xml:space="preserve">: </w:t>
            </w:r>
          </w:p>
          <w:p w:rsidR="00DF1DE5" w:rsidRDefault="00DF1DE5" w:rsidP="00D142AD">
            <w:pPr>
              <w:pStyle w:val="2"/>
            </w:pPr>
            <w:r>
              <w:t>- Повышение надежности водоснабжения и водоотведения.</w:t>
            </w:r>
          </w:p>
          <w:p w:rsidR="00DF1DE5" w:rsidRDefault="00DF1DE5" w:rsidP="00D142AD">
            <w:pPr>
              <w:pStyle w:val="2"/>
            </w:pPr>
            <w:r>
              <w:t>- Повышение экологической безопасности в городском поселении.</w:t>
            </w:r>
          </w:p>
          <w:p w:rsidR="00DF1DE5" w:rsidRDefault="00DF1DE5" w:rsidP="00D142AD">
            <w:pPr>
              <w:pStyle w:val="2"/>
            </w:pPr>
            <w:r>
              <w:t xml:space="preserve">- Соответствие параметров качества питьевой воды СанПиН – 100%. </w:t>
            </w:r>
          </w:p>
          <w:p w:rsidR="00DF1DE5" w:rsidRDefault="00DF1DE5" w:rsidP="00D142AD">
            <w:pPr>
              <w:pStyle w:val="2"/>
            </w:pPr>
            <w:r>
              <w:t>- Снижение уровня потерь воды.</w:t>
            </w:r>
          </w:p>
          <w:p w:rsidR="00DF1DE5" w:rsidRDefault="00DF1DE5" w:rsidP="00D142AD">
            <w:pPr>
              <w:pStyle w:val="2"/>
            </w:pPr>
            <w:r>
              <w:t xml:space="preserve">- Сокращение эксплуатационных расходов на единицу продукции. </w:t>
            </w:r>
          </w:p>
          <w:p w:rsidR="00DF1DE5" w:rsidRDefault="00DF1DE5" w:rsidP="00D142AD">
            <w:pPr>
              <w:pStyle w:val="2"/>
              <w:rPr>
                <w:u w:val="single"/>
              </w:rPr>
            </w:pPr>
          </w:p>
          <w:p w:rsidR="00DF1DE5" w:rsidRDefault="00DF1DE5" w:rsidP="00D142AD">
            <w:pPr>
              <w:pStyle w:val="2"/>
            </w:pPr>
            <w:r w:rsidRPr="009462D8">
              <w:rPr>
                <w:u w:val="single"/>
              </w:rPr>
              <w:lastRenderedPageBreak/>
              <w:t>Развитие теплоснабжения</w:t>
            </w:r>
            <w:r>
              <w:t>:</w:t>
            </w:r>
          </w:p>
          <w:p w:rsidR="00DF1DE5" w:rsidRDefault="00DF1DE5" w:rsidP="00D142AD">
            <w:pPr>
              <w:pStyle w:val="2"/>
            </w:pPr>
            <w:r>
              <w:t>- Повышение надежности и качества теплоснабжения.</w:t>
            </w:r>
          </w:p>
          <w:p w:rsidR="00DF1DE5" w:rsidRDefault="00DF1DE5" w:rsidP="00D142AD">
            <w:pPr>
              <w:pStyle w:val="2"/>
            </w:pPr>
            <w:r>
              <w:t xml:space="preserve">- Обеспечение подключения дополнительных нагрузок при строительстве новых жилых домов. </w:t>
            </w:r>
          </w:p>
          <w:p w:rsidR="00DF1DE5" w:rsidRPr="001602E7" w:rsidRDefault="00DF1DE5" w:rsidP="00D142AD">
            <w:pPr>
              <w:pStyle w:val="2"/>
            </w:pPr>
            <w:r>
              <w:rPr>
                <w:u w:val="single"/>
              </w:rPr>
              <w:t>Развитие газоснабжения</w:t>
            </w:r>
            <w:r>
              <w:t>:</w:t>
            </w:r>
          </w:p>
          <w:p w:rsidR="00DF1DE5" w:rsidRDefault="00DF1DE5" w:rsidP="00D142AD">
            <w:pPr>
              <w:pStyle w:val="2"/>
            </w:pPr>
            <w:r>
              <w:t xml:space="preserve">-Обеспечение подключения дополнительных нагрузок существующих и строящихся жилых и общественных зданий. </w:t>
            </w:r>
          </w:p>
          <w:p w:rsidR="00DF1DE5" w:rsidRDefault="00DF1DE5" w:rsidP="00D142AD">
            <w:pPr>
              <w:pStyle w:val="2"/>
            </w:pPr>
            <w:r>
              <w:t>- Улучшение экологического состояния городского поселения.</w:t>
            </w:r>
          </w:p>
          <w:p w:rsidR="00DF1DE5" w:rsidRPr="00984446" w:rsidRDefault="00DF1DE5" w:rsidP="00D142AD">
            <w:pPr>
              <w:pStyle w:val="2"/>
            </w:pPr>
          </w:p>
        </w:tc>
      </w:tr>
    </w:tbl>
    <w:p w:rsidR="00DF1DE5" w:rsidRDefault="00DF1DE5" w:rsidP="00DF1DE5">
      <w:pPr>
        <w:pStyle w:val="110"/>
        <w:spacing w:after="0"/>
        <w:jc w:val="center"/>
      </w:pPr>
      <w:r>
        <w:lastRenderedPageBreak/>
        <w:t>Введение</w:t>
      </w:r>
    </w:p>
    <w:p w:rsidR="00DF1DE5" w:rsidRPr="001602E7" w:rsidRDefault="00DF1DE5" w:rsidP="00DF1DE5"/>
    <w:p w:rsidR="00DF1DE5" w:rsidRDefault="00DF1DE5" w:rsidP="00DF1DE5">
      <w:pPr>
        <w:pStyle w:val="11"/>
        <w:spacing w:after="0"/>
      </w:pPr>
      <w:r>
        <w:t xml:space="preserve">Вступление в силу с 1 января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 Федерального закона от 30.12.2004 N 210-ФЗ "Об основах регулирования тарифов организаций коммунального комплекса" в значительной мере изменяет методику образования тарифов на услуги муниципальных и иных организаций коммунального комплекса, устанавливает систему инвестиционных надбавок к тарифам и ценам, изменяет порядок исчисления тарифов.</w:t>
      </w:r>
    </w:p>
    <w:p w:rsidR="00DF1DE5" w:rsidRDefault="00DF1DE5" w:rsidP="00DF1DE5">
      <w:pPr>
        <w:pStyle w:val="11"/>
        <w:spacing w:after="0"/>
      </w:pPr>
      <w:r>
        <w:t>Начиная с 2006 года, для всех муниципальных образований в соответствии с данным законом является обязательной разработка программ комплексного развития систем коммунальной инфраструктуры, которые направлены на создание и плановое развитие коммунальной инфраструктуры для нового строительства.</w:t>
      </w:r>
    </w:p>
    <w:p w:rsidR="00DF1DE5" w:rsidRDefault="00DF1DE5" w:rsidP="00DF1DE5">
      <w:pPr>
        <w:pStyle w:val="11"/>
        <w:spacing w:after="0"/>
      </w:pPr>
      <w:r>
        <w:t xml:space="preserve">Программа комплексного развития систем коммунальной инфраструктуры городского поселения Мирный муниципального района Красноярский на 2013-2015 гг. и на период до </w:t>
      </w:r>
      <w:smartTag w:uri="urn:schemas-microsoft-com:office:smarttags" w:element="metricconverter">
        <w:smartTagPr>
          <w:attr w:name="ProductID" w:val="2020 г"/>
        </w:smartTagPr>
        <w:r>
          <w:t>2020 г</w:t>
        </w:r>
      </w:smartTag>
      <w:r>
        <w:t xml:space="preserve">. разработана на основании Федерального закона "Об общих принципах организации местного самоуправления в Российской Федерации" от 06.10.2003 N 131-ФЗ; Федерального закона "Об основах регулирования тарифов организаций коммунального комплекса" от 30.12.2004 N 210-ФЗ, Устава городского поселения </w:t>
      </w:r>
      <w:proofErr w:type="gramStart"/>
      <w:r>
        <w:t>Мирный</w:t>
      </w:r>
      <w:proofErr w:type="gramEnd"/>
      <w:r>
        <w:t xml:space="preserve"> муниципального района Красноярский и в соответствии с генеральным градостроительным планом городского поселения Мирный муниципального района Красноярский.</w:t>
      </w:r>
    </w:p>
    <w:p w:rsidR="00DF1DE5" w:rsidRDefault="00DF1DE5" w:rsidP="00DF1DE5">
      <w:pPr>
        <w:pStyle w:val="11"/>
        <w:spacing w:after="0"/>
      </w:pPr>
      <w:r>
        <w:t xml:space="preserve">Программа определяет основные направления развития коммунальной инфраструктуры (т.е. объектов электроснабжения, теплоснабжения, водоснабжения, водоотведения, очистки сточных вод), объектов утилизации (захоронения) твердых бытовых отходов в соответствии с потребностями промышленного, жилищного строительства, в целях повышения качества услуг и улучшения экологии поселения. Основу документа составляет система программных мероприятий по различным </w:t>
      </w:r>
      <w:r>
        <w:lastRenderedPageBreak/>
        <w:t xml:space="preserve">направлениям развития коммунальной инфраструктуры. Программой определены ресурсное обеспечение и механизмы реализации основных ее направлений. Данная Программа ориентирована на устойчивое развитие городского поселения </w:t>
      </w:r>
      <w:proofErr w:type="gramStart"/>
      <w:r>
        <w:t>Мирный</w:t>
      </w:r>
      <w:proofErr w:type="gramEnd"/>
      <w:r>
        <w:t xml:space="preserve"> муниципального района Красноярский и в полной мере соответствует государственной политике реформирования жилищно-коммунального комплекса Российской Федерации.</w:t>
      </w:r>
    </w:p>
    <w:p w:rsidR="00DF1DE5" w:rsidRDefault="00DF1DE5" w:rsidP="00DF1DE5">
      <w:pPr>
        <w:pStyle w:val="11"/>
        <w:spacing w:after="0"/>
      </w:pPr>
      <w:r>
        <w:t>Данная Программа является основанием для выдачи технических заданий по разработке инвестиционных программ организаций коммунального комплекса по развитию систем коммунальной инфраструктуры.</w:t>
      </w:r>
    </w:p>
    <w:p w:rsidR="00DF1DE5" w:rsidRDefault="00DF1DE5" w:rsidP="00DF1DE5">
      <w:pPr>
        <w:pStyle w:val="110"/>
        <w:spacing w:after="0" w:line="240" w:lineRule="auto"/>
        <w:jc w:val="center"/>
      </w:pPr>
      <w:r>
        <w:lastRenderedPageBreak/>
        <w:t xml:space="preserve">1. </w:t>
      </w:r>
      <w:r w:rsidRPr="00544F14">
        <w:t xml:space="preserve">Существующее положение </w:t>
      </w:r>
      <w:proofErr w:type="gramStart"/>
      <w:r w:rsidRPr="00544F14">
        <w:t>коммунальной</w:t>
      </w:r>
      <w:proofErr w:type="gramEnd"/>
      <w:r w:rsidRPr="00544F14">
        <w:t xml:space="preserve"> инфраструктуры</w:t>
      </w:r>
      <w:r w:rsidRPr="00B74394">
        <w:t>городского поселения Мирный</w:t>
      </w:r>
      <w:r w:rsidRPr="00544F14">
        <w:t xml:space="preserve"> муниципального района Красноярский</w:t>
      </w:r>
    </w:p>
    <w:p w:rsidR="00DF1DE5" w:rsidRDefault="00DF1DE5" w:rsidP="00DF1DE5">
      <w:pPr>
        <w:pStyle w:val="11"/>
        <w:spacing w:after="0"/>
        <w:rPr>
          <w:b/>
        </w:rPr>
      </w:pPr>
    </w:p>
    <w:p w:rsidR="00DF1DE5" w:rsidRDefault="00DF1DE5" w:rsidP="00DF1DE5">
      <w:pPr>
        <w:pStyle w:val="11"/>
        <w:spacing w:after="0"/>
        <w:rPr>
          <w:b/>
        </w:rPr>
      </w:pPr>
      <w:r>
        <w:rPr>
          <w:b/>
        </w:rPr>
        <w:t>1.1. Водоснабжение</w:t>
      </w:r>
    </w:p>
    <w:p w:rsidR="00DF1DE5" w:rsidRDefault="00DF1DE5" w:rsidP="00DF1DE5">
      <w:pPr>
        <w:pStyle w:val="11"/>
        <w:spacing w:after="0"/>
      </w:pPr>
      <w:r>
        <w:t>Система водоснабжения городского</w:t>
      </w:r>
      <w:r w:rsidRPr="00941BEA">
        <w:t xml:space="preserve"> поселения </w:t>
      </w:r>
      <w:proofErr w:type="gramStart"/>
      <w:r>
        <w:t>Мирный</w:t>
      </w:r>
      <w:proofErr w:type="gramEnd"/>
      <w:r>
        <w:t xml:space="preserve"> муниципального района Красноярский состоит из 1 водопровода и отдельных водопроводных сетей. Число насосных станций 1-го подъема составляет 24 единицы, 2-го подъема 1 единицы, 3-го подъема _________ единица. Суммарная установленная мощность  насосных станций 1-го подъема составляет - 4,72 тыс</w:t>
      </w:r>
      <w:proofErr w:type="gramStart"/>
      <w:r>
        <w:t>.к</w:t>
      </w:r>
      <w:proofErr w:type="gramEnd"/>
      <w:r>
        <w:t xml:space="preserve">уб.метров в сутки, насосных станций второго подъема – 2,9 тыс.куб.метров в сутки, водопроводов – 3,52 тыс.куб.метров в сутки. Протяженность водопроводных сетей составляет 39,7 км. Из них протяженность водоводов составляет 18,3 км, уличной водопроводной сети – 13,9 км, внутриквартальной и </w:t>
      </w:r>
      <w:proofErr w:type="spellStart"/>
      <w:r>
        <w:t>внутридворовой</w:t>
      </w:r>
      <w:proofErr w:type="spellEnd"/>
      <w:r>
        <w:t xml:space="preserve"> сети – 7,5 км.   При этом 10,3 км</w:t>
      </w:r>
      <w:proofErr w:type="gramStart"/>
      <w:r>
        <w:t>.с</w:t>
      </w:r>
      <w:proofErr w:type="gramEnd"/>
      <w:r>
        <w:t xml:space="preserve">етей нуждается в замене, что составляет  25,9% в общей протяженности сети.  </w:t>
      </w:r>
    </w:p>
    <w:p w:rsidR="00DF1DE5" w:rsidRDefault="00DF1DE5" w:rsidP="00DF1DE5">
      <w:pPr>
        <w:pStyle w:val="11"/>
        <w:spacing w:after="0"/>
      </w:pPr>
      <w:r>
        <w:t>В 2012 году насосными станциями 1-го подъема поднято воды 589,3 тыс. куб.м., в том числе подземной – 589,3 тыс</w:t>
      </w:r>
      <w:proofErr w:type="gramStart"/>
      <w:r>
        <w:t>.к</w:t>
      </w:r>
      <w:proofErr w:type="gramEnd"/>
      <w:r>
        <w:t xml:space="preserve">уб.м. Подано воды в сеть 589,3 тыс. куб.м. Отпуск воды потребителям в 2012 году составил 471,5 тыс.куб.м., из них населению – 420,9 тыс.куб.м, </w:t>
      </w:r>
      <w:proofErr w:type="spellStart"/>
      <w:r>
        <w:t>бюджетофинансируемым</w:t>
      </w:r>
      <w:proofErr w:type="spellEnd"/>
      <w:r>
        <w:t xml:space="preserve"> организациям – 14,0 тыс.куб.м, прочим организациям – 36,6 тыс.куб.м. Утечка и неучтенный расход воды составили 117,8 тыс</w:t>
      </w:r>
      <w:proofErr w:type="gramStart"/>
      <w:r>
        <w:t>.к</w:t>
      </w:r>
      <w:proofErr w:type="gramEnd"/>
      <w:r>
        <w:t xml:space="preserve">уб.м или 20% к подаче всей воды.    </w:t>
      </w:r>
    </w:p>
    <w:p w:rsidR="00DF1DE5" w:rsidRPr="004E4ED0" w:rsidRDefault="00DF1DE5" w:rsidP="00DF1DE5">
      <w:pPr>
        <w:pStyle w:val="11"/>
        <w:spacing w:after="0"/>
        <w:jc w:val="center"/>
        <w:rPr>
          <w:b/>
        </w:rPr>
      </w:pPr>
      <w:r w:rsidRPr="004E4ED0">
        <w:rPr>
          <w:b/>
        </w:rPr>
        <w:t>Основные показатели по водоснабжению</w:t>
      </w:r>
    </w:p>
    <w:tbl>
      <w:tblPr>
        <w:tblW w:w="98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992"/>
        <w:gridCol w:w="1134"/>
        <w:gridCol w:w="1276"/>
        <w:gridCol w:w="1134"/>
        <w:gridCol w:w="1134"/>
      </w:tblGrid>
      <w:tr w:rsidR="00DF1DE5" w:rsidRPr="004A27E7" w:rsidTr="00D142AD">
        <w:tc>
          <w:tcPr>
            <w:tcW w:w="4219" w:type="dxa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A27E7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A27E7">
              <w:rPr>
                <w:b/>
                <w:sz w:val="24"/>
                <w:szCs w:val="24"/>
              </w:rPr>
              <w:t>200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A27E7">
              <w:rPr>
                <w:b/>
                <w:sz w:val="24"/>
                <w:szCs w:val="24"/>
              </w:rPr>
              <w:t>200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A27E7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A27E7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A27E7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12</w:t>
            </w:r>
          </w:p>
        </w:tc>
      </w:tr>
      <w:tr w:rsidR="00DF1DE5" w:rsidRPr="004A27E7" w:rsidTr="00D142AD">
        <w:tc>
          <w:tcPr>
            <w:tcW w:w="4219" w:type="dxa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A27E7">
              <w:rPr>
                <w:sz w:val="24"/>
                <w:szCs w:val="24"/>
              </w:rPr>
              <w:t xml:space="preserve">Число водопроводов и отдельных водопроводных сетей, ед. </w:t>
            </w:r>
          </w:p>
        </w:tc>
        <w:tc>
          <w:tcPr>
            <w:tcW w:w="992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1DE5" w:rsidRPr="004A27E7" w:rsidTr="00D142AD">
        <w:tc>
          <w:tcPr>
            <w:tcW w:w="4219" w:type="dxa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A27E7">
              <w:rPr>
                <w:sz w:val="24"/>
                <w:szCs w:val="24"/>
              </w:rPr>
              <w:t>Установленная производственная мощность водопроводов, тыс</w:t>
            </w:r>
            <w:proofErr w:type="gramStart"/>
            <w:r w:rsidRPr="004A27E7">
              <w:rPr>
                <w:sz w:val="24"/>
                <w:szCs w:val="24"/>
              </w:rPr>
              <w:t>.к</w:t>
            </w:r>
            <w:proofErr w:type="gramEnd"/>
            <w:r w:rsidRPr="004A27E7">
              <w:rPr>
                <w:sz w:val="24"/>
                <w:szCs w:val="24"/>
              </w:rPr>
              <w:t xml:space="preserve">уб.м/ </w:t>
            </w:r>
            <w:proofErr w:type="spellStart"/>
            <w:r w:rsidRPr="004A27E7">
              <w:rPr>
                <w:sz w:val="24"/>
                <w:szCs w:val="24"/>
              </w:rPr>
              <w:t>сут</w:t>
            </w:r>
            <w:proofErr w:type="spellEnd"/>
            <w:r w:rsidRPr="004A27E7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276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4,72</w:t>
            </w:r>
          </w:p>
        </w:tc>
      </w:tr>
      <w:tr w:rsidR="00DF1DE5" w:rsidRPr="004A27E7" w:rsidTr="00D142AD">
        <w:tc>
          <w:tcPr>
            <w:tcW w:w="4219" w:type="dxa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A27E7">
              <w:rPr>
                <w:sz w:val="24"/>
                <w:szCs w:val="24"/>
              </w:rPr>
              <w:t xml:space="preserve">Протяженность водопроводных сетей, </w:t>
            </w:r>
            <w:proofErr w:type="gramStart"/>
            <w:r w:rsidRPr="004A27E7">
              <w:rPr>
                <w:sz w:val="24"/>
                <w:szCs w:val="24"/>
              </w:rPr>
              <w:t>км</w:t>
            </w:r>
            <w:proofErr w:type="gramEnd"/>
            <w:r w:rsidRPr="004A27E7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39,7</w:t>
            </w:r>
          </w:p>
        </w:tc>
        <w:tc>
          <w:tcPr>
            <w:tcW w:w="1134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39,7</w:t>
            </w:r>
          </w:p>
        </w:tc>
        <w:tc>
          <w:tcPr>
            <w:tcW w:w="1276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39,7</w:t>
            </w:r>
          </w:p>
        </w:tc>
        <w:tc>
          <w:tcPr>
            <w:tcW w:w="1134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39,7</w:t>
            </w:r>
          </w:p>
        </w:tc>
        <w:tc>
          <w:tcPr>
            <w:tcW w:w="1134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39,7</w:t>
            </w:r>
          </w:p>
        </w:tc>
      </w:tr>
      <w:tr w:rsidR="00DF1DE5" w:rsidRPr="004A27E7" w:rsidTr="00D142AD">
        <w:tc>
          <w:tcPr>
            <w:tcW w:w="4219" w:type="dxa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A27E7">
              <w:rPr>
                <w:sz w:val="24"/>
                <w:szCs w:val="24"/>
              </w:rPr>
              <w:t>Отпуск воды всем потребителям, тыс</w:t>
            </w:r>
            <w:proofErr w:type="gramStart"/>
            <w:r w:rsidRPr="004A27E7">
              <w:rPr>
                <w:sz w:val="24"/>
                <w:szCs w:val="24"/>
              </w:rPr>
              <w:t>.к</w:t>
            </w:r>
            <w:proofErr w:type="gramEnd"/>
            <w:r w:rsidRPr="004A27E7">
              <w:rPr>
                <w:sz w:val="24"/>
                <w:szCs w:val="24"/>
              </w:rPr>
              <w:t>уб.м/год</w:t>
            </w:r>
          </w:p>
        </w:tc>
        <w:tc>
          <w:tcPr>
            <w:tcW w:w="992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537,0</w:t>
            </w:r>
          </w:p>
        </w:tc>
        <w:tc>
          <w:tcPr>
            <w:tcW w:w="1134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469,2</w:t>
            </w:r>
          </w:p>
        </w:tc>
        <w:tc>
          <w:tcPr>
            <w:tcW w:w="1276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542,8</w:t>
            </w:r>
          </w:p>
        </w:tc>
        <w:tc>
          <w:tcPr>
            <w:tcW w:w="1134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486,1</w:t>
            </w:r>
          </w:p>
        </w:tc>
        <w:tc>
          <w:tcPr>
            <w:tcW w:w="1134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471,5</w:t>
            </w:r>
          </w:p>
        </w:tc>
      </w:tr>
      <w:tr w:rsidR="00DF1DE5" w:rsidRPr="004A27E7" w:rsidTr="00D142AD">
        <w:tc>
          <w:tcPr>
            <w:tcW w:w="4219" w:type="dxa"/>
          </w:tcPr>
          <w:p w:rsidR="00DF1DE5" w:rsidRDefault="00DF1DE5" w:rsidP="00D142AD">
            <w:pPr>
              <w:pStyle w:val="11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A27E7">
              <w:rPr>
                <w:sz w:val="24"/>
                <w:szCs w:val="24"/>
              </w:rPr>
              <w:lastRenderedPageBreak/>
              <w:t>Отпуск воды населению, тыс</w:t>
            </w:r>
            <w:proofErr w:type="gramStart"/>
            <w:r w:rsidRPr="004A27E7">
              <w:rPr>
                <w:sz w:val="24"/>
                <w:szCs w:val="24"/>
              </w:rPr>
              <w:t>.к</w:t>
            </w:r>
            <w:proofErr w:type="gramEnd"/>
            <w:r w:rsidRPr="004A27E7">
              <w:rPr>
                <w:sz w:val="24"/>
                <w:szCs w:val="24"/>
              </w:rPr>
              <w:t>уб.м/ год</w:t>
            </w:r>
          </w:p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394,7</w:t>
            </w:r>
          </w:p>
        </w:tc>
        <w:tc>
          <w:tcPr>
            <w:tcW w:w="1134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439,4</w:t>
            </w:r>
          </w:p>
        </w:tc>
        <w:tc>
          <w:tcPr>
            <w:tcW w:w="1276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457,4</w:t>
            </w:r>
          </w:p>
        </w:tc>
        <w:tc>
          <w:tcPr>
            <w:tcW w:w="1134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439,2</w:t>
            </w:r>
          </w:p>
        </w:tc>
        <w:tc>
          <w:tcPr>
            <w:tcW w:w="1134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420,9</w:t>
            </w:r>
          </w:p>
        </w:tc>
      </w:tr>
      <w:tr w:rsidR="00DF1DE5" w:rsidRPr="004A27E7" w:rsidTr="00D142AD">
        <w:tc>
          <w:tcPr>
            <w:tcW w:w="4219" w:type="dxa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A27E7">
              <w:rPr>
                <w:sz w:val="24"/>
                <w:szCs w:val="24"/>
              </w:rPr>
              <w:t xml:space="preserve">Отпуск воды </w:t>
            </w:r>
            <w:proofErr w:type="spellStart"/>
            <w:r w:rsidRPr="004A27E7">
              <w:rPr>
                <w:sz w:val="24"/>
                <w:szCs w:val="24"/>
              </w:rPr>
              <w:t>бюджетофинансируемым</w:t>
            </w:r>
            <w:proofErr w:type="spellEnd"/>
            <w:r w:rsidRPr="004A27E7">
              <w:rPr>
                <w:sz w:val="24"/>
                <w:szCs w:val="24"/>
              </w:rPr>
              <w:t xml:space="preserve"> организациям, тыс</w:t>
            </w:r>
            <w:proofErr w:type="gramStart"/>
            <w:r w:rsidRPr="004A27E7">
              <w:rPr>
                <w:sz w:val="24"/>
                <w:szCs w:val="24"/>
              </w:rPr>
              <w:t>.к</w:t>
            </w:r>
            <w:proofErr w:type="gramEnd"/>
            <w:r w:rsidRPr="004A27E7">
              <w:rPr>
                <w:sz w:val="24"/>
                <w:szCs w:val="24"/>
              </w:rPr>
              <w:t>уб.м/год.</w:t>
            </w:r>
          </w:p>
        </w:tc>
        <w:tc>
          <w:tcPr>
            <w:tcW w:w="992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16,8</w:t>
            </w:r>
          </w:p>
        </w:tc>
        <w:tc>
          <w:tcPr>
            <w:tcW w:w="1134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</w:t>
            </w:r>
          </w:p>
        </w:tc>
        <w:tc>
          <w:tcPr>
            <w:tcW w:w="1276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20,3</w:t>
            </w:r>
          </w:p>
        </w:tc>
        <w:tc>
          <w:tcPr>
            <w:tcW w:w="1134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19,3</w:t>
            </w:r>
          </w:p>
        </w:tc>
        <w:tc>
          <w:tcPr>
            <w:tcW w:w="1134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</w:tr>
    </w:tbl>
    <w:p w:rsidR="00DF1DE5" w:rsidRDefault="00DF1DE5" w:rsidP="00DF1DE5">
      <w:pPr>
        <w:pStyle w:val="11"/>
        <w:spacing w:after="0"/>
        <w:ind w:left="927" w:firstLine="0"/>
      </w:pPr>
      <w:r>
        <w:t xml:space="preserve">* Информация отсутствует   </w:t>
      </w:r>
    </w:p>
    <w:p w:rsidR="00DF1DE5" w:rsidRDefault="00DF1DE5" w:rsidP="00DF1DE5">
      <w:pPr>
        <w:pStyle w:val="11"/>
        <w:spacing w:after="0"/>
        <w:rPr>
          <w:b/>
        </w:rPr>
      </w:pPr>
      <w:r>
        <w:rPr>
          <w:b/>
        </w:rPr>
        <w:t>1.2. Водоотведение</w:t>
      </w:r>
    </w:p>
    <w:p w:rsidR="00DF1DE5" w:rsidRDefault="00DF1DE5" w:rsidP="00DF1DE5">
      <w:pPr>
        <w:pStyle w:val="11"/>
        <w:spacing w:after="0"/>
      </w:pPr>
      <w:r>
        <w:t>Система водоотведения городского</w:t>
      </w:r>
      <w:r w:rsidRPr="00941BEA">
        <w:t xml:space="preserve"> поселения </w:t>
      </w:r>
      <w:proofErr w:type="gramStart"/>
      <w:r>
        <w:t>Мирный</w:t>
      </w:r>
      <w:proofErr w:type="gramEnd"/>
      <w:r>
        <w:t xml:space="preserve"> муниципального района Красноярский состоит из 1 очистного сооружения канализации. Общая протяженность канализационных сетей составляет 16,6 км. Протяженность сетей, нуждающихся в замене, составляет 5,5 км или 33% в общем протяжении канализационной сети. </w:t>
      </w:r>
    </w:p>
    <w:p w:rsidR="00DF1DE5" w:rsidRDefault="00DF1DE5" w:rsidP="00DF1DE5">
      <w:pPr>
        <w:pStyle w:val="11"/>
        <w:spacing w:after="0"/>
      </w:pPr>
      <w:r>
        <w:t xml:space="preserve">Протяженность главных коллекторов составляет 6,9 км, из них 2,9 км нуждаются в замене. Протяженность уличной канализационной сети </w:t>
      </w:r>
      <w:proofErr w:type="gramStart"/>
      <w:r>
        <w:t>составляет 9,7 км из них 2,6 нуждаются</w:t>
      </w:r>
      <w:proofErr w:type="gramEnd"/>
      <w:r>
        <w:t xml:space="preserve"> в замене, протяженность внутриквартальной и </w:t>
      </w:r>
      <w:proofErr w:type="spellStart"/>
      <w:r>
        <w:t>внутридворовой</w:t>
      </w:r>
      <w:proofErr w:type="spellEnd"/>
      <w:r>
        <w:t xml:space="preserve"> сети - км, из них - км нуждаются в замене. </w:t>
      </w:r>
    </w:p>
    <w:p w:rsidR="00DF1DE5" w:rsidRDefault="00DF1DE5" w:rsidP="00DF1DE5">
      <w:pPr>
        <w:pStyle w:val="11"/>
        <w:spacing w:after="0"/>
      </w:pPr>
      <w:r>
        <w:t>Установленная пропускная способность очистных сооружений составляет 1,8 тыс</w:t>
      </w:r>
      <w:proofErr w:type="gramStart"/>
      <w:r>
        <w:t>.к</w:t>
      </w:r>
      <w:proofErr w:type="gramEnd"/>
      <w:r>
        <w:t>уб.метров в сутки.  Пропускная способность сооружений биологической очистки –  1,8 тыс</w:t>
      </w:r>
      <w:proofErr w:type="gramStart"/>
      <w:r>
        <w:t>.к</w:t>
      </w:r>
      <w:proofErr w:type="gramEnd"/>
      <w:r>
        <w:t>уб.метров в сутки. Мощность сооружений по обработке осадка составляет 2,7 тыс</w:t>
      </w:r>
      <w:proofErr w:type="gramStart"/>
      <w:r>
        <w:t>.к</w:t>
      </w:r>
      <w:proofErr w:type="gramEnd"/>
      <w:r>
        <w:t>уб.метров в сутки. Площадь иловых площадок составила - 1,1 тыс.кв</w:t>
      </w:r>
      <w:proofErr w:type="gramStart"/>
      <w:r>
        <w:t>.м</w:t>
      </w:r>
      <w:proofErr w:type="gramEnd"/>
      <w:r>
        <w:t>етров. В 2012 году в городском поселении Мирный пропущено – 375,0 тыс</w:t>
      </w:r>
      <w:proofErr w:type="gramStart"/>
      <w:r>
        <w:t>.к</w:t>
      </w:r>
      <w:proofErr w:type="gramEnd"/>
      <w:r>
        <w:t xml:space="preserve">убических метров сточных вод, в т.ч. от населения – 342,0 тыс.куб.м, от </w:t>
      </w:r>
      <w:proofErr w:type="spellStart"/>
      <w:r>
        <w:t>бюджетофинансируемых</w:t>
      </w:r>
      <w:proofErr w:type="spellEnd"/>
      <w:r>
        <w:t xml:space="preserve"> организаций – 23,7 тыс.куб.м, от промышленных организаций –  тыс.куб.м, от прочих организаций- 9,3  тыс.куб.м. </w:t>
      </w:r>
    </w:p>
    <w:p w:rsidR="00DF1DE5" w:rsidRPr="004E4ED0" w:rsidRDefault="00DF1DE5" w:rsidP="00DF1DE5">
      <w:pPr>
        <w:pStyle w:val="11"/>
        <w:spacing w:after="0"/>
        <w:jc w:val="center"/>
        <w:rPr>
          <w:b/>
        </w:rPr>
      </w:pPr>
      <w:r w:rsidRPr="004E4ED0">
        <w:rPr>
          <w:b/>
        </w:rPr>
        <w:t xml:space="preserve">Основные показатели по </w:t>
      </w:r>
      <w:r>
        <w:rPr>
          <w:b/>
        </w:rPr>
        <w:t>водоотведению</w:t>
      </w:r>
    </w:p>
    <w:tbl>
      <w:tblPr>
        <w:tblW w:w="98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992"/>
        <w:gridCol w:w="1134"/>
        <w:gridCol w:w="1276"/>
        <w:gridCol w:w="1134"/>
        <w:gridCol w:w="1134"/>
      </w:tblGrid>
      <w:tr w:rsidR="00DF1DE5" w:rsidRPr="004A27E7" w:rsidTr="00D142AD">
        <w:tc>
          <w:tcPr>
            <w:tcW w:w="4219" w:type="dxa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A27E7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A27E7">
              <w:rPr>
                <w:b/>
                <w:sz w:val="24"/>
                <w:szCs w:val="24"/>
              </w:rPr>
              <w:t>200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A27E7">
              <w:rPr>
                <w:b/>
                <w:sz w:val="24"/>
                <w:szCs w:val="24"/>
              </w:rPr>
              <w:t>200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A27E7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A27E7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A27E7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12</w:t>
            </w:r>
          </w:p>
        </w:tc>
      </w:tr>
      <w:tr w:rsidR="00DF1DE5" w:rsidRPr="004A27E7" w:rsidTr="00D142AD">
        <w:tc>
          <w:tcPr>
            <w:tcW w:w="4219" w:type="dxa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Одиночное протяжение канализационной сети, </w:t>
            </w: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</w:t>
            </w:r>
          </w:p>
        </w:tc>
        <w:tc>
          <w:tcPr>
            <w:tcW w:w="1134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</w:t>
            </w:r>
          </w:p>
        </w:tc>
        <w:tc>
          <w:tcPr>
            <w:tcW w:w="1276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</w:t>
            </w:r>
          </w:p>
        </w:tc>
        <w:tc>
          <w:tcPr>
            <w:tcW w:w="1134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</w:t>
            </w:r>
          </w:p>
        </w:tc>
        <w:tc>
          <w:tcPr>
            <w:tcW w:w="1134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</w:t>
            </w:r>
          </w:p>
        </w:tc>
      </w:tr>
      <w:tr w:rsidR="00DF1DE5" w:rsidRPr="004A27E7" w:rsidTr="00D142AD">
        <w:tc>
          <w:tcPr>
            <w:tcW w:w="4219" w:type="dxa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уличной сети, </w:t>
            </w: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</w:t>
            </w:r>
          </w:p>
        </w:tc>
        <w:tc>
          <w:tcPr>
            <w:tcW w:w="1134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</w:t>
            </w:r>
          </w:p>
        </w:tc>
        <w:tc>
          <w:tcPr>
            <w:tcW w:w="1276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</w:t>
            </w:r>
          </w:p>
        </w:tc>
        <w:tc>
          <w:tcPr>
            <w:tcW w:w="1134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</w:t>
            </w:r>
          </w:p>
        </w:tc>
        <w:tc>
          <w:tcPr>
            <w:tcW w:w="1134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</w:t>
            </w:r>
          </w:p>
        </w:tc>
      </w:tr>
      <w:tr w:rsidR="00DF1DE5" w:rsidRPr="004A27E7" w:rsidTr="00D142AD">
        <w:tc>
          <w:tcPr>
            <w:tcW w:w="4219" w:type="dxa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Протяженность сетей, нуждающихся в замене, </w:t>
            </w: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1134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1276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1134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1134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</w:tr>
      <w:tr w:rsidR="00DF1DE5" w:rsidRPr="004A27E7" w:rsidTr="00D142AD">
        <w:tc>
          <w:tcPr>
            <w:tcW w:w="4219" w:type="dxa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Удельный вес протяженности канализационных сетей, </w:t>
            </w:r>
            <w:r>
              <w:rPr>
                <w:sz w:val="24"/>
                <w:szCs w:val="24"/>
              </w:rPr>
              <w:lastRenderedPageBreak/>
              <w:t>нуждающихся в замене в общем протяжении канализационных сетей, %</w:t>
            </w:r>
          </w:p>
        </w:tc>
        <w:tc>
          <w:tcPr>
            <w:tcW w:w="992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33,7</w:t>
            </w:r>
          </w:p>
        </w:tc>
        <w:tc>
          <w:tcPr>
            <w:tcW w:w="1134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33,7</w:t>
            </w:r>
          </w:p>
        </w:tc>
        <w:tc>
          <w:tcPr>
            <w:tcW w:w="1276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DF1DE5" w:rsidRPr="004A27E7" w:rsidTr="00D142AD">
        <w:tc>
          <w:tcPr>
            <w:tcW w:w="4219" w:type="dxa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Установленная пропускная способность очистных сооружений, тыс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 xml:space="preserve">уб.метров в сутки   </w:t>
            </w:r>
          </w:p>
        </w:tc>
        <w:tc>
          <w:tcPr>
            <w:tcW w:w="992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1134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1276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1134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1134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</w:tr>
      <w:tr w:rsidR="00DF1DE5" w:rsidRPr="004A27E7" w:rsidTr="00D142AD">
        <w:tc>
          <w:tcPr>
            <w:tcW w:w="4219" w:type="dxa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Пропуск всех сточных вод, тыс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уб.м</w:t>
            </w:r>
          </w:p>
        </w:tc>
        <w:tc>
          <w:tcPr>
            <w:tcW w:w="992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421,0</w:t>
            </w:r>
          </w:p>
        </w:tc>
        <w:tc>
          <w:tcPr>
            <w:tcW w:w="1134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401,3</w:t>
            </w:r>
          </w:p>
        </w:tc>
        <w:tc>
          <w:tcPr>
            <w:tcW w:w="1276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457,7</w:t>
            </w:r>
          </w:p>
        </w:tc>
        <w:tc>
          <w:tcPr>
            <w:tcW w:w="1134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422,8</w:t>
            </w:r>
          </w:p>
        </w:tc>
        <w:tc>
          <w:tcPr>
            <w:tcW w:w="1134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375,0</w:t>
            </w:r>
          </w:p>
        </w:tc>
      </w:tr>
      <w:tr w:rsidR="00DF1DE5" w:rsidRPr="004A27E7" w:rsidTr="00D142AD">
        <w:tc>
          <w:tcPr>
            <w:tcW w:w="4219" w:type="dxa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Пропуск сточных вод от населения, тыс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уб.м</w:t>
            </w:r>
          </w:p>
        </w:tc>
        <w:tc>
          <w:tcPr>
            <w:tcW w:w="992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</w:t>
            </w:r>
          </w:p>
        </w:tc>
        <w:tc>
          <w:tcPr>
            <w:tcW w:w="1134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353,6</w:t>
            </w:r>
          </w:p>
        </w:tc>
        <w:tc>
          <w:tcPr>
            <w:tcW w:w="1276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409,7</w:t>
            </w:r>
          </w:p>
        </w:tc>
        <w:tc>
          <w:tcPr>
            <w:tcW w:w="1134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395,8</w:t>
            </w:r>
          </w:p>
        </w:tc>
        <w:tc>
          <w:tcPr>
            <w:tcW w:w="1134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342,0</w:t>
            </w:r>
          </w:p>
        </w:tc>
      </w:tr>
      <w:tr w:rsidR="00DF1DE5" w:rsidRPr="004A27E7" w:rsidTr="00D142AD">
        <w:tc>
          <w:tcPr>
            <w:tcW w:w="4219" w:type="dxa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Пропуск сточных вод от </w:t>
            </w:r>
            <w:proofErr w:type="spellStart"/>
            <w:r>
              <w:rPr>
                <w:sz w:val="24"/>
                <w:szCs w:val="24"/>
              </w:rPr>
              <w:t>бюджетофинансируемых</w:t>
            </w:r>
            <w:proofErr w:type="spellEnd"/>
            <w:r>
              <w:rPr>
                <w:sz w:val="24"/>
                <w:szCs w:val="24"/>
              </w:rPr>
              <w:t xml:space="preserve"> организаций, тыс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уб.м</w:t>
            </w:r>
          </w:p>
        </w:tc>
        <w:tc>
          <w:tcPr>
            <w:tcW w:w="992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</w:t>
            </w:r>
          </w:p>
        </w:tc>
        <w:tc>
          <w:tcPr>
            <w:tcW w:w="1134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17,2</w:t>
            </w:r>
          </w:p>
        </w:tc>
        <w:tc>
          <w:tcPr>
            <w:tcW w:w="1276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17,7</w:t>
            </w:r>
          </w:p>
        </w:tc>
        <w:tc>
          <w:tcPr>
            <w:tcW w:w="1134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18,8</w:t>
            </w:r>
          </w:p>
        </w:tc>
        <w:tc>
          <w:tcPr>
            <w:tcW w:w="1134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23,7</w:t>
            </w:r>
          </w:p>
        </w:tc>
      </w:tr>
    </w:tbl>
    <w:p w:rsidR="00DF1DE5" w:rsidRPr="00C72E20" w:rsidRDefault="00DF1DE5" w:rsidP="00DF1DE5">
      <w:pPr>
        <w:pStyle w:val="11"/>
        <w:spacing w:after="0"/>
      </w:pPr>
    </w:p>
    <w:p w:rsidR="00DF1DE5" w:rsidRDefault="00DF1DE5" w:rsidP="00DF1DE5">
      <w:pPr>
        <w:pStyle w:val="11"/>
        <w:spacing w:after="0"/>
        <w:rPr>
          <w:b/>
        </w:rPr>
      </w:pPr>
      <w:r>
        <w:rPr>
          <w:b/>
        </w:rPr>
        <w:t>1.3. Теплоснабжение</w:t>
      </w:r>
    </w:p>
    <w:p w:rsidR="00DF1DE5" w:rsidRDefault="00DF1DE5" w:rsidP="00DF1DE5">
      <w:pPr>
        <w:pStyle w:val="11"/>
        <w:spacing w:after="0"/>
      </w:pPr>
      <w:r>
        <w:t>Система теплоснабжения городского</w:t>
      </w:r>
      <w:r w:rsidRPr="00941BEA">
        <w:t xml:space="preserve"> поселения </w:t>
      </w:r>
      <w:proofErr w:type="gramStart"/>
      <w:r>
        <w:t>Мирный</w:t>
      </w:r>
      <w:proofErr w:type="gramEnd"/>
      <w:r>
        <w:t xml:space="preserve"> муниципального района Красноярский состоит из 2 источников теплоснабжения. Из них мощность до 3 Гкал/час – 1 единица. </w:t>
      </w:r>
    </w:p>
    <w:p w:rsidR="00DF1DE5" w:rsidRDefault="00DF1DE5" w:rsidP="00DF1DE5">
      <w:pPr>
        <w:pStyle w:val="11"/>
        <w:spacing w:after="0"/>
      </w:pPr>
      <w:r>
        <w:t xml:space="preserve">Все источники теплоснабжения работают на газообразном топливе. Суммарная мощность всех источников теплоснабжения составляет 20,2 </w:t>
      </w:r>
      <w:proofErr w:type="spellStart"/>
      <w:r>
        <w:t>гигакалорий</w:t>
      </w:r>
      <w:proofErr w:type="spellEnd"/>
      <w:r>
        <w:t xml:space="preserve"> в час, из них 1,0% мощностью до 3 Гкал/час, 99% – от 3 до 20 Гкал/час.    </w:t>
      </w:r>
    </w:p>
    <w:p w:rsidR="00DF1DE5" w:rsidRDefault="00DF1DE5" w:rsidP="00DF1DE5">
      <w:pPr>
        <w:pStyle w:val="11"/>
        <w:spacing w:after="0"/>
      </w:pPr>
      <w:r>
        <w:t xml:space="preserve">Протяженность тепловых сетей </w:t>
      </w:r>
      <w:proofErr w:type="gramStart"/>
      <w:r>
        <w:t>составляет 24,2 км из них 3,4 километра нуждаются</w:t>
      </w:r>
      <w:proofErr w:type="gramEnd"/>
      <w:r>
        <w:t xml:space="preserve"> в замене. </w:t>
      </w:r>
    </w:p>
    <w:p w:rsidR="00DF1DE5" w:rsidRDefault="00DF1DE5" w:rsidP="00DF1DE5">
      <w:pPr>
        <w:pStyle w:val="11"/>
        <w:spacing w:after="0"/>
      </w:pPr>
      <w:r>
        <w:t xml:space="preserve">В 2012 году всем потребителям было опущено 34942 </w:t>
      </w:r>
      <w:proofErr w:type="spellStart"/>
      <w:r>
        <w:t>гигакалорий</w:t>
      </w:r>
      <w:proofErr w:type="spellEnd"/>
      <w:r>
        <w:t xml:space="preserve"> тепловой энергии, из них населению 27925 Гкал.  </w:t>
      </w:r>
    </w:p>
    <w:p w:rsidR="00DF1DE5" w:rsidRPr="004E4ED0" w:rsidRDefault="00DF1DE5" w:rsidP="00DF1DE5">
      <w:pPr>
        <w:pStyle w:val="11"/>
        <w:spacing w:after="0"/>
        <w:jc w:val="center"/>
        <w:rPr>
          <w:b/>
        </w:rPr>
      </w:pPr>
      <w:r w:rsidRPr="004E4ED0">
        <w:rPr>
          <w:b/>
        </w:rPr>
        <w:t xml:space="preserve">Основные показатели по </w:t>
      </w:r>
      <w:r>
        <w:rPr>
          <w:b/>
        </w:rPr>
        <w:t>теплоснабжению</w:t>
      </w:r>
    </w:p>
    <w:tbl>
      <w:tblPr>
        <w:tblW w:w="98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992"/>
        <w:gridCol w:w="1134"/>
        <w:gridCol w:w="1276"/>
        <w:gridCol w:w="1134"/>
        <w:gridCol w:w="1134"/>
      </w:tblGrid>
      <w:tr w:rsidR="00DF1DE5" w:rsidRPr="004A27E7" w:rsidTr="00D142AD">
        <w:tc>
          <w:tcPr>
            <w:tcW w:w="4219" w:type="dxa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A27E7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A27E7">
              <w:rPr>
                <w:b/>
                <w:sz w:val="24"/>
                <w:szCs w:val="24"/>
              </w:rPr>
              <w:t>200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A27E7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276" w:type="dxa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A27E7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A27E7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A27E7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12</w:t>
            </w:r>
          </w:p>
        </w:tc>
      </w:tr>
      <w:tr w:rsidR="00DF1DE5" w:rsidRPr="004A27E7" w:rsidTr="00D142AD">
        <w:tc>
          <w:tcPr>
            <w:tcW w:w="4219" w:type="dxa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источников теплоснабжения, ед. </w:t>
            </w:r>
          </w:p>
        </w:tc>
        <w:tc>
          <w:tcPr>
            <w:tcW w:w="992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F1DE5" w:rsidRPr="004A27E7" w:rsidTr="00D142AD">
        <w:tc>
          <w:tcPr>
            <w:tcW w:w="4219" w:type="dxa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источников теплоснабжения мощностью до 3Гкал/час</w:t>
            </w:r>
          </w:p>
        </w:tc>
        <w:tc>
          <w:tcPr>
            <w:tcW w:w="992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1DE5" w:rsidRPr="004A27E7" w:rsidTr="00D142AD">
        <w:tc>
          <w:tcPr>
            <w:tcW w:w="4219" w:type="dxa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источников теплоснабжения, работающих на газообразном топливе, ед. </w:t>
            </w:r>
          </w:p>
        </w:tc>
        <w:tc>
          <w:tcPr>
            <w:tcW w:w="992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F1DE5" w:rsidRPr="004A27E7" w:rsidTr="00D142AD">
        <w:tc>
          <w:tcPr>
            <w:tcW w:w="4219" w:type="dxa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606C5">
              <w:rPr>
                <w:sz w:val="24"/>
                <w:szCs w:val="24"/>
              </w:rPr>
              <w:t>Суммарная мощность всех источников теплоснабжения</w:t>
            </w:r>
            <w:r>
              <w:rPr>
                <w:sz w:val="24"/>
                <w:szCs w:val="24"/>
              </w:rPr>
              <w:t>, Гкал/час</w:t>
            </w:r>
          </w:p>
        </w:tc>
        <w:tc>
          <w:tcPr>
            <w:tcW w:w="992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DF1DE5" w:rsidRPr="004A27E7" w:rsidTr="00D142AD">
        <w:tc>
          <w:tcPr>
            <w:tcW w:w="4219" w:type="dxa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Суммарная мощность источников теплоснабжения до 3 Гкал/час</w:t>
            </w:r>
          </w:p>
        </w:tc>
        <w:tc>
          <w:tcPr>
            <w:tcW w:w="992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DF1DE5" w:rsidRPr="004A27E7" w:rsidTr="00D142AD">
        <w:tc>
          <w:tcPr>
            <w:tcW w:w="4219" w:type="dxa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Суммарная мощность источников теплоснабжения от 3 до 20 Гкал/час</w:t>
            </w:r>
          </w:p>
        </w:tc>
        <w:tc>
          <w:tcPr>
            <w:tcW w:w="992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276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DF1DE5" w:rsidRPr="004A27E7" w:rsidTr="00D142AD">
        <w:tc>
          <w:tcPr>
            <w:tcW w:w="4219" w:type="dxa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Протяженность тепловых сетей, </w:t>
            </w: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992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  <w:tc>
          <w:tcPr>
            <w:tcW w:w="1134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  <w:tc>
          <w:tcPr>
            <w:tcW w:w="1276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  <w:tc>
          <w:tcPr>
            <w:tcW w:w="1134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  <w:tc>
          <w:tcPr>
            <w:tcW w:w="1134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</w:tr>
      <w:tr w:rsidR="00DF1DE5" w:rsidRPr="004A27E7" w:rsidTr="00D142AD">
        <w:tc>
          <w:tcPr>
            <w:tcW w:w="4219" w:type="dxa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том числе нуждающихся в замене, </w:t>
            </w: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1134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  <w:tc>
          <w:tcPr>
            <w:tcW w:w="1276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134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134" w:type="dxa"/>
            <w:vAlign w:val="bottom"/>
          </w:tcPr>
          <w:p w:rsidR="00DF1DE5" w:rsidRPr="004A27E7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</w:tr>
      <w:tr w:rsidR="00DF1DE5" w:rsidRPr="004A27E7" w:rsidTr="00D142AD">
        <w:tc>
          <w:tcPr>
            <w:tcW w:w="4219" w:type="dxa"/>
          </w:tcPr>
          <w:p w:rsidR="00DF1DE5" w:rsidRDefault="00DF1DE5" w:rsidP="00D142AD">
            <w:pPr>
              <w:pStyle w:val="11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Отпуск тепловой энергии своим потребителям, Гкал</w:t>
            </w:r>
          </w:p>
        </w:tc>
        <w:tc>
          <w:tcPr>
            <w:tcW w:w="992" w:type="dxa"/>
            <w:vAlign w:val="bottom"/>
          </w:tcPr>
          <w:p w:rsidR="00DF1DE5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34313</w:t>
            </w:r>
          </w:p>
        </w:tc>
        <w:tc>
          <w:tcPr>
            <w:tcW w:w="1134" w:type="dxa"/>
            <w:vAlign w:val="bottom"/>
          </w:tcPr>
          <w:p w:rsidR="00DF1DE5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34524</w:t>
            </w:r>
          </w:p>
        </w:tc>
        <w:tc>
          <w:tcPr>
            <w:tcW w:w="1276" w:type="dxa"/>
            <w:vAlign w:val="bottom"/>
          </w:tcPr>
          <w:p w:rsidR="00DF1DE5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34732</w:t>
            </w:r>
          </w:p>
        </w:tc>
        <w:tc>
          <w:tcPr>
            <w:tcW w:w="1134" w:type="dxa"/>
            <w:vAlign w:val="bottom"/>
          </w:tcPr>
          <w:p w:rsidR="00DF1DE5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34958</w:t>
            </w:r>
          </w:p>
        </w:tc>
        <w:tc>
          <w:tcPr>
            <w:tcW w:w="1134" w:type="dxa"/>
            <w:vAlign w:val="bottom"/>
          </w:tcPr>
          <w:p w:rsidR="00DF1DE5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34942</w:t>
            </w:r>
          </w:p>
        </w:tc>
      </w:tr>
      <w:tr w:rsidR="00DF1DE5" w:rsidRPr="004A27E7" w:rsidTr="00D142AD">
        <w:tc>
          <w:tcPr>
            <w:tcW w:w="4219" w:type="dxa"/>
          </w:tcPr>
          <w:p w:rsidR="00DF1DE5" w:rsidRDefault="00DF1DE5" w:rsidP="00D142AD">
            <w:pPr>
              <w:pStyle w:val="11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Отпуск тепловой энергии населению, Гкал</w:t>
            </w:r>
          </w:p>
        </w:tc>
        <w:tc>
          <w:tcPr>
            <w:tcW w:w="992" w:type="dxa"/>
            <w:vAlign w:val="bottom"/>
          </w:tcPr>
          <w:p w:rsidR="00DF1DE5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27680</w:t>
            </w:r>
          </w:p>
        </w:tc>
        <w:tc>
          <w:tcPr>
            <w:tcW w:w="1134" w:type="dxa"/>
            <w:vAlign w:val="bottom"/>
          </w:tcPr>
          <w:p w:rsidR="00DF1DE5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27679</w:t>
            </w:r>
          </w:p>
        </w:tc>
        <w:tc>
          <w:tcPr>
            <w:tcW w:w="1276" w:type="dxa"/>
            <w:vAlign w:val="bottom"/>
          </w:tcPr>
          <w:p w:rsidR="00DF1DE5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27677</w:t>
            </w:r>
          </w:p>
        </w:tc>
        <w:tc>
          <w:tcPr>
            <w:tcW w:w="1134" w:type="dxa"/>
            <w:vAlign w:val="bottom"/>
          </w:tcPr>
          <w:p w:rsidR="00DF1DE5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27908</w:t>
            </w:r>
          </w:p>
        </w:tc>
        <w:tc>
          <w:tcPr>
            <w:tcW w:w="1134" w:type="dxa"/>
            <w:vAlign w:val="bottom"/>
          </w:tcPr>
          <w:p w:rsidR="00DF1DE5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27925</w:t>
            </w:r>
          </w:p>
        </w:tc>
      </w:tr>
      <w:tr w:rsidR="00DF1DE5" w:rsidRPr="004A27E7" w:rsidTr="00D142AD">
        <w:tc>
          <w:tcPr>
            <w:tcW w:w="4219" w:type="dxa"/>
          </w:tcPr>
          <w:p w:rsidR="00DF1DE5" w:rsidRDefault="00DF1DE5" w:rsidP="00D142AD">
            <w:pPr>
              <w:pStyle w:val="11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Отпуск тепловой энергии </w:t>
            </w:r>
            <w:proofErr w:type="spellStart"/>
            <w:r>
              <w:rPr>
                <w:sz w:val="24"/>
                <w:szCs w:val="24"/>
              </w:rPr>
              <w:t>бюджет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финансируемым организациям, Гкал</w:t>
            </w:r>
          </w:p>
        </w:tc>
        <w:tc>
          <w:tcPr>
            <w:tcW w:w="992" w:type="dxa"/>
            <w:vAlign w:val="bottom"/>
          </w:tcPr>
          <w:p w:rsidR="00DF1DE5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4278</w:t>
            </w:r>
          </w:p>
        </w:tc>
        <w:tc>
          <w:tcPr>
            <w:tcW w:w="1134" w:type="dxa"/>
            <w:vAlign w:val="bottom"/>
          </w:tcPr>
          <w:p w:rsidR="00DF1DE5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4685</w:t>
            </w:r>
          </w:p>
        </w:tc>
        <w:tc>
          <w:tcPr>
            <w:tcW w:w="1276" w:type="dxa"/>
            <w:vAlign w:val="bottom"/>
          </w:tcPr>
          <w:p w:rsidR="00DF1DE5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4555</w:t>
            </w:r>
          </w:p>
        </w:tc>
        <w:tc>
          <w:tcPr>
            <w:tcW w:w="1134" w:type="dxa"/>
            <w:vAlign w:val="bottom"/>
          </w:tcPr>
          <w:p w:rsidR="00DF1DE5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4854</w:t>
            </w:r>
          </w:p>
        </w:tc>
        <w:tc>
          <w:tcPr>
            <w:tcW w:w="1134" w:type="dxa"/>
            <w:vAlign w:val="bottom"/>
          </w:tcPr>
          <w:p w:rsidR="00DF1DE5" w:rsidRDefault="00DF1DE5" w:rsidP="00D142AD">
            <w:pPr>
              <w:pStyle w:val="11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4774</w:t>
            </w:r>
          </w:p>
        </w:tc>
      </w:tr>
    </w:tbl>
    <w:p w:rsidR="00DF1DE5" w:rsidRDefault="00DF1DE5" w:rsidP="00DF1DE5">
      <w:pPr>
        <w:sectPr w:rsidR="00DF1DE5" w:rsidSect="008C15FB">
          <w:pgSz w:w="11907" w:h="16840"/>
          <w:pgMar w:top="1134" w:right="1361" w:bottom="1134" w:left="1361" w:header="720" w:footer="720" w:gutter="0"/>
          <w:pgNumType w:start="1"/>
          <w:cols w:space="720"/>
        </w:sectPr>
      </w:pPr>
    </w:p>
    <w:p w:rsidR="00DF1DE5" w:rsidRDefault="00DF1DE5" w:rsidP="00DF1DE5">
      <w:pPr>
        <w:pStyle w:val="110"/>
        <w:spacing w:after="0" w:line="240" w:lineRule="auto"/>
        <w:jc w:val="center"/>
      </w:pPr>
      <w:r>
        <w:lastRenderedPageBreak/>
        <w:t xml:space="preserve">2. Перспектива нового жилищного строительства городского поселения </w:t>
      </w:r>
      <w:proofErr w:type="gramStart"/>
      <w:r>
        <w:t>Мирный</w:t>
      </w:r>
      <w:proofErr w:type="gramEnd"/>
      <w:r>
        <w:t xml:space="preserve"> муниципального района Красноярский</w:t>
      </w:r>
    </w:p>
    <w:p w:rsidR="00DF1DE5" w:rsidRPr="009F0C93" w:rsidRDefault="00DF1DE5" w:rsidP="00DF1DE5">
      <w:pPr>
        <w:pStyle w:val="11"/>
      </w:pPr>
    </w:p>
    <w:p w:rsidR="00DF1DE5" w:rsidRDefault="00DF1DE5" w:rsidP="00DF1DE5">
      <w:pPr>
        <w:pStyle w:val="11"/>
        <w:spacing w:after="0"/>
      </w:pPr>
      <w:proofErr w:type="gramStart"/>
      <w:r>
        <w:t xml:space="preserve">Развитие жилищного строительства по городскому поселению Мирный муниципальному району Красноярский к 2020 году планируется за счет освоения существующих площадок застройки. </w:t>
      </w:r>
      <w:proofErr w:type="gramEnd"/>
    </w:p>
    <w:p w:rsidR="00DF1DE5" w:rsidRDefault="00DF1DE5" w:rsidP="00DF1DE5">
      <w:pPr>
        <w:pStyle w:val="11"/>
        <w:spacing w:after="0"/>
      </w:pPr>
      <w:r>
        <w:t xml:space="preserve">Совершенствование застройки жилых зон предусматривает: </w:t>
      </w:r>
    </w:p>
    <w:p w:rsidR="00DF1DE5" w:rsidRDefault="00DF1DE5" w:rsidP="00DF1DE5">
      <w:pPr>
        <w:pStyle w:val="11"/>
        <w:numPr>
          <w:ilvl w:val="0"/>
          <w:numId w:val="1"/>
        </w:numPr>
        <w:spacing w:after="0"/>
      </w:pPr>
      <w:r>
        <w:t>сохранение и увеличение многообразия жилой среды и застройки, отвечающей запросам различных групп потребителей, размещение различных типов жилой застройки, в зависимости от природных и ландшафтных условий;</w:t>
      </w:r>
    </w:p>
    <w:p w:rsidR="00DF1DE5" w:rsidRDefault="00DF1DE5" w:rsidP="00DF1DE5">
      <w:pPr>
        <w:pStyle w:val="11"/>
        <w:numPr>
          <w:ilvl w:val="0"/>
          <w:numId w:val="1"/>
        </w:numPr>
        <w:spacing w:after="0"/>
      </w:pPr>
      <w:r>
        <w:t xml:space="preserve">ликвидацию аварийного и ветхого жилищного фонда; </w:t>
      </w:r>
    </w:p>
    <w:p w:rsidR="00DF1DE5" w:rsidRDefault="00DF1DE5" w:rsidP="00DF1DE5">
      <w:pPr>
        <w:pStyle w:val="11"/>
        <w:numPr>
          <w:ilvl w:val="0"/>
          <w:numId w:val="1"/>
        </w:numPr>
        <w:spacing w:after="0"/>
      </w:pPr>
      <w:r>
        <w:t xml:space="preserve">формирование комплексной жилой среды, отвечающей социальным требованиям, доступности объектов и центров повседневного обслуживания.  </w:t>
      </w:r>
    </w:p>
    <w:p w:rsidR="00DF1DE5" w:rsidRDefault="00DF1DE5" w:rsidP="00DF1DE5">
      <w:pPr>
        <w:pStyle w:val="11"/>
        <w:spacing w:after="0"/>
      </w:pPr>
      <w:r>
        <w:t>Перспектива нового жилищного строительства предусматривает:</w:t>
      </w:r>
    </w:p>
    <w:p w:rsidR="00DF1DE5" w:rsidRDefault="00DF1DE5" w:rsidP="00DF1DE5">
      <w:pPr>
        <w:pStyle w:val="11"/>
        <w:numPr>
          <w:ilvl w:val="0"/>
          <w:numId w:val="2"/>
        </w:numPr>
        <w:spacing w:after="0"/>
      </w:pPr>
      <w:r>
        <w:t>проектирование и строительство 5-ти этажного жилого дома в п</w:t>
      </w:r>
      <w:proofErr w:type="gramStart"/>
      <w:r>
        <w:t>.М</w:t>
      </w:r>
      <w:proofErr w:type="gramEnd"/>
      <w:r>
        <w:t>ирный по ул. Нефтяников, 18.</w:t>
      </w:r>
    </w:p>
    <w:p w:rsidR="00DF1DE5" w:rsidRDefault="00DF1DE5" w:rsidP="00DF1DE5">
      <w:pPr>
        <w:pStyle w:val="11"/>
        <w:numPr>
          <w:ilvl w:val="0"/>
          <w:numId w:val="2"/>
        </w:numPr>
        <w:spacing w:after="0"/>
      </w:pPr>
      <w:r>
        <w:t>проектирование и строительство 5-ти этажного жилого дома в п</w:t>
      </w:r>
      <w:proofErr w:type="gramStart"/>
      <w:r>
        <w:t>.М</w:t>
      </w:r>
      <w:proofErr w:type="gramEnd"/>
      <w:r>
        <w:t>ирный по ул. Нефтяников, 2.</w:t>
      </w:r>
    </w:p>
    <w:p w:rsidR="00DF1DE5" w:rsidRDefault="00DF1DE5" w:rsidP="00DF1DE5">
      <w:pPr>
        <w:pStyle w:val="11"/>
        <w:numPr>
          <w:ilvl w:val="0"/>
          <w:numId w:val="2"/>
        </w:numPr>
        <w:spacing w:after="0"/>
      </w:pPr>
      <w:r>
        <w:t>проектирование и строительство 5-ти этажного жилого дома в п</w:t>
      </w:r>
      <w:proofErr w:type="gramStart"/>
      <w:r>
        <w:t>.М</w:t>
      </w:r>
      <w:proofErr w:type="gramEnd"/>
      <w:r>
        <w:t>ирный по ул. Шоссейная, 5.</w:t>
      </w:r>
    </w:p>
    <w:p w:rsidR="00DF1DE5" w:rsidRPr="00F46CAB" w:rsidRDefault="00DF1DE5" w:rsidP="00DF1DE5">
      <w:pPr>
        <w:pStyle w:val="11"/>
        <w:spacing w:after="0"/>
      </w:pPr>
    </w:p>
    <w:p w:rsidR="00DF1DE5" w:rsidRDefault="00DF1DE5" w:rsidP="00DF1DE5">
      <w:pPr>
        <w:pStyle w:val="110"/>
        <w:spacing w:after="0"/>
        <w:jc w:val="center"/>
      </w:pPr>
      <w:r>
        <w:lastRenderedPageBreak/>
        <w:t>3.Перспектива развития коммунальной инфраструктуры</w:t>
      </w:r>
    </w:p>
    <w:p w:rsidR="00DF1DE5" w:rsidRDefault="00DF1DE5" w:rsidP="00DF1DE5">
      <w:pPr>
        <w:pStyle w:val="11"/>
        <w:spacing w:after="0"/>
        <w:rPr>
          <w:b/>
        </w:rPr>
      </w:pPr>
      <w:r>
        <w:rPr>
          <w:b/>
        </w:rPr>
        <w:t>3</w:t>
      </w:r>
      <w:r w:rsidRPr="002E1A92">
        <w:rPr>
          <w:b/>
        </w:rPr>
        <w:t>.</w:t>
      </w:r>
      <w:r>
        <w:rPr>
          <w:b/>
        </w:rPr>
        <w:t>1</w:t>
      </w:r>
      <w:r w:rsidRPr="002E1A92">
        <w:rPr>
          <w:b/>
        </w:rPr>
        <w:t>. Водоснабжение и водоотведение</w:t>
      </w:r>
    </w:p>
    <w:p w:rsidR="00DF1DE5" w:rsidRDefault="00DF1DE5" w:rsidP="00DF1DE5">
      <w:pPr>
        <w:pStyle w:val="11"/>
        <w:spacing w:after="0"/>
      </w:pPr>
      <w:proofErr w:type="gramStart"/>
      <w:r>
        <w:t>Водоснабжение населенных пунктов городского поселения Мирный муниципального района Красноярский планируется осуществлять от существующих водозаборных станций и за счет строительства новых водозаборов.</w:t>
      </w:r>
      <w:proofErr w:type="gramEnd"/>
    </w:p>
    <w:p w:rsidR="00DF1DE5" w:rsidRDefault="00DF1DE5" w:rsidP="00DF1DE5">
      <w:pPr>
        <w:pStyle w:val="11"/>
        <w:spacing w:after="0"/>
      </w:pPr>
      <w:r>
        <w:t xml:space="preserve">В целях обеспечения потребителей городского поселения </w:t>
      </w:r>
      <w:proofErr w:type="gramStart"/>
      <w:r>
        <w:t>Мирный</w:t>
      </w:r>
      <w:proofErr w:type="gramEnd"/>
      <w:r>
        <w:t xml:space="preserve"> муниципального района Красноярский качественным водоснабжением и водоотведением необходимо реализовать следующие мероприятия. </w:t>
      </w:r>
    </w:p>
    <w:p w:rsidR="00DF1DE5" w:rsidRPr="00EC31AA" w:rsidRDefault="00DF1DE5" w:rsidP="00DF1DE5">
      <w:pPr>
        <w:pStyle w:val="1-"/>
        <w:ind w:left="0" w:firstLine="567"/>
      </w:pPr>
      <w:r>
        <w:t>1.</w:t>
      </w:r>
      <w:r w:rsidRPr="00EC31AA">
        <w:t>Проектирование и реконструкция напорного коллектора п</w:t>
      </w:r>
      <w:proofErr w:type="gramStart"/>
      <w:r w:rsidRPr="00EC31AA">
        <w:t>.М</w:t>
      </w:r>
      <w:proofErr w:type="gramEnd"/>
      <w:r w:rsidRPr="00EC31AA">
        <w:t>ирный</w:t>
      </w:r>
      <w:r>
        <w:t>.</w:t>
      </w:r>
    </w:p>
    <w:p w:rsidR="00DF1DE5" w:rsidRDefault="00DF1DE5" w:rsidP="00DF1DE5">
      <w:pPr>
        <w:pStyle w:val="1-"/>
        <w:ind w:left="0" w:firstLine="567"/>
      </w:pPr>
      <w:r>
        <w:t>2.</w:t>
      </w:r>
      <w:r w:rsidRPr="00E67803">
        <w:t xml:space="preserve"> Бурение скважины в п</w:t>
      </w:r>
      <w:proofErr w:type="gramStart"/>
      <w:r w:rsidRPr="00E67803">
        <w:t>.М</w:t>
      </w:r>
      <w:proofErr w:type="gramEnd"/>
      <w:r w:rsidRPr="00E67803">
        <w:t>ирный</w:t>
      </w:r>
      <w:r>
        <w:t xml:space="preserve">. </w:t>
      </w:r>
    </w:p>
    <w:p w:rsidR="00DF1DE5" w:rsidRDefault="00DF1DE5" w:rsidP="00DF1DE5">
      <w:pPr>
        <w:pStyle w:val="1-"/>
        <w:ind w:left="0" w:firstLine="567"/>
      </w:pPr>
      <w:r>
        <w:t>3.</w:t>
      </w:r>
      <w:r w:rsidRPr="00E67803">
        <w:t xml:space="preserve"> Промывка водоводов водозабора </w:t>
      </w:r>
      <w:proofErr w:type="gramStart"/>
      <w:r w:rsidRPr="00E67803">
        <w:t>Лесной</w:t>
      </w:r>
      <w:proofErr w:type="gramEnd"/>
      <w:r>
        <w:t xml:space="preserve">.   </w:t>
      </w:r>
    </w:p>
    <w:p w:rsidR="00DF1DE5" w:rsidRDefault="00DF1DE5" w:rsidP="00DF1DE5">
      <w:pPr>
        <w:pStyle w:val="1-"/>
        <w:ind w:left="0" w:firstLine="567"/>
      </w:pPr>
      <w:r>
        <w:t>4.</w:t>
      </w:r>
      <w:r w:rsidRPr="00E67803">
        <w:t xml:space="preserve"> Огораживание скважин водозабора </w:t>
      </w:r>
      <w:proofErr w:type="gramStart"/>
      <w:r w:rsidRPr="00E67803">
        <w:t>Лесной</w:t>
      </w:r>
      <w:proofErr w:type="gramEnd"/>
      <w:r>
        <w:t xml:space="preserve">. </w:t>
      </w:r>
    </w:p>
    <w:p w:rsidR="00DF1DE5" w:rsidRPr="00E67803" w:rsidRDefault="00DF1DE5" w:rsidP="00DF1DE5">
      <w:pPr>
        <w:pStyle w:val="1-"/>
        <w:ind w:left="0" w:firstLine="567"/>
        <w:rPr>
          <w:b/>
        </w:rPr>
      </w:pPr>
      <w:r w:rsidRPr="00E67803">
        <w:rPr>
          <w:b/>
        </w:rPr>
        <w:t>3.2. Теплоснабжение</w:t>
      </w:r>
    </w:p>
    <w:p w:rsidR="00DF1DE5" w:rsidRDefault="00DF1DE5" w:rsidP="00DF1DE5">
      <w:pPr>
        <w:pStyle w:val="1-"/>
        <w:ind w:left="0" w:firstLine="567"/>
      </w:pPr>
      <w:r>
        <w:t xml:space="preserve">1. </w:t>
      </w:r>
      <w:r w:rsidRPr="00E67803">
        <w:t>Монтаж теплосети от ул</w:t>
      </w:r>
      <w:proofErr w:type="gramStart"/>
      <w:r w:rsidRPr="00E67803">
        <w:t>.К</w:t>
      </w:r>
      <w:proofErr w:type="gramEnd"/>
      <w:r w:rsidRPr="00E67803">
        <w:t xml:space="preserve">омсомольская 9 до </w:t>
      </w:r>
      <w:proofErr w:type="spellStart"/>
      <w:r w:rsidRPr="00E67803">
        <w:t>ул.Октабрьская</w:t>
      </w:r>
      <w:proofErr w:type="spellEnd"/>
      <w:r>
        <w:t>.</w:t>
      </w:r>
    </w:p>
    <w:p w:rsidR="00DF1DE5" w:rsidRDefault="00DF1DE5" w:rsidP="00DF1DE5">
      <w:pPr>
        <w:pStyle w:val="1-"/>
        <w:ind w:left="0" w:firstLine="567"/>
      </w:pPr>
      <w:r>
        <w:t xml:space="preserve">2. </w:t>
      </w:r>
      <w:r w:rsidRPr="00E67803">
        <w:t xml:space="preserve">Замена изоляции </w:t>
      </w:r>
      <w:proofErr w:type="spellStart"/>
      <w:r w:rsidRPr="00E67803">
        <w:t>п</w:t>
      </w:r>
      <w:proofErr w:type="gramStart"/>
      <w:r w:rsidRPr="00E67803">
        <w:t>.М</w:t>
      </w:r>
      <w:proofErr w:type="gramEnd"/>
      <w:r w:rsidRPr="00E67803">
        <w:t>ирныйтеплопунктП.Морозова</w:t>
      </w:r>
      <w:proofErr w:type="spellEnd"/>
      <w:r w:rsidRPr="00E67803">
        <w:t xml:space="preserve"> 9</w:t>
      </w:r>
    </w:p>
    <w:p w:rsidR="00DF1DE5" w:rsidRDefault="00DF1DE5" w:rsidP="00DF1DE5">
      <w:pPr>
        <w:pStyle w:val="110"/>
        <w:spacing w:after="0"/>
        <w:jc w:val="center"/>
      </w:pPr>
      <w:r>
        <w:lastRenderedPageBreak/>
        <w:t>4. Основные цели, задачи и сроки реализации Программы</w:t>
      </w:r>
    </w:p>
    <w:p w:rsidR="00DF1DE5" w:rsidRDefault="00DF1DE5" w:rsidP="00DF1DE5">
      <w:pPr>
        <w:pStyle w:val="11"/>
        <w:spacing w:after="0"/>
      </w:pPr>
      <w:r>
        <w:t>Основной целью программы является обеспечение комфортных условий проживания населения поселения, в том числе оптимизация, развитие и модернизация коммунальных систем теплоснабжения, водоснабжения и водоотведения. Условием достижения цели является решение следующих основных задач:</w:t>
      </w:r>
    </w:p>
    <w:p w:rsidR="00DF1DE5" w:rsidRDefault="00DF1DE5" w:rsidP="00DF1DE5">
      <w:pPr>
        <w:pStyle w:val="11"/>
        <w:numPr>
          <w:ilvl w:val="0"/>
          <w:numId w:val="3"/>
        </w:numPr>
        <w:spacing w:after="0"/>
      </w:pPr>
      <w:r>
        <w:t xml:space="preserve">обеспечение развития жилищного и промышленного строительства в городском поселении </w:t>
      </w:r>
      <w:proofErr w:type="gramStart"/>
      <w:r>
        <w:t>Мирный</w:t>
      </w:r>
      <w:proofErr w:type="gramEnd"/>
      <w:r>
        <w:t xml:space="preserve"> муниципального района Красноярский;</w:t>
      </w:r>
    </w:p>
    <w:p w:rsidR="00DF1DE5" w:rsidRDefault="00DF1DE5" w:rsidP="00DF1DE5">
      <w:pPr>
        <w:pStyle w:val="11"/>
        <w:numPr>
          <w:ilvl w:val="0"/>
          <w:numId w:val="3"/>
        </w:numPr>
        <w:spacing w:after="0"/>
      </w:pPr>
      <w:r>
        <w:t xml:space="preserve">строительство и модернизация системы коммунальной инфраструктуры городского поселения </w:t>
      </w:r>
      <w:proofErr w:type="gramStart"/>
      <w:r>
        <w:t>Мирный</w:t>
      </w:r>
      <w:proofErr w:type="gramEnd"/>
      <w:r>
        <w:t xml:space="preserve"> муниципального района Красноярский;</w:t>
      </w:r>
    </w:p>
    <w:p w:rsidR="00DF1DE5" w:rsidRDefault="00DF1DE5" w:rsidP="00DF1DE5">
      <w:pPr>
        <w:pStyle w:val="11"/>
        <w:numPr>
          <w:ilvl w:val="0"/>
          <w:numId w:val="3"/>
        </w:numPr>
        <w:spacing w:after="0"/>
      </w:pPr>
      <w:r>
        <w:t>повышение качества предоставляемых коммунальных услуг потребителям;</w:t>
      </w:r>
    </w:p>
    <w:p w:rsidR="00DF1DE5" w:rsidRDefault="00DF1DE5" w:rsidP="00DF1DE5">
      <w:pPr>
        <w:pStyle w:val="11"/>
        <w:numPr>
          <w:ilvl w:val="0"/>
          <w:numId w:val="3"/>
        </w:numPr>
        <w:spacing w:after="0"/>
      </w:pPr>
      <w:r>
        <w:t>улучшение состояния окружающей среды, экологическая безопасность развития поселения, создание благоприятных условий для проживания граждан.</w:t>
      </w:r>
    </w:p>
    <w:p w:rsidR="00DF1DE5" w:rsidRDefault="00DF1DE5" w:rsidP="00DF1DE5">
      <w:pPr>
        <w:pStyle w:val="11"/>
        <w:spacing w:after="0"/>
      </w:pPr>
      <w:r>
        <w:t xml:space="preserve">Сроки реализации: 2010-2015 годы и на период до 2020 года.  </w:t>
      </w:r>
    </w:p>
    <w:p w:rsidR="00DF1DE5" w:rsidRDefault="00DF1DE5" w:rsidP="00DF1DE5">
      <w:pPr>
        <w:pStyle w:val="11"/>
        <w:spacing w:after="0"/>
      </w:pPr>
      <w:r>
        <w:t>Для реализации Программы предусматривается использование инструментов технической и экономической политики в области жилищно-коммунального хозяйства.</w:t>
      </w:r>
    </w:p>
    <w:p w:rsidR="00DF1DE5" w:rsidRDefault="00DF1DE5" w:rsidP="00DF1DE5">
      <w:pPr>
        <w:pStyle w:val="11"/>
        <w:spacing w:after="0"/>
      </w:pPr>
      <w:proofErr w:type="gramStart"/>
      <w:r>
        <w:t>Для решения задач Программы предполагается использование средств, полученных за счет федерального бюджета, областного бюджета, местных бюджетов, организаций коммунального комплекса, частных инвесторов, установленных надбавок к ценам (тарифам) для потребителей, надбавок к тарифам на товары и услуги организации коммунального комплекса, тарифа на подключение к системе коммунальной инфраструктуры и тарифа организации коммунального комплекса на подключение.</w:t>
      </w:r>
      <w:proofErr w:type="gramEnd"/>
      <w:r>
        <w:t xml:space="preserve"> Пересмотр тарифов и надбавок производится в соответствии с действующим законодательством.</w:t>
      </w:r>
    </w:p>
    <w:p w:rsidR="00DF1DE5" w:rsidRDefault="00DF1DE5" w:rsidP="00DF1DE5">
      <w:pPr>
        <w:pStyle w:val="11"/>
        <w:spacing w:after="0"/>
      </w:pPr>
      <w:r>
        <w:lastRenderedPageBreak/>
        <w:t>В рамках реализации данной Программы, в соответствии со стратегическими приоритетами развития городского поселения Мирный муниципального района Красноярский, основными направлениями сохранения и развития инженерной инфраструктуры будет осуществляться мониторинг проведенных мероприятий и на основе этого осуществляться корректировка мероприятий Программы.</w:t>
      </w:r>
    </w:p>
    <w:p w:rsidR="00DF1DE5" w:rsidRDefault="00DF1DE5" w:rsidP="00DF1DE5">
      <w:pPr>
        <w:pStyle w:val="11"/>
        <w:spacing w:after="0"/>
      </w:pPr>
      <w:r>
        <w:t>Изменения в Программе и сроках ее реализации могут быть пересмотрены по предложению организации коммунального комплекса, администрации муниципального района.</w:t>
      </w:r>
    </w:p>
    <w:p w:rsidR="00DF1DE5" w:rsidRPr="003B57B0" w:rsidRDefault="00DF1DE5" w:rsidP="00DF1DE5">
      <w:pPr>
        <w:pStyle w:val="11"/>
        <w:spacing w:after="0"/>
        <w:rPr>
          <w:b/>
        </w:rPr>
      </w:pPr>
      <w:r>
        <w:rPr>
          <w:b/>
        </w:rPr>
        <w:t>4</w:t>
      </w:r>
      <w:r w:rsidRPr="003B57B0">
        <w:rPr>
          <w:b/>
        </w:rPr>
        <w:t xml:space="preserve">.1. Система программных мероприятий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05"/>
        <w:gridCol w:w="5143"/>
        <w:gridCol w:w="3223"/>
      </w:tblGrid>
      <w:tr w:rsidR="00DF1DE5" w:rsidTr="00D142AD">
        <w:tc>
          <w:tcPr>
            <w:tcW w:w="1242" w:type="dxa"/>
          </w:tcPr>
          <w:p w:rsidR="00DF1DE5" w:rsidRPr="00105508" w:rsidRDefault="00DF1DE5" w:rsidP="00D142AD">
            <w:pPr>
              <w:pStyle w:val="2"/>
              <w:jc w:val="center"/>
              <w:rPr>
                <w:b/>
              </w:rPr>
            </w:pPr>
            <w:r w:rsidRPr="00105508">
              <w:rPr>
                <w:b/>
              </w:rPr>
              <w:t xml:space="preserve">№ </w:t>
            </w:r>
            <w:proofErr w:type="gramStart"/>
            <w:r w:rsidRPr="00105508">
              <w:rPr>
                <w:b/>
              </w:rPr>
              <w:t>п</w:t>
            </w:r>
            <w:proofErr w:type="gramEnd"/>
            <w:r w:rsidRPr="00105508">
              <w:rPr>
                <w:b/>
              </w:rPr>
              <w:t>/п</w:t>
            </w:r>
          </w:p>
        </w:tc>
        <w:tc>
          <w:tcPr>
            <w:tcW w:w="5326" w:type="dxa"/>
          </w:tcPr>
          <w:p w:rsidR="00DF1DE5" w:rsidRPr="00105508" w:rsidRDefault="00DF1DE5" w:rsidP="00D142AD">
            <w:pPr>
              <w:pStyle w:val="2"/>
              <w:jc w:val="center"/>
              <w:rPr>
                <w:b/>
              </w:rPr>
            </w:pPr>
            <w:r w:rsidRPr="00105508">
              <w:rPr>
                <w:b/>
              </w:rPr>
              <w:t>Мероприятия</w:t>
            </w:r>
          </w:p>
        </w:tc>
        <w:tc>
          <w:tcPr>
            <w:tcW w:w="3285" w:type="dxa"/>
          </w:tcPr>
          <w:p w:rsidR="00DF1DE5" w:rsidRPr="00105508" w:rsidRDefault="00DF1DE5" w:rsidP="00D142AD">
            <w:pPr>
              <w:pStyle w:val="2"/>
              <w:jc w:val="center"/>
              <w:rPr>
                <w:b/>
              </w:rPr>
            </w:pPr>
            <w:r w:rsidRPr="00105508">
              <w:rPr>
                <w:b/>
              </w:rPr>
              <w:t>Ответственный</w:t>
            </w:r>
          </w:p>
        </w:tc>
      </w:tr>
      <w:tr w:rsidR="00DF1DE5" w:rsidTr="00D142AD">
        <w:tc>
          <w:tcPr>
            <w:tcW w:w="1242" w:type="dxa"/>
          </w:tcPr>
          <w:p w:rsidR="00DF1DE5" w:rsidRDefault="00DF1DE5" w:rsidP="00D142AD">
            <w:pPr>
              <w:pStyle w:val="2"/>
            </w:pPr>
            <w:r>
              <w:t>1.</w:t>
            </w:r>
          </w:p>
        </w:tc>
        <w:tc>
          <w:tcPr>
            <w:tcW w:w="5326" w:type="dxa"/>
          </w:tcPr>
          <w:p w:rsidR="00DF1DE5" w:rsidRDefault="00DF1DE5" w:rsidP="00D142AD">
            <w:pPr>
              <w:pStyle w:val="2"/>
            </w:pPr>
            <w:r>
              <w:t>Выдача технических заданий на разработку инвестиционных программ организаций коммунального комплекса по развитию коммунальной инфраструктуры района</w:t>
            </w:r>
          </w:p>
        </w:tc>
        <w:tc>
          <w:tcPr>
            <w:tcW w:w="3285" w:type="dxa"/>
          </w:tcPr>
          <w:p w:rsidR="00DF1DE5" w:rsidRDefault="00DF1DE5" w:rsidP="00D142AD">
            <w:pPr>
              <w:pStyle w:val="2"/>
            </w:pPr>
            <w:r>
              <w:t xml:space="preserve">Администрация муниципального района </w:t>
            </w:r>
            <w:proofErr w:type="gramStart"/>
            <w:r>
              <w:t>Красноярский</w:t>
            </w:r>
            <w:proofErr w:type="gramEnd"/>
          </w:p>
        </w:tc>
      </w:tr>
      <w:tr w:rsidR="00DF1DE5" w:rsidTr="00D142AD">
        <w:tc>
          <w:tcPr>
            <w:tcW w:w="1242" w:type="dxa"/>
          </w:tcPr>
          <w:p w:rsidR="00DF1DE5" w:rsidRDefault="00DF1DE5" w:rsidP="00D142AD">
            <w:pPr>
              <w:pStyle w:val="2"/>
            </w:pPr>
            <w:r>
              <w:t>2.</w:t>
            </w:r>
          </w:p>
        </w:tc>
        <w:tc>
          <w:tcPr>
            <w:tcW w:w="5326" w:type="dxa"/>
          </w:tcPr>
          <w:p w:rsidR="00DF1DE5" w:rsidRDefault="00DF1DE5" w:rsidP="00D142AD">
            <w:pPr>
              <w:pStyle w:val="2"/>
            </w:pPr>
            <w:r>
              <w:t>Разработка инвестиционных программ развития коммунальной инфраструктуры района</w:t>
            </w:r>
          </w:p>
        </w:tc>
        <w:tc>
          <w:tcPr>
            <w:tcW w:w="3285" w:type="dxa"/>
          </w:tcPr>
          <w:p w:rsidR="00DF1DE5" w:rsidRDefault="00DF1DE5" w:rsidP="00D142AD">
            <w:pPr>
              <w:pStyle w:val="2"/>
            </w:pPr>
            <w:r>
              <w:t>Организации коммунального комплекса</w:t>
            </w:r>
          </w:p>
        </w:tc>
      </w:tr>
      <w:tr w:rsidR="00DF1DE5" w:rsidTr="00D142AD">
        <w:tc>
          <w:tcPr>
            <w:tcW w:w="1242" w:type="dxa"/>
          </w:tcPr>
          <w:p w:rsidR="00DF1DE5" w:rsidRDefault="00DF1DE5" w:rsidP="00D142AD">
            <w:pPr>
              <w:pStyle w:val="2"/>
            </w:pPr>
            <w:r>
              <w:t>3.</w:t>
            </w:r>
          </w:p>
        </w:tc>
        <w:tc>
          <w:tcPr>
            <w:tcW w:w="5326" w:type="dxa"/>
          </w:tcPr>
          <w:p w:rsidR="00DF1DE5" w:rsidRDefault="00DF1DE5" w:rsidP="00D142AD">
            <w:pPr>
              <w:pStyle w:val="2"/>
            </w:pPr>
            <w:r>
              <w:t>Расчет финансовых потребностей по инвестиционной программе, надбавок и тарифов:</w:t>
            </w:r>
          </w:p>
          <w:p w:rsidR="00DF1DE5" w:rsidRDefault="00DF1DE5" w:rsidP="00D142AD">
            <w:pPr>
              <w:pStyle w:val="2"/>
            </w:pPr>
            <w:r>
              <w:t>-надбавки к ценам (тарифам) для потребителей</w:t>
            </w:r>
          </w:p>
          <w:p w:rsidR="00DF1DE5" w:rsidRDefault="00DF1DE5" w:rsidP="00D142AD">
            <w:pPr>
              <w:pStyle w:val="2"/>
            </w:pPr>
            <w:r>
              <w:t xml:space="preserve">-надбавки к тарифам на товары и услуги организаций коммунального комплекса; </w:t>
            </w:r>
          </w:p>
          <w:p w:rsidR="00DF1DE5" w:rsidRDefault="00DF1DE5" w:rsidP="00D142AD">
            <w:pPr>
              <w:pStyle w:val="2"/>
            </w:pPr>
            <w:r>
              <w:t>-тарифы на подключение к системе коммунальной инфраструктуры;</w:t>
            </w:r>
          </w:p>
          <w:p w:rsidR="00DF1DE5" w:rsidRDefault="00DF1DE5" w:rsidP="00D142AD">
            <w:pPr>
              <w:pStyle w:val="2"/>
            </w:pPr>
            <w:r>
              <w:t>-тарифы организации коммунального комплекса на подключение</w:t>
            </w:r>
          </w:p>
        </w:tc>
        <w:tc>
          <w:tcPr>
            <w:tcW w:w="3285" w:type="dxa"/>
          </w:tcPr>
          <w:p w:rsidR="00DF1DE5" w:rsidRDefault="00DF1DE5" w:rsidP="00D142AD">
            <w:pPr>
              <w:pStyle w:val="2"/>
            </w:pPr>
            <w:r>
              <w:t>Организации коммунального комплекса</w:t>
            </w:r>
          </w:p>
        </w:tc>
      </w:tr>
      <w:tr w:rsidR="00DF1DE5" w:rsidTr="00D142AD">
        <w:tc>
          <w:tcPr>
            <w:tcW w:w="1242" w:type="dxa"/>
          </w:tcPr>
          <w:p w:rsidR="00DF1DE5" w:rsidRDefault="00DF1DE5" w:rsidP="00D142AD">
            <w:pPr>
              <w:pStyle w:val="2"/>
            </w:pPr>
            <w:r>
              <w:t>4.</w:t>
            </w:r>
          </w:p>
        </w:tc>
        <w:tc>
          <w:tcPr>
            <w:tcW w:w="5326" w:type="dxa"/>
          </w:tcPr>
          <w:p w:rsidR="00DF1DE5" w:rsidRDefault="00DF1DE5" w:rsidP="00D142AD">
            <w:pPr>
              <w:pStyle w:val="2"/>
            </w:pPr>
            <w:r>
              <w:t>Утверждение инвестиционных программ, установление надбавок к ценам (тарифов) для потребителей</w:t>
            </w:r>
          </w:p>
        </w:tc>
        <w:tc>
          <w:tcPr>
            <w:tcW w:w="3285" w:type="dxa"/>
          </w:tcPr>
          <w:p w:rsidR="00DF1DE5" w:rsidRDefault="00DF1DE5" w:rsidP="00D142AD">
            <w:pPr>
              <w:pStyle w:val="2"/>
            </w:pPr>
            <w:r>
              <w:t>Представительный орган муниципального района Красноярский</w:t>
            </w:r>
          </w:p>
        </w:tc>
      </w:tr>
      <w:tr w:rsidR="00DF1DE5" w:rsidTr="00D142AD">
        <w:tc>
          <w:tcPr>
            <w:tcW w:w="1242" w:type="dxa"/>
          </w:tcPr>
          <w:p w:rsidR="00DF1DE5" w:rsidRDefault="00DF1DE5" w:rsidP="00D142AD">
            <w:pPr>
              <w:pStyle w:val="2"/>
            </w:pPr>
            <w:r>
              <w:t>5.</w:t>
            </w:r>
          </w:p>
        </w:tc>
        <w:tc>
          <w:tcPr>
            <w:tcW w:w="5326" w:type="dxa"/>
          </w:tcPr>
          <w:p w:rsidR="00DF1DE5" w:rsidRDefault="00DF1DE5" w:rsidP="00D142AD">
            <w:pPr>
              <w:pStyle w:val="2"/>
            </w:pPr>
            <w:r>
              <w:t>Установление надбавок к тарифам на товары и услуги организаций коммунального комплекса, тарифа на подключение к системе коммунальной инфраструктуры и тарифа организации коммунального комплекса на подключение</w:t>
            </w:r>
          </w:p>
        </w:tc>
        <w:tc>
          <w:tcPr>
            <w:tcW w:w="3285" w:type="dxa"/>
          </w:tcPr>
          <w:p w:rsidR="00DF1DE5" w:rsidRDefault="00DF1DE5" w:rsidP="00D142AD">
            <w:pPr>
              <w:pStyle w:val="2"/>
            </w:pPr>
            <w:r>
              <w:t>Представительный орган муниципального района Красноярский</w:t>
            </w:r>
          </w:p>
        </w:tc>
      </w:tr>
      <w:tr w:rsidR="00DF1DE5" w:rsidTr="00D142AD">
        <w:tc>
          <w:tcPr>
            <w:tcW w:w="1242" w:type="dxa"/>
          </w:tcPr>
          <w:p w:rsidR="00DF1DE5" w:rsidRDefault="00DF1DE5" w:rsidP="00D142AD">
            <w:pPr>
              <w:pStyle w:val="2"/>
            </w:pPr>
            <w:r>
              <w:t>6.</w:t>
            </w:r>
          </w:p>
        </w:tc>
        <w:tc>
          <w:tcPr>
            <w:tcW w:w="5326" w:type="dxa"/>
          </w:tcPr>
          <w:p w:rsidR="00DF1DE5" w:rsidRDefault="00DF1DE5" w:rsidP="00D142AD">
            <w:pPr>
              <w:pStyle w:val="2"/>
            </w:pPr>
            <w:r>
              <w:t xml:space="preserve">Заключение договора между администрацией муниципального района и организациями коммунального комплекса, определяющего условия реализации инвестиционных программ </w:t>
            </w:r>
          </w:p>
        </w:tc>
        <w:tc>
          <w:tcPr>
            <w:tcW w:w="3285" w:type="dxa"/>
          </w:tcPr>
          <w:p w:rsidR="00DF1DE5" w:rsidRDefault="00DF1DE5" w:rsidP="00D142AD">
            <w:pPr>
              <w:pStyle w:val="2"/>
            </w:pPr>
            <w:r>
              <w:t xml:space="preserve">Администрация муниципального района </w:t>
            </w:r>
            <w:proofErr w:type="gramStart"/>
            <w:r>
              <w:t>Красноярский</w:t>
            </w:r>
            <w:proofErr w:type="gramEnd"/>
            <w:r>
              <w:t>, организации коммунального комплекса</w:t>
            </w:r>
          </w:p>
        </w:tc>
      </w:tr>
      <w:tr w:rsidR="00DF1DE5" w:rsidTr="00D142AD">
        <w:tc>
          <w:tcPr>
            <w:tcW w:w="1242" w:type="dxa"/>
          </w:tcPr>
          <w:p w:rsidR="00DF1DE5" w:rsidRDefault="00DF1DE5" w:rsidP="00D142AD">
            <w:pPr>
              <w:pStyle w:val="2"/>
            </w:pPr>
            <w:r>
              <w:t>7.</w:t>
            </w:r>
          </w:p>
        </w:tc>
        <w:tc>
          <w:tcPr>
            <w:tcW w:w="5326" w:type="dxa"/>
          </w:tcPr>
          <w:p w:rsidR="00DF1DE5" w:rsidRDefault="00DF1DE5" w:rsidP="00D142AD">
            <w:pPr>
              <w:pStyle w:val="2"/>
            </w:pPr>
            <w:r>
              <w:t>Заключение договоров с потребителями товаров и услуг организаций коммунального комплекса</w:t>
            </w:r>
          </w:p>
          <w:p w:rsidR="00DF1DE5" w:rsidRDefault="00DF1DE5" w:rsidP="00D142AD">
            <w:pPr>
              <w:pStyle w:val="2"/>
            </w:pPr>
          </w:p>
          <w:p w:rsidR="00DF1DE5" w:rsidRDefault="00DF1DE5" w:rsidP="00D142AD">
            <w:pPr>
              <w:pStyle w:val="2"/>
            </w:pPr>
          </w:p>
        </w:tc>
        <w:tc>
          <w:tcPr>
            <w:tcW w:w="3285" w:type="dxa"/>
          </w:tcPr>
          <w:p w:rsidR="00DF1DE5" w:rsidRDefault="00DF1DE5" w:rsidP="00D142AD">
            <w:pPr>
              <w:pStyle w:val="2"/>
            </w:pPr>
            <w:r>
              <w:lastRenderedPageBreak/>
              <w:t>Организации коммунального комплекса</w:t>
            </w:r>
          </w:p>
        </w:tc>
      </w:tr>
      <w:tr w:rsidR="00DF1DE5" w:rsidTr="00D142AD">
        <w:tc>
          <w:tcPr>
            <w:tcW w:w="1242" w:type="dxa"/>
          </w:tcPr>
          <w:p w:rsidR="00DF1DE5" w:rsidRDefault="00DF1DE5" w:rsidP="00D142AD">
            <w:pPr>
              <w:pStyle w:val="2"/>
            </w:pPr>
            <w:r>
              <w:lastRenderedPageBreak/>
              <w:t>8.</w:t>
            </w:r>
          </w:p>
        </w:tc>
        <w:tc>
          <w:tcPr>
            <w:tcW w:w="5326" w:type="dxa"/>
          </w:tcPr>
          <w:p w:rsidR="00DF1DE5" w:rsidRDefault="00DF1DE5" w:rsidP="00D142AD">
            <w:pPr>
              <w:pStyle w:val="2"/>
            </w:pPr>
            <w:r>
              <w:t>Мониторинг исполнения инвестиционных программ</w:t>
            </w:r>
          </w:p>
        </w:tc>
        <w:tc>
          <w:tcPr>
            <w:tcW w:w="3285" w:type="dxa"/>
          </w:tcPr>
          <w:p w:rsidR="00DF1DE5" w:rsidRDefault="00DF1DE5" w:rsidP="00D142AD">
            <w:pPr>
              <w:pStyle w:val="2"/>
            </w:pPr>
            <w:r>
              <w:t>Орган регулирования Администрации муниципального района Красноярский</w:t>
            </w:r>
          </w:p>
        </w:tc>
      </w:tr>
    </w:tbl>
    <w:p w:rsidR="00DF1DE5" w:rsidRDefault="00DF1DE5" w:rsidP="00DF1DE5">
      <w:pPr>
        <w:pStyle w:val="11"/>
        <w:spacing w:after="0"/>
      </w:pPr>
    </w:p>
    <w:p w:rsidR="00DF1DE5" w:rsidRDefault="00DF1DE5" w:rsidP="00DF1DE5">
      <w:pPr>
        <w:pStyle w:val="11"/>
        <w:spacing w:after="0"/>
        <w:rPr>
          <w:b/>
        </w:rPr>
      </w:pPr>
      <w:r>
        <w:rPr>
          <w:b/>
        </w:rPr>
        <w:t>4</w:t>
      </w:r>
      <w:r w:rsidRPr="004C755A">
        <w:rPr>
          <w:b/>
        </w:rPr>
        <w:t>.</w:t>
      </w:r>
      <w:r>
        <w:rPr>
          <w:b/>
        </w:rPr>
        <w:t>2</w:t>
      </w:r>
      <w:r w:rsidRPr="004C755A">
        <w:rPr>
          <w:b/>
        </w:rPr>
        <w:t xml:space="preserve">. </w:t>
      </w:r>
      <w:proofErr w:type="gramStart"/>
      <w:r w:rsidRPr="004C755A">
        <w:rPr>
          <w:b/>
        </w:rPr>
        <w:t>Ресурсное</w:t>
      </w:r>
      <w:proofErr w:type="gramEnd"/>
      <w:r w:rsidRPr="004C755A">
        <w:rPr>
          <w:b/>
        </w:rPr>
        <w:t xml:space="preserve"> обеспечении Программы</w:t>
      </w:r>
    </w:p>
    <w:p w:rsidR="00DF1DE5" w:rsidRDefault="00DF1DE5" w:rsidP="00DF1DE5">
      <w:pPr>
        <w:pStyle w:val="11"/>
        <w:spacing w:after="0"/>
      </w:pPr>
      <w:r>
        <w:t xml:space="preserve">Для достижения целей и решения задач Программы в зависимости от конкретной ситуации могут применяться следующие источники финансирования: федеральный бюджет, областной бюджет, местный бюджет, собственные средства предприятий, надбавки к тарифам, заемные средства и средства частных инвесторов. </w:t>
      </w:r>
    </w:p>
    <w:p w:rsidR="00DF1DE5" w:rsidRDefault="00DF1DE5" w:rsidP="00DF1DE5">
      <w:pPr>
        <w:pStyle w:val="11"/>
        <w:spacing w:after="0"/>
      </w:pPr>
      <w:r>
        <w:t>Организация коммунального комплекса должна на основе утвержденного главой городского поселения технического задания разработать инвестиционную программу, произвести расчет финансовых потребностей для их реализации и представить их в администрацию муниципального района для проверки.</w:t>
      </w:r>
    </w:p>
    <w:p w:rsidR="00DF1DE5" w:rsidRDefault="00DF1DE5" w:rsidP="00DF1DE5">
      <w:pPr>
        <w:pStyle w:val="11"/>
        <w:spacing w:after="0"/>
      </w:pPr>
      <w:r>
        <w:t>После проверки инвестиционной программы организации коммунального комплекса, орган по регулированию тарифов готовит предложения о размере:</w:t>
      </w:r>
    </w:p>
    <w:p w:rsidR="00DF1DE5" w:rsidRDefault="00DF1DE5" w:rsidP="00DF1DE5">
      <w:pPr>
        <w:pStyle w:val="11"/>
        <w:numPr>
          <w:ilvl w:val="0"/>
          <w:numId w:val="4"/>
        </w:numPr>
        <w:spacing w:after="0"/>
      </w:pPr>
      <w:r>
        <w:t>надбавки к ценам (тарифам) для потребителей (ценовая ставка, которая учитывается при расчетах потребителей с организацией в целях финансирования инвестиционных программ);</w:t>
      </w:r>
    </w:p>
    <w:p w:rsidR="00DF1DE5" w:rsidRDefault="00DF1DE5" w:rsidP="00DF1DE5">
      <w:pPr>
        <w:pStyle w:val="11"/>
        <w:numPr>
          <w:ilvl w:val="0"/>
          <w:numId w:val="4"/>
        </w:numPr>
        <w:spacing w:after="0"/>
      </w:pPr>
      <w:r>
        <w:t>надбавки к тарифам на товары и услуги (ценовая ставка, устанавливаемая для организации на основе надбавки к цене для потребителей, используется для финансирования инвестиционной программы организации);</w:t>
      </w:r>
    </w:p>
    <w:p w:rsidR="00DF1DE5" w:rsidRDefault="00DF1DE5" w:rsidP="00DF1DE5">
      <w:pPr>
        <w:pStyle w:val="11"/>
        <w:numPr>
          <w:ilvl w:val="0"/>
          <w:numId w:val="4"/>
        </w:numPr>
        <w:spacing w:after="0"/>
      </w:pPr>
      <w:r>
        <w:t>тарифа на подключение к системе коммунальной инфраструктуры (ценовая ставка, формирующая плату за подключение к сетям при строительстве и модернизации объектов недвижимости);</w:t>
      </w:r>
    </w:p>
    <w:p w:rsidR="00DF1DE5" w:rsidRDefault="00DF1DE5" w:rsidP="00DF1DE5">
      <w:pPr>
        <w:pStyle w:val="11"/>
        <w:numPr>
          <w:ilvl w:val="0"/>
          <w:numId w:val="4"/>
        </w:numPr>
        <w:spacing w:after="0"/>
      </w:pPr>
      <w:r>
        <w:lastRenderedPageBreak/>
        <w:t>тарифа организации коммунального комплекса на подключение (ценовая ставка для организации, используемая для финансирования ее инвестиционной программы).</w:t>
      </w:r>
    </w:p>
    <w:p w:rsidR="00DF1DE5" w:rsidRDefault="00DF1DE5" w:rsidP="00DF1DE5">
      <w:pPr>
        <w:pStyle w:val="11"/>
        <w:spacing w:after="0"/>
      </w:pPr>
      <w:r>
        <w:t xml:space="preserve">Проект инвестиционной программы и расчеты направляются в администрацию муниципального района, которая рассматривает инвестиционные программы и утверждает их. </w:t>
      </w:r>
    </w:p>
    <w:p w:rsidR="00DF1DE5" w:rsidRDefault="00DF1DE5" w:rsidP="00DF1DE5">
      <w:pPr>
        <w:pStyle w:val="11"/>
        <w:spacing w:after="0"/>
        <w:rPr>
          <w:b/>
        </w:rPr>
      </w:pPr>
      <w:r>
        <w:rPr>
          <w:b/>
        </w:rPr>
        <w:t>4</w:t>
      </w:r>
      <w:r w:rsidRPr="00105508">
        <w:rPr>
          <w:b/>
        </w:rPr>
        <w:t>.</w:t>
      </w:r>
      <w:r>
        <w:rPr>
          <w:b/>
        </w:rPr>
        <w:t>3</w:t>
      </w:r>
      <w:r w:rsidRPr="00105508">
        <w:rPr>
          <w:b/>
        </w:rPr>
        <w:t>. Ожидаемые результаты реализации Программы</w:t>
      </w:r>
    </w:p>
    <w:p w:rsidR="00DF1DE5" w:rsidRPr="00105508" w:rsidRDefault="00DF1DE5" w:rsidP="00DF1DE5">
      <w:pPr>
        <w:pStyle w:val="11"/>
        <w:spacing w:after="0"/>
      </w:pPr>
      <w:r w:rsidRPr="00105508">
        <w:t xml:space="preserve">Модернизация и обновление коммунальной инфраструктуры </w:t>
      </w:r>
      <w:r>
        <w:t xml:space="preserve">городского поселения </w:t>
      </w:r>
      <w:proofErr w:type="gramStart"/>
      <w:r>
        <w:t>Мирный</w:t>
      </w:r>
      <w:proofErr w:type="gramEnd"/>
      <w:r w:rsidRPr="00105508">
        <w:t xml:space="preserve"> муниципального района Красноярский, снижение эксплуатационных затрат, устранение причин возникновения аварийных ситуаций, угрожающих жизнедеятельности человека, улучшение экологического состояния окружающей среды.</w:t>
      </w:r>
    </w:p>
    <w:p w:rsidR="00DF1DE5" w:rsidRPr="00105508" w:rsidRDefault="00DF1DE5" w:rsidP="00DF1DE5">
      <w:pPr>
        <w:pStyle w:val="11"/>
        <w:spacing w:after="0"/>
        <w:rPr>
          <w:b/>
        </w:rPr>
      </w:pPr>
      <w:r w:rsidRPr="00105508">
        <w:rPr>
          <w:b/>
        </w:rPr>
        <w:t>Развитие системы теплоснабжения</w:t>
      </w:r>
      <w:r>
        <w:rPr>
          <w:b/>
        </w:rPr>
        <w:t>:</w:t>
      </w:r>
    </w:p>
    <w:p w:rsidR="00DF1DE5" w:rsidRPr="00105508" w:rsidRDefault="00DF1DE5" w:rsidP="00DF1DE5">
      <w:pPr>
        <w:pStyle w:val="11"/>
        <w:numPr>
          <w:ilvl w:val="0"/>
          <w:numId w:val="5"/>
        </w:numPr>
        <w:spacing w:after="0"/>
      </w:pPr>
      <w:r w:rsidRPr="00105508">
        <w:t>повышение надежности и качества теплоснабжения;</w:t>
      </w:r>
    </w:p>
    <w:p w:rsidR="00DF1DE5" w:rsidRPr="00105508" w:rsidRDefault="00DF1DE5" w:rsidP="00DF1DE5">
      <w:pPr>
        <w:pStyle w:val="11"/>
        <w:numPr>
          <w:ilvl w:val="0"/>
          <w:numId w:val="5"/>
        </w:numPr>
        <w:spacing w:after="0"/>
      </w:pPr>
      <w:r w:rsidRPr="00105508">
        <w:t>обеспечение подключения дополнительных нагрузок при строительстве новых жилых домов;</w:t>
      </w:r>
    </w:p>
    <w:p w:rsidR="00DF1DE5" w:rsidRPr="00105508" w:rsidRDefault="00DF1DE5" w:rsidP="00DF1DE5">
      <w:pPr>
        <w:pStyle w:val="11"/>
        <w:numPr>
          <w:ilvl w:val="0"/>
          <w:numId w:val="5"/>
        </w:numPr>
        <w:spacing w:after="0"/>
      </w:pPr>
      <w:r w:rsidRPr="00105508">
        <w:t>снижение износа тепловых сетей;</w:t>
      </w:r>
    </w:p>
    <w:p w:rsidR="00DF1DE5" w:rsidRPr="00105508" w:rsidRDefault="00DF1DE5" w:rsidP="00DF1DE5">
      <w:pPr>
        <w:pStyle w:val="11"/>
        <w:spacing w:after="0"/>
        <w:rPr>
          <w:b/>
        </w:rPr>
      </w:pPr>
      <w:r w:rsidRPr="00105508">
        <w:rPr>
          <w:b/>
        </w:rPr>
        <w:t>Развитие системы водоснабжения и водоотведения:</w:t>
      </w:r>
    </w:p>
    <w:p w:rsidR="00DF1DE5" w:rsidRPr="00105508" w:rsidRDefault="00DF1DE5" w:rsidP="00DF1DE5">
      <w:pPr>
        <w:pStyle w:val="11"/>
        <w:numPr>
          <w:ilvl w:val="0"/>
          <w:numId w:val="6"/>
        </w:numPr>
        <w:spacing w:after="0"/>
      </w:pPr>
      <w:r w:rsidRPr="00105508">
        <w:t>повышение надежности водоснабжения и водоотведения;</w:t>
      </w:r>
    </w:p>
    <w:p w:rsidR="00DF1DE5" w:rsidRPr="00105508" w:rsidRDefault="00DF1DE5" w:rsidP="00DF1DE5">
      <w:pPr>
        <w:pStyle w:val="11"/>
        <w:numPr>
          <w:ilvl w:val="0"/>
          <w:numId w:val="6"/>
        </w:numPr>
        <w:spacing w:after="0"/>
      </w:pPr>
      <w:r w:rsidRPr="00105508">
        <w:t xml:space="preserve">повышение экологической безопасности в </w:t>
      </w:r>
      <w:r>
        <w:t>муниципальном районе</w:t>
      </w:r>
      <w:r w:rsidRPr="00105508">
        <w:t>;</w:t>
      </w:r>
    </w:p>
    <w:p w:rsidR="00DF1DE5" w:rsidRPr="00105508" w:rsidRDefault="00DF1DE5" w:rsidP="00DF1DE5">
      <w:pPr>
        <w:pStyle w:val="11"/>
        <w:numPr>
          <w:ilvl w:val="0"/>
          <w:numId w:val="6"/>
        </w:numPr>
        <w:spacing w:after="0"/>
      </w:pPr>
      <w:r w:rsidRPr="00105508">
        <w:t>соответствие параметров качества питьевой воды на станциях водоочистки установленным нормативам СанПиН - 100%;</w:t>
      </w:r>
    </w:p>
    <w:p w:rsidR="00DF1DE5" w:rsidRPr="00105508" w:rsidRDefault="00DF1DE5" w:rsidP="00DF1DE5">
      <w:pPr>
        <w:pStyle w:val="11"/>
        <w:numPr>
          <w:ilvl w:val="0"/>
          <w:numId w:val="6"/>
        </w:numPr>
        <w:spacing w:after="0"/>
      </w:pPr>
      <w:r w:rsidRPr="00105508">
        <w:t>снижение уровня потерь воды;</w:t>
      </w:r>
    </w:p>
    <w:p w:rsidR="00DF1DE5" w:rsidRPr="00105508" w:rsidRDefault="00DF1DE5" w:rsidP="00DF1DE5">
      <w:pPr>
        <w:pStyle w:val="11"/>
        <w:numPr>
          <w:ilvl w:val="0"/>
          <w:numId w:val="6"/>
        </w:numPr>
        <w:spacing w:after="0"/>
      </w:pPr>
      <w:r w:rsidRPr="00105508">
        <w:t>сокращение эксплуатационных расходов на единицу продукции;</w:t>
      </w:r>
    </w:p>
    <w:p w:rsidR="00DF1DE5" w:rsidRDefault="00DF1DE5" w:rsidP="00DF1DE5">
      <w:pPr>
        <w:pStyle w:val="11"/>
        <w:numPr>
          <w:ilvl w:val="0"/>
          <w:numId w:val="6"/>
        </w:numPr>
        <w:spacing w:after="0"/>
        <w:rPr>
          <w:b/>
        </w:rPr>
      </w:pPr>
      <w:r w:rsidRPr="00105508">
        <w:t>обеспечение запаса мощности сооружений водоподготовки.</w:t>
      </w:r>
    </w:p>
    <w:p w:rsidR="00C4392E" w:rsidRDefault="00C4392E">
      <w:bookmarkStart w:id="0" w:name="_GoBack"/>
      <w:bookmarkEnd w:id="0"/>
    </w:p>
    <w:sectPr w:rsidR="00C4392E" w:rsidSect="00EE5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D4894"/>
    <w:multiLevelType w:val="hybridMultilevel"/>
    <w:tmpl w:val="38964754"/>
    <w:lvl w:ilvl="0" w:tplc="0428BA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0225046"/>
    <w:multiLevelType w:val="hybridMultilevel"/>
    <w:tmpl w:val="9E883F74"/>
    <w:lvl w:ilvl="0" w:tplc="0428BA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4E251F0"/>
    <w:multiLevelType w:val="hybridMultilevel"/>
    <w:tmpl w:val="44061186"/>
    <w:lvl w:ilvl="0" w:tplc="0428BA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0D0538B"/>
    <w:multiLevelType w:val="hybridMultilevel"/>
    <w:tmpl w:val="7EF4CFBA"/>
    <w:lvl w:ilvl="0" w:tplc="0428BA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6BC76B6"/>
    <w:multiLevelType w:val="hybridMultilevel"/>
    <w:tmpl w:val="D44ADD3C"/>
    <w:lvl w:ilvl="0" w:tplc="0428BA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C7F64A3"/>
    <w:multiLevelType w:val="hybridMultilevel"/>
    <w:tmpl w:val="26D6561E"/>
    <w:lvl w:ilvl="0" w:tplc="0428BA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14773"/>
    <w:rsid w:val="001414ED"/>
    <w:rsid w:val="00414773"/>
    <w:rsid w:val="00C4392E"/>
    <w:rsid w:val="00CA4D11"/>
    <w:rsid w:val="00DD69F8"/>
    <w:rsid w:val="00DF1DE5"/>
    <w:rsid w:val="00EE5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1D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1DE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DF1D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1">
    <w:name w:val="1.Основной"/>
    <w:link w:val="12"/>
    <w:qFormat/>
    <w:rsid w:val="00DF1DE5"/>
    <w:pPr>
      <w:spacing w:line="360" w:lineRule="auto"/>
      <w:ind w:firstLine="567"/>
      <w:jc w:val="both"/>
    </w:pPr>
    <w:rPr>
      <w:rFonts w:ascii="Times New Roman" w:eastAsia="Times New Roman" w:hAnsi="Times New Roman" w:cs="Arial"/>
      <w:sz w:val="28"/>
      <w:szCs w:val="18"/>
      <w:lang w:eastAsia="ru-RU"/>
    </w:rPr>
  </w:style>
  <w:style w:type="paragraph" w:customStyle="1" w:styleId="2">
    <w:name w:val="2.Таблица"/>
    <w:qFormat/>
    <w:rsid w:val="00DF1DE5"/>
    <w:pPr>
      <w:spacing w:after="0" w:line="240" w:lineRule="auto"/>
    </w:pPr>
    <w:rPr>
      <w:rFonts w:ascii="Times New Roman" w:eastAsia="Times New Roman" w:hAnsi="Times New Roman" w:cs="Arial"/>
      <w:sz w:val="24"/>
      <w:szCs w:val="18"/>
      <w:lang w:eastAsia="ru-RU"/>
    </w:rPr>
  </w:style>
  <w:style w:type="paragraph" w:customStyle="1" w:styleId="110">
    <w:name w:val="1.1."/>
    <w:next w:val="11"/>
    <w:qFormat/>
    <w:rsid w:val="00DF1DE5"/>
    <w:pPr>
      <w:pageBreakBefore/>
      <w:spacing w:line="360" w:lineRule="auto"/>
      <w:jc w:val="both"/>
    </w:pPr>
    <w:rPr>
      <w:rFonts w:ascii="Times New Roman" w:eastAsia="Times New Roman" w:hAnsi="Times New Roman" w:cs="Arial"/>
      <w:b/>
      <w:sz w:val="28"/>
      <w:szCs w:val="18"/>
      <w:lang w:eastAsia="ru-RU"/>
    </w:rPr>
  </w:style>
  <w:style w:type="paragraph" w:customStyle="1" w:styleId="1-">
    <w:name w:val="1-перечень"/>
    <w:qFormat/>
    <w:rsid w:val="00DF1DE5"/>
    <w:pPr>
      <w:spacing w:after="0" w:line="360" w:lineRule="auto"/>
      <w:ind w:left="357"/>
      <w:jc w:val="both"/>
    </w:pPr>
    <w:rPr>
      <w:rFonts w:ascii="Times New Roman" w:eastAsia="Times New Roman" w:hAnsi="Times New Roman" w:cs="Arial"/>
      <w:sz w:val="28"/>
      <w:szCs w:val="18"/>
      <w:lang w:eastAsia="ru-RU"/>
    </w:rPr>
  </w:style>
  <w:style w:type="character" w:customStyle="1" w:styleId="12">
    <w:name w:val="1.Основной Знак"/>
    <w:link w:val="11"/>
    <w:rsid w:val="00DF1DE5"/>
    <w:rPr>
      <w:rFonts w:ascii="Times New Roman" w:eastAsia="Times New Roman" w:hAnsi="Times New Roman" w:cs="Arial"/>
      <w:sz w:val="28"/>
      <w:szCs w:val="18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CA4D11"/>
    <w:pPr>
      <w:spacing w:after="120"/>
      <w:ind w:left="283"/>
    </w:pPr>
    <w:rPr>
      <w:rFonts w:ascii="Calibri" w:hAnsi="Calibri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A4D11"/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a5">
    <w:name w:val="Адресат (кому)"/>
    <w:basedOn w:val="a"/>
    <w:uiPriority w:val="99"/>
    <w:rsid w:val="00CA4D11"/>
    <w:pPr>
      <w:suppressAutoHyphens/>
    </w:pPr>
    <w:rPr>
      <w:rFonts w:ascii="Calibri" w:hAnsi="Calibri"/>
      <w:b/>
      <w:bCs/>
      <w:i/>
      <w:i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1D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1DE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DF1D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1">
    <w:name w:val="1.Основной"/>
    <w:link w:val="12"/>
    <w:qFormat/>
    <w:rsid w:val="00DF1DE5"/>
    <w:pPr>
      <w:spacing w:line="360" w:lineRule="auto"/>
      <w:ind w:firstLine="567"/>
      <w:jc w:val="both"/>
    </w:pPr>
    <w:rPr>
      <w:rFonts w:ascii="Times New Roman" w:eastAsia="Times New Roman" w:hAnsi="Times New Roman" w:cs="Arial"/>
      <w:sz w:val="28"/>
      <w:szCs w:val="18"/>
      <w:lang w:eastAsia="ru-RU"/>
    </w:rPr>
  </w:style>
  <w:style w:type="paragraph" w:customStyle="1" w:styleId="2">
    <w:name w:val="2.Таблица"/>
    <w:qFormat/>
    <w:rsid w:val="00DF1DE5"/>
    <w:pPr>
      <w:spacing w:after="0" w:line="240" w:lineRule="auto"/>
    </w:pPr>
    <w:rPr>
      <w:rFonts w:ascii="Times New Roman" w:eastAsia="Times New Roman" w:hAnsi="Times New Roman" w:cs="Arial"/>
      <w:sz w:val="24"/>
      <w:szCs w:val="18"/>
      <w:lang w:eastAsia="ru-RU"/>
    </w:rPr>
  </w:style>
  <w:style w:type="paragraph" w:customStyle="1" w:styleId="110">
    <w:name w:val="1.1."/>
    <w:next w:val="11"/>
    <w:qFormat/>
    <w:rsid w:val="00DF1DE5"/>
    <w:pPr>
      <w:pageBreakBefore/>
      <w:spacing w:line="360" w:lineRule="auto"/>
      <w:jc w:val="both"/>
    </w:pPr>
    <w:rPr>
      <w:rFonts w:ascii="Times New Roman" w:eastAsia="Times New Roman" w:hAnsi="Times New Roman" w:cs="Arial"/>
      <w:b/>
      <w:sz w:val="28"/>
      <w:szCs w:val="18"/>
      <w:lang w:eastAsia="ru-RU"/>
    </w:rPr>
  </w:style>
  <w:style w:type="paragraph" w:customStyle="1" w:styleId="1-">
    <w:name w:val="1-перечень"/>
    <w:qFormat/>
    <w:rsid w:val="00DF1DE5"/>
    <w:pPr>
      <w:spacing w:after="0" w:line="360" w:lineRule="auto"/>
      <w:ind w:left="357"/>
      <w:jc w:val="both"/>
    </w:pPr>
    <w:rPr>
      <w:rFonts w:ascii="Times New Roman" w:eastAsia="Times New Roman" w:hAnsi="Times New Roman" w:cs="Arial"/>
      <w:sz w:val="28"/>
      <w:szCs w:val="18"/>
      <w:lang w:eastAsia="ru-RU"/>
    </w:rPr>
  </w:style>
  <w:style w:type="character" w:customStyle="1" w:styleId="12">
    <w:name w:val="1.Основной Знак"/>
    <w:link w:val="11"/>
    <w:rsid w:val="00DF1DE5"/>
    <w:rPr>
      <w:rFonts w:ascii="Times New Roman" w:eastAsia="Times New Roman" w:hAnsi="Times New Roman" w:cs="Arial"/>
      <w:sz w:val="2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3041</Words>
  <Characters>17340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Name</cp:lastModifiedBy>
  <cp:revision>5</cp:revision>
  <dcterms:created xsi:type="dcterms:W3CDTF">2014-01-08T16:23:00Z</dcterms:created>
  <dcterms:modified xsi:type="dcterms:W3CDTF">2016-10-17T04:22:00Z</dcterms:modified>
</cp:coreProperties>
</file>