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 xml:space="preserve">Реестр </w:t>
      </w:r>
      <w:r w:rsidR="003D6384">
        <w:rPr>
          <w:rFonts w:ascii="Times New Roman" w:hAnsi="Times New Roman" w:cs="Times New Roman"/>
        </w:rPr>
        <w:t xml:space="preserve">о числе замещенных рабочих мест в </w:t>
      </w:r>
      <w:r w:rsidRPr="005D43CC">
        <w:rPr>
          <w:rFonts w:ascii="Times New Roman" w:hAnsi="Times New Roman" w:cs="Times New Roman"/>
        </w:rPr>
        <w:t>субъекта</w:t>
      </w:r>
      <w:r w:rsidR="003D6384">
        <w:rPr>
          <w:rFonts w:ascii="Times New Roman" w:hAnsi="Times New Roman" w:cs="Times New Roman"/>
        </w:rPr>
        <w:t xml:space="preserve">х </w:t>
      </w:r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72"/>
        <w:gridCol w:w="6053"/>
        <w:gridCol w:w="1866"/>
      </w:tblGrid>
      <w:tr w:rsidR="00AF2ED8" w:rsidRPr="00820BE6" w:rsidTr="00AF2ED8">
        <w:trPr>
          <w:trHeight w:val="1276"/>
        </w:trPr>
        <w:tc>
          <w:tcPr>
            <w:tcW w:w="2572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6053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1866" w:type="dxa"/>
          </w:tcPr>
          <w:p w:rsidR="00AF2ED8" w:rsidRPr="00820BE6" w:rsidRDefault="00AF2ED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(без внешних совместителей), занятых на малых предприятиях, чел.</w:t>
            </w:r>
          </w:p>
        </w:tc>
      </w:tr>
      <w:tr w:rsidR="00686713" w:rsidRPr="00820BE6" w:rsidTr="00AF2ED8">
        <w:trPr>
          <w:trHeight w:val="311"/>
        </w:trPr>
        <w:tc>
          <w:tcPr>
            <w:tcW w:w="2572" w:type="dxa"/>
          </w:tcPr>
          <w:p w:rsidR="00686713" w:rsidRPr="00820BE6" w:rsidRDefault="00A96D26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01-Растениеводство и животноводство, охота и предоставление соответствующих услуг в этих областях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96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A96D2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96D26" w:rsidRPr="00820BE6" w:rsidTr="00AF2ED8">
        <w:trPr>
          <w:trHeight w:val="311"/>
        </w:trPr>
        <w:tc>
          <w:tcPr>
            <w:tcW w:w="2572" w:type="dxa"/>
          </w:tcPr>
          <w:p w:rsidR="00A96D26" w:rsidRDefault="00A96D26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96D26" w:rsidRDefault="00A96D26" w:rsidP="00440A5A">
            <w:pPr>
              <w:rPr>
                <w:color w:val="000000"/>
              </w:rPr>
            </w:pPr>
            <w:r>
              <w:rPr>
                <w:color w:val="000000"/>
              </w:rPr>
              <w:t xml:space="preserve">10-Производство пищевых продуктов </w:t>
            </w:r>
          </w:p>
        </w:tc>
        <w:tc>
          <w:tcPr>
            <w:tcW w:w="1866" w:type="dxa"/>
          </w:tcPr>
          <w:p w:rsidR="00A96D26" w:rsidRDefault="00A96D26" w:rsidP="00A96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86713" w:rsidRPr="00820BE6" w:rsidTr="00AF2ED8">
        <w:trPr>
          <w:trHeight w:val="510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11-Производство напитков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686713" w:rsidRPr="00820BE6" w:rsidTr="00AF2ED8">
        <w:trPr>
          <w:trHeight w:val="521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23-Производство прочей неметаллической минеральной продукции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6713" w:rsidRPr="00820BE6" w:rsidTr="00AF2ED8">
        <w:trPr>
          <w:trHeight w:val="510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26-Производство компьютеров, электронных и оптических изделий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96D26" w:rsidRPr="00820BE6" w:rsidTr="00AF2ED8">
        <w:trPr>
          <w:trHeight w:val="510"/>
        </w:trPr>
        <w:tc>
          <w:tcPr>
            <w:tcW w:w="2572" w:type="dxa"/>
          </w:tcPr>
          <w:p w:rsidR="00A96D26" w:rsidRDefault="00A96D26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96D26" w:rsidRDefault="00A96D26" w:rsidP="00440A5A">
            <w:pPr>
              <w:rPr>
                <w:color w:val="000000"/>
              </w:rPr>
            </w:pPr>
            <w:r>
              <w:rPr>
                <w:color w:val="000000"/>
              </w:rPr>
              <w:t xml:space="preserve">31-Производство мебели </w:t>
            </w:r>
          </w:p>
        </w:tc>
        <w:tc>
          <w:tcPr>
            <w:tcW w:w="1866" w:type="dxa"/>
          </w:tcPr>
          <w:p w:rsidR="00A96D26" w:rsidRDefault="00A96D26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6713" w:rsidRPr="00820BE6" w:rsidTr="00AF2ED8">
        <w:trPr>
          <w:trHeight w:val="578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33-Ремонт и монтаж машин и оборудования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6713" w:rsidRPr="00820BE6" w:rsidTr="00AF2ED8">
        <w:trPr>
          <w:trHeight w:val="509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38-Сбор, обработка и утилизация отходов; обработка вторичного сырья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6713" w:rsidRPr="00820BE6" w:rsidTr="00AF2ED8">
        <w:trPr>
          <w:trHeight w:val="591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41-Строительство зданий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A96D26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42-Строительство инженерных сооружений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Default="00686713" w:rsidP="00AF2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86713" w:rsidRPr="00820BE6" w:rsidTr="00AF2ED8">
        <w:trPr>
          <w:trHeight w:val="302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43-Работы строительные специализированные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86713" w:rsidRPr="00820BE6" w:rsidTr="00AF2ED8">
        <w:trPr>
          <w:trHeight w:val="352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 xml:space="preserve">45-Торговля </w:t>
            </w:r>
            <w:proofErr w:type="gramStart"/>
            <w:r>
              <w:rPr>
                <w:color w:val="000000"/>
              </w:rPr>
              <w:t>оптовая</w:t>
            </w:r>
            <w:proofErr w:type="gramEnd"/>
            <w:r>
              <w:rPr>
                <w:color w:val="000000"/>
              </w:rPr>
              <w:t xml:space="preserve"> и розничная автотранспортными средствами и мотоциклами и их ремонт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6713" w:rsidRPr="00820BE6" w:rsidTr="00AF2ED8">
        <w:trPr>
          <w:trHeight w:val="402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 xml:space="preserve">46-Торговля </w:t>
            </w:r>
            <w:proofErr w:type="gramStart"/>
            <w:r>
              <w:rPr>
                <w:color w:val="000000"/>
              </w:rPr>
              <w:t>оптовая</w:t>
            </w:r>
            <w:proofErr w:type="gramEnd"/>
            <w:r>
              <w:rPr>
                <w:color w:val="000000"/>
              </w:rPr>
              <w:t>, кроме оптовой торговли автотранспортными средствами и мотоциклами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A96D26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 xml:space="preserve">47-Торговля </w:t>
            </w:r>
            <w:proofErr w:type="gramStart"/>
            <w:r>
              <w:rPr>
                <w:color w:val="000000"/>
              </w:rPr>
              <w:t>розничная</w:t>
            </w:r>
            <w:proofErr w:type="gramEnd"/>
            <w:r>
              <w:rPr>
                <w:color w:val="000000"/>
              </w:rPr>
              <w:t>, кроме торговли автотранспортными средствами и мотоциклами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A96D26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</w:tr>
      <w:tr w:rsidR="00686713" w:rsidRPr="00820BE6" w:rsidTr="00AF2ED8">
        <w:trPr>
          <w:trHeight w:val="519"/>
        </w:trPr>
        <w:tc>
          <w:tcPr>
            <w:tcW w:w="2572" w:type="dxa"/>
          </w:tcPr>
          <w:p w:rsidR="00686713" w:rsidRPr="00820BE6" w:rsidRDefault="00A96D26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49-Деятельность сухопутного и трубопроводного транспорта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A96D26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52-Складское хозяйство и вспомогательная транспортная деятельность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55-Деятельность по предоставлению мест для временного проживания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56-Деятельность по предоставлению продуктов питания и напитков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68-Операции с недвижимым имуществом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96D26" w:rsidRPr="00820BE6" w:rsidTr="00AF2ED8">
        <w:trPr>
          <w:trHeight w:val="777"/>
        </w:trPr>
        <w:tc>
          <w:tcPr>
            <w:tcW w:w="2572" w:type="dxa"/>
          </w:tcPr>
          <w:p w:rsidR="00A96D26" w:rsidRDefault="00A96D26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A96D26" w:rsidRDefault="00A96D26" w:rsidP="00440A5A">
            <w:pPr>
              <w:rPr>
                <w:color w:val="000000"/>
              </w:rPr>
            </w:pPr>
            <w:r>
              <w:rPr>
                <w:color w:val="000000"/>
              </w:rPr>
              <w:t xml:space="preserve">77-Аренда и лизинг </w:t>
            </w:r>
          </w:p>
        </w:tc>
        <w:tc>
          <w:tcPr>
            <w:tcW w:w="1866" w:type="dxa"/>
          </w:tcPr>
          <w:p w:rsidR="00A96D26" w:rsidRDefault="00A96D26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80-Деятельность по обеспечению безопасности и проведению расследований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86-Деятельность в области здравоохранения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87-Деятельность по уходу с обеспечением проживания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686713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93-Деятельность в области спорта, отдыха и развлечений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686713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86713" w:rsidRPr="00820BE6" w:rsidTr="00AF2ED8">
        <w:trPr>
          <w:trHeight w:val="777"/>
        </w:trPr>
        <w:tc>
          <w:tcPr>
            <w:tcW w:w="2572" w:type="dxa"/>
          </w:tcPr>
          <w:p w:rsidR="00686713" w:rsidRPr="00820BE6" w:rsidRDefault="00A96D26" w:rsidP="0044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3" w:type="dxa"/>
          </w:tcPr>
          <w:p w:rsidR="00686713" w:rsidRDefault="00686713" w:rsidP="00440A5A">
            <w:pPr>
              <w:rPr>
                <w:color w:val="000000"/>
              </w:rPr>
            </w:pPr>
            <w:r>
              <w:rPr>
                <w:color w:val="000000"/>
              </w:rPr>
              <w:t>96-Деятельность по предоставлению прочих персональных услуг</w:t>
            </w:r>
          </w:p>
          <w:p w:rsidR="00686713" w:rsidRPr="00820BE6" w:rsidRDefault="00686713" w:rsidP="00440A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</w:tcPr>
          <w:p w:rsidR="00686713" w:rsidRPr="00820BE6" w:rsidRDefault="00A96D26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3D6384"/>
    <w:rsid w:val="00430B9C"/>
    <w:rsid w:val="0051113A"/>
    <w:rsid w:val="00522A08"/>
    <w:rsid w:val="005D43CC"/>
    <w:rsid w:val="00686713"/>
    <w:rsid w:val="00A96D26"/>
    <w:rsid w:val="00AF2ED8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2019-12-16T11:25:00Z</dcterms:created>
  <dcterms:modified xsi:type="dcterms:W3CDTF">2020-11-10T08:11:00Z</dcterms:modified>
</cp:coreProperties>
</file>