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8" w:rsidRDefault="005D43CC" w:rsidP="005D43CC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 w:rsidR="003D6384">
        <w:rPr>
          <w:rFonts w:ascii="Times New Roman" w:hAnsi="Times New Roman" w:cs="Times New Roman"/>
        </w:rPr>
        <w:t xml:space="preserve">о </w:t>
      </w:r>
      <w:r w:rsidR="009800BB">
        <w:rPr>
          <w:rFonts w:ascii="Times New Roman" w:hAnsi="Times New Roman" w:cs="Times New Roman"/>
        </w:rPr>
        <w:t>количестве субъектов</w:t>
      </w:r>
      <w:r w:rsidR="003D6384">
        <w:rPr>
          <w:rFonts w:ascii="Times New Roman" w:hAnsi="Times New Roman" w:cs="Times New Roman"/>
        </w:rPr>
        <w:t xml:space="preserve">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p w:rsidR="005D43CC" w:rsidRDefault="005D43CC" w:rsidP="005D43C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7311"/>
      </w:tblGrid>
      <w:tr w:rsidR="009800BB" w:rsidRPr="00820BE6" w:rsidTr="003F1E24">
        <w:trPr>
          <w:trHeight w:val="1276"/>
        </w:trPr>
        <w:tc>
          <w:tcPr>
            <w:tcW w:w="2978" w:type="dxa"/>
          </w:tcPr>
          <w:p w:rsidR="009800BB" w:rsidRPr="00820BE6" w:rsidRDefault="009800BB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7311" w:type="dxa"/>
          </w:tcPr>
          <w:p w:rsidR="009800BB" w:rsidRPr="00820BE6" w:rsidRDefault="009800BB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</w:tr>
      <w:tr w:rsidR="009800BB" w:rsidRPr="00820BE6" w:rsidTr="003F1E24">
        <w:trPr>
          <w:trHeight w:val="311"/>
        </w:trPr>
        <w:tc>
          <w:tcPr>
            <w:tcW w:w="2978" w:type="dxa"/>
          </w:tcPr>
          <w:p w:rsidR="009800BB" w:rsidRPr="00820BE6" w:rsidRDefault="00CF54C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 Выращивание однолетних культур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510"/>
        </w:trPr>
        <w:tc>
          <w:tcPr>
            <w:tcW w:w="2978" w:type="dxa"/>
          </w:tcPr>
          <w:p w:rsidR="009800BB" w:rsidRPr="00820BE6" w:rsidRDefault="00CF54C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 Животноводство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521"/>
        </w:trPr>
        <w:tc>
          <w:tcPr>
            <w:tcW w:w="2978" w:type="dxa"/>
          </w:tcPr>
          <w:p w:rsidR="009800BB" w:rsidRPr="00820BE6" w:rsidRDefault="00CF54C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510"/>
        </w:trPr>
        <w:tc>
          <w:tcPr>
            <w:tcW w:w="2978" w:type="dxa"/>
          </w:tcPr>
          <w:p w:rsidR="009800BB" w:rsidRPr="00820BE6" w:rsidRDefault="00CF54C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01.11.1 Выращивание зерновых культур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578"/>
        </w:trPr>
        <w:tc>
          <w:tcPr>
            <w:tcW w:w="2978" w:type="dxa"/>
          </w:tcPr>
          <w:p w:rsidR="009800BB" w:rsidRPr="00820BE6" w:rsidRDefault="00CF54C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01.13.1 Выращивание овощей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509"/>
        </w:trPr>
        <w:tc>
          <w:tcPr>
            <w:tcW w:w="2978" w:type="dxa"/>
          </w:tcPr>
          <w:p w:rsidR="009800BB" w:rsidRPr="00820BE6" w:rsidRDefault="00CF54C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01.41 Разведение молочного крупного рогатого скота, производство сырого молока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591"/>
        </w:trPr>
        <w:tc>
          <w:tcPr>
            <w:tcW w:w="2978" w:type="dxa"/>
          </w:tcPr>
          <w:p w:rsidR="009800BB" w:rsidRPr="00820BE6" w:rsidRDefault="00CF54C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01.42.11 Разведение мясного и прочего крупного рогатого скота, включая буйволов, яков и др., на мясо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777"/>
        </w:trPr>
        <w:tc>
          <w:tcPr>
            <w:tcW w:w="2978" w:type="dxa"/>
          </w:tcPr>
          <w:p w:rsidR="009800BB" w:rsidRPr="00820BE6" w:rsidRDefault="00FD519C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FD519C" w:rsidRDefault="00FD519C" w:rsidP="00FD5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01.43 Разведение лошадей и прочих животных семейства лошадиных отряда непарнокопытных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302"/>
        </w:trPr>
        <w:tc>
          <w:tcPr>
            <w:tcW w:w="2978" w:type="dxa"/>
          </w:tcPr>
          <w:p w:rsidR="009800BB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54C0" w:rsidRPr="00820BE6" w:rsidRDefault="00CF54C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01.45 Разведение овец и коз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9800BB" w:rsidRPr="00820BE6" w:rsidTr="003F1E24">
        <w:trPr>
          <w:trHeight w:val="352"/>
        </w:trPr>
        <w:tc>
          <w:tcPr>
            <w:tcW w:w="2978" w:type="dxa"/>
          </w:tcPr>
          <w:p w:rsidR="009800BB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01.47 Разведение сельскохозяйственной птицы</w:t>
            </w:r>
          </w:p>
          <w:p w:rsidR="009800BB" w:rsidRPr="00820BE6" w:rsidRDefault="009800BB" w:rsidP="00820BE6">
            <w:pPr>
              <w:rPr>
                <w:rFonts w:ascii="Times New Roman" w:hAnsi="Times New Roman" w:cs="Times New Roman"/>
              </w:rPr>
            </w:pPr>
          </w:p>
        </w:tc>
      </w:tr>
      <w:tr w:rsidR="005E088D" w:rsidRPr="00820BE6" w:rsidTr="003F1E24">
        <w:trPr>
          <w:trHeight w:val="402"/>
        </w:trPr>
        <w:tc>
          <w:tcPr>
            <w:tcW w:w="2978" w:type="dxa"/>
          </w:tcPr>
          <w:p w:rsidR="005E088D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01.50 Смешанное сельское хозяйство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777"/>
        </w:trPr>
        <w:tc>
          <w:tcPr>
            <w:tcW w:w="2978" w:type="dxa"/>
          </w:tcPr>
          <w:p w:rsidR="005E088D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519"/>
        </w:trPr>
        <w:tc>
          <w:tcPr>
            <w:tcW w:w="2978" w:type="dxa"/>
          </w:tcPr>
          <w:p w:rsidR="005E088D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7FD9" w:rsidRPr="00820BE6" w:rsidRDefault="00A37FD9" w:rsidP="00820BE6">
            <w:pPr>
              <w:rPr>
                <w:rFonts w:ascii="Times New Roman" w:hAnsi="Times New Roman" w:cs="Times New Roman"/>
                <w:color w:val="000000"/>
              </w:rPr>
            </w:pPr>
          </w:p>
          <w:p w:rsidR="00A37FD9" w:rsidRDefault="00A37FD9" w:rsidP="00A37F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 Производство пива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777"/>
        </w:trPr>
        <w:tc>
          <w:tcPr>
            <w:tcW w:w="2978" w:type="dxa"/>
          </w:tcPr>
          <w:p w:rsidR="005E088D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22.2 Производство изделий из пластмасс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777"/>
        </w:trPr>
        <w:tc>
          <w:tcPr>
            <w:tcW w:w="2978" w:type="dxa"/>
          </w:tcPr>
          <w:p w:rsidR="005E088D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23.6 Производство изделий из бетона, цемента и гипса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777"/>
        </w:trPr>
        <w:tc>
          <w:tcPr>
            <w:tcW w:w="2978" w:type="dxa"/>
          </w:tcPr>
          <w:p w:rsidR="005E088D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23.99 Производство прочей неметаллической минеральной продукции, не включенной в другие группировки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777"/>
        </w:trPr>
        <w:tc>
          <w:tcPr>
            <w:tcW w:w="2978" w:type="dxa"/>
          </w:tcPr>
          <w:p w:rsidR="005E088D" w:rsidRPr="00820BE6" w:rsidRDefault="005E088D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777"/>
        </w:trPr>
        <w:tc>
          <w:tcPr>
            <w:tcW w:w="2978" w:type="dxa"/>
          </w:tcPr>
          <w:p w:rsidR="005E088D" w:rsidRPr="00820BE6" w:rsidRDefault="00B86027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11" w:type="dxa"/>
          </w:tcPr>
          <w:p w:rsidR="00B86027" w:rsidRPr="00820BE6" w:rsidRDefault="00B86027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31.01 Производство мебели для офисов и предприятий торговли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088D" w:rsidRPr="00820BE6" w:rsidTr="003F1E24">
        <w:trPr>
          <w:trHeight w:val="777"/>
        </w:trPr>
        <w:tc>
          <w:tcPr>
            <w:tcW w:w="2978" w:type="dxa"/>
          </w:tcPr>
          <w:p w:rsidR="005E088D" w:rsidRPr="00820BE6" w:rsidRDefault="00B86027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B86027" w:rsidRPr="00820BE6" w:rsidRDefault="00B86027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31.09 Производство прочей мебели</w:t>
            </w:r>
          </w:p>
          <w:p w:rsidR="005E088D" w:rsidRPr="00820BE6" w:rsidRDefault="005E088D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 xml:space="preserve">33.16 Ремонт и техническое обслуживание летательных аппаратов, включая 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космические</w:t>
            </w:r>
            <w:proofErr w:type="gramEnd"/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41.20 Строительство жилых и нежилых зданий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E24" w:rsidRPr="00820BE6" w:rsidTr="003F1E24">
        <w:trPr>
          <w:trHeight w:val="777"/>
        </w:trPr>
        <w:tc>
          <w:tcPr>
            <w:tcW w:w="2978" w:type="dxa"/>
          </w:tcPr>
          <w:p w:rsidR="003F1E24" w:rsidRPr="00820BE6" w:rsidRDefault="003F1E24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F1E24" w:rsidRDefault="003F1E24" w:rsidP="003F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43.12.3 Производство земляных работ</w:t>
            </w:r>
          </w:p>
          <w:p w:rsidR="003F1E24" w:rsidRPr="00820BE6" w:rsidRDefault="003F1E2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43.21 Производство электромонтажных работ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43.29 Производство прочих строительно-монтажных работ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820BE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43.39 Производство прочих отделочных и завершающих работ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43.99 Работы строительные специализированные прочие, не включенные в другие группировки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45.3 Торговля автомобильными деталями, узлами и принадлежностями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946F9A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45.20 Техническое обслуживание и ремонт автотранспортных средств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3B627E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45.20.3 Мойка автотранспортных средств, полирование и предоставление аналогичных услуг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6F9A" w:rsidRPr="00820BE6" w:rsidTr="003F1E24">
        <w:trPr>
          <w:trHeight w:val="777"/>
        </w:trPr>
        <w:tc>
          <w:tcPr>
            <w:tcW w:w="2978" w:type="dxa"/>
          </w:tcPr>
          <w:p w:rsidR="00946F9A" w:rsidRPr="00820BE6" w:rsidRDefault="003B627E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45.32 Торговля розничная автомобильными деталями, узлами и принадлежностями</w:t>
            </w:r>
          </w:p>
          <w:p w:rsidR="00946F9A" w:rsidRPr="00820BE6" w:rsidRDefault="00946F9A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E24" w:rsidRPr="00820BE6" w:rsidTr="003F1E24">
        <w:trPr>
          <w:trHeight w:val="777"/>
        </w:trPr>
        <w:tc>
          <w:tcPr>
            <w:tcW w:w="2978" w:type="dxa"/>
          </w:tcPr>
          <w:p w:rsidR="003F1E24" w:rsidRPr="00820BE6" w:rsidRDefault="003F1E24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F1E24" w:rsidRDefault="003F1E24" w:rsidP="003F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46.15.9 Деятельность агентов по оптовой торговле прочими бытовыми товарами, не включенными в другие группировки</w:t>
            </w:r>
          </w:p>
          <w:p w:rsidR="003F1E24" w:rsidRPr="00820BE6" w:rsidRDefault="003F1E2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46.24 Торговля оптовая шкурами и кожей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46.46 Торговля оптовая фармацевтической продукцией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46.48.2 Торговля оптовая ювелирными изделиями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46.49 Торговля оптовая прочими бытовыми товарами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E24" w:rsidRPr="00820BE6" w:rsidTr="003F1E24">
        <w:trPr>
          <w:trHeight w:val="777"/>
        </w:trPr>
        <w:tc>
          <w:tcPr>
            <w:tcW w:w="2978" w:type="dxa"/>
          </w:tcPr>
          <w:p w:rsidR="003F1E24" w:rsidRPr="00820BE6" w:rsidRDefault="003F1E24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F1E24" w:rsidRDefault="003F1E24" w:rsidP="003F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46.52 Торговля оптовая электронным и телекоммуникационным оборудованием и его запасными частями</w:t>
            </w:r>
          </w:p>
          <w:p w:rsidR="003F1E24" w:rsidRPr="00820BE6" w:rsidRDefault="003F1E2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46.63 Торговля оптовая машинами и оборудованием для добычи полезных ископаемых и строительства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46.71 Торговля оптовая твердым, жидким и газообразным топливом и подобными продуктами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46.74.3 Торговля оптовая ручными инструментами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A309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46.76.1 Торговля оптовая бумагой и картоном</w:t>
            </w: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A62DE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 Торговля розничная в неспециализированных магазинах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A62DE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A62DE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47.8 Торговля розничная в нестационарных торговых объектах и на рынках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A62DE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47.9 Торговля розничная вне магазинов, палаток, рынков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A62DE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</w:tcPr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19C" w:rsidRPr="00820BE6" w:rsidTr="003F1E24">
        <w:trPr>
          <w:trHeight w:val="777"/>
        </w:trPr>
        <w:tc>
          <w:tcPr>
            <w:tcW w:w="2978" w:type="dxa"/>
          </w:tcPr>
          <w:p w:rsidR="00FD519C" w:rsidRPr="00820BE6" w:rsidRDefault="00FD519C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FD519C" w:rsidRDefault="00FD519C" w:rsidP="00FD5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  <w:p w:rsidR="00FD519C" w:rsidRPr="00820BE6" w:rsidRDefault="00FD519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25E8" w:rsidRPr="00820BE6" w:rsidTr="003F1E24">
        <w:trPr>
          <w:trHeight w:val="777"/>
        </w:trPr>
        <w:tc>
          <w:tcPr>
            <w:tcW w:w="2978" w:type="dxa"/>
          </w:tcPr>
          <w:p w:rsidR="00EB25E8" w:rsidRPr="00820BE6" w:rsidRDefault="00EB25E8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25E8" w:rsidRPr="00820BE6" w:rsidTr="003F1E24">
        <w:trPr>
          <w:trHeight w:val="777"/>
        </w:trPr>
        <w:tc>
          <w:tcPr>
            <w:tcW w:w="2978" w:type="dxa"/>
          </w:tcPr>
          <w:p w:rsidR="00EB25E8" w:rsidRPr="00820BE6" w:rsidRDefault="00EB25E8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47.11.3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79686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796866" w:rsidRPr="00820BE6" w:rsidRDefault="0079686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47.19 Торговля розничная прочая в неспециализированных магазинах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EB25E8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11" w:type="dxa"/>
          </w:tcPr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47.22 Торговля розничная мясом и мясными продуктами в специализированных магазинах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4A4" w:rsidRPr="00820BE6" w:rsidTr="003F1E24">
        <w:trPr>
          <w:trHeight w:val="777"/>
        </w:trPr>
        <w:tc>
          <w:tcPr>
            <w:tcW w:w="2978" w:type="dxa"/>
          </w:tcPr>
          <w:p w:rsidR="009024A4" w:rsidRPr="00820BE6" w:rsidRDefault="009024A4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25E8" w:rsidRPr="00820BE6" w:rsidTr="003F1E24">
        <w:trPr>
          <w:trHeight w:val="777"/>
        </w:trPr>
        <w:tc>
          <w:tcPr>
            <w:tcW w:w="2978" w:type="dxa"/>
          </w:tcPr>
          <w:p w:rsidR="00EB25E8" w:rsidRPr="00820BE6" w:rsidRDefault="00EB25E8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47.24.22 Торговля розничная кондитерскими изделиями, включая шоколад, в специализированных магазинах</w:t>
            </w:r>
          </w:p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4A4" w:rsidRPr="00820BE6" w:rsidTr="003F1E24">
        <w:trPr>
          <w:trHeight w:val="777"/>
        </w:trPr>
        <w:tc>
          <w:tcPr>
            <w:tcW w:w="2978" w:type="dxa"/>
          </w:tcPr>
          <w:p w:rsidR="009024A4" w:rsidRPr="00820BE6" w:rsidRDefault="009024A4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</w:tcPr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47.25 Торговля розничная напитками в специализированных магазинах</w:t>
            </w:r>
          </w:p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4A4" w:rsidRPr="00820BE6" w:rsidTr="003F1E24">
        <w:trPr>
          <w:trHeight w:val="777"/>
        </w:trPr>
        <w:tc>
          <w:tcPr>
            <w:tcW w:w="2978" w:type="dxa"/>
          </w:tcPr>
          <w:p w:rsidR="009024A4" w:rsidRPr="00820BE6" w:rsidRDefault="009024A4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47.26 Торговля розничная табачными изделиями в специализированных магазинах</w:t>
            </w:r>
          </w:p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25E8" w:rsidRPr="00820BE6" w:rsidTr="003F1E24">
        <w:trPr>
          <w:trHeight w:val="777"/>
        </w:trPr>
        <w:tc>
          <w:tcPr>
            <w:tcW w:w="2978" w:type="dxa"/>
          </w:tcPr>
          <w:p w:rsidR="00EB25E8" w:rsidRPr="00820BE6" w:rsidRDefault="00EB25E8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47.30 Торговля розничная моторным топливом в специализированных магазинах</w:t>
            </w:r>
          </w:p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D5C" w:rsidRPr="00820BE6" w:rsidTr="003F1E24">
        <w:trPr>
          <w:trHeight w:val="777"/>
        </w:trPr>
        <w:tc>
          <w:tcPr>
            <w:tcW w:w="2978" w:type="dxa"/>
          </w:tcPr>
          <w:p w:rsidR="00CF7D5C" w:rsidRPr="00820BE6" w:rsidRDefault="00CF7D5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7D5C" w:rsidRPr="00820BE6" w:rsidRDefault="00CF7D5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47.52.71 Торговля розничная пиломатериалами в специализированных магазинах</w:t>
            </w:r>
          </w:p>
          <w:p w:rsidR="00CF7D5C" w:rsidRPr="00820BE6" w:rsidRDefault="00CF7D5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7D5C" w:rsidRPr="00820BE6" w:rsidTr="003F1E24">
        <w:trPr>
          <w:trHeight w:val="777"/>
        </w:trPr>
        <w:tc>
          <w:tcPr>
            <w:tcW w:w="2978" w:type="dxa"/>
          </w:tcPr>
          <w:p w:rsidR="00CF7D5C" w:rsidRPr="00820BE6" w:rsidRDefault="00CF7D5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CF7D5C" w:rsidRPr="00820BE6" w:rsidRDefault="00CF7D5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CF7D5C" w:rsidRPr="00820BE6" w:rsidRDefault="00CF7D5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24A4" w:rsidRPr="00820BE6" w:rsidTr="003F1E24">
        <w:trPr>
          <w:trHeight w:val="777"/>
        </w:trPr>
        <w:tc>
          <w:tcPr>
            <w:tcW w:w="2978" w:type="dxa"/>
          </w:tcPr>
          <w:p w:rsidR="009024A4" w:rsidRPr="00820BE6" w:rsidRDefault="009024A4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47.59.1 Торговля розничная мебелью в специализированных магазинах</w:t>
            </w:r>
          </w:p>
          <w:p w:rsidR="009024A4" w:rsidRPr="00820BE6" w:rsidRDefault="009024A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519C" w:rsidRPr="00820BE6" w:rsidTr="003F1E24">
        <w:trPr>
          <w:trHeight w:val="777"/>
        </w:trPr>
        <w:tc>
          <w:tcPr>
            <w:tcW w:w="2978" w:type="dxa"/>
          </w:tcPr>
          <w:p w:rsidR="00FD519C" w:rsidRPr="00820BE6" w:rsidRDefault="00FD519C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FD519C" w:rsidRDefault="00FD519C" w:rsidP="00FD51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FD519C" w:rsidRPr="00820BE6" w:rsidRDefault="00FD519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EB25E8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EB25E8" w:rsidRPr="00820BE6" w:rsidRDefault="00EB25E8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E24" w:rsidRPr="00820BE6" w:rsidTr="003F1E24">
        <w:trPr>
          <w:trHeight w:val="777"/>
        </w:trPr>
        <w:tc>
          <w:tcPr>
            <w:tcW w:w="2978" w:type="dxa"/>
          </w:tcPr>
          <w:p w:rsidR="003F1E24" w:rsidRPr="00820BE6" w:rsidRDefault="003F1E24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F1E24" w:rsidRDefault="003F1E24" w:rsidP="003F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47.75 Торговля розничная косметическими и товарами личной гигиены в специализированных магазинах</w:t>
            </w:r>
          </w:p>
          <w:p w:rsidR="003F1E24" w:rsidRPr="00820BE6" w:rsidRDefault="003F1E2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3B5" w:rsidRPr="00820BE6" w:rsidTr="003F1E24">
        <w:trPr>
          <w:trHeight w:val="777"/>
        </w:trPr>
        <w:tc>
          <w:tcPr>
            <w:tcW w:w="2978" w:type="dxa"/>
          </w:tcPr>
          <w:p w:rsidR="009423B5" w:rsidRPr="00820BE6" w:rsidRDefault="009423B5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423B5" w:rsidRPr="00820BE6" w:rsidRDefault="009423B5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9423B5" w:rsidRPr="00820BE6" w:rsidRDefault="009423B5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CF7D5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7D5C" w:rsidRPr="00820BE6" w:rsidRDefault="00CF7D5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47.78.3 Торговля розничная сувенирами, изделиями народных художественных промыслов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CF7D5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CF7D5C" w:rsidRPr="00820BE6" w:rsidRDefault="00CF7D5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9423B5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9423B5" w:rsidRPr="00820BE6" w:rsidRDefault="009423B5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47.82 Торговля розничная в нестационарных торговых объектах и на рынках текстилем, одеждой и обувью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2DEC" w:rsidRPr="00820BE6" w:rsidTr="003F1E24">
        <w:trPr>
          <w:trHeight w:val="777"/>
        </w:trPr>
        <w:tc>
          <w:tcPr>
            <w:tcW w:w="2978" w:type="dxa"/>
          </w:tcPr>
          <w:p w:rsidR="00A62DEC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9423B5" w:rsidRPr="00820BE6" w:rsidRDefault="009423B5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 Деятельность автомобильного грузового транспорта и услуги по перевозкам</w:t>
            </w:r>
          </w:p>
          <w:p w:rsidR="00A62DEC" w:rsidRPr="00820BE6" w:rsidRDefault="00A62DE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9423B5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311" w:type="dxa"/>
          </w:tcPr>
          <w:p w:rsidR="009423B5" w:rsidRPr="00820BE6" w:rsidRDefault="009423B5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49.41 Деятельность автомобильного грузового транспорта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BE6" w:rsidRPr="00820BE6" w:rsidTr="003F1E24">
        <w:trPr>
          <w:trHeight w:val="777"/>
        </w:trPr>
        <w:tc>
          <w:tcPr>
            <w:tcW w:w="2978" w:type="dxa"/>
          </w:tcPr>
          <w:p w:rsidR="00820BE6" w:rsidRPr="00820BE6" w:rsidRDefault="00820BE6" w:rsidP="00820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</w:tcPr>
          <w:p w:rsidR="00820BE6" w:rsidRDefault="00820BE6" w:rsidP="0082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49.41.1 Перевозка грузов специализированными автотранспортными средствами</w:t>
            </w:r>
          </w:p>
          <w:p w:rsidR="00820BE6" w:rsidRPr="00820BE6" w:rsidRDefault="00820BE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23B5" w:rsidRPr="00820BE6" w:rsidTr="003F1E24">
        <w:trPr>
          <w:trHeight w:val="777"/>
        </w:trPr>
        <w:tc>
          <w:tcPr>
            <w:tcW w:w="2978" w:type="dxa"/>
          </w:tcPr>
          <w:p w:rsidR="009423B5" w:rsidRPr="00820BE6" w:rsidRDefault="009423B5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9423B5" w:rsidRPr="00820BE6" w:rsidRDefault="009423B5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49.41.2 Перевозка грузов неспециализированными автотранспортными средствами</w:t>
            </w:r>
          </w:p>
          <w:p w:rsidR="009423B5" w:rsidRPr="00820BE6" w:rsidRDefault="009423B5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49.42 Предоставление услуг по перевозкам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0966" w:rsidRPr="00820BE6" w:rsidTr="003F1E24">
        <w:trPr>
          <w:trHeight w:val="777"/>
        </w:trPr>
        <w:tc>
          <w:tcPr>
            <w:tcW w:w="2978" w:type="dxa"/>
          </w:tcPr>
          <w:p w:rsidR="00A30966" w:rsidRPr="00820BE6" w:rsidRDefault="003B627E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52.29 Деятельность вспомогательная прочая, связанная с перевозками</w:t>
            </w:r>
          </w:p>
          <w:p w:rsidR="00A30966" w:rsidRPr="00820BE6" w:rsidRDefault="00A3096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3B627E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55.1 Деятельность гостиниц и прочих мест для временного проживания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3B627E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55.10 Деятельность гостиниц и прочих мест для временного проживания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BE6" w:rsidRPr="00820BE6" w:rsidTr="003F1E24">
        <w:trPr>
          <w:trHeight w:val="777"/>
        </w:trPr>
        <w:tc>
          <w:tcPr>
            <w:tcW w:w="2978" w:type="dxa"/>
          </w:tcPr>
          <w:p w:rsidR="00820BE6" w:rsidRPr="00820BE6" w:rsidRDefault="00820BE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</w:tcPr>
          <w:p w:rsidR="00820BE6" w:rsidRPr="00820BE6" w:rsidRDefault="00820BE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  <w:p w:rsidR="00820BE6" w:rsidRPr="00820BE6" w:rsidRDefault="00820BE6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A62DE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56.29 Деятельность предприятий общественного питания по прочим видам организации питания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68.10 Покупка и продажа собственного недвижимого имущества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68.20 Аренда и управление собственным или арендованным недвижимым имуществом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68.20.2 Аренда и управление собственным или арендованным нежилым недвижимым имуществом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68.31.11 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E24" w:rsidRPr="00820BE6" w:rsidTr="003F1E24">
        <w:trPr>
          <w:trHeight w:val="777"/>
        </w:trPr>
        <w:tc>
          <w:tcPr>
            <w:tcW w:w="2978" w:type="dxa"/>
          </w:tcPr>
          <w:p w:rsidR="003F1E24" w:rsidRPr="00820BE6" w:rsidRDefault="003F1E24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F1E24" w:rsidRDefault="003F1E24" w:rsidP="003F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3F1E24" w:rsidRPr="00820BE6" w:rsidRDefault="003F1E2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E24" w:rsidRPr="00820BE6" w:rsidTr="003F1E24">
        <w:trPr>
          <w:trHeight w:val="777"/>
        </w:trPr>
        <w:tc>
          <w:tcPr>
            <w:tcW w:w="2978" w:type="dxa"/>
          </w:tcPr>
          <w:p w:rsidR="003F1E24" w:rsidRPr="00820BE6" w:rsidRDefault="003F1E24" w:rsidP="00820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3F1E24" w:rsidRDefault="003F1E24" w:rsidP="003F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69.20.2 Деятельность по оказанию услуг в области бухгалтерского учета</w:t>
            </w:r>
          </w:p>
          <w:p w:rsidR="003F1E24" w:rsidRPr="00820BE6" w:rsidRDefault="003F1E24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627E" w:rsidRPr="00820BE6" w:rsidTr="003F1E24">
        <w:trPr>
          <w:trHeight w:val="777"/>
        </w:trPr>
        <w:tc>
          <w:tcPr>
            <w:tcW w:w="2978" w:type="dxa"/>
          </w:tcPr>
          <w:p w:rsidR="003B627E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70.22 Консультирование по вопросам коммерческой деятельности и управления</w:t>
            </w:r>
          </w:p>
          <w:p w:rsidR="003B627E" w:rsidRPr="00820BE6" w:rsidRDefault="003B627E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bookmarkStart w:id="0" w:name="_GoBack"/>
        <w:bookmarkEnd w:id="0"/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71.11 Деятельность в области архитектуры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 xml:space="preserve">71.12.3 Работы 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геолого-разведочные</w:t>
            </w:r>
            <w:proofErr w:type="gramEnd"/>
            <w:r w:rsidRPr="00820BE6">
              <w:rPr>
                <w:rFonts w:ascii="Times New Roman" w:hAnsi="Times New Roman" w:cs="Times New Roman"/>
                <w:color w:val="000000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73.11 Деятельность рекламных агентств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77.32 Аренда и лизинг строительных машин и оборудования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227840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77.39.2 Аренда и лизинг прочих машин и оборудования, не включенных в другие группировки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80.10 Деятельность частных охранных служб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80.20 Деятельность систем обеспечения безопасности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82.11 Деятельность административно-хозяйственная комплексная по обеспечению работы организации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82.92 Деятельность по упаковыванию товаров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85.41.9 Образование дополнительное детей и взрослых прочее, не включенное в другие группировки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86.90.3 Деятельность массажных салонов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86.90.4 Деятельность санаторно-курортных организаций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87.30 Деятельность по уходу за престарелыми и инвалидами с обеспечением проживания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840" w:rsidRPr="00820BE6" w:rsidTr="003F1E24">
        <w:trPr>
          <w:trHeight w:val="777"/>
        </w:trPr>
        <w:tc>
          <w:tcPr>
            <w:tcW w:w="2978" w:type="dxa"/>
          </w:tcPr>
          <w:p w:rsidR="00227840" w:rsidRPr="00820BE6" w:rsidRDefault="00A80DDC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90.03 Деятельность в области художественного творчества</w:t>
            </w:r>
          </w:p>
          <w:p w:rsidR="00227840" w:rsidRPr="00820BE6" w:rsidRDefault="00227840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DDC" w:rsidRPr="00820BE6" w:rsidTr="003F1E24">
        <w:trPr>
          <w:trHeight w:val="777"/>
        </w:trPr>
        <w:tc>
          <w:tcPr>
            <w:tcW w:w="2978" w:type="dxa"/>
          </w:tcPr>
          <w:p w:rsidR="00A80DDC" w:rsidRPr="00820BE6" w:rsidRDefault="00820BE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93.02 Предоставление услуг парикмахерскими и салонами красоты</w:t>
            </w:r>
          </w:p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DDC" w:rsidRPr="00820BE6" w:rsidTr="003F1E24">
        <w:trPr>
          <w:trHeight w:val="777"/>
        </w:trPr>
        <w:tc>
          <w:tcPr>
            <w:tcW w:w="2978" w:type="dxa"/>
          </w:tcPr>
          <w:p w:rsidR="00A80DDC" w:rsidRPr="00820BE6" w:rsidRDefault="00820BE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20BE6" w:rsidRPr="00820BE6" w:rsidRDefault="00820BE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93.19 Деятельность в области спорта прочая</w:t>
            </w:r>
          </w:p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DDC" w:rsidRPr="00820BE6" w:rsidTr="003F1E24">
        <w:trPr>
          <w:trHeight w:val="777"/>
        </w:trPr>
        <w:tc>
          <w:tcPr>
            <w:tcW w:w="2978" w:type="dxa"/>
          </w:tcPr>
          <w:p w:rsidR="00A80DDC" w:rsidRPr="00820BE6" w:rsidRDefault="00820BE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</w:tcPr>
          <w:p w:rsidR="00820BE6" w:rsidRPr="00820BE6" w:rsidRDefault="00820BE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95.23 Ремонт обуви и прочих изделий из кожи</w:t>
            </w:r>
          </w:p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DDC" w:rsidRPr="00820BE6" w:rsidTr="003F1E24">
        <w:trPr>
          <w:trHeight w:val="777"/>
        </w:trPr>
        <w:tc>
          <w:tcPr>
            <w:tcW w:w="2978" w:type="dxa"/>
          </w:tcPr>
          <w:p w:rsidR="00A80DDC" w:rsidRPr="00820BE6" w:rsidRDefault="00820BE6" w:rsidP="00820BE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</w:tcPr>
          <w:p w:rsidR="00820BE6" w:rsidRPr="00820BE6" w:rsidRDefault="00820BE6" w:rsidP="00820BE6">
            <w:pPr>
              <w:rPr>
                <w:rFonts w:ascii="Times New Roman" w:hAnsi="Times New Roman" w:cs="Times New Roman"/>
                <w:color w:val="000000"/>
              </w:rPr>
            </w:pPr>
            <w:r w:rsidRPr="00820BE6">
              <w:rPr>
                <w:rFonts w:ascii="Times New Roman" w:hAnsi="Times New Roman" w:cs="Times New Roman"/>
                <w:color w:val="000000"/>
              </w:rPr>
              <w:t>96.04 Деятельность физкультурн</w:t>
            </w:r>
            <w:proofErr w:type="gramStart"/>
            <w:r w:rsidRPr="00820BE6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820BE6">
              <w:rPr>
                <w:rFonts w:ascii="Times New Roman" w:hAnsi="Times New Roman" w:cs="Times New Roman"/>
                <w:color w:val="000000"/>
              </w:rPr>
              <w:t xml:space="preserve"> оздоровительная</w:t>
            </w:r>
          </w:p>
          <w:p w:rsidR="00A80DDC" w:rsidRPr="00820BE6" w:rsidRDefault="00A80DDC" w:rsidP="00820BE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sectPr w:rsidR="005D43CC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227840"/>
    <w:rsid w:val="003B627E"/>
    <w:rsid w:val="003D6384"/>
    <w:rsid w:val="003F1E24"/>
    <w:rsid w:val="00430B9C"/>
    <w:rsid w:val="0051113A"/>
    <w:rsid w:val="00522A08"/>
    <w:rsid w:val="00571F4F"/>
    <w:rsid w:val="005D43CC"/>
    <w:rsid w:val="005E088D"/>
    <w:rsid w:val="00796866"/>
    <w:rsid w:val="00820BE6"/>
    <w:rsid w:val="009024A4"/>
    <w:rsid w:val="009423B5"/>
    <w:rsid w:val="00946F9A"/>
    <w:rsid w:val="009800BB"/>
    <w:rsid w:val="00A30966"/>
    <w:rsid w:val="00A37FD9"/>
    <w:rsid w:val="00A62DEC"/>
    <w:rsid w:val="00A80DDC"/>
    <w:rsid w:val="00B86027"/>
    <w:rsid w:val="00BA145F"/>
    <w:rsid w:val="00CF54C0"/>
    <w:rsid w:val="00CF7D5C"/>
    <w:rsid w:val="00EB25E8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2020-03-18T09:49:00Z</cp:lastPrinted>
  <dcterms:created xsi:type="dcterms:W3CDTF">2019-12-16T11:25:00Z</dcterms:created>
  <dcterms:modified xsi:type="dcterms:W3CDTF">2020-03-18T11:23:00Z</dcterms:modified>
</cp:coreProperties>
</file>