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E5" w:rsidRPr="006D41E5" w:rsidRDefault="00AB46E4" w:rsidP="006D41E5">
      <w:pPr>
        <w:pStyle w:val="6"/>
        <w:shd w:val="clear" w:color="auto" w:fill="auto"/>
        <w:tabs>
          <w:tab w:val="left" w:pos="2597"/>
        </w:tabs>
        <w:spacing w:line="240" w:lineRule="auto"/>
        <w:ind w:left="10206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Проект</w:t>
      </w:r>
    </w:p>
    <w:p w:rsidR="00A23EF2" w:rsidRPr="006D41E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41E5">
        <w:rPr>
          <w:rFonts w:ascii="Times New Roman" w:hAnsi="Times New Roman"/>
          <w:b/>
          <w:bCs/>
          <w:sz w:val="28"/>
          <w:szCs w:val="28"/>
        </w:rPr>
        <w:t xml:space="preserve">ПЛАН РАБОТЫ </w:t>
      </w:r>
    </w:p>
    <w:p w:rsidR="00A23EF2" w:rsidRPr="006D41E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41E5">
        <w:rPr>
          <w:rFonts w:ascii="Times New Roman" w:hAnsi="Times New Roman"/>
          <w:b/>
          <w:bCs/>
          <w:sz w:val="28"/>
          <w:szCs w:val="28"/>
        </w:rPr>
        <w:t xml:space="preserve">антинаркотической комиссии </w:t>
      </w:r>
    </w:p>
    <w:p w:rsidR="00A23EF2" w:rsidRPr="006D41E5" w:rsidRDefault="00A23EF2" w:rsidP="00571CF1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41E5">
        <w:rPr>
          <w:rFonts w:ascii="Times New Roman" w:hAnsi="Times New Roman"/>
          <w:b/>
          <w:bCs/>
          <w:sz w:val="28"/>
          <w:szCs w:val="28"/>
        </w:rPr>
        <w:t>муниципального района Красноярский Самарской области на 20</w:t>
      </w:r>
      <w:r w:rsidR="00B8039A" w:rsidRPr="006D41E5">
        <w:rPr>
          <w:rFonts w:ascii="Times New Roman" w:hAnsi="Times New Roman"/>
          <w:b/>
          <w:bCs/>
          <w:sz w:val="28"/>
          <w:szCs w:val="28"/>
        </w:rPr>
        <w:t>2</w:t>
      </w:r>
      <w:r w:rsidR="00AB46E4">
        <w:rPr>
          <w:rFonts w:ascii="Times New Roman" w:hAnsi="Times New Roman"/>
          <w:b/>
          <w:bCs/>
          <w:sz w:val="28"/>
          <w:szCs w:val="28"/>
        </w:rPr>
        <w:t xml:space="preserve">2 </w:t>
      </w:r>
      <w:r w:rsidRPr="006D41E5">
        <w:rPr>
          <w:rFonts w:ascii="Times New Roman" w:hAnsi="Times New Roman"/>
          <w:b/>
          <w:bCs/>
          <w:sz w:val="28"/>
          <w:szCs w:val="28"/>
        </w:rPr>
        <w:t>год</w:t>
      </w:r>
    </w:p>
    <w:p w:rsidR="00A23EF2" w:rsidRPr="006D41E5" w:rsidRDefault="00A23EF2" w:rsidP="00A23EF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3EF2" w:rsidRPr="006D41E5" w:rsidRDefault="00A23EF2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1E5">
        <w:rPr>
          <w:rFonts w:ascii="Times New Roman" w:hAnsi="Times New Roman"/>
          <w:b/>
          <w:bCs/>
          <w:sz w:val="28"/>
          <w:szCs w:val="28"/>
        </w:rPr>
        <w:t>План заседаний антинаркотической комиссии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984"/>
        <w:gridCol w:w="4820"/>
      </w:tblGrid>
      <w:tr w:rsidR="00A23EF2" w:rsidRPr="001F02EF" w:rsidTr="006D41E5">
        <w:trPr>
          <w:tblHeader/>
        </w:trPr>
        <w:tc>
          <w:tcPr>
            <w:tcW w:w="817" w:type="dxa"/>
            <w:vAlign w:val="center"/>
          </w:tcPr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1984" w:type="dxa"/>
            <w:vAlign w:val="center"/>
          </w:tcPr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820" w:type="dxa"/>
            <w:vAlign w:val="center"/>
          </w:tcPr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за подготовку</w:t>
            </w:r>
          </w:p>
        </w:tc>
      </w:tr>
      <w:tr w:rsidR="00A23EF2" w:rsidRPr="001F02EF" w:rsidTr="006D41E5">
        <w:tc>
          <w:tcPr>
            <w:tcW w:w="817" w:type="dxa"/>
            <w:vAlign w:val="center"/>
          </w:tcPr>
          <w:p w:rsidR="00A23EF2" w:rsidRPr="001F02EF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3"/>
            <w:vAlign w:val="center"/>
          </w:tcPr>
          <w:p w:rsidR="00A23EF2" w:rsidRPr="001F02EF" w:rsidRDefault="00A23EF2" w:rsidP="0029446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A23EF2" w:rsidRPr="001F02EF" w:rsidTr="006D41E5">
        <w:tc>
          <w:tcPr>
            <w:tcW w:w="817" w:type="dxa"/>
            <w:vAlign w:val="center"/>
          </w:tcPr>
          <w:p w:rsidR="00A23EF2" w:rsidRPr="001F02EF" w:rsidRDefault="00A23EF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vAlign w:val="center"/>
          </w:tcPr>
          <w:p w:rsidR="00A23EF2" w:rsidRPr="001F02EF" w:rsidRDefault="00B07E89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</w:t>
            </w:r>
            <w:r w:rsidR="009A410B" w:rsidRPr="001F02EF">
              <w:rPr>
                <w:rFonts w:ascii="Times New Roman" w:hAnsi="Times New Roman"/>
                <w:sz w:val="24"/>
                <w:szCs w:val="24"/>
              </w:rPr>
              <w:t>б анализе преступлений,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связанно</w:t>
            </w:r>
            <w:r w:rsidR="009A410B" w:rsidRPr="001F02E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с незаконным оборотом наркотических средств на территории муниципального района Красноярский по итогам 20</w:t>
            </w:r>
            <w:r w:rsidR="00113326" w:rsidRPr="001F02EF">
              <w:rPr>
                <w:rFonts w:ascii="Times New Roman" w:hAnsi="Times New Roman"/>
                <w:sz w:val="24"/>
                <w:szCs w:val="24"/>
              </w:rPr>
              <w:t>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1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года и истекший период 202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EF2" w:rsidRPr="001F02EF" w:rsidRDefault="00A23EF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A23EF2" w:rsidRPr="001F02EF" w:rsidRDefault="00A23EF2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</w:t>
            </w:r>
          </w:p>
        </w:tc>
      </w:tr>
      <w:tr w:rsidR="00C07833" w:rsidRPr="001F02EF" w:rsidTr="006D41E5">
        <w:tc>
          <w:tcPr>
            <w:tcW w:w="817" w:type="dxa"/>
            <w:vAlign w:val="center"/>
          </w:tcPr>
          <w:p w:rsidR="00C07833" w:rsidRPr="001F02EF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28174C" w:rsidRPr="001F02EF" w:rsidRDefault="003A3EB1" w:rsidP="003A3EB1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результатах социально психологического тестирования </w:t>
            </w:r>
            <w:r w:rsidRPr="003A3EB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Красноярского района и проводимой работе с </w:t>
            </w:r>
            <w:r w:rsidRPr="003A3EB1">
              <w:rPr>
                <w:rFonts w:ascii="Times New Roman" w:hAnsi="Times New Roman"/>
                <w:sz w:val="24"/>
                <w:szCs w:val="24"/>
              </w:rPr>
              <w:t>лица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A3EB1">
              <w:rPr>
                <w:rFonts w:ascii="Times New Roman" w:hAnsi="Times New Roman"/>
                <w:sz w:val="24"/>
                <w:szCs w:val="24"/>
              </w:rPr>
              <w:t>, отказавши</w:t>
            </w:r>
            <w:r>
              <w:rPr>
                <w:rFonts w:ascii="Times New Roman" w:hAnsi="Times New Roman"/>
                <w:sz w:val="24"/>
                <w:szCs w:val="24"/>
              </w:rPr>
              <w:t>еся</w:t>
            </w:r>
            <w:r w:rsidRPr="003A3EB1">
              <w:rPr>
                <w:rFonts w:ascii="Times New Roman" w:hAnsi="Times New Roman"/>
                <w:sz w:val="24"/>
                <w:szCs w:val="24"/>
              </w:rPr>
              <w:t xml:space="preserve"> от его прохождения либо не прошедших тестирование без уважительных причин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833" w:rsidRPr="001F02EF" w:rsidRDefault="00C07833" w:rsidP="00294469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07833" w:rsidRPr="001F02EF" w:rsidRDefault="003A3EB1" w:rsidP="00294469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по Самарской области</w:t>
            </w:r>
          </w:p>
        </w:tc>
      </w:tr>
      <w:tr w:rsidR="009A410B" w:rsidRPr="001F02EF" w:rsidTr="006D41E5">
        <w:tc>
          <w:tcPr>
            <w:tcW w:w="817" w:type="dxa"/>
            <w:vAlign w:val="center"/>
          </w:tcPr>
          <w:p w:rsidR="009A410B" w:rsidRPr="001F02EF" w:rsidRDefault="00CB45D7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9A410B" w:rsidRPr="001F02EF" w:rsidRDefault="009A410B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Об обстоятельствах, связанных с фактами отравления граждан наркотическими средствами, в том числе с летальным исходом по итогам 202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1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года за истекший период 2021 года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410B" w:rsidRPr="001F02EF" w:rsidRDefault="009A410B" w:rsidP="00294469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CB45D7" w:rsidRPr="001F02EF" w:rsidRDefault="00CB45D7" w:rsidP="00CB45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ГБУЗ СО «Красноярская ЦРБ»;</w:t>
            </w:r>
          </w:p>
          <w:p w:rsidR="009A410B" w:rsidRPr="001F02EF" w:rsidRDefault="009A410B" w:rsidP="00CB45D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</w:t>
            </w:r>
          </w:p>
        </w:tc>
      </w:tr>
      <w:tr w:rsidR="009B6C65" w:rsidRPr="001F02EF" w:rsidTr="00CB45D7">
        <w:trPr>
          <w:trHeight w:val="481"/>
        </w:trPr>
        <w:tc>
          <w:tcPr>
            <w:tcW w:w="817" w:type="dxa"/>
            <w:vAlign w:val="center"/>
          </w:tcPr>
          <w:p w:rsidR="009B6C65" w:rsidRPr="001F02EF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892" w:type="dxa"/>
            <w:gridSpan w:val="3"/>
            <w:vAlign w:val="center"/>
          </w:tcPr>
          <w:p w:rsidR="009B6C65" w:rsidRPr="001F02EF" w:rsidRDefault="009B6C65" w:rsidP="00294469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FA6B32" w:rsidRPr="001F02EF" w:rsidTr="006D41E5">
        <w:tc>
          <w:tcPr>
            <w:tcW w:w="817" w:type="dxa"/>
            <w:vAlign w:val="center"/>
          </w:tcPr>
          <w:p w:rsidR="00FA6B32" w:rsidRPr="001F02EF" w:rsidRDefault="00FA6B32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FA6B32" w:rsidRPr="001F02EF" w:rsidRDefault="00FA6B32" w:rsidP="00AB46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Доклад о наркоситуации в Самарской области в 20</w:t>
            </w:r>
            <w:r w:rsidR="00113326" w:rsidRPr="001F02E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B46E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F02EF" w:rsidRPr="001F02EF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bottom w:val="nil"/>
            </w:tcBorders>
          </w:tcPr>
          <w:p w:rsidR="00FA6B32" w:rsidRPr="001F02EF" w:rsidRDefault="00B8039A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B8039A" w:rsidRPr="001F02EF" w:rsidRDefault="00B8039A" w:rsidP="00B8039A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6B32" w:rsidRPr="001F02EF" w:rsidRDefault="00FA6B32" w:rsidP="00FA6B3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FA6B32" w:rsidRPr="001F02EF" w:rsidTr="006D41E5">
        <w:tc>
          <w:tcPr>
            <w:tcW w:w="817" w:type="dxa"/>
            <w:vAlign w:val="center"/>
          </w:tcPr>
          <w:p w:rsidR="00FA6B32" w:rsidRPr="001F02EF" w:rsidRDefault="00B8039A" w:rsidP="00294469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B8039A" w:rsidRPr="001F02EF" w:rsidRDefault="00A038F6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Об обеспечении в летний период 20</w:t>
            </w:r>
            <w:r w:rsidR="00113326" w:rsidRPr="001F02EF">
              <w:rPr>
                <w:rFonts w:ascii="Times New Roman" w:hAnsi="Times New Roman"/>
                <w:sz w:val="24"/>
                <w:szCs w:val="24"/>
              </w:rPr>
              <w:t>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года организованными формами занятости и отдыха несовершеннолетних</w:t>
            </w:r>
          </w:p>
        </w:tc>
        <w:tc>
          <w:tcPr>
            <w:tcW w:w="1984" w:type="dxa"/>
            <w:tcBorders>
              <w:bottom w:val="nil"/>
            </w:tcBorders>
          </w:tcPr>
          <w:p w:rsidR="00FA6B32" w:rsidRPr="001F02EF" w:rsidRDefault="00FA6B3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2EF" w:rsidRPr="001F02EF" w:rsidRDefault="001F02EF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CC75A4">
              <w:rPr>
                <w:rFonts w:ascii="Times New Roman" w:hAnsi="Times New Roman"/>
                <w:sz w:val="24"/>
                <w:szCs w:val="24"/>
              </w:rPr>
              <w:t>е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молодежной политики администрации м. р. Красноярский Самарской области</w:t>
            </w:r>
            <w:r w:rsidR="00A038F6" w:rsidRPr="001F02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2EF" w:rsidRPr="001F02EF" w:rsidRDefault="00A038F6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МКУ – управление культуры администрации м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>.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 xml:space="preserve"> Самарской области;</w:t>
            </w:r>
          </w:p>
          <w:p w:rsidR="00B8039A" w:rsidRPr="001F02EF" w:rsidRDefault="001F02EF" w:rsidP="001F02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области;</w:t>
            </w:r>
          </w:p>
          <w:p w:rsidR="001F02EF" w:rsidRPr="001F02EF" w:rsidRDefault="001F02EF" w:rsidP="00CC75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ГКУ СО «Комплексный центр социального обслуживания населения» Северного округа</w:t>
            </w:r>
            <w:r w:rsidR="00CC7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5A4" w:rsidRPr="001F02EF">
              <w:rPr>
                <w:rFonts w:ascii="Times New Roman" w:hAnsi="Times New Roman"/>
                <w:sz w:val="24"/>
                <w:szCs w:val="24"/>
              </w:rPr>
              <w:t xml:space="preserve"> (далее – ГКУ СО «КЦСОН Северного </w:t>
            </w:r>
            <w:r w:rsidR="00CC75A4" w:rsidRPr="001F02EF">
              <w:rPr>
                <w:rFonts w:ascii="Times New Roman" w:hAnsi="Times New Roman"/>
                <w:sz w:val="24"/>
                <w:szCs w:val="24"/>
              </w:rPr>
              <w:lastRenderedPageBreak/>
              <w:t>округа»)</w:t>
            </w:r>
          </w:p>
        </w:tc>
      </w:tr>
      <w:tr w:rsidR="00B8039A" w:rsidRPr="001F02EF" w:rsidTr="006D41E5">
        <w:trPr>
          <w:trHeight w:val="199"/>
        </w:trPr>
        <w:tc>
          <w:tcPr>
            <w:tcW w:w="817" w:type="dxa"/>
            <w:vAlign w:val="center"/>
          </w:tcPr>
          <w:p w:rsidR="00B8039A" w:rsidRPr="001F02EF" w:rsidRDefault="00B8039A" w:rsidP="00B8039A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892" w:type="dxa"/>
            <w:gridSpan w:val="3"/>
            <w:vAlign w:val="center"/>
          </w:tcPr>
          <w:p w:rsidR="00B8039A" w:rsidRPr="001F02EF" w:rsidRDefault="00994C5A" w:rsidP="00994C5A">
            <w:pPr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8039A" w:rsidRPr="001F0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160DD8" w:rsidRPr="001F02EF" w:rsidTr="006D41E5">
        <w:tc>
          <w:tcPr>
            <w:tcW w:w="817" w:type="dxa"/>
            <w:vAlign w:val="center"/>
          </w:tcPr>
          <w:p w:rsidR="00160DD8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3</w:t>
            </w:r>
            <w:r w:rsidR="009B6C65" w:rsidRPr="001F02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B8039A" w:rsidRPr="00534303" w:rsidRDefault="00B77842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03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 по итогам истекшего периода 20</w:t>
            </w:r>
            <w:r w:rsidR="0028174C" w:rsidRPr="00534303">
              <w:rPr>
                <w:rFonts w:ascii="Times New Roman" w:hAnsi="Times New Roman"/>
                <w:sz w:val="24"/>
                <w:szCs w:val="24"/>
              </w:rPr>
              <w:t>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  <w:r w:rsidRPr="005343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160DD8" w:rsidRPr="001F02EF" w:rsidRDefault="00160DD8" w:rsidP="00994C5A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994C5A" w:rsidRPr="001F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60DD8" w:rsidRPr="00E80484" w:rsidRDefault="00B8039A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Отдел МВД России по Красноярскому району</w:t>
            </w:r>
            <w:r w:rsidR="00B77842"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;</w:t>
            </w:r>
          </w:p>
          <w:p w:rsidR="00B77842" w:rsidRPr="00E80484" w:rsidRDefault="00B77842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ГБУЗ СО «Красноярская ЦРБ»</w:t>
            </w:r>
          </w:p>
        </w:tc>
      </w:tr>
      <w:tr w:rsidR="000C36C5" w:rsidRPr="001F02EF" w:rsidTr="006D41E5">
        <w:tc>
          <w:tcPr>
            <w:tcW w:w="817" w:type="dxa"/>
            <w:vAlign w:val="center"/>
          </w:tcPr>
          <w:p w:rsidR="000C36C5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3</w:t>
            </w:r>
            <w:r w:rsidR="009B6C65" w:rsidRPr="001F02EF">
              <w:rPr>
                <w:rFonts w:ascii="Times New Roman" w:hAnsi="Times New Roman"/>
                <w:sz w:val="24"/>
                <w:szCs w:val="24"/>
              </w:rPr>
              <w:t>.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2</w:t>
            </w:r>
            <w:r w:rsidR="009B6C65"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0C36C5" w:rsidRPr="00534303" w:rsidRDefault="000C36C5" w:rsidP="00294469">
            <w:pPr>
              <w:spacing w:before="100" w:before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03">
              <w:rPr>
                <w:rFonts w:ascii="Times New Roman" w:hAnsi="Times New Roman"/>
                <w:sz w:val="24"/>
                <w:szCs w:val="24"/>
              </w:rPr>
              <w:t>О проводимой профилактической работе и организаци</w:t>
            </w:r>
            <w:r w:rsidR="00382C35" w:rsidRPr="00534303">
              <w:rPr>
                <w:rFonts w:ascii="Times New Roman" w:hAnsi="Times New Roman"/>
                <w:sz w:val="24"/>
                <w:szCs w:val="24"/>
              </w:rPr>
              <w:t>и</w:t>
            </w:r>
            <w:r w:rsidRPr="00534303">
              <w:rPr>
                <w:rFonts w:ascii="Times New Roman" w:hAnsi="Times New Roman"/>
                <w:sz w:val="24"/>
                <w:szCs w:val="24"/>
              </w:rPr>
              <w:t xml:space="preserve"> трудовой занятости осужденных, состоящих на учете в филиале по Красноярскому району ФКУ УИИ ГУ ФСИН России по Самарской области за преступления в сфере незаконного оборота наркотиков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36C5" w:rsidRPr="001F02EF" w:rsidRDefault="000C36C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C36C5" w:rsidRPr="00E80484" w:rsidRDefault="000C36C5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Филиал по Красноярскому району ФКУ УИИ ГУ ФСИН России по Самарской области; </w:t>
            </w:r>
          </w:p>
        </w:tc>
      </w:tr>
      <w:tr w:rsidR="000C36C5" w:rsidRPr="001F02EF" w:rsidTr="006D41E5">
        <w:tc>
          <w:tcPr>
            <w:tcW w:w="817" w:type="dxa"/>
            <w:vAlign w:val="center"/>
          </w:tcPr>
          <w:p w:rsidR="000C36C5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3</w:t>
            </w:r>
            <w:r w:rsidR="009B6C65" w:rsidRPr="001F02EF">
              <w:rPr>
                <w:rFonts w:ascii="Times New Roman" w:hAnsi="Times New Roman"/>
                <w:sz w:val="24"/>
                <w:szCs w:val="24"/>
              </w:rPr>
              <w:t>.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3</w:t>
            </w:r>
            <w:r w:rsidR="009B6C65"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038F6" w:rsidRPr="00534303" w:rsidRDefault="00A038F6" w:rsidP="00294469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03">
              <w:rPr>
                <w:rFonts w:ascii="Times New Roman" w:hAnsi="Times New Roman"/>
                <w:sz w:val="24"/>
                <w:szCs w:val="24"/>
              </w:rPr>
              <w:t>О проводимой работе правоохранительных органов и органов местного самоуправления по организации и проведению мероприятий по уничтожению дикорастущей конопли и пресечению незаконного культивирования наркотикосодержащих растений на территории муниципального района Красноярский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C36C5" w:rsidRPr="001F02EF" w:rsidRDefault="000C36C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38F6" w:rsidRPr="00E80484" w:rsidRDefault="00A038F6" w:rsidP="00A03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Отдел МВД России по Красноярскому району;</w:t>
            </w:r>
          </w:p>
          <w:p w:rsidR="00A038F6" w:rsidRPr="00E80484" w:rsidRDefault="00A038F6" w:rsidP="00A038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МКУ – управление сельского хозяйства администрации муниципального района Красноярский;</w:t>
            </w:r>
          </w:p>
          <w:p w:rsidR="000C36C5" w:rsidRPr="00E80484" w:rsidRDefault="00A038F6" w:rsidP="002944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80484">
              <w:rPr>
                <w:rFonts w:ascii="Times New Roman" w:hAnsi="Times New Roman"/>
                <w:sz w:val="24"/>
                <w:szCs w:val="24"/>
                <w:highlight w:val="yellow"/>
              </w:rPr>
              <w:t>Главы городских и сельских поселений</w:t>
            </w:r>
          </w:p>
        </w:tc>
      </w:tr>
      <w:tr w:rsidR="00534303" w:rsidRPr="001F02EF" w:rsidTr="006D41E5">
        <w:tc>
          <w:tcPr>
            <w:tcW w:w="817" w:type="dxa"/>
            <w:vAlign w:val="center"/>
          </w:tcPr>
          <w:p w:rsidR="00534303" w:rsidRPr="001F02EF" w:rsidRDefault="00534303" w:rsidP="009A410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34303" w:rsidRPr="00AB46E4" w:rsidRDefault="00534303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6E4">
              <w:rPr>
                <w:rFonts w:ascii="Times New Roman" w:hAnsi="Times New Roman"/>
                <w:sz w:val="24"/>
                <w:szCs w:val="24"/>
                <w:highlight w:val="yellow"/>
              </w:rPr>
              <w:t>Анализ обстоятельств фактов острых отравлений наркотическими средствами с летальным исходом, зарегистрированных в 202</w:t>
            </w:r>
            <w:r w:rsidR="00AB46E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AB46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году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34303" w:rsidRPr="001F02EF" w:rsidRDefault="00534303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34303" w:rsidRPr="001F02EF" w:rsidRDefault="00534303" w:rsidP="0088166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03">
              <w:rPr>
                <w:rFonts w:ascii="Times New Roman" w:hAnsi="Times New Roman"/>
                <w:sz w:val="24"/>
                <w:szCs w:val="24"/>
              </w:rPr>
              <w:t>врач-нарколог ГБУЗ СО «Красноярская ЦРБ»</w:t>
            </w:r>
          </w:p>
        </w:tc>
      </w:tr>
      <w:tr w:rsidR="00881662" w:rsidRPr="001F02EF" w:rsidTr="006D41E5">
        <w:tc>
          <w:tcPr>
            <w:tcW w:w="817" w:type="dxa"/>
            <w:vAlign w:val="center"/>
          </w:tcPr>
          <w:p w:rsidR="00881662" w:rsidRPr="001F02EF" w:rsidRDefault="00881662" w:rsidP="009A410B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3.</w:t>
            </w:r>
            <w:r w:rsidR="009A410B" w:rsidRPr="001F02EF">
              <w:rPr>
                <w:rFonts w:ascii="Times New Roman" w:hAnsi="Times New Roman"/>
                <w:sz w:val="24"/>
                <w:szCs w:val="24"/>
              </w:rPr>
              <w:t>4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881662" w:rsidRPr="00AB46E4" w:rsidRDefault="00881662" w:rsidP="0088166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46E4">
              <w:rPr>
                <w:rFonts w:ascii="Times New Roman" w:hAnsi="Times New Roman"/>
                <w:sz w:val="24"/>
                <w:szCs w:val="24"/>
                <w:highlight w:val="yellow"/>
              </w:rPr>
              <w:t>Об анализе смертности лиц трудоспособного возраста от алкогольассоциированных заболеваний на территории муниципального района Красноярский Самарской области и принимаемых мерах по профилактике алкоголизма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1662" w:rsidRPr="001F02EF" w:rsidRDefault="00881662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81662" w:rsidRPr="001F02EF" w:rsidRDefault="00AB46E4" w:rsidP="008816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03">
              <w:rPr>
                <w:rFonts w:ascii="Times New Roman" w:hAnsi="Times New Roman"/>
                <w:sz w:val="24"/>
                <w:szCs w:val="24"/>
              </w:rPr>
              <w:t>врач-нарколог ГБУЗ СО «Красноярская ЦРБ»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4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3"/>
            <w:vAlign w:val="center"/>
          </w:tcPr>
          <w:p w:rsidR="00AC19F2" w:rsidRPr="001F02EF" w:rsidRDefault="00AC19F2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0F63BF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4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C19F2" w:rsidRPr="001F02EF" w:rsidRDefault="00AC19F2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 по итогам истекшего периода 20</w:t>
            </w:r>
            <w:r w:rsidR="005D030D" w:rsidRPr="001F02EF">
              <w:rPr>
                <w:rFonts w:ascii="Times New Roman" w:hAnsi="Times New Roman"/>
                <w:sz w:val="24"/>
                <w:szCs w:val="24"/>
              </w:rPr>
              <w:t>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</w:tcPr>
          <w:p w:rsidR="00AC19F2" w:rsidRPr="001F02EF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Отдел МВД России по Красноярскому району;</w:t>
            </w:r>
          </w:p>
          <w:p w:rsidR="00AC19F2" w:rsidRPr="001F02EF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0F63BF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4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C19F2" w:rsidRPr="001F02EF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 xml:space="preserve">итании 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F02EF" w:rsidRPr="001F02EF" w:rsidRDefault="00AC19F2" w:rsidP="001F02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 xml:space="preserve">Отдел МВД 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>России по Красноярскому району;</w:t>
            </w:r>
          </w:p>
          <w:p w:rsidR="00AC19F2" w:rsidRPr="001F02EF" w:rsidRDefault="001F02EF" w:rsidP="001F02E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ГКУ СО «КЦСОН Северного округа»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 xml:space="preserve">; секретарь комиссии по делам 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защите их прав администрации м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. р. Красноярский Самарской области 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0F63BF" w:rsidP="000F63BF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C19F2" w:rsidRPr="001F02EF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</w:t>
            </w:r>
            <w:r w:rsidR="001F02EF" w:rsidRPr="001F02EF">
              <w:rPr>
                <w:rFonts w:ascii="Times New Roman" w:hAnsi="Times New Roman"/>
                <w:color w:val="000000"/>
                <w:sz w:val="24"/>
                <w:szCs w:val="24"/>
              </w:rPr>
              <w:t>иципального района Красноярский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9F2" w:rsidRPr="001F02EF" w:rsidRDefault="00AC19F2" w:rsidP="00CC75A4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C75A4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Самарской области</w:t>
            </w:r>
            <w:r w:rsidR="001F02EF" w:rsidRPr="00CC75A4">
              <w:rPr>
                <w:rFonts w:ascii="Times New Roman" w:hAnsi="Times New Roman"/>
                <w:sz w:val="24"/>
                <w:szCs w:val="24"/>
              </w:rPr>
              <w:t>;</w:t>
            </w:r>
            <w:r w:rsidR="00CC7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75A4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  <w:gridSpan w:val="3"/>
            <w:vAlign w:val="center"/>
          </w:tcPr>
          <w:p w:rsidR="00AC19F2" w:rsidRPr="001F02EF" w:rsidRDefault="00AC19F2" w:rsidP="00AC19F2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/>
                <w:bCs/>
                <w:sz w:val="24"/>
                <w:szCs w:val="24"/>
              </w:rPr>
              <w:t>4 квартал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C19F2" w:rsidRPr="001F02EF" w:rsidRDefault="0028174C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Анализ наркоситуации на территории муниципального района Красноярский</w:t>
            </w:r>
            <w:r w:rsidR="00334259" w:rsidRPr="001F02EF">
              <w:rPr>
                <w:rFonts w:ascii="Times New Roman" w:hAnsi="Times New Roman"/>
                <w:sz w:val="24"/>
                <w:szCs w:val="24"/>
              </w:rPr>
              <w:t xml:space="preserve"> по итогам истекшего периода 202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C19F2" w:rsidRPr="001F02EF" w:rsidRDefault="00AC19F2" w:rsidP="00AC19F2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9F2" w:rsidRPr="001F02EF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 xml:space="preserve">Отдел МВД России по </w:t>
            </w:r>
            <w:r w:rsidR="0028174C" w:rsidRPr="001F02EF">
              <w:rPr>
                <w:rFonts w:ascii="Times New Roman" w:hAnsi="Times New Roman"/>
                <w:sz w:val="24"/>
                <w:szCs w:val="24"/>
              </w:rPr>
              <w:t>Красноярскому району;</w:t>
            </w:r>
          </w:p>
          <w:p w:rsidR="0028174C" w:rsidRPr="001F02EF" w:rsidRDefault="0028174C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ГБУЗ СО «Красноярская ЦРБ»</w:t>
            </w:r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C19F2" w:rsidRPr="001F02EF" w:rsidRDefault="00AC19F2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Об ито</w:t>
            </w:r>
            <w:r w:rsidR="00184904" w:rsidRPr="001F02EF">
              <w:rPr>
                <w:rFonts w:ascii="Times New Roman" w:hAnsi="Times New Roman"/>
                <w:sz w:val="24"/>
                <w:szCs w:val="24"/>
              </w:rPr>
              <w:t>гах реализации мероприятий в 202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2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году подпрограммы «</w:t>
            </w:r>
            <w:r w:rsidRPr="001F02EF">
              <w:rPr>
                <w:rFonts w:ascii="Times New Roman" w:eastAsia="Calibri" w:hAnsi="Times New Roman"/>
                <w:sz w:val="24"/>
                <w:szCs w:val="24"/>
              </w:rPr>
              <w:t>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» в рамках муниципальной программы «Профилактика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</w:t>
            </w:r>
            <w:r w:rsidR="001F02EF" w:rsidRPr="001F02EF">
              <w:rPr>
                <w:rFonts w:ascii="Times New Roman" w:hAnsi="Times New Roman"/>
                <w:sz w:val="24"/>
                <w:szCs w:val="24"/>
              </w:rPr>
              <w:t>ской области на 2019-2024 годы»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9F2" w:rsidRPr="001F02EF" w:rsidRDefault="00AC19F2" w:rsidP="00AC19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Северо-западное управление министерства образования и науки по Самарской области; отдел по делам молодежи, физической культуре и спорта администрации муниципального района Красноярский, МКУ Управление культуры муниципального района Красноярский Самарской области.</w:t>
            </w:r>
          </w:p>
        </w:tc>
      </w:tr>
      <w:tr w:rsidR="00AC19F2" w:rsidRPr="001F02EF" w:rsidTr="00AB46E4">
        <w:trPr>
          <w:trHeight w:val="950"/>
        </w:trPr>
        <w:tc>
          <w:tcPr>
            <w:tcW w:w="817" w:type="dxa"/>
            <w:vAlign w:val="center"/>
          </w:tcPr>
          <w:p w:rsidR="00AC19F2" w:rsidRPr="001F02EF" w:rsidRDefault="0028174C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C19F2" w:rsidRPr="001F02EF" w:rsidRDefault="00AC19F2" w:rsidP="00AB46E4">
            <w:pPr>
              <w:pStyle w:val="a5"/>
            </w:pPr>
            <w:r w:rsidRPr="001F02EF">
              <w:rPr>
                <w:color w:val="000000"/>
                <w:lang w:bidi="ru-RU"/>
              </w:rPr>
              <w:t>Анализ исполнения решений антинаркотической комиссии Самарской области и антинаркотической комиссии муниципального района Красноярский за 20</w:t>
            </w:r>
            <w:r w:rsidR="00184904" w:rsidRPr="001F02EF">
              <w:rPr>
                <w:color w:val="000000"/>
                <w:lang w:bidi="ru-RU"/>
              </w:rPr>
              <w:t>2</w:t>
            </w:r>
            <w:r w:rsidR="00AB46E4">
              <w:rPr>
                <w:color w:val="000000"/>
                <w:lang w:bidi="ru-RU"/>
              </w:rPr>
              <w:t>2</w:t>
            </w:r>
            <w:r w:rsidR="001F02EF" w:rsidRPr="001F02EF">
              <w:rPr>
                <w:color w:val="000000"/>
                <w:lang w:bidi="ru-RU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C19F2" w:rsidRPr="001F02EF" w:rsidRDefault="00AC19F2" w:rsidP="00AC19F2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9F2" w:rsidRPr="001F02EF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A410B" w:rsidRPr="001F02EF" w:rsidTr="00CC75A4">
        <w:trPr>
          <w:trHeight w:val="1253"/>
        </w:trPr>
        <w:tc>
          <w:tcPr>
            <w:tcW w:w="817" w:type="dxa"/>
            <w:vAlign w:val="center"/>
          </w:tcPr>
          <w:p w:rsidR="009A410B" w:rsidRPr="001F02EF" w:rsidRDefault="00CC75A4" w:rsidP="0028174C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7088" w:type="dxa"/>
          </w:tcPr>
          <w:p w:rsidR="009A410B" w:rsidRPr="001F02EF" w:rsidRDefault="009A410B" w:rsidP="00AB46E4">
            <w:pPr>
              <w:pStyle w:val="a5"/>
              <w:rPr>
                <w:color w:val="000000"/>
                <w:lang w:bidi="ru-RU"/>
              </w:rPr>
            </w:pPr>
            <w:r w:rsidRPr="001F02EF">
              <w:rPr>
                <w:color w:val="000000"/>
                <w:lang w:bidi="ru-RU"/>
              </w:rPr>
              <w:t>Об итогах проведения плана основных мероприятий по реализации государственной антинаркотической политики на территории муниципального района Красноярский Самарской области за 202</w:t>
            </w:r>
            <w:r w:rsidR="00AB46E4">
              <w:rPr>
                <w:color w:val="000000"/>
                <w:lang w:bidi="ru-RU"/>
              </w:rPr>
              <w:t>2</w:t>
            </w:r>
            <w:r w:rsidRPr="001F02EF">
              <w:rPr>
                <w:color w:val="000000"/>
                <w:lang w:bidi="ru-RU"/>
              </w:rPr>
              <w:t xml:space="preserve"> год.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A410B" w:rsidRPr="001F02EF" w:rsidRDefault="009A410B" w:rsidP="00AC19F2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A410B" w:rsidRPr="001F02EF" w:rsidRDefault="00AB46E4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  <w:bookmarkStart w:id="0" w:name="_GoBack"/>
            <w:bookmarkEnd w:id="0"/>
          </w:p>
        </w:tc>
      </w:tr>
      <w:tr w:rsidR="00AC19F2" w:rsidRPr="001F02EF" w:rsidTr="006D41E5">
        <w:tc>
          <w:tcPr>
            <w:tcW w:w="817" w:type="dxa"/>
            <w:vAlign w:val="center"/>
          </w:tcPr>
          <w:p w:rsidR="00AC19F2" w:rsidRPr="001F02EF" w:rsidRDefault="0028174C" w:rsidP="00AB46E4">
            <w:pPr>
              <w:spacing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</w:t>
            </w:r>
            <w:r w:rsidR="00AB46E4">
              <w:rPr>
                <w:rFonts w:ascii="Times New Roman" w:hAnsi="Times New Roman"/>
                <w:sz w:val="24"/>
                <w:szCs w:val="24"/>
              </w:rPr>
              <w:t>5</w:t>
            </w:r>
            <w:r w:rsidR="00AC19F2" w:rsidRPr="001F02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C19F2" w:rsidRPr="001F02EF" w:rsidRDefault="00AC19F2" w:rsidP="00AB46E4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 xml:space="preserve">Об утверждении плана </w:t>
            </w:r>
            <w:r w:rsidR="00184904" w:rsidRPr="001F02EF">
              <w:rPr>
                <w:rFonts w:ascii="Times New Roman" w:hAnsi="Times New Roman"/>
                <w:sz w:val="24"/>
                <w:szCs w:val="24"/>
              </w:rPr>
              <w:t xml:space="preserve">заседаний </w:t>
            </w:r>
            <w:r w:rsidR="00843EA3" w:rsidRPr="001F02EF">
              <w:rPr>
                <w:rFonts w:ascii="Times New Roman" w:hAnsi="Times New Roman"/>
                <w:sz w:val="24"/>
                <w:szCs w:val="24"/>
              </w:rPr>
              <w:t xml:space="preserve">и плана основных мероприятий 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>антинаркотической комиссии муниципального района Красноярский на 202</w:t>
            </w:r>
            <w:r w:rsidR="00AB46E4">
              <w:rPr>
                <w:rFonts w:ascii="Times New Roman" w:hAnsi="Times New Roman"/>
                <w:sz w:val="24"/>
                <w:szCs w:val="24"/>
              </w:rPr>
              <w:t>3</w:t>
            </w:r>
            <w:r w:rsidRPr="001F02EF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4" w:type="dxa"/>
            <w:tcBorders>
              <w:top w:val="nil"/>
            </w:tcBorders>
          </w:tcPr>
          <w:p w:rsidR="00AC19F2" w:rsidRPr="001F02EF" w:rsidRDefault="00AC19F2" w:rsidP="00AC19F2">
            <w:pPr>
              <w:spacing w:line="21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C19F2" w:rsidRPr="001F02EF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8174C" w:rsidRPr="006D41E5" w:rsidRDefault="0028174C" w:rsidP="00A23EF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A23EF2" w:rsidRPr="006D41E5" w:rsidRDefault="009B6C65" w:rsidP="00A23EF2">
      <w:pPr>
        <w:numPr>
          <w:ilvl w:val="0"/>
          <w:numId w:val="1"/>
        </w:num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41E5">
        <w:rPr>
          <w:rFonts w:ascii="Times New Roman" w:hAnsi="Times New Roman"/>
          <w:b/>
          <w:sz w:val="28"/>
          <w:szCs w:val="28"/>
        </w:rPr>
        <w:t>Исполнение решений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94"/>
        <w:gridCol w:w="4395"/>
      </w:tblGrid>
      <w:tr w:rsidR="009B6C65" w:rsidRPr="001F02EF" w:rsidTr="00294469">
        <w:tc>
          <w:tcPr>
            <w:tcW w:w="817" w:type="dxa"/>
            <w:vAlign w:val="center"/>
          </w:tcPr>
          <w:p w:rsidR="009B6C65" w:rsidRPr="001F02EF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9B6C65" w:rsidRPr="001F02EF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Тема заседания</w:t>
            </w:r>
          </w:p>
        </w:tc>
        <w:tc>
          <w:tcPr>
            <w:tcW w:w="2694" w:type="dxa"/>
            <w:vAlign w:val="center"/>
          </w:tcPr>
          <w:p w:rsidR="009B6C65" w:rsidRPr="001F02EF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  <w:p w:rsidR="009B6C65" w:rsidRPr="001F02EF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4395" w:type="dxa"/>
            <w:vAlign w:val="center"/>
          </w:tcPr>
          <w:p w:rsidR="009B6C65" w:rsidRPr="001F02EF" w:rsidRDefault="009B6C65" w:rsidP="00294469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F02EF"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AC19F2" w:rsidRPr="001F02EF" w:rsidTr="00165197">
        <w:tc>
          <w:tcPr>
            <w:tcW w:w="817" w:type="dxa"/>
            <w:vAlign w:val="center"/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AC19F2" w:rsidRPr="001F02EF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решений антинаркотической комиссии.</w:t>
            </w:r>
          </w:p>
        </w:tc>
        <w:tc>
          <w:tcPr>
            <w:tcW w:w="2694" w:type="dxa"/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  <w:vMerge w:val="restart"/>
          </w:tcPr>
          <w:p w:rsidR="00AC19F2" w:rsidRPr="001F02EF" w:rsidRDefault="00AC19F2" w:rsidP="00AC19F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C19F2" w:rsidRPr="001F02EF" w:rsidTr="0049604C">
        <w:tc>
          <w:tcPr>
            <w:tcW w:w="817" w:type="dxa"/>
            <w:vAlign w:val="center"/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C19F2" w:rsidRPr="001F02EF" w:rsidRDefault="00AC19F2" w:rsidP="00AC19F2">
            <w:pPr>
              <w:spacing w:line="210" w:lineRule="atLeast"/>
              <w:ind w:left="-362" w:firstLine="3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C19F2" w:rsidRPr="001F02EF" w:rsidRDefault="00AC19F2" w:rsidP="00AC19F2">
            <w:pPr>
              <w:spacing w:line="2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Своевременное предоставление отчетов о работе комиссии в антинаркотическую комиссию Самарской области.</w:t>
            </w:r>
          </w:p>
        </w:tc>
        <w:tc>
          <w:tcPr>
            <w:tcW w:w="2694" w:type="dxa"/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E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AC19F2" w:rsidRPr="001F02EF" w:rsidRDefault="00AC19F2" w:rsidP="00AC19F2">
            <w:pPr>
              <w:spacing w:line="21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453B3" w:rsidRDefault="009453B3" w:rsidP="000045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D41E5" w:rsidRPr="006D41E5" w:rsidRDefault="006D41E5" w:rsidP="0000458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4581" w:rsidRPr="006D41E5" w:rsidRDefault="009453B3" w:rsidP="00571CF1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6D41E5">
        <w:rPr>
          <w:rFonts w:ascii="Times New Roman" w:hAnsi="Times New Roman"/>
          <w:sz w:val="28"/>
          <w:szCs w:val="28"/>
        </w:rPr>
        <w:t xml:space="preserve">Секретарь </w:t>
      </w:r>
      <w:r w:rsidR="00004581" w:rsidRPr="006D41E5">
        <w:rPr>
          <w:rFonts w:ascii="Times New Roman" w:hAnsi="Times New Roman"/>
          <w:sz w:val="28"/>
          <w:szCs w:val="28"/>
        </w:rPr>
        <w:t>антинаркотической комиссии</w:t>
      </w:r>
    </w:p>
    <w:p w:rsidR="00004581" w:rsidRPr="006D41E5" w:rsidRDefault="00004581" w:rsidP="00D112F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D41E5">
        <w:rPr>
          <w:rFonts w:ascii="Times New Roman" w:hAnsi="Times New Roman"/>
          <w:sz w:val="28"/>
          <w:szCs w:val="28"/>
        </w:rPr>
        <w:t>муниципального района Красноярский</w:t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</w:r>
      <w:r w:rsidRPr="006D41E5">
        <w:rPr>
          <w:rFonts w:ascii="Times New Roman" w:hAnsi="Times New Roman"/>
          <w:sz w:val="28"/>
          <w:szCs w:val="28"/>
        </w:rPr>
        <w:tab/>
        <w:t xml:space="preserve"> А.М.Шматков</w:t>
      </w:r>
    </w:p>
    <w:sectPr w:rsidR="00004581" w:rsidRPr="006D41E5" w:rsidSect="00D112FA">
      <w:head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DE" w:rsidRDefault="004142DE" w:rsidP="00D112FA">
      <w:pPr>
        <w:spacing w:line="240" w:lineRule="auto"/>
      </w:pPr>
      <w:r>
        <w:separator/>
      </w:r>
    </w:p>
  </w:endnote>
  <w:endnote w:type="continuationSeparator" w:id="0">
    <w:p w:rsidR="004142DE" w:rsidRDefault="004142DE" w:rsidP="00D11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DE" w:rsidRDefault="004142DE" w:rsidP="00D112FA">
      <w:pPr>
        <w:spacing w:line="240" w:lineRule="auto"/>
      </w:pPr>
      <w:r>
        <w:separator/>
      </w:r>
    </w:p>
  </w:footnote>
  <w:footnote w:type="continuationSeparator" w:id="0">
    <w:p w:rsidR="004142DE" w:rsidRDefault="004142DE" w:rsidP="00D112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2FA" w:rsidRPr="0028174C" w:rsidRDefault="009659D5">
    <w:pPr>
      <w:pStyle w:val="a8"/>
      <w:jc w:val="center"/>
      <w:rPr>
        <w:rFonts w:ascii="Times New Roman" w:hAnsi="Times New Roman"/>
        <w:sz w:val="28"/>
        <w:szCs w:val="28"/>
      </w:rPr>
    </w:pPr>
    <w:r w:rsidRPr="0028174C">
      <w:rPr>
        <w:rFonts w:ascii="Times New Roman" w:hAnsi="Times New Roman"/>
        <w:sz w:val="28"/>
        <w:szCs w:val="28"/>
      </w:rPr>
      <w:fldChar w:fldCharType="begin"/>
    </w:r>
    <w:r w:rsidRPr="0028174C">
      <w:rPr>
        <w:rFonts w:ascii="Times New Roman" w:hAnsi="Times New Roman"/>
        <w:sz w:val="28"/>
        <w:szCs w:val="28"/>
      </w:rPr>
      <w:instrText xml:space="preserve"> PAGE   \* MERGEFORMAT </w:instrText>
    </w:r>
    <w:r w:rsidRPr="0028174C">
      <w:rPr>
        <w:rFonts w:ascii="Times New Roman" w:hAnsi="Times New Roman"/>
        <w:sz w:val="28"/>
        <w:szCs w:val="28"/>
      </w:rPr>
      <w:fldChar w:fldCharType="separate"/>
    </w:r>
    <w:r w:rsidR="00AB46E4">
      <w:rPr>
        <w:rFonts w:ascii="Times New Roman" w:hAnsi="Times New Roman"/>
        <w:noProof/>
        <w:sz w:val="28"/>
        <w:szCs w:val="28"/>
      </w:rPr>
      <w:t>4</w:t>
    </w:r>
    <w:r w:rsidRPr="0028174C">
      <w:rPr>
        <w:rFonts w:ascii="Times New Roman" w:hAnsi="Times New Roman"/>
        <w:noProof/>
        <w:sz w:val="28"/>
        <w:szCs w:val="28"/>
      </w:rPr>
      <w:fldChar w:fldCharType="end"/>
    </w:r>
  </w:p>
  <w:p w:rsidR="00D112FA" w:rsidRDefault="00D112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803"/>
    <w:multiLevelType w:val="hybridMultilevel"/>
    <w:tmpl w:val="940ADADC"/>
    <w:lvl w:ilvl="0" w:tplc="E67CEA14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36397E"/>
    <w:multiLevelType w:val="hybridMultilevel"/>
    <w:tmpl w:val="E39C8E46"/>
    <w:lvl w:ilvl="0" w:tplc="8DB27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56983"/>
    <w:multiLevelType w:val="hybridMultilevel"/>
    <w:tmpl w:val="DC762282"/>
    <w:lvl w:ilvl="0" w:tplc="6C0EB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2"/>
    <w:rsid w:val="00004581"/>
    <w:rsid w:val="000363BE"/>
    <w:rsid w:val="000C36C5"/>
    <w:rsid w:val="000C417B"/>
    <w:rsid w:val="000D4CA6"/>
    <w:rsid w:val="000E22F4"/>
    <w:rsid w:val="000F63BF"/>
    <w:rsid w:val="00112345"/>
    <w:rsid w:val="00113326"/>
    <w:rsid w:val="00160DD8"/>
    <w:rsid w:val="00165197"/>
    <w:rsid w:val="00184904"/>
    <w:rsid w:val="001F02EF"/>
    <w:rsid w:val="0020224F"/>
    <w:rsid w:val="0021679C"/>
    <w:rsid w:val="00245315"/>
    <w:rsid w:val="00251553"/>
    <w:rsid w:val="0028174C"/>
    <w:rsid w:val="00294469"/>
    <w:rsid w:val="002F3F6C"/>
    <w:rsid w:val="0030262E"/>
    <w:rsid w:val="00327E7B"/>
    <w:rsid w:val="00334259"/>
    <w:rsid w:val="003636AB"/>
    <w:rsid w:val="003651BD"/>
    <w:rsid w:val="00382C35"/>
    <w:rsid w:val="00393D3E"/>
    <w:rsid w:val="003947EA"/>
    <w:rsid w:val="003A3EB1"/>
    <w:rsid w:val="003E631C"/>
    <w:rsid w:val="004013E2"/>
    <w:rsid w:val="004142DE"/>
    <w:rsid w:val="00465A05"/>
    <w:rsid w:val="00483F46"/>
    <w:rsid w:val="004930A7"/>
    <w:rsid w:val="0049604C"/>
    <w:rsid w:val="004B214B"/>
    <w:rsid w:val="00534303"/>
    <w:rsid w:val="00571CF1"/>
    <w:rsid w:val="0057541B"/>
    <w:rsid w:val="00576F46"/>
    <w:rsid w:val="005A5523"/>
    <w:rsid w:val="005D030D"/>
    <w:rsid w:val="00602E42"/>
    <w:rsid w:val="00615AA3"/>
    <w:rsid w:val="006523D9"/>
    <w:rsid w:val="00654B2A"/>
    <w:rsid w:val="00656134"/>
    <w:rsid w:val="006721D3"/>
    <w:rsid w:val="00672A58"/>
    <w:rsid w:val="006D41E5"/>
    <w:rsid w:val="006E2E68"/>
    <w:rsid w:val="006E4656"/>
    <w:rsid w:val="007113E7"/>
    <w:rsid w:val="00786643"/>
    <w:rsid w:val="007A4A00"/>
    <w:rsid w:val="007F519E"/>
    <w:rsid w:val="008124C6"/>
    <w:rsid w:val="00843EA3"/>
    <w:rsid w:val="00881662"/>
    <w:rsid w:val="00887534"/>
    <w:rsid w:val="008E555D"/>
    <w:rsid w:val="008F5888"/>
    <w:rsid w:val="009453B3"/>
    <w:rsid w:val="009659D5"/>
    <w:rsid w:val="00994C5A"/>
    <w:rsid w:val="0099595F"/>
    <w:rsid w:val="009A410B"/>
    <w:rsid w:val="009B0258"/>
    <w:rsid w:val="009B6C65"/>
    <w:rsid w:val="009E2F24"/>
    <w:rsid w:val="00A038F6"/>
    <w:rsid w:val="00A23EF2"/>
    <w:rsid w:val="00A36519"/>
    <w:rsid w:val="00A46A1B"/>
    <w:rsid w:val="00AA3BD6"/>
    <w:rsid w:val="00AB46E4"/>
    <w:rsid w:val="00AC19F2"/>
    <w:rsid w:val="00B07E89"/>
    <w:rsid w:val="00B26FBD"/>
    <w:rsid w:val="00B374F9"/>
    <w:rsid w:val="00B77842"/>
    <w:rsid w:val="00B8039A"/>
    <w:rsid w:val="00BB12D6"/>
    <w:rsid w:val="00BE1556"/>
    <w:rsid w:val="00C039B6"/>
    <w:rsid w:val="00C07833"/>
    <w:rsid w:val="00C5234F"/>
    <w:rsid w:val="00C54F2C"/>
    <w:rsid w:val="00C6481D"/>
    <w:rsid w:val="00CB45D7"/>
    <w:rsid w:val="00CC75A4"/>
    <w:rsid w:val="00CF22DC"/>
    <w:rsid w:val="00D112FA"/>
    <w:rsid w:val="00D25C42"/>
    <w:rsid w:val="00D37DBF"/>
    <w:rsid w:val="00D67DC4"/>
    <w:rsid w:val="00D90923"/>
    <w:rsid w:val="00E23F32"/>
    <w:rsid w:val="00E746CB"/>
    <w:rsid w:val="00E80484"/>
    <w:rsid w:val="00E90EC6"/>
    <w:rsid w:val="00E95B4C"/>
    <w:rsid w:val="00EB462A"/>
    <w:rsid w:val="00F225C6"/>
    <w:rsid w:val="00F25E17"/>
    <w:rsid w:val="00F959A2"/>
    <w:rsid w:val="00FA6B32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A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5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71C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D11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D112F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A6B32"/>
    <w:pPr>
      <w:spacing w:after="200"/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BF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881662"/>
    <w:rPr>
      <w:rFonts w:eastAsia="Times New Roman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1F02EF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02EF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1F02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A"/>
    <w:pPr>
      <w:spacing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rsid w:val="00A23E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rsid w:val="00A23EF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A23EF2"/>
    <w:pPr>
      <w:widowControl w:val="0"/>
      <w:shd w:val="clear" w:color="auto" w:fill="FFFFFF"/>
      <w:spacing w:line="307" w:lineRule="exact"/>
      <w:ind w:hanging="340"/>
      <w:jc w:val="center"/>
    </w:pPr>
    <w:rPr>
      <w:rFonts w:ascii="Times New Roman" w:hAnsi="Times New Roman"/>
      <w:sz w:val="25"/>
      <w:szCs w:val="25"/>
      <w:lang w:eastAsia="en-US"/>
    </w:rPr>
  </w:style>
  <w:style w:type="table" w:styleId="a4">
    <w:name w:val="Table Grid"/>
    <w:basedOn w:val="a1"/>
    <w:uiPriority w:val="59"/>
    <w:rsid w:val="00A2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0DD8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6">
    <w:name w:val="Document Map"/>
    <w:basedOn w:val="a"/>
    <w:link w:val="a7"/>
    <w:uiPriority w:val="99"/>
    <w:semiHidden/>
    <w:unhideWhenUsed/>
    <w:rsid w:val="00571C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571C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rsid w:val="00D112F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12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D112FA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FA6B32"/>
    <w:pPr>
      <w:spacing w:after="200"/>
      <w:ind w:left="720"/>
      <w:contextualSpacing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F6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63BF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881662"/>
    <w:rPr>
      <w:rFonts w:eastAsia="Times New Roman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1F02EF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F02EF"/>
    <w:rPr>
      <w:rFonts w:eastAsia="Times New Roman"/>
    </w:rPr>
  </w:style>
  <w:style w:type="character" w:styleId="af2">
    <w:name w:val="footnote reference"/>
    <w:basedOn w:val="a0"/>
    <w:uiPriority w:val="99"/>
    <w:semiHidden/>
    <w:unhideWhenUsed/>
    <w:rsid w:val="001F0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7ADE-9D33-440F-A8C5-953DEA9E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 А.М.</dc:creator>
  <cp:lastModifiedBy>Шматков</cp:lastModifiedBy>
  <cp:revision>2</cp:revision>
  <cp:lastPrinted>2021-03-17T12:03:00Z</cp:lastPrinted>
  <dcterms:created xsi:type="dcterms:W3CDTF">2021-11-26T13:18:00Z</dcterms:created>
  <dcterms:modified xsi:type="dcterms:W3CDTF">2021-11-26T13:18:00Z</dcterms:modified>
</cp:coreProperties>
</file>