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F" w:rsidRDefault="000044DF" w:rsidP="000044D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DF" w:rsidRPr="008B1A7A" w:rsidRDefault="000044DF" w:rsidP="000044DF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8650C4">
        <w:rPr>
          <w:b/>
          <w:sz w:val="28"/>
          <w:szCs w:val="28"/>
        </w:rPr>
        <w:t>ШИЛАН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МУНИЦИПАЛЬНОГО РАЙОНА </w:t>
      </w:r>
      <w:proofErr w:type="gramStart"/>
      <w:r w:rsidRPr="008B1A7A">
        <w:rPr>
          <w:b/>
          <w:sz w:val="28"/>
          <w:szCs w:val="28"/>
        </w:rPr>
        <w:t>КРАСНОЯРСКИЙ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044DF" w:rsidRPr="00D36F99" w:rsidRDefault="000044DF" w:rsidP="000044D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</w:t>
      </w:r>
      <w:r w:rsidR="008650C4">
        <w:rPr>
          <w:i w:val="0"/>
        </w:rPr>
        <w:t xml:space="preserve"> 15</w:t>
      </w:r>
      <w:r w:rsidR="001F0FF8">
        <w:rPr>
          <w:i w:val="0"/>
        </w:rPr>
        <w:t xml:space="preserve"> сентября</w:t>
      </w:r>
      <w:r>
        <w:rPr>
          <w:i w:val="0"/>
        </w:rPr>
        <w:t xml:space="preserve"> 2021</w:t>
      </w:r>
      <w:r w:rsidRPr="00D36F99">
        <w:rPr>
          <w:i w:val="0"/>
        </w:rPr>
        <w:t xml:space="preserve"> года   №</w:t>
      </w:r>
      <w:r w:rsidR="00786CD4">
        <w:rPr>
          <w:i w:val="0"/>
        </w:rPr>
        <w:t xml:space="preserve"> 5</w:t>
      </w:r>
      <w:bookmarkStart w:id="0" w:name="_GoBack"/>
      <w:bookmarkEnd w:id="0"/>
      <w:r w:rsidR="00DA3E19">
        <w:rPr>
          <w:i w:val="0"/>
        </w:rPr>
        <w:t>2</w:t>
      </w:r>
    </w:p>
    <w:p w:rsidR="000044DF" w:rsidRDefault="000044DF" w:rsidP="000044DF">
      <w:pPr>
        <w:jc w:val="both"/>
        <w:rPr>
          <w:b/>
          <w:sz w:val="28"/>
          <w:szCs w:val="28"/>
        </w:rPr>
      </w:pPr>
    </w:p>
    <w:p w:rsidR="008650C4" w:rsidRPr="008650C4" w:rsidRDefault="008650C4" w:rsidP="008650C4">
      <w:pPr>
        <w:jc w:val="center"/>
        <w:rPr>
          <w:sz w:val="28"/>
          <w:szCs w:val="28"/>
        </w:rPr>
      </w:pPr>
      <w:r w:rsidRPr="008650C4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proofErr w:type="spellStart"/>
      <w:r w:rsidRPr="008650C4">
        <w:rPr>
          <w:b/>
          <w:sz w:val="28"/>
          <w:szCs w:val="28"/>
        </w:rPr>
        <w:t>Шилан</w:t>
      </w:r>
      <w:proofErr w:type="spellEnd"/>
      <w:r w:rsidRPr="008650C4">
        <w:rPr>
          <w:b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044DF" w:rsidRPr="008650C4" w:rsidRDefault="000044DF" w:rsidP="000044DF">
      <w:pPr>
        <w:pStyle w:val="21"/>
        <w:spacing w:line="200" w:lineRule="atLeast"/>
        <w:jc w:val="center"/>
        <w:rPr>
          <w:szCs w:val="28"/>
        </w:rPr>
      </w:pPr>
    </w:p>
    <w:p w:rsidR="000044DF" w:rsidRPr="008650C4" w:rsidRDefault="008650C4" w:rsidP="008650C4">
      <w:pPr>
        <w:pStyle w:val="a4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 w:rsidRPr="00C02AC7">
        <w:rPr>
          <w:b w:val="0"/>
          <w:i w:val="0"/>
          <w:szCs w:val="28"/>
        </w:rPr>
        <w:t>Шилан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8650C4" w:rsidRPr="008650C4" w:rsidRDefault="008650C4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650C4">
        <w:rPr>
          <w:color w:val="000000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proofErr w:type="spellStart"/>
      <w:r w:rsidRPr="008650C4">
        <w:rPr>
          <w:color w:val="000000"/>
          <w:sz w:val="28"/>
          <w:szCs w:val="28"/>
        </w:rPr>
        <w:t>Шилан</w:t>
      </w:r>
      <w:proofErr w:type="spellEnd"/>
      <w:r w:rsidRPr="008650C4">
        <w:rPr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</w:t>
      </w:r>
      <w:proofErr w:type="spellStart"/>
      <w:r w:rsidRPr="008650C4">
        <w:rPr>
          <w:color w:val="000000"/>
          <w:sz w:val="28"/>
          <w:szCs w:val="28"/>
        </w:rPr>
        <w:t>Шилан</w:t>
      </w:r>
      <w:proofErr w:type="spellEnd"/>
      <w:r w:rsidRPr="008650C4">
        <w:rPr>
          <w:color w:val="000000"/>
          <w:sz w:val="28"/>
          <w:szCs w:val="28"/>
        </w:rPr>
        <w:t xml:space="preserve"> муниципального района Красноярский Самарской области от 30.07.2018 № 37</w:t>
      </w:r>
      <w:r>
        <w:rPr>
          <w:color w:val="000000"/>
          <w:sz w:val="28"/>
          <w:szCs w:val="28"/>
        </w:rPr>
        <w:t>(с изменениями от 11.09.2019 № 6, от 18.05.2020 № 23)</w:t>
      </w:r>
      <w:r w:rsidRPr="008650C4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  <w:proofErr w:type="gramEnd"/>
    </w:p>
    <w:p w:rsidR="000044DF" w:rsidRPr="00384044" w:rsidRDefault="000044DF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«3.25.1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>
        <w:rPr>
          <w:sz w:val="28"/>
          <w:szCs w:val="28"/>
        </w:rPr>
        <w:t xml:space="preserve"> услуг и уведомлять заявителя о проведенных мероприятиях».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</w:t>
      </w:r>
      <w:proofErr w:type="spellStart"/>
      <w:r w:rsidR="00DA3E19"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8650C4"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 xml:space="preserve">http://www.kryaradm.ru в разделе «Поселения/ </w:t>
      </w:r>
      <w:proofErr w:type="spellStart"/>
      <w:r w:rsidR="008650C4">
        <w:rPr>
          <w:sz w:val="28"/>
          <w:szCs w:val="28"/>
        </w:rPr>
        <w:t>Ш</w:t>
      </w:r>
      <w:r w:rsidR="00DA3E19">
        <w:rPr>
          <w:sz w:val="28"/>
          <w:szCs w:val="28"/>
        </w:rPr>
        <w:t>и</w:t>
      </w:r>
      <w:r w:rsidR="008650C4">
        <w:rPr>
          <w:sz w:val="28"/>
          <w:szCs w:val="28"/>
        </w:rPr>
        <w:t>лан</w:t>
      </w:r>
      <w:proofErr w:type="spellEnd"/>
      <w:r w:rsidRPr="00D36F99">
        <w:rPr>
          <w:sz w:val="28"/>
          <w:szCs w:val="28"/>
        </w:rPr>
        <w:t>».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DF" w:rsidRDefault="000044DF" w:rsidP="000044DF">
      <w:pPr>
        <w:ind w:left="709"/>
        <w:rPr>
          <w:b/>
          <w:sz w:val="28"/>
          <w:szCs w:val="28"/>
        </w:rPr>
      </w:pP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:rsidR="000044DF" w:rsidRPr="00D36F99" w:rsidRDefault="008650C4" w:rsidP="00004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Шилан</w:t>
      </w:r>
      <w:proofErr w:type="spellEnd"/>
      <w:r w:rsidR="000044DF" w:rsidRPr="00D36F99">
        <w:rPr>
          <w:b/>
          <w:sz w:val="28"/>
          <w:szCs w:val="28"/>
        </w:rPr>
        <w:t xml:space="preserve"> муниципального района</w:t>
      </w:r>
    </w:p>
    <w:p w:rsidR="000044DF" w:rsidRPr="00D36F99" w:rsidRDefault="000044DF" w:rsidP="000044DF">
      <w:pPr>
        <w:rPr>
          <w:b/>
          <w:sz w:val="28"/>
          <w:szCs w:val="28"/>
        </w:rPr>
      </w:pPr>
      <w:proofErr w:type="gramStart"/>
      <w:r w:rsidRPr="00D36F99">
        <w:rPr>
          <w:b/>
          <w:sz w:val="28"/>
          <w:szCs w:val="28"/>
        </w:rPr>
        <w:t>Красноярский</w:t>
      </w:r>
      <w:proofErr w:type="gramEnd"/>
      <w:r w:rsidRPr="00D36F99">
        <w:rPr>
          <w:b/>
          <w:sz w:val="28"/>
          <w:szCs w:val="28"/>
        </w:rPr>
        <w:t xml:space="preserve"> Самарской области                    </w:t>
      </w:r>
      <w:r w:rsidR="008650C4">
        <w:rPr>
          <w:b/>
          <w:sz w:val="28"/>
          <w:szCs w:val="28"/>
        </w:rPr>
        <w:t xml:space="preserve">                           И.А.Чернова</w:t>
      </w:r>
    </w:p>
    <w:p w:rsidR="000044DF" w:rsidRPr="00D36F99" w:rsidRDefault="000044DF" w:rsidP="000044DF">
      <w:pPr>
        <w:rPr>
          <w:b/>
        </w:rPr>
      </w:pPr>
    </w:p>
    <w:sectPr w:rsidR="000044DF" w:rsidRPr="00D36F99" w:rsidSect="00C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DF"/>
    <w:rsid w:val="000044DF"/>
    <w:rsid w:val="001F0FF8"/>
    <w:rsid w:val="006C0394"/>
    <w:rsid w:val="00786CD4"/>
    <w:rsid w:val="008268DF"/>
    <w:rsid w:val="008650C4"/>
    <w:rsid w:val="00CD0941"/>
    <w:rsid w:val="00DA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2021-09-06T06:42:00Z</cp:lastPrinted>
  <dcterms:created xsi:type="dcterms:W3CDTF">2021-09-14T11:01:00Z</dcterms:created>
  <dcterms:modified xsi:type="dcterms:W3CDTF">2021-09-14T11:01:00Z</dcterms:modified>
</cp:coreProperties>
</file>