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61C0F" w14:textId="77777777" w:rsidR="00B04571" w:rsidRDefault="00B04571" w:rsidP="00B0457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3B83FDF" wp14:editId="3E771A5D">
            <wp:simplePos x="0" y="0"/>
            <wp:positionH relativeFrom="margin">
              <wp:posOffset>2578100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2A9F2572" w14:textId="77777777" w:rsidR="00B04571" w:rsidRDefault="00B04571" w:rsidP="00B04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14:paraId="366C5085" w14:textId="77777777" w:rsidR="00B04571" w:rsidRDefault="00B04571" w:rsidP="00B04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459CA71" w14:textId="77777777" w:rsidR="00B04571" w:rsidRDefault="00B04571" w:rsidP="00B04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B9A2AB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6915F035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от </w:t>
      </w:r>
      <w:r w:rsidR="00B04571">
        <w:rPr>
          <w:b/>
          <w:bCs/>
          <w:sz w:val="28"/>
          <w:szCs w:val="28"/>
        </w:rPr>
        <w:t>4 сентября</w:t>
      </w:r>
      <w:r w:rsidRPr="00E02DE9">
        <w:rPr>
          <w:b/>
          <w:bCs/>
          <w:sz w:val="28"/>
          <w:szCs w:val="28"/>
        </w:rPr>
        <w:t xml:space="preserve"> 202</w:t>
      </w:r>
      <w:r w:rsidR="00615896">
        <w:rPr>
          <w:b/>
          <w:bCs/>
          <w:sz w:val="28"/>
          <w:szCs w:val="28"/>
        </w:rPr>
        <w:t>3</w:t>
      </w:r>
      <w:r w:rsidRPr="00E02DE9">
        <w:rPr>
          <w:b/>
          <w:bCs/>
          <w:sz w:val="28"/>
          <w:szCs w:val="28"/>
        </w:rPr>
        <w:t xml:space="preserve"> года № </w:t>
      </w:r>
      <w:r w:rsidR="00B04571">
        <w:rPr>
          <w:b/>
          <w:bCs/>
          <w:sz w:val="28"/>
          <w:szCs w:val="28"/>
        </w:rPr>
        <w:t>115</w:t>
      </w:r>
    </w:p>
    <w:p w14:paraId="33B8C7B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41F9C1D5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</w:t>
      </w:r>
      <w:r w:rsidR="00C274F0">
        <w:rPr>
          <w:b/>
          <w:bCs/>
          <w:sz w:val="28"/>
          <w:szCs w:val="28"/>
        </w:rPr>
        <w:t>городск</w:t>
      </w:r>
      <w:r w:rsidRPr="00E02DE9">
        <w:rPr>
          <w:b/>
          <w:bCs/>
          <w:sz w:val="28"/>
          <w:szCs w:val="28"/>
        </w:rPr>
        <w:t xml:space="preserve">ого поселения </w:t>
      </w:r>
      <w:r w:rsidR="00C274F0">
        <w:rPr>
          <w:b/>
          <w:bCs/>
          <w:sz w:val="28"/>
          <w:szCs w:val="28"/>
        </w:rPr>
        <w:t>Мирный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</w:t>
      </w:r>
      <w:r w:rsidR="00C274F0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349932F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 31, 33 Градостроительного кодекса Российской Федерации,</w:t>
      </w:r>
      <w:r w:rsidR="007C61E6">
        <w:rPr>
          <w:sz w:val="28"/>
          <w:szCs w:val="28"/>
        </w:rPr>
        <w:t xml:space="preserve"> учитывая установленные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 xml:space="preserve">» особенности при осуществлении градостроительной деятельности в </w:t>
      </w:r>
      <w:r w:rsidR="00615896">
        <w:rPr>
          <w:sz w:val="28"/>
          <w:szCs w:val="28"/>
        </w:rPr>
        <w:t>2023</w:t>
      </w:r>
      <w:r w:rsidR="007C61E6">
        <w:rPr>
          <w:sz w:val="28"/>
          <w:szCs w:val="28"/>
        </w:rPr>
        <w:t xml:space="preserve"> год</w:t>
      </w:r>
      <w:r w:rsidR="00615896">
        <w:rPr>
          <w:sz w:val="28"/>
          <w:szCs w:val="28"/>
        </w:rPr>
        <w:t>у</w:t>
      </w:r>
      <w:r w:rsidR="007C61E6">
        <w:rPr>
          <w:sz w:val="28"/>
          <w:szCs w:val="28"/>
        </w:rPr>
        <w:t>,</w:t>
      </w:r>
      <w:r w:rsidRPr="008C632F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C274F0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ого поселения </w:t>
      </w:r>
      <w:r w:rsidR="00C274F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</w:t>
      </w:r>
      <w:r w:rsidR="00C274F0">
        <w:rPr>
          <w:sz w:val="28"/>
          <w:szCs w:val="28"/>
        </w:rPr>
        <w:t>городск</w:t>
      </w:r>
      <w:r w:rsidRPr="00DD237A">
        <w:rPr>
          <w:sz w:val="28"/>
          <w:szCs w:val="28"/>
        </w:rPr>
        <w:t xml:space="preserve">ого поселения </w:t>
      </w:r>
      <w:r w:rsidR="00C274F0">
        <w:rPr>
          <w:sz w:val="28"/>
          <w:szCs w:val="28"/>
        </w:rPr>
        <w:t>Мирный</w:t>
      </w:r>
      <w:r w:rsidRPr="00DD237A">
        <w:rPr>
          <w:sz w:val="28"/>
          <w:szCs w:val="28"/>
        </w:rPr>
        <w:t xml:space="preserve">, утвержденным решением Собрания представителей </w:t>
      </w:r>
      <w:r w:rsidR="00C274F0">
        <w:rPr>
          <w:sz w:val="28"/>
          <w:szCs w:val="28"/>
        </w:rPr>
        <w:t>городск</w:t>
      </w:r>
      <w:r w:rsidRPr="00DD237A">
        <w:rPr>
          <w:sz w:val="28"/>
          <w:szCs w:val="28"/>
        </w:rPr>
        <w:t xml:space="preserve">ого поселения </w:t>
      </w:r>
      <w:r w:rsidR="00C274F0">
        <w:rPr>
          <w:sz w:val="28"/>
          <w:szCs w:val="28"/>
        </w:rPr>
        <w:t>Мирный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38769E">
        <w:rPr>
          <w:sz w:val="28"/>
          <w:szCs w:val="28"/>
        </w:rPr>
        <w:t>28.06.2018</w:t>
      </w:r>
      <w:r w:rsidR="00415120">
        <w:rPr>
          <w:sz w:val="28"/>
          <w:szCs w:val="28"/>
        </w:rPr>
        <w:t xml:space="preserve"> № </w:t>
      </w:r>
      <w:r w:rsidR="0038769E">
        <w:rPr>
          <w:sz w:val="28"/>
          <w:szCs w:val="28"/>
        </w:rPr>
        <w:t>16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545A34A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="00C274F0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ого поселения </w:t>
      </w:r>
      <w:r w:rsidR="00C274F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</w:t>
      </w:r>
      <w:r w:rsidR="00C274F0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ого поселения </w:t>
      </w:r>
      <w:r w:rsidR="00C274F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C274F0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ого </w:t>
      </w:r>
      <w:r w:rsidRPr="008C632F">
        <w:rPr>
          <w:sz w:val="28"/>
          <w:szCs w:val="28"/>
        </w:rPr>
        <w:lastRenderedPageBreak/>
        <w:t xml:space="preserve">поселения </w:t>
      </w:r>
      <w:r w:rsidR="00C274F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26FAFA7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="0095225B" w:rsidRPr="0095225B">
        <w:rPr>
          <w:sz w:val="28"/>
          <w:szCs w:val="28"/>
        </w:rPr>
        <w:t xml:space="preserve">разделы I – III Правил в новой редакции, Карту градостроительного зонирования </w:t>
      </w:r>
      <w:r w:rsidR="00031597">
        <w:rPr>
          <w:sz w:val="28"/>
          <w:szCs w:val="28"/>
        </w:rPr>
        <w:t>городского</w:t>
      </w:r>
      <w:r w:rsidR="0095225B" w:rsidRPr="0095225B">
        <w:rPr>
          <w:sz w:val="28"/>
          <w:szCs w:val="28"/>
        </w:rPr>
        <w:t xml:space="preserve"> поселения </w:t>
      </w:r>
      <w:r w:rsidR="00031597">
        <w:rPr>
          <w:sz w:val="28"/>
          <w:szCs w:val="28"/>
        </w:rPr>
        <w:t>Мирный</w:t>
      </w:r>
      <w:r w:rsidR="0095225B" w:rsidRPr="0095225B">
        <w:rPr>
          <w:sz w:val="28"/>
          <w:szCs w:val="28"/>
        </w:rPr>
        <w:t xml:space="preserve"> муниципального района Красноярский Самарской области в новой редакции, графические описания местоположения границ территориальных зон, перечень координат характерных точек этих границ</w:t>
      </w:r>
      <w:r w:rsidRPr="008C632F">
        <w:rPr>
          <w:sz w:val="28"/>
          <w:szCs w:val="28"/>
        </w:rPr>
        <w:t>.</w:t>
      </w:r>
    </w:p>
    <w:p w14:paraId="3C554B92" w14:textId="716F8FA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>3. Срок проведения публичных слушаний по Проекту решения о внесении изменений в Правила</w:t>
      </w:r>
      <w:r w:rsidR="001927C3">
        <w:rPr>
          <w:sz w:val="28"/>
          <w:szCs w:val="28"/>
          <w:lang w:eastAsia="ar-SA"/>
        </w:rPr>
        <w:t xml:space="preserve">, </w:t>
      </w:r>
      <w:r w:rsidR="001927C3">
        <w:rPr>
          <w:sz w:val="28"/>
          <w:szCs w:val="28"/>
        </w:rPr>
        <w:t xml:space="preserve">с учетом особенностей, установленных статьей 7 </w:t>
      </w:r>
      <w:r w:rsidR="001927C3" w:rsidRPr="007C61E6">
        <w:rPr>
          <w:sz w:val="28"/>
          <w:szCs w:val="28"/>
        </w:rPr>
        <w:t>Федеральн</w:t>
      </w:r>
      <w:r w:rsidR="001927C3">
        <w:rPr>
          <w:sz w:val="28"/>
          <w:szCs w:val="28"/>
        </w:rPr>
        <w:t>ого</w:t>
      </w:r>
      <w:r w:rsidR="001927C3" w:rsidRPr="007C61E6">
        <w:rPr>
          <w:sz w:val="28"/>
          <w:szCs w:val="28"/>
        </w:rPr>
        <w:t xml:space="preserve"> закон</w:t>
      </w:r>
      <w:r w:rsidR="001927C3">
        <w:rPr>
          <w:sz w:val="28"/>
          <w:szCs w:val="28"/>
        </w:rPr>
        <w:t>а</w:t>
      </w:r>
      <w:r w:rsidR="001927C3" w:rsidRPr="007C61E6">
        <w:rPr>
          <w:sz w:val="28"/>
          <w:szCs w:val="28"/>
        </w:rPr>
        <w:t xml:space="preserve"> от </w:t>
      </w:r>
      <w:r w:rsidR="001927C3">
        <w:rPr>
          <w:sz w:val="28"/>
          <w:szCs w:val="28"/>
        </w:rPr>
        <w:t>14.03.</w:t>
      </w:r>
      <w:r w:rsidR="001927C3" w:rsidRPr="007C61E6">
        <w:rPr>
          <w:sz w:val="28"/>
          <w:szCs w:val="28"/>
        </w:rPr>
        <w:t xml:space="preserve">2022 </w:t>
      </w:r>
      <w:r w:rsidR="001927C3">
        <w:rPr>
          <w:sz w:val="28"/>
          <w:szCs w:val="28"/>
        </w:rPr>
        <w:t>№ </w:t>
      </w:r>
      <w:r w:rsidR="001927C3" w:rsidRPr="007C61E6">
        <w:rPr>
          <w:sz w:val="28"/>
          <w:szCs w:val="28"/>
        </w:rPr>
        <w:t xml:space="preserve">58-ФЗ </w:t>
      </w:r>
      <w:r w:rsidR="001927C3">
        <w:rPr>
          <w:sz w:val="28"/>
          <w:szCs w:val="28"/>
        </w:rPr>
        <w:t>«</w:t>
      </w:r>
      <w:r w:rsidR="001927C3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1927C3">
        <w:rPr>
          <w:sz w:val="28"/>
          <w:szCs w:val="28"/>
        </w:rPr>
        <w:t>»,</w:t>
      </w:r>
      <w:r w:rsidRPr="008C632F">
        <w:rPr>
          <w:sz w:val="28"/>
          <w:szCs w:val="28"/>
          <w:lang w:eastAsia="ar-SA"/>
        </w:rPr>
        <w:t xml:space="preserve"> – </w:t>
      </w:r>
      <w:r w:rsidR="00512A8B" w:rsidRPr="00512A8B">
        <w:rPr>
          <w:sz w:val="28"/>
          <w:szCs w:val="28"/>
        </w:rPr>
        <w:t xml:space="preserve">с </w:t>
      </w:r>
      <w:r w:rsidR="00615896">
        <w:rPr>
          <w:sz w:val="28"/>
          <w:szCs w:val="28"/>
        </w:rPr>
        <w:t>0</w:t>
      </w:r>
      <w:r w:rsidR="000F32E8">
        <w:rPr>
          <w:sz w:val="28"/>
          <w:szCs w:val="28"/>
        </w:rPr>
        <w:t>9</w:t>
      </w:r>
      <w:r w:rsidR="00615896">
        <w:rPr>
          <w:sz w:val="28"/>
          <w:szCs w:val="28"/>
        </w:rPr>
        <w:t>.09</w:t>
      </w:r>
      <w:r w:rsidR="007C61E6">
        <w:rPr>
          <w:sz w:val="28"/>
          <w:szCs w:val="28"/>
        </w:rPr>
        <w:t>.202</w:t>
      </w:r>
      <w:r w:rsidR="00615896">
        <w:rPr>
          <w:sz w:val="28"/>
          <w:szCs w:val="28"/>
        </w:rPr>
        <w:t>3</w:t>
      </w:r>
      <w:r w:rsidR="00512A8B" w:rsidRPr="00512A8B">
        <w:rPr>
          <w:sz w:val="28"/>
          <w:szCs w:val="28"/>
        </w:rPr>
        <w:t xml:space="preserve"> по </w:t>
      </w:r>
      <w:r w:rsidR="000F32E8">
        <w:rPr>
          <w:sz w:val="28"/>
          <w:szCs w:val="28"/>
        </w:rPr>
        <w:t>07.10</w:t>
      </w:r>
      <w:r w:rsidR="007C61E6">
        <w:rPr>
          <w:sz w:val="28"/>
          <w:szCs w:val="28"/>
        </w:rPr>
        <w:t>.202</w:t>
      </w:r>
      <w:r w:rsidR="00615896">
        <w:rPr>
          <w:sz w:val="28"/>
          <w:szCs w:val="28"/>
        </w:rPr>
        <w:t>3</w:t>
      </w:r>
      <w:r w:rsidRPr="008C632F">
        <w:rPr>
          <w:sz w:val="28"/>
          <w:szCs w:val="28"/>
          <w:lang w:eastAsia="ar-SA"/>
        </w:rPr>
        <w:t>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39841C6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</w:t>
      </w:r>
      <w:r w:rsidR="00C274F0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ого поселения </w:t>
      </w:r>
      <w:r w:rsidR="00C274F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75CC0C2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</w:t>
      </w:r>
      <w:r w:rsidR="00C274F0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ом поселении </w:t>
      </w:r>
      <w:r w:rsidR="00C274F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r w:rsidR="00C274F0" w:rsidRPr="00C274F0">
        <w:rPr>
          <w:sz w:val="28"/>
          <w:szCs w:val="28"/>
        </w:rPr>
        <w:t xml:space="preserve">446377, Самарская область, Красноярский район, </w:t>
      </w:r>
      <w:proofErr w:type="spellStart"/>
      <w:r w:rsidR="00C274F0" w:rsidRPr="00C274F0">
        <w:rPr>
          <w:sz w:val="28"/>
          <w:szCs w:val="28"/>
        </w:rPr>
        <w:t>п.г.т</w:t>
      </w:r>
      <w:proofErr w:type="spellEnd"/>
      <w:r w:rsidR="00C274F0" w:rsidRPr="00C274F0">
        <w:rPr>
          <w:sz w:val="28"/>
          <w:szCs w:val="28"/>
        </w:rPr>
        <w:t>. Мирный, ул.</w:t>
      </w:r>
      <w:r w:rsidR="00C274F0">
        <w:rPr>
          <w:sz w:val="28"/>
          <w:szCs w:val="28"/>
        </w:rPr>
        <w:t> </w:t>
      </w:r>
      <w:r w:rsidR="00C274F0" w:rsidRPr="00C274F0">
        <w:rPr>
          <w:sz w:val="28"/>
          <w:szCs w:val="28"/>
        </w:rPr>
        <w:t>Комсомольская, 2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7F1689C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r w:rsidR="00512A8B" w:rsidRPr="00512A8B">
        <w:rPr>
          <w:sz w:val="28"/>
          <w:szCs w:val="28"/>
        </w:rPr>
        <w:t xml:space="preserve">с </w:t>
      </w:r>
      <w:r w:rsidR="00615896">
        <w:rPr>
          <w:sz w:val="28"/>
          <w:szCs w:val="28"/>
        </w:rPr>
        <w:t>1</w:t>
      </w:r>
      <w:r w:rsidR="00966A42">
        <w:rPr>
          <w:sz w:val="28"/>
          <w:szCs w:val="28"/>
        </w:rPr>
        <w:t>8</w:t>
      </w:r>
      <w:r w:rsidR="00615896">
        <w:rPr>
          <w:sz w:val="28"/>
          <w:szCs w:val="28"/>
        </w:rPr>
        <w:t>.09.2023</w:t>
      </w:r>
      <w:r w:rsidR="00512A8B" w:rsidRPr="00512A8B">
        <w:rPr>
          <w:sz w:val="28"/>
          <w:szCs w:val="28"/>
        </w:rPr>
        <w:t xml:space="preserve"> по </w:t>
      </w:r>
      <w:r w:rsidR="00966A42">
        <w:rPr>
          <w:sz w:val="28"/>
          <w:szCs w:val="28"/>
        </w:rPr>
        <w:t>30</w:t>
      </w:r>
      <w:r w:rsidR="00615896">
        <w:rPr>
          <w:sz w:val="28"/>
          <w:szCs w:val="28"/>
        </w:rPr>
        <w:t>.09.2023</w:t>
      </w:r>
      <w:r w:rsidR="00566A41" w:rsidRPr="00C76BB9">
        <w:rPr>
          <w:sz w:val="28"/>
          <w:szCs w:val="28"/>
        </w:rPr>
        <w:t>. Посещение экспозиции возможно в рабочие дни с 10 до 19 часов, в выходные дни с 12 до 17 часов</w:t>
      </w:r>
      <w:r w:rsidRPr="008C632F">
        <w:rPr>
          <w:sz w:val="28"/>
          <w:szCs w:val="28"/>
        </w:rPr>
        <w:t>.</w:t>
      </w:r>
    </w:p>
    <w:p w14:paraId="5FE47AA9" w14:textId="036DBEF7" w:rsidR="00346567" w:rsidRDefault="00E02DE9" w:rsidP="000F32E8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 w:rsidR="00C274F0">
        <w:rPr>
          <w:sz w:val="28"/>
          <w:szCs w:val="28"/>
        </w:rPr>
        <w:t>е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1" w:name="_Hlk41667454"/>
      <w:bookmarkStart w:id="2" w:name="_Hlk41668225"/>
      <w:r w:rsidR="00C274F0">
        <w:rPr>
          <w:sz w:val="28"/>
          <w:szCs w:val="28"/>
        </w:rPr>
        <w:t xml:space="preserve"> </w:t>
      </w:r>
      <w:r w:rsidR="000F32E8" w:rsidRPr="000F32E8">
        <w:rPr>
          <w:sz w:val="28"/>
          <w:szCs w:val="28"/>
        </w:rPr>
        <w:t xml:space="preserve">25 сентября </w:t>
      </w:r>
      <w:r w:rsidR="00C274F0" w:rsidRPr="000F32E8">
        <w:rPr>
          <w:sz w:val="28"/>
          <w:szCs w:val="28"/>
        </w:rPr>
        <w:t>2023</w:t>
      </w:r>
      <w:r w:rsidR="000F32E8">
        <w:rPr>
          <w:sz w:val="28"/>
          <w:szCs w:val="28"/>
        </w:rPr>
        <w:t xml:space="preserve"> года</w:t>
      </w:r>
      <w:r w:rsidR="00C274F0" w:rsidRPr="000F32E8">
        <w:rPr>
          <w:sz w:val="28"/>
          <w:szCs w:val="28"/>
        </w:rPr>
        <w:t xml:space="preserve"> в </w:t>
      </w:r>
      <w:r w:rsidR="000F32E8" w:rsidRPr="000F32E8">
        <w:rPr>
          <w:sz w:val="28"/>
          <w:szCs w:val="28"/>
        </w:rPr>
        <w:t>14</w:t>
      </w:r>
      <w:r w:rsidR="00C274F0" w:rsidRPr="000F32E8">
        <w:rPr>
          <w:sz w:val="28"/>
          <w:szCs w:val="28"/>
        </w:rPr>
        <w:t>:</w:t>
      </w:r>
      <w:r w:rsidR="000F32E8" w:rsidRPr="000F32E8">
        <w:rPr>
          <w:sz w:val="28"/>
          <w:szCs w:val="28"/>
        </w:rPr>
        <w:t>00</w:t>
      </w:r>
      <w:r w:rsidR="00C7140A">
        <w:rPr>
          <w:sz w:val="28"/>
          <w:szCs w:val="28"/>
        </w:rPr>
        <w:t xml:space="preserve"> по адресу:</w:t>
      </w:r>
      <w:r w:rsidR="000F32E8" w:rsidRPr="008C632F">
        <w:rPr>
          <w:sz w:val="28"/>
          <w:szCs w:val="28"/>
        </w:rPr>
        <w:t xml:space="preserve"> </w:t>
      </w:r>
      <w:r w:rsidR="000F32E8" w:rsidRPr="00C274F0">
        <w:rPr>
          <w:sz w:val="28"/>
          <w:szCs w:val="28"/>
        </w:rPr>
        <w:t xml:space="preserve">446377, Самарская область, Красноярский район, </w:t>
      </w:r>
      <w:proofErr w:type="spellStart"/>
      <w:r w:rsidR="000F32E8" w:rsidRPr="00C274F0">
        <w:rPr>
          <w:sz w:val="28"/>
          <w:szCs w:val="28"/>
        </w:rPr>
        <w:t>п.г.т</w:t>
      </w:r>
      <w:proofErr w:type="spellEnd"/>
      <w:r w:rsidR="000F32E8" w:rsidRPr="00C274F0">
        <w:rPr>
          <w:sz w:val="28"/>
          <w:szCs w:val="28"/>
        </w:rPr>
        <w:t>. Мирный, ул.</w:t>
      </w:r>
      <w:r w:rsidR="000F32E8">
        <w:rPr>
          <w:sz w:val="28"/>
          <w:szCs w:val="28"/>
        </w:rPr>
        <w:t> </w:t>
      </w:r>
      <w:r w:rsidR="000F32E8" w:rsidRPr="00C274F0">
        <w:rPr>
          <w:sz w:val="28"/>
          <w:szCs w:val="28"/>
        </w:rPr>
        <w:t>Комсомольская, 2</w:t>
      </w:r>
      <w:r w:rsidR="000F32E8">
        <w:rPr>
          <w:sz w:val="28"/>
          <w:szCs w:val="28"/>
        </w:rPr>
        <w:t>, каб</w:t>
      </w:r>
      <w:r w:rsidR="00C7140A">
        <w:rPr>
          <w:sz w:val="28"/>
          <w:szCs w:val="28"/>
        </w:rPr>
        <w:t>инет</w:t>
      </w:r>
      <w:r w:rsidR="000F32E8">
        <w:rPr>
          <w:sz w:val="28"/>
          <w:szCs w:val="28"/>
        </w:rPr>
        <w:t xml:space="preserve"> № 3</w:t>
      </w:r>
      <w:r w:rsidR="000F32E8" w:rsidRPr="008C632F">
        <w:rPr>
          <w:rFonts w:eastAsia="Times New Roman"/>
          <w:color w:val="333333"/>
          <w:sz w:val="28"/>
          <w:szCs w:val="28"/>
        </w:rPr>
        <w:t>.</w:t>
      </w:r>
      <w:r w:rsidR="000F32E8" w:rsidRPr="008C632F">
        <w:rPr>
          <w:sz w:val="28"/>
          <w:szCs w:val="28"/>
        </w:rPr>
        <w:t xml:space="preserve"> </w:t>
      </w:r>
    </w:p>
    <w:bookmarkEnd w:id="1"/>
    <w:bookmarkEnd w:id="2"/>
    <w:p w14:paraId="4FF4CDD9" w14:textId="39DB9ED9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lastRenderedPageBreak/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="007C61E6">
        <w:rPr>
          <w:sz w:val="28"/>
          <w:szCs w:val="28"/>
        </w:rPr>
        <w:t xml:space="preserve"> с учетом особенностей, установленных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>.</w:t>
      </w:r>
    </w:p>
    <w:p w14:paraId="7D89DC77" w14:textId="66710F8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566A41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155641C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512A8B" w:rsidRPr="00512A8B">
        <w:rPr>
          <w:sz w:val="28"/>
          <w:szCs w:val="28"/>
        </w:rPr>
        <w:t xml:space="preserve">с </w:t>
      </w:r>
      <w:r w:rsidR="00615896">
        <w:rPr>
          <w:sz w:val="28"/>
          <w:szCs w:val="28"/>
        </w:rPr>
        <w:t>1</w:t>
      </w:r>
      <w:r w:rsidR="00966A42">
        <w:rPr>
          <w:sz w:val="28"/>
          <w:szCs w:val="28"/>
        </w:rPr>
        <w:t>8</w:t>
      </w:r>
      <w:r w:rsidR="00615896">
        <w:rPr>
          <w:sz w:val="28"/>
          <w:szCs w:val="28"/>
        </w:rPr>
        <w:t>.09.2023</w:t>
      </w:r>
      <w:r w:rsidR="00615896" w:rsidRPr="00512A8B">
        <w:rPr>
          <w:sz w:val="28"/>
          <w:szCs w:val="28"/>
        </w:rPr>
        <w:t xml:space="preserve"> по </w:t>
      </w:r>
      <w:r w:rsidR="00966A42">
        <w:rPr>
          <w:sz w:val="28"/>
          <w:szCs w:val="28"/>
        </w:rPr>
        <w:t>30</w:t>
      </w:r>
      <w:r w:rsidR="00615896">
        <w:rPr>
          <w:sz w:val="28"/>
          <w:szCs w:val="28"/>
        </w:rPr>
        <w:t>.09.2023</w:t>
      </w:r>
      <w:r w:rsidRPr="008C632F">
        <w:rPr>
          <w:sz w:val="28"/>
          <w:szCs w:val="28"/>
        </w:rPr>
        <w:t>.</w:t>
      </w:r>
    </w:p>
    <w:p w14:paraId="5FC508F6" w14:textId="59C657F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F00091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188FF78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</w:t>
      </w:r>
      <w:r w:rsidR="00615896">
        <w:rPr>
          <w:sz w:val="28"/>
          <w:szCs w:val="28"/>
        </w:rPr>
        <w:t>0</w:t>
      </w:r>
      <w:r w:rsidR="00966A42">
        <w:rPr>
          <w:sz w:val="28"/>
          <w:szCs w:val="28"/>
        </w:rPr>
        <w:t>9</w:t>
      </w:r>
      <w:r w:rsidR="00615896">
        <w:rPr>
          <w:sz w:val="28"/>
          <w:szCs w:val="28"/>
        </w:rPr>
        <w:t>.09.2023</w:t>
      </w:r>
      <w:r w:rsidRPr="008C632F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</w:t>
      </w:r>
      <w:r w:rsidRPr="008C632F">
        <w:rPr>
          <w:sz w:val="28"/>
          <w:szCs w:val="28"/>
        </w:rPr>
        <w:lastRenderedPageBreak/>
        <w:t>публичных слушаний к указанной информации;</w:t>
      </w:r>
    </w:p>
    <w:p w14:paraId="23D38237" w14:textId="00D6FEE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</w:t>
      </w:r>
      <w:r w:rsidR="00C274F0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ое поселение </w:t>
      </w:r>
      <w:r w:rsidR="00C274F0">
        <w:rPr>
          <w:sz w:val="28"/>
          <w:szCs w:val="28"/>
        </w:rPr>
        <w:t>Мирный</w:t>
      </w:r>
      <w:r>
        <w:rPr>
          <w:sz w:val="28"/>
          <w:szCs w:val="28"/>
        </w:rPr>
        <w:t xml:space="preserve">» (далее – официальный сайт) </w:t>
      </w:r>
      <w:r w:rsidR="00615896">
        <w:rPr>
          <w:sz w:val="28"/>
          <w:szCs w:val="28"/>
        </w:rPr>
        <w:t>1</w:t>
      </w:r>
      <w:r w:rsidR="00966A42">
        <w:rPr>
          <w:sz w:val="28"/>
          <w:szCs w:val="28"/>
        </w:rPr>
        <w:t>8</w:t>
      </w:r>
      <w:r w:rsidR="00615896">
        <w:rPr>
          <w:sz w:val="28"/>
          <w:szCs w:val="28"/>
        </w:rPr>
        <w:t>.09.2023</w:t>
      </w:r>
      <w:r>
        <w:rPr>
          <w:sz w:val="28"/>
          <w:szCs w:val="28"/>
        </w:rPr>
        <w:t>.</w:t>
      </w:r>
    </w:p>
    <w:p w14:paraId="04374CA8" w14:textId="6B14D85D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966A42">
        <w:rPr>
          <w:sz w:val="28"/>
          <w:szCs w:val="28"/>
          <w:lang w:eastAsia="ar-SA"/>
        </w:rPr>
        <w:t xml:space="preserve">ведущего специалиста администрации городского поселения Мирный муниципального района Красноярский Самарской области </w:t>
      </w:r>
      <w:r w:rsidR="00966A42">
        <w:rPr>
          <w:noProof/>
          <w:sz w:val="28"/>
          <w:szCs w:val="28"/>
        </w:rPr>
        <w:t>Голикову Марину Александровну</w:t>
      </w:r>
      <w:r w:rsidRPr="008C632F">
        <w:rPr>
          <w:sz w:val="28"/>
          <w:szCs w:val="28"/>
        </w:rPr>
        <w:t>.</w:t>
      </w:r>
    </w:p>
    <w:p w14:paraId="58846E45" w14:textId="4D55DB2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966A42">
        <w:rPr>
          <w:sz w:val="28"/>
          <w:szCs w:val="28"/>
        </w:rPr>
        <w:t xml:space="preserve">главу городского </w:t>
      </w:r>
      <w:r w:rsidR="00966A42">
        <w:rPr>
          <w:sz w:val="28"/>
          <w:szCs w:val="28"/>
          <w:lang w:eastAsia="ar-SA"/>
        </w:rPr>
        <w:t>поселения Мирный муниципального района Красноярский Самарской области Мартынова Алексея Анатольевича</w:t>
      </w:r>
      <w:r w:rsidRPr="00010F48">
        <w:rPr>
          <w:sz w:val="28"/>
          <w:szCs w:val="28"/>
        </w:rPr>
        <w:t>.</w:t>
      </w:r>
    </w:p>
    <w:p w14:paraId="6B873178" w14:textId="0B991D54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42200FBB" w14:textId="7E7AB637" w:rsidR="00985ED3" w:rsidRPr="008C632F" w:rsidRDefault="00985ED3" w:rsidP="00985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62 Устава </w:t>
      </w:r>
      <w:r w:rsidR="00C274F0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C274F0">
        <w:rPr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Красноярский Самарской области для официального опубликования использовать также </w:t>
      </w:r>
      <w:r w:rsidRPr="00985ED3">
        <w:rPr>
          <w:sz w:val="28"/>
          <w:szCs w:val="28"/>
        </w:rPr>
        <w:t>сетевое издание «Официальный сайт Администрации муниципального района Красноярский Самарской области» (http://kryaradm.ru, регистрация сетевого издания ЭЛ</w:t>
      </w:r>
      <w:r>
        <w:rPr>
          <w:sz w:val="28"/>
          <w:szCs w:val="28"/>
        </w:rPr>
        <w:t> </w:t>
      </w:r>
      <w:r w:rsidRPr="00985ED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85ED3">
        <w:rPr>
          <w:sz w:val="28"/>
          <w:szCs w:val="28"/>
        </w:rPr>
        <w:t>ФС</w:t>
      </w:r>
      <w:r>
        <w:rPr>
          <w:sz w:val="28"/>
          <w:szCs w:val="28"/>
        </w:rPr>
        <w:t> </w:t>
      </w:r>
      <w:r w:rsidRPr="00985ED3">
        <w:rPr>
          <w:sz w:val="28"/>
          <w:szCs w:val="28"/>
        </w:rPr>
        <w:t>77-75772 от 23.05.2019)</w:t>
      </w:r>
      <w:r>
        <w:rPr>
          <w:sz w:val="28"/>
          <w:szCs w:val="28"/>
        </w:rPr>
        <w:t xml:space="preserve">. В случае </w:t>
      </w:r>
      <w:r w:rsidRPr="00985ED3">
        <w:rPr>
          <w:sz w:val="28"/>
          <w:szCs w:val="28"/>
        </w:rPr>
        <w:t>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</w:t>
      </w:r>
      <w:r>
        <w:rPr>
          <w:sz w:val="28"/>
          <w:szCs w:val="28"/>
        </w:rPr>
        <w:t>е</w:t>
      </w:r>
      <w:r w:rsidRPr="00985ED3">
        <w:rPr>
          <w:sz w:val="28"/>
          <w:szCs w:val="28"/>
        </w:rPr>
        <w:t xml:space="preserve"> «Красноярский </w:t>
      </w:r>
      <w:r w:rsidR="00975E5C">
        <w:rPr>
          <w:sz w:val="28"/>
          <w:szCs w:val="28"/>
        </w:rPr>
        <w:t>В</w:t>
      </w:r>
      <w:r w:rsidRPr="00985ED3">
        <w:rPr>
          <w:sz w:val="28"/>
          <w:szCs w:val="28"/>
        </w:rPr>
        <w:t>естник» могут не приводиться</w:t>
      </w:r>
      <w:r>
        <w:rPr>
          <w:sz w:val="28"/>
          <w:szCs w:val="28"/>
        </w:rPr>
        <w:t>.</w:t>
      </w:r>
    </w:p>
    <w:p w14:paraId="3C81B1B8" w14:textId="5D91B977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985ED3"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публичных слушаний будут опубликованы позднее календарной даты начала публичных слушаний, указанной в пункте 3 настоящего постановления, то </w:t>
      </w:r>
      <w:r w:rsidRPr="008C632F">
        <w:rPr>
          <w:sz w:val="28"/>
          <w:szCs w:val="28"/>
        </w:rPr>
        <w:lastRenderedPageBreak/>
        <w:t>дата начала публичных слушаний исчисляется со дня официального опубликования настоящего постановления, оповещения о начале публичных слушаний.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68BB3B0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48794A98" w14:textId="77777777"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14:paraId="6A8616C7" w14:textId="48C4D3AF" w:rsidR="00415120" w:rsidRDefault="00415120" w:rsidP="00415120">
      <w:pPr>
        <w:jc w:val="both"/>
      </w:pPr>
      <w:r>
        <w:rPr>
          <w:sz w:val="28"/>
          <w:szCs w:val="28"/>
        </w:rPr>
        <w:t xml:space="preserve">Глава </w:t>
      </w:r>
      <w:r w:rsidR="00C274F0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C274F0">
        <w:rPr>
          <w:noProof/>
          <w:sz w:val="28"/>
          <w:szCs w:val="28"/>
        </w:rPr>
        <w:t>Мирный</w:t>
      </w:r>
    </w:p>
    <w:p w14:paraId="3524AF14" w14:textId="77777777" w:rsidR="00415120" w:rsidRDefault="00415120" w:rsidP="00415120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14:paraId="6FA689A7" w14:textId="4B738220" w:rsidR="009245E8" w:rsidRDefault="00415120" w:rsidP="0027187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274F0">
        <w:rPr>
          <w:sz w:val="28"/>
          <w:szCs w:val="28"/>
        </w:rPr>
        <w:t>А.А. Мартынов</w:t>
      </w:r>
    </w:p>
    <w:sectPr w:rsidR="009245E8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9946" w14:textId="77777777" w:rsidR="002206C2" w:rsidRDefault="002206C2">
      <w:r>
        <w:separator/>
      </w:r>
    </w:p>
  </w:endnote>
  <w:endnote w:type="continuationSeparator" w:id="0">
    <w:p w14:paraId="714DD42F" w14:textId="77777777" w:rsidR="002206C2" w:rsidRDefault="002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A34B" w14:textId="77777777" w:rsidR="002206C2" w:rsidRDefault="002206C2">
      <w:r>
        <w:separator/>
      </w:r>
    </w:p>
  </w:footnote>
  <w:footnote w:type="continuationSeparator" w:id="0">
    <w:p w14:paraId="1D8E45EB" w14:textId="77777777" w:rsidR="002206C2" w:rsidRDefault="0022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7781" w14:textId="77777777" w:rsidR="00796C3F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96C3F" w:rsidRDefault="00796C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63A8" w14:textId="70D7C2BA" w:rsidR="00796C3F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571">
      <w:rPr>
        <w:rStyle w:val="a5"/>
        <w:noProof/>
      </w:rPr>
      <w:t>5</w:t>
    </w:r>
    <w:r>
      <w:rPr>
        <w:rStyle w:val="a5"/>
      </w:rPr>
      <w:fldChar w:fldCharType="end"/>
    </w:r>
  </w:p>
  <w:p w14:paraId="66AD012A" w14:textId="77777777" w:rsidR="00796C3F" w:rsidRDefault="00796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10F48"/>
    <w:rsid w:val="00031597"/>
    <w:rsid w:val="00094CA3"/>
    <w:rsid w:val="000C7190"/>
    <w:rsid w:val="000E5739"/>
    <w:rsid w:val="000F32E8"/>
    <w:rsid w:val="000F7922"/>
    <w:rsid w:val="001927C3"/>
    <w:rsid w:val="001B3621"/>
    <w:rsid w:val="002206C2"/>
    <w:rsid w:val="0027187C"/>
    <w:rsid w:val="00346567"/>
    <w:rsid w:val="0038769E"/>
    <w:rsid w:val="004005A4"/>
    <w:rsid w:val="00415120"/>
    <w:rsid w:val="0048035D"/>
    <w:rsid w:val="00486661"/>
    <w:rsid w:val="00512A8B"/>
    <w:rsid w:val="00557AC7"/>
    <w:rsid w:val="00566A41"/>
    <w:rsid w:val="0057587A"/>
    <w:rsid w:val="00593E80"/>
    <w:rsid w:val="005E0B7A"/>
    <w:rsid w:val="00615896"/>
    <w:rsid w:val="00775FA8"/>
    <w:rsid w:val="00796C3F"/>
    <w:rsid w:val="007C61E6"/>
    <w:rsid w:val="00806862"/>
    <w:rsid w:val="00824E45"/>
    <w:rsid w:val="008C3474"/>
    <w:rsid w:val="009245E8"/>
    <w:rsid w:val="0095225B"/>
    <w:rsid w:val="00966A42"/>
    <w:rsid w:val="00975E5C"/>
    <w:rsid w:val="00985E22"/>
    <w:rsid w:val="00985ED3"/>
    <w:rsid w:val="00A05A40"/>
    <w:rsid w:val="00AA530D"/>
    <w:rsid w:val="00B00086"/>
    <w:rsid w:val="00B04571"/>
    <w:rsid w:val="00B14594"/>
    <w:rsid w:val="00BC7FF2"/>
    <w:rsid w:val="00C1251A"/>
    <w:rsid w:val="00C274F0"/>
    <w:rsid w:val="00C7140A"/>
    <w:rsid w:val="00C76650"/>
    <w:rsid w:val="00C828F7"/>
    <w:rsid w:val="00C86255"/>
    <w:rsid w:val="00CB28A6"/>
    <w:rsid w:val="00CB68DB"/>
    <w:rsid w:val="00E02DE9"/>
    <w:rsid w:val="00E56616"/>
    <w:rsid w:val="00F00091"/>
    <w:rsid w:val="00F2034A"/>
    <w:rsid w:val="00F81E56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6A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6A42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7</cp:revision>
  <cp:lastPrinted>2023-09-07T05:37:00Z</cp:lastPrinted>
  <dcterms:created xsi:type="dcterms:W3CDTF">2023-08-31T09:15:00Z</dcterms:created>
  <dcterms:modified xsi:type="dcterms:W3CDTF">2023-09-07T07:46:00Z</dcterms:modified>
</cp:coreProperties>
</file>