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C106" w14:textId="54CFF0F3" w:rsidR="004940AA" w:rsidRDefault="004940AA" w:rsidP="005347CB">
      <w:pPr>
        <w:spacing w:after="0" w:line="240" w:lineRule="auto"/>
        <w:jc w:val="center"/>
        <w:rPr>
          <w:rFonts w:ascii="Times New Roman" w:hAnsi="Times New Roman" w:cs="Times New Roman"/>
          <w:b/>
          <w:bCs/>
          <w:sz w:val="28"/>
          <w:szCs w:val="28"/>
        </w:rPr>
      </w:pPr>
      <w:r w:rsidRPr="00D16B32">
        <w:rPr>
          <w:b/>
          <w:noProof/>
          <w:sz w:val="32"/>
          <w:szCs w:val="32"/>
        </w:rPr>
        <w:drawing>
          <wp:anchor distT="0" distB="0" distL="114300" distR="114300" simplePos="0" relativeHeight="251659264" behindDoc="0" locked="0" layoutInCell="1" allowOverlap="1" wp14:anchorId="485B7816" wp14:editId="16F2E8AE">
            <wp:simplePos x="0" y="0"/>
            <wp:positionH relativeFrom="margin">
              <wp:align>center</wp:align>
            </wp:positionH>
            <wp:positionV relativeFrom="paragraph">
              <wp:posOffset>89010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B32C0" w14:textId="04E4C10D"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39439B0A" w:rsidR="005347CB" w:rsidRPr="005347CB" w:rsidRDefault="009874C2"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ГОРОДСК</w:t>
      </w:r>
      <w:r w:rsidR="005347CB" w:rsidRPr="005347CB">
        <w:rPr>
          <w:rFonts w:ascii="Times New Roman" w:hAnsi="Times New Roman" w:cs="Times New Roman"/>
          <w:b/>
          <w:bCs/>
          <w:sz w:val="28"/>
          <w:szCs w:val="28"/>
        </w:rPr>
        <w:t xml:space="preserve">ОГО ПОСЕЛЕНИЯ </w:t>
      </w:r>
      <w:r w:rsidR="008A01AF">
        <w:rPr>
          <w:rFonts w:ascii="Times New Roman" w:hAnsi="Times New Roman" w:cs="Times New Roman"/>
          <w:b/>
          <w:bCs/>
          <w:sz w:val="28"/>
          <w:szCs w:val="28"/>
        </w:rPr>
        <w:t>МИРНЫЙ</w:t>
      </w:r>
    </w:p>
    <w:p w14:paraId="1A8EA0F9" w14:textId="0036FA0B"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10087279"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от </w:t>
      </w:r>
      <w:r w:rsidR="004940AA">
        <w:rPr>
          <w:rFonts w:ascii="Times New Roman" w:hAnsi="Times New Roman" w:cs="Times New Roman"/>
          <w:b/>
          <w:bCs/>
          <w:sz w:val="28"/>
          <w:szCs w:val="28"/>
        </w:rPr>
        <w:t>19</w:t>
      </w:r>
      <w:bookmarkStart w:id="0" w:name="_GoBack"/>
      <w:bookmarkEnd w:id="0"/>
      <w:r w:rsidR="004940AA">
        <w:rPr>
          <w:rFonts w:ascii="Times New Roman" w:hAnsi="Times New Roman" w:cs="Times New Roman"/>
          <w:b/>
          <w:bCs/>
          <w:sz w:val="28"/>
          <w:szCs w:val="28"/>
        </w:rPr>
        <w:t xml:space="preserve"> августа 2020</w:t>
      </w:r>
      <w:r w:rsidRPr="005347CB">
        <w:rPr>
          <w:rFonts w:ascii="Times New Roman" w:hAnsi="Times New Roman" w:cs="Times New Roman"/>
          <w:b/>
          <w:bCs/>
          <w:sz w:val="28"/>
          <w:szCs w:val="28"/>
        </w:rPr>
        <w:t xml:space="preserve"> № </w:t>
      </w:r>
      <w:r w:rsidR="004940AA">
        <w:rPr>
          <w:rFonts w:ascii="Times New Roman" w:hAnsi="Times New Roman" w:cs="Times New Roman"/>
          <w:b/>
          <w:bCs/>
          <w:sz w:val="28"/>
          <w:szCs w:val="28"/>
        </w:rPr>
        <w:t>24</w:t>
      </w:r>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14B8BF83" w:rsidR="005347CB" w:rsidRPr="005347CB" w:rsidRDefault="009874C2"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городск</w:t>
      </w:r>
      <w:r w:rsidR="005347CB" w:rsidRPr="005347CB">
        <w:rPr>
          <w:rFonts w:ascii="Times New Roman" w:hAnsi="Times New Roman" w:cs="Times New Roman"/>
          <w:b/>
          <w:bCs/>
          <w:sz w:val="28"/>
          <w:szCs w:val="28"/>
        </w:rPr>
        <w:t xml:space="preserve">ого поселения </w:t>
      </w:r>
      <w:r w:rsidR="008A01AF">
        <w:rPr>
          <w:rFonts w:ascii="Times New Roman" w:hAnsi="Times New Roman" w:cs="Times New Roman"/>
          <w:b/>
          <w:bCs/>
          <w:sz w:val="28"/>
          <w:szCs w:val="28"/>
        </w:rPr>
        <w:t>Мирный</w:t>
      </w:r>
      <w:r w:rsidR="005347CB"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005347CB"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19A844AE"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9874C2">
        <w:rPr>
          <w:rFonts w:ascii="Times New Roman" w:hAnsi="Times New Roman" w:cs="Times New Roman"/>
          <w:sz w:val="28"/>
          <w:szCs w:val="28"/>
        </w:rPr>
        <w:t>городск</w:t>
      </w:r>
      <w:r w:rsidRPr="005347CB">
        <w:rPr>
          <w:rFonts w:ascii="Times New Roman" w:hAnsi="Times New Roman" w:cs="Times New Roman"/>
          <w:sz w:val="28"/>
          <w:szCs w:val="28"/>
        </w:rPr>
        <w:t xml:space="preserve">ого поселения </w:t>
      </w:r>
      <w:r w:rsidR="008A01AF">
        <w:rPr>
          <w:rFonts w:ascii="Times New Roman" w:hAnsi="Times New Roman" w:cs="Times New Roman"/>
          <w:sz w:val="28"/>
          <w:szCs w:val="28"/>
        </w:rPr>
        <w:t>Мирный</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995DA7">
        <w:rPr>
          <w:rFonts w:ascii="Times New Roman" w:hAnsi="Times New Roman" w:cs="Times New Roman"/>
          <w:sz w:val="28"/>
          <w:szCs w:val="28"/>
        </w:rPr>
        <w:t>14.08.</w:t>
      </w:r>
      <w:r w:rsidR="004B59BF">
        <w:rPr>
          <w:rFonts w:ascii="Times New Roman" w:hAnsi="Times New Roman" w:cs="Times New Roman"/>
          <w:sz w:val="28"/>
          <w:szCs w:val="28"/>
        </w:rPr>
        <w:t>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w:t>
      </w:r>
      <w:r w:rsidR="009874C2">
        <w:rPr>
          <w:rFonts w:ascii="Times New Roman" w:hAnsi="Times New Roman" w:cs="Times New Roman"/>
          <w:sz w:val="28"/>
          <w:szCs w:val="28"/>
        </w:rPr>
        <w:t>городск</w:t>
      </w:r>
      <w:r w:rsidRPr="005347CB">
        <w:rPr>
          <w:rFonts w:ascii="Times New Roman" w:hAnsi="Times New Roman" w:cs="Times New Roman"/>
          <w:sz w:val="28"/>
          <w:szCs w:val="28"/>
        </w:rPr>
        <w:t xml:space="preserve">ого поселения </w:t>
      </w:r>
      <w:r w:rsidR="008A01AF">
        <w:rPr>
          <w:rFonts w:ascii="Times New Roman" w:hAnsi="Times New Roman" w:cs="Times New Roman"/>
          <w:sz w:val="28"/>
          <w:szCs w:val="28"/>
        </w:rPr>
        <w:t>Мирный</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14:paraId="1EC36B15" w14:textId="212295A4"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w:t>
      </w:r>
      <w:r w:rsidR="009874C2">
        <w:rPr>
          <w:rFonts w:ascii="Times New Roman" w:hAnsi="Times New Roman" w:cs="Times New Roman"/>
          <w:sz w:val="28"/>
          <w:szCs w:val="28"/>
        </w:rPr>
        <w:t>городск</w:t>
      </w:r>
      <w:r w:rsidRPr="005347CB">
        <w:rPr>
          <w:rFonts w:ascii="Times New Roman" w:hAnsi="Times New Roman" w:cs="Times New Roman"/>
          <w:sz w:val="28"/>
          <w:szCs w:val="28"/>
        </w:rPr>
        <w:t xml:space="preserve">ого поселения </w:t>
      </w:r>
      <w:r w:rsidR="008A01AF">
        <w:rPr>
          <w:rFonts w:ascii="Times New Roman" w:hAnsi="Times New Roman" w:cs="Times New Roman"/>
          <w:sz w:val="28"/>
          <w:szCs w:val="28"/>
        </w:rPr>
        <w:t>Мирный</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w:t>
      </w:r>
      <w:r w:rsidR="009874C2">
        <w:rPr>
          <w:rFonts w:ascii="Times New Roman" w:hAnsi="Times New Roman" w:cs="Times New Roman"/>
          <w:sz w:val="28"/>
          <w:szCs w:val="28"/>
        </w:rPr>
        <w:t>городск</w:t>
      </w:r>
      <w:r w:rsidRPr="005347CB">
        <w:rPr>
          <w:rFonts w:ascii="Times New Roman" w:hAnsi="Times New Roman" w:cs="Times New Roman"/>
          <w:sz w:val="28"/>
          <w:szCs w:val="28"/>
        </w:rPr>
        <w:t xml:space="preserve">ого поселения </w:t>
      </w:r>
      <w:r w:rsidR="008A01AF">
        <w:rPr>
          <w:rFonts w:ascii="Times New Roman" w:hAnsi="Times New Roman" w:cs="Times New Roman"/>
          <w:sz w:val="28"/>
          <w:szCs w:val="28"/>
        </w:rPr>
        <w:t>Мирный</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8A01AF" w:rsidRPr="008A01AF">
        <w:rPr>
          <w:rFonts w:ascii="Times New Roman" w:hAnsi="Times New Roman" w:cs="Times New Roman"/>
          <w:sz w:val="28"/>
          <w:szCs w:val="28"/>
        </w:rPr>
        <w:t>25.12.2013 № 34</w:t>
      </w:r>
      <w:r w:rsidRPr="005347CB">
        <w:rPr>
          <w:rFonts w:ascii="Times New Roman" w:hAnsi="Times New Roman" w:cs="Times New Roman"/>
          <w:sz w:val="28"/>
          <w:szCs w:val="28"/>
        </w:rPr>
        <w:t xml:space="preserve"> (далее по тексту – Правила):</w:t>
      </w:r>
    </w:p>
    <w:p w14:paraId="3EC6FB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14:paraId="0BB2A8C6" w14:textId="0D4F3D6A"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72B330E8" w14:textId="64E4665E"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14:paraId="5F683289" w14:textId="2938098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14:paraId="3B678E2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0EC56CF3" w14:textId="218614E4"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14:paraId="2F27AD74" w14:textId="04830CD8"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14:paraId="46F166A4" w14:textId="44A0DA80"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14:paraId="35FB7C8B" w14:textId="2FB268C3"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1"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1"/>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14:paraId="0BE5A79B" w14:textId="05885339"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14:paraId="045BA74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14:paraId="4B2BEFBB" w14:textId="2C20CCA4"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2"/>
      <w:r w:rsidRPr="00DE3FA9">
        <w:rPr>
          <w:rFonts w:ascii="Times New Roman" w:hAnsi="Times New Roman" w:cs="Times New Roman"/>
          <w:sz w:val="28"/>
          <w:szCs w:val="28"/>
        </w:rPr>
        <w:t>»;</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2F1D7D61" w14:textId="77777777"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14:paraId="01577364" w14:textId="3E7C704F"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14:paraId="5187B6A9" w14:textId="0E6381F9"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14:paraId="1A7DF1A5" w14:textId="53CF8444"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14:paraId="5E7748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14:paraId="211553E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14:paraId="4A408B9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29376B4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14:paraId="4E1A892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14:paraId="6B0DB1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w:t>
      </w:r>
      <w:r w:rsidRPr="00DE3FA9">
        <w:rPr>
          <w:rFonts w:ascii="Times New Roman" w:hAnsi="Times New Roman" w:cs="Times New Roman"/>
          <w:sz w:val="28"/>
          <w:szCs w:val="28"/>
        </w:rPr>
        <w:lastRenderedPageBreak/>
        <w:t>осуществление деятельности по комплексному и устойчивому развитию территории в соответствии Градостроительным кодексом Российской Федерации»;</w:t>
      </w:r>
    </w:p>
    <w:p w14:paraId="075E9A9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14:paraId="0D46F2C6" w14:textId="6C3666E8"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14:paraId="535E7EA2" w14:textId="7FA95080"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14:paraId="1D8238A3" w14:textId="579C8845"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14:paraId="2B24B12F" w14:textId="279FD773"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14:paraId="6B2CE185" w14:textId="1E8F13B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14:paraId="33D48EE6" w14:textId="00B7498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14:paraId="7C7AD07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14:paraId="0E9C46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14:paraId="1C5A39A2"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3"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3"/>
      <w:r w:rsidRPr="00DE3FA9">
        <w:rPr>
          <w:rFonts w:ascii="Times New Roman" w:hAnsi="Times New Roman" w:cs="Times New Roman"/>
          <w:sz w:val="28"/>
          <w:szCs w:val="28"/>
        </w:rPr>
        <w:t>»;</w:t>
      </w:r>
    </w:p>
    <w:p w14:paraId="4C61CA8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14:paraId="5EA36C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14:paraId="7489DFF9" w14:textId="77777777"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lastRenderedPageBreak/>
        <w:t>часть 1 дополнить предложением следующего содержания:</w:t>
      </w:r>
    </w:p>
    <w:p w14:paraId="3D1DA4D4" w14:textId="6862511C"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14:paraId="3E7C6023" w14:textId="26699FA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14:paraId="448101D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2430A13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78A5D4C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CE1DF85" w14:textId="7A342A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5048AE62" w14:textId="3A19124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4"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4"/>
      <w:r w:rsidRPr="00DE3FA9">
        <w:rPr>
          <w:rFonts w:ascii="Times New Roman" w:hAnsi="Times New Roman" w:cs="Times New Roman"/>
          <w:sz w:val="28"/>
          <w:szCs w:val="28"/>
        </w:rPr>
        <w:t>»;</w:t>
      </w:r>
    </w:p>
    <w:p w14:paraId="0F56C0DE" w14:textId="331AD25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14:paraId="0E31C145" w14:textId="72FCD935"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5" w:name="_Hlk7190131"/>
      <w:r w:rsidRPr="00DE3FA9">
        <w:rPr>
          <w:rFonts w:ascii="Times New Roman" w:hAnsi="Times New Roman" w:cs="Times New Roman"/>
          <w:sz w:val="28"/>
          <w:szCs w:val="28"/>
        </w:rPr>
        <w:t xml:space="preserve">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w:t>
      </w:r>
      <w:r w:rsidRPr="00DE3FA9">
        <w:rPr>
          <w:rFonts w:ascii="Times New Roman" w:hAnsi="Times New Roman" w:cs="Times New Roman"/>
          <w:sz w:val="28"/>
          <w:szCs w:val="28"/>
        </w:rPr>
        <w:lastRenderedPageBreak/>
        <w:t>участков и объектов капитального строительства, подверженных риску такого негативного воздействия.</w:t>
      </w:r>
      <w:bookmarkEnd w:id="5"/>
      <w:r w:rsidRPr="00DE3FA9">
        <w:rPr>
          <w:rFonts w:ascii="Times New Roman" w:hAnsi="Times New Roman" w:cs="Times New Roman"/>
          <w:sz w:val="28"/>
          <w:szCs w:val="28"/>
        </w:rPr>
        <w:t>»;</w:t>
      </w:r>
    </w:p>
    <w:p w14:paraId="25D025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6" w:name="_Hlk522268705"/>
      <w:r w:rsidRPr="00DE3FA9">
        <w:rPr>
          <w:rFonts w:ascii="Times New Roman" w:hAnsi="Times New Roman" w:cs="Times New Roman"/>
          <w:sz w:val="28"/>
          <w:szCs w:val="28"/>
        </w:rPr>
        <w:t>общественных обсуждений или публичных слушаний</w:t>
      </w:r>
      <w:bookmarkEnd w:id="6"/>
      <w:r w:rsidRPr="00DE3FA9">
        <w:rPr>
          <w:rFonts w:ascii="Times New Roman" w:hAnsi="Times New Roman" w:cs="Times New Roman"/>
          <w:sz w:val="28"/>
          <w:szCs w:val="28"/>
        </w:rPr>
        <w:t>»;</w:t>
      </w:r>
    </w:p>
    <w:p w14:paraId="3D3C34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14:paraId="49BD0CF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7"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7"/>
      <w:r w:rsidRPr="00DE3FA9">
        <w:rPr>
          <w:rFonts w:ascii="Times New Roman" w:hAnsi="Times New Roman" w:cs="Times New Roman"/>
          <w:sz w:val="28"/>
          <w:szCs w:val="28"/>
        </w:rPr>
        <w:t>»;</w:t>
      </w:r>
    </w:p>
    <w:p w14:paraId="74A723D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8" w:name="_Hlk7190260"/>
      <w:r w:rsidRPr="00DE3FA9">
        <w:rPr>
          <w:rFonts w:ascii="Times New Roman" w:hAnsi="Times New Roman" w:cs="Times New Roman"/>
          <w:sz w:val="28"/>
          <w:szCs w:val="28"/>
        </w:rPr>
        <w:t>Едином государственном реестре недвижимости</w:t>
      </w:r>
      <w:bookmarkEnd w:id="8"/>
      <w:r w:rsidRPr="00DE3FA9">
        <w:rPr>
          <w:rFonts w:ascii="Times New Roman" w:hAnsi="Times New Roman" w:cs="Times New Roman"/>
          <w:sz w:val="28"/>
          <w:szCs w:val="28"/>
        </w:rPr>
        <w:t>»;</w:t>
      </w:r>
    </w:p>
    <w:p w14:paraId="4B16CD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9" w:name="_Hlk7190278"/>
      <w:r w:rsidRPr="00DE3FA9">
        <w:rPr>
          <w:rFonts w:ascii="Times New Roman" w:hAnsi="Times New Roman" w:cs="Times New Roman"/>
          <w:sz w:val="28"/>
          <w:szCs w:val="28"/>
        </w:rPr>
        <w:t>общественных обсуждений или публичных слушаний</w:t>
      </w:r>
      <w:bookmarkEnd w:id="9"/>
      <w:r w:rsidRPr="00DE3FA9">
        <w:rPr>
          <w:rFonts w:ascii="Times New Roman" w:hAnsi="Times New Roman" w:cs="Times New Roman"/>
          <w:sz w:val="28"/>
          <w:szCs w:val="28"/>
        </w:rPr>
        <w:t>»;</w:t>
      </w:r>
    </w:p>
    <w:p w14:paraId="44CB963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14:paraId="514E90A6" w14:textId="59ED674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10"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0"/>
      <w:r w:rsidRPr="00DE3FA9">
        <w:rPr>
          <w:rFonts w:ascii="Times New Roman" w:hAnsi="Times New Roman" w:cs="Times New Roman"/>
          <w:sz w:val="28"/>
          <w:szCs w:val="28"/>
        </w:rPr>
        <w:t>.»;</w:t>
      </w:r>
    </w:p>
    <w:p w14:paraId="4E1013E2" w14:textId="499E7B7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14:paraId="59D7AE4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«14. </w:t>
      </w:r>
      <w:bookmarkStart w:id="11"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1"/>
    </w:p>
    <w:p w14:paraId="42469AB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29AA10A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2" w:name="_Toc131313928"/>
      <w:bookmarkStart w:id="13" w:name="_Toc215295515"/>
      <w:bookmarkStart w:id="14" w:name="_Toc234175864"/>
      <w:bookmarkStart w:id="15" w:name="_Toc234176032"/>
      <w:bookmarkStart w:id="16" w:name="_Toc209979976"/>
      <w:bookmarkStart w:id="17" w:name="_Toc103606939"/>
      <w:bookmarkStart w:id="18" w:name="_Toc131313933"/>
    </w:p>
    <w:p w14:paraId="7C4ED7DF" w14:textId="77777777"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2"/>
      <w:bookmarkEnd w:id="13"/>
      <w:bookmarkEnd w:id="14"/>
      <w:bookmarkEnd w:id="15"/>
      <w:bookmarkEnd w:id="16"/>
    </w:p>
    <w:p w14:paraId="77BC7F18"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19" w:name="_Hlk522270964"/>
      <w:r w:rsidRPr="00DE3FA9">
        <w:rPr>
          <w:rFonts w:ascii="Times New Roman" w:hAnsi="Times New Roman" w:cs="Times New Roman"/>
          <w:sz w:val="28"/>
          <w:szCs w:val="28"/>
        </w:rPr>
        <w:t xml:space="preserve">1. </w:t>
      </w:r>
      <w:bookmarkStart w:id="20" w:name="_Hlk7190406"/>
      <w:r w:rsidRPr="00DE3FA9">
        <w:rPr>
          <w:rFonts w:ascii="Times New Roman" w:hAnsi="Times New Roman" w:cs="Times New Roman"/>
          <w:sz w:val="28"/>
          <w:szCs w:val="28"/>
        </w:rPr>
        <w:t>Видами документации по планировке территории являются</w:t>
      </w:r>
      <w:bookmarkEnd w:id="20"/>
      <w:r w:rsidRPr="00DE3FA9">
        <w:rPr>
          <w:rFonts w:ascii="Times New Roman" w:hAnsi="Times New Roman" w:cs="Times New Roman"/>
          <w:sz w:val="28"/>
          <w:szCs w:val="28"/>
        </w:rPr>
        <w:t>:</w:t>
      </w:r>
    </w:p>
    <w:p w14:paraId="1564A9F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1" w:name="_Hlk7190573"/>
      <w:r w:rsidRPr="00DE3FA9">
        <w:rPr>
          <w:rFonts w:ascii="Times New Roman" w:hAnsi="Times New Roman" w:cs="Times New Roman"/>
          <w:sz w:val="28"/>
          <w:szCs w:val="28"/>
        </w:rPr>
        <w:t>проект планировки территории</w:t>
      </w:r>
      <w:bookmarkEnd w:id="21"/>
      <w:r w:rsidRPr="00DE3FA9">
        <w:rPr>
          <w:rFonts w:ascii="Times New Roman" w:hAnsi="Times New Roman" w:cs="Times New Roman"/>
          <w:sz w:val="28"/>
          <w:szCs w:val="28"/>
        </w:rPr>
        <w:t>;</w:t>
      </w:r>
    </w:p>
    <w:p w14:paraId="51D83D8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83"/>
      <w:r w:rsidRPr="00DE3FA9">
        <w:rPr>
          <w:rFonts w:ascii="Times New Roman" w:hAnsi="Times New Roman" w:cs="Times New Roman"/>
          <w:sz w:val="28"/>
          <w:szCs w:val="28"/>
        </w:rPr>
        <w:t>проект межевания территории</w:t>
      </w:r>
      <w:bookmarkEnd w:id="22"/>
      <w:r w:rsidRPr="00DE3FA9">
        <w:rPr>
          <w:rFonts w:ascii="Times New Roman" w:hAnsi="Times New Roman" w:cs="Times New Roman"/>
          <w:sz w:val="28"/>
          <w:szCs w:val="28"/>
        </w:rPr>
        <w:t>.</w:t>
      </w:r>
    </w:p>
    <w:p w14:paraId="6FBCEF4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3"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3"/>
      <w:r w:rsidRPr="00DE3FA9">
        <w:rPr>
          <w:rFonts w:ascii="Times New Roman" w:hAnsi="Times New Roman" w:cs="Times New Roman"/>
          <w:sz w:val="28"/>
          <w:szCs w:val="28"/>
        </w:rPr>
        <w:t>:</w:t>
      </w:r>
    </w:p>
    <w:p w14:paraId="3E348070"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4" w:name="_Hlk7190641"/>
      <w:r w:rsidRPr="00DE3FA9">
        <w:rPr>
          <w:rFonts w:ascii="Times New Roman" w:hAnsi="Times New Roman" w:cs="Times New Roman"/>
          <w:sz w:val="28"/>
          <w:szCs w:val="28"/>
        </w:rPr>
        <w:t xml:space="preserve">определения местоположения </w:t>
      </w:r>
      <w:proofErr w:type="gramStart"/>
      <w:r w:rsidRPr="00DE3FA9">
        <w:rPr>
          <w:rFonts w:ascii="Times New Roman" w:hAnsi="Times New Roman" w:cs="Times New Roman"/>
          <w:sz w:val="28"/>
          <w:szCs w:val="28"/>
        </w:rPr>
        <w:t>границ</w:t>
      </w:r>
      <w:proofErr w:type="gramEnd"/>
      <w:r w:rsidRPr="00DE3FA9">
        <w:rPr>
          <w:rFonts w:ascii="Times New Roman" w:hAnsi="Times New Roman" w:cs="Times New Roman"/>
          <w:sz w:val="28"/>
          <w:szCs w:val="28"/>
        </w:rPr>
        <w:t xml:space="preserve"> образуемых и изменяемых земельных участков</w:t>
      </w:r>
      <w:bookmarkEnd w:id="24"/>
      <w:r w:rsidRPr="00DE3FA9">
        <w:rPr>
          <w:rFonts w:ascii="Times New Roman" w:hAnsi="Times New Roman" w:cs="Times New Roman"/>
          <w:sz w:val="28"/>
          <w:szCs w:val="28"/>
        </w:rPr>
        <w:t>;</w:t>
      </w:r>
    </w:p>
    <w:p w14:paraId="7F301616"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5"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5"/>
      <w:r w:rsidRPr="00DE3FA9">
        <w:rPr>
          <w:rFonts w:ascii="Times New Roman" w:hAnsi="Times New Roman" w:cs="Times New Roman"/>
          <w:sz w:val="28"/>
          <w:szCs w:val="28"/>
        </w:rPr>
        <w:t>.</w:t>
      </w:r>
    </w:p>
    <w:p w14:paraId="72CC3C2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6"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6"/>
      <w:r w:rsidRPr="00DE3FA9">
        <w:rPr>
          <w:rFonts w:ascii="Times New Roman" w:hAnsi="Times New Roman" w:cs="Times New Roman"/>
          <w:sz w:val="28"/>
          <w:szCs w:val="28"/>
        </w:rPr>
        <w:t xml:space="preserve">. </w:t>
      </w:r>
    </w:p>
    <w:p w14:paraId="202DAA06"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27" w:name="_Hlk7190711"/>
      <w:r w:rsidRPr="00DE3FA9">
        <w:rPr>
          <w:rFonts w:ascii="Times New Roman" w:hAnsi="Times New Roman" w:cs="Times New Roman"/>
          <w:sz w:val="28"/>
          <w:szCs w:val="28"/>
        </w:rPr>
        <w:lastRenderedPageBreak/>
        <w:t>Подготовка проекта межевания территории осуществляется в составе проекта планировки территории или в виде отдельного документа.</w:t>
      </w:r>
      <w:bookmarkEnd w:id="27"/>
    </w:p>
    <w:p w14:paraId="12E05EA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14:paraId="449C0888" w14:textId="3EDADDD8"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9"/>
    </w:p>
    <w:p w14:paraId="31001768" w14:textId="6556D321" w:rsidR="005347CB" w:rsidRDefault="005347CB" w:rsidP="00DE3FA9">
      <w:pPr>
        <w:spacing w:after="0" w:line="360" w:lineRule="auto"/>
        <w:ind w:firstLine="709"/>
        <w:jc w:val="both"/>
        <w:rPr>
          <w:rFonts w:ascii="Times New Roman" w:hAnsi="Times New Roman" w:cs="Times New Roman"/>
          <w:sz w:val="28"/>
          <w:szCs w:val="28"/>
        </w:rPr>
      </w:pPr>
      <w:bookmarkStart w:id="28" w:name="_Принятие_решения_о"/>
      <w:bookmarkStart w:id="29" w:name="dst100153"/>
      <w:bookmarkStart w:id="30" w:name="dst100154"/>
      <w:bookmarkStart w:id="31" w:name="dst100155"/>
      <w:bookmarkStart w:id="32" w:name="Par2"/>
      <w:bookmarkStart w:id="33" w:name="_Подготовка_документации_по"/>
      <w:bookmarkEnd w:id="28"/>
      <w:bookmarkEnd w:id="29"/>
      <w:bookmarkEnd w:id="30"/>
      <w:bookmarkEnd w:id="31"/>
      <w:bookmarkEnd w:id="32"/>
      <w:bookmarkEnd w:id="33"/>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14:paraId="4EEE8196" w14:textId="164E14F3"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14:paraId="4A1F14CE" w14:textId="3A908331"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14:paraId="3B39E602" w14:textId="3FAD3A95"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14:paraId="6B8ECDFD" w14:textId="4E89F276"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14:paraId="608161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14:paraId="5E8AA3DE" w14:textId="61977471"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14:paraId="07BD61B4" w14:textId="149276E6"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14:paraId="21B2613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14:paraId="5347A01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DD585E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037E7F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14:paraId="26ED4AB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857BDF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5920BAF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57B1CC7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5AFE65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82D8E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2C8F4E1"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A206511" w14:textId="3A0A3A1D"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14:paraId="47D2447F" w14:textId="6240BED2"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14:paraId="689A97C6" w14:textId="41E5B67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14:paraId="0DBD666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14:paraId="360DCD8A"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4" w:name="_Hlk7439939"/>
      <w:bookmarkStart w:id="35"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4"/>
    </w:p>
    <w:p w14:paraId="4A92FE5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6"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6"/>
    </w:p>
    <w:p w14:paraId="043486A9"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7" w:name="_Hlk7439971"/>
      <w:r w:rsidRPr="00DE3FA9">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w:t>
      </w:r>
      <w:r w:rsidRPr="00DE3FA9">
        <w:rPr>
          <w:rFonts w:ascii="Times New Roman" w:hAnsi="Times New Roman" w:cs="Times New Roman"/>
          <w:sz w:val="28"/>
          <w:szCs w:val="28"/>
        </w:rPr>
        <w:lastRenderedPageBreak/>
        <w:t xml:space="preserve">Федерации, предписания об устранении нарушений ограничений использования объектов недвижимости, установленных на </w:t>
      </w:r>
      <w:proofErr w:type="spellStart"/>
      <w:r w:rsidRPr="00DE3FA9">
        <w:rPr>
          <w:rFonts w:ascii="Times New Roman" w:hAnsi="Times New Roman" w:cs="Times New Roman"/>
          <w:sz w:val="28"/>
          <w:szCs w:val="28"/>
        </w:rPr>
        <w:t>приаэродромной</w:t>
      </w:r>
      <w:proofErr w:type="spellEnd"/>
      <w:r w:rsidRPr="00DE3FA9">
        <w:rPr>
          <w:rFonts w:ascii="Times New Roman" w:hAnsi="Times New Roman" w:cs="Times New Roman"/>
          <w:sz w:val="28"/>
          <w:szCs w:val="28"/>
        </w:rPr>
        <w:t xml:space="preserve"> территории, которые допущены в Правилах;</w:t>
      </w:r>
      <w:bookmarkEnd w:id="37"/>
    </w:p>
    <w:p w14:paraId="6E1EAB34"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8"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8"/>
    </w:p>
    <w:p w14:paraId="299AD15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9"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9"/>
    </w:p>
    <w:p w14:paraId="335ED72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40"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0"/>
    </w:p>
    <w:p w14:paraId="587071A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1"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5"/>
      <w:bookmarkEnd w:id="41"/>
      <w:r w:rsidRPr="00DE3FA9">
        <w:rPr>
          <w:rFonts w:ascii="Times New Roman" w:hAnsi="Times New Roman" w:cs="Times New Roman"/>
          <w:sz w:val="28"/>
          <w:szCs w:val="28"/>
        </w:rPr>
        <w:t>»;</w:t>
      </w:r>
    </w:p>
    <w:p w14:paraId="6CC5950B"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14:paraId="72F3C4B9" w14:textId="51E81E4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2"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2"/>
      <w:r w:rsidRPr="00DE3FA9">
        <w:rPr>
          <w:rFonts w:ascii="Times New Roman" w:hAnsi="Times New Roman" w:cs="Times New Roman"/>
          <w:sz w:val="28"/>
          <w:szCs w:val="28"/>
        </w:rPr>
        <w:t>».</w:t>
      </w:r>
    </w:p>
    <w:bookmarkEnd w:id="17"/>
    <w:bookmarkEnd w:id="18"/>
    <w:p w14:paraId="0CCEE59F" w14:textId="42A1445B"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14:paraId="784BB45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14:paraId="0B52548F"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часть 3 дополнить словами «, </w:t>
      </w:r>
      <w:bookmarkStart w:id="43"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3"/>
      <w:r w:rsidRPr="00DE3FA9">
        <w:rPr>
          <w:rFonts w:ascii="Times New Roman" w:hAnsi="Times New Roman" w:cs="Times New Roman"/>
          <w:sz w:val="28"/>
          <w:szCs w:val="28"/>
        </w:rPr>
        <w:t>»;</w:t>
      </w:r>
    </w:p>
    <w:p w14:paraId="6263F1FD" w14:textId="4A1DF074"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14:paraId="2F47583E"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4"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4"/>
      <w:r w:rsidRPr="00DE3FA9">
        <w:rPr>
          <w:rFonts w:ascii="Times New Roman" w:hAnsi="Times New Roman" w:cs="Times New Roman"/>
          <w:sz w:val="28"/>
          <w:szCs w:val="28"/>
        </w:rPr>
        <w:t>»;</w:t>
      </w:r>
    </w:p>
    <w:p w14:paraId="5F111A7D" w14:textId="4EE59C1D"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14:paraId="2E3210B1" w14:textId="513EA246"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5" w:name="_Hlk522288454"/>
      <w:r w:rsidRPr="00DE3FA9">
        <w:rPr>
          <w:rFonts w:ascii="Times New Roman" w:hAnsi="Times New Roman" w:cs="Times New Roman"/>
          <w:sz w:val="28"/>
          <w:szCs w:val="28"/>
        </w:rPr>
        <w:t xml:space="preserve">9. </w:t>
      </w:r>
      <w:bookmarkStart w:id="46"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6"/>
    </w:p>
    <w:p w14:paraId="51B723A0"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7" w:name="_Hlk7440304"/>
      <w:r w:rsidRPr="00DE3FA9">
        <w:rPr>
          <w:rFonts w:ascii="Times New Roman" w:hAnsi="Times New Roman" w:cs="Times New Roman"/>
          <w:sz w:val="28"/>
          <w:szCs w:val="28"/>
        </w:rPr>
        <w:lastRenderedPageBreak/>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79DE9C58"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w:t>
      </w:r>
      <w:r w:rsidRPr="00DE3FA9">
        <w:rPr>
          <w:rFonts w:ascii="Times New Roman" w:hAnsi="Times New Roman" w:cs="Times New Roman"/>
          <w:sz w:val="28"/>
          <w:szCs w:val="28"/>
        </w:rPr>
        <w:lastRenderedPageBreak/>
        <w:t>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6C20D965"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14:paraId="4340FA97"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w:t>
      </w:r>
      <w:r w:rsidRPr="00DE3FA9">
        <w:rPr>
          <w:rFonts w:ascii="Times New Roman" w:hAnsi="Times New Roman" w:cs="Times New Roman"/>
          <w:sz w:val="28"/>
          <w:szCs w:val="28"/>
        </w:rPr>
        <w:lastRenderedPageBreak/>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5"/>
      <w:bookmarkEnd w:id="47"/>
      <w:r w:rsidRPr="00DE3FA9">
        <w:rPr>
          <w:rFonts w:ascii="Times New Roman" w:hAnsi="Times New Roman" w:cs="Times New Roman"/>
          <w:sz w:val="28"/>
          <w:szCs w:val="28"/>
        </w:rPr>
        <w:t>»;</w:t>
      </w:r>
    </w:p>
    <w:p w14:paraId="2EDA5949" w14:textId="4C737B6F"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14:paraId="09A0049D"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14:paraId="5ADDAC43" w14:textId="77777777"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8"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8"/>
      <w:r w:rsidRPr="00DE3FA9">
        <w:rPr>
          <w:rFonts w:ascii="Times New Roman" w:hAnsi="Times New Roman" w:cs="Times New Roman"/>
          <w:sz w:val="28"/>
          <w:szCs w:val="28"/>
        </w:rPr>
        <w:t>.</w:t>
      </w:r>
    </w:p>
    <w:p w14:paraId="05266D25" w14:textId="77777777" w:rsidR="005347CB" w:rsidRPr="00DE3FA9" w:rsidRDefault="005347CB" w:rsidP="00DE3FA9">
      <w:pPr>
        <w:spacing w:after="0" w:line="360" w:lineRule="auto"/>
        <w:ind w:firstLine="709"/>
        <w:jc w:val="both"/>
        <w:rPr>
          <w:rFonts w:ascii="Times New Roman" w:hAnsi="Times New Roman" w:cs="Times New Roman"/>
          <w:sz w:val="28"/>
          <w:szCs w:val="28"/>
        </w:rPr>
      </w:pPr>
      <w:bookmarkStart w:id="49"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9"/>
      <w:r w:rsidRPr="00DE3FA9">
        <w:rPr>
          <w:rFonts w:ascii="Times New Roman" w:hAnsi="Times New Roman" w:cs="Times New Roman"/>
          <w:sz w:val="28"/>
          <w:szCs w:val="28"/>
        </w:rPr>
        <w:t>»;</w:t>
      </w:r>
    </w:p>
    <w:p w14:paraId="2E35E003" w14:textId="72BBB282"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50" w:name="_Hlk7440910"/>
      <w:r w:rsidRPr="00DE3FA9">
        <w:rPr>
          <w:rFonts w:ascii="Times New Roman" w:hAnsi="Times New Roman" w:cs="Times New Roman"/>
          <w:sz w:val="28"/>
          <w:szCs w:val="28"/>
        </w:rPr>
        <w:t>Единый государственный реестр недвижимости</w:t>
      </w:r>
      <w:bookmarkEnd w:id="50"/>
      <w:r w:rsidRPr="00DE3FA9">
        <w:rPr>
          <w:rFonts w:ascii="Times New Roman" w:hAnsi="Times New Roman" w:cs="Times New Roman"/>
          <w:sz w:val="28"/>
          <w:szCs w:val="28"/>
        </w:rPr>
        <w:t>»;</w:t>
      </w:r>
    </w:p>
    <w:p w14:paraId="25BC2641" w14:textId="20A7B4B1"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14:paraId="0A81EC31" w14:textId="13B2B1C6"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w:t>
      </w:r>
      <w:r w:rsidR="00AD448A">
        <w:rPr>
          <w:rFonts w:ascii="Times New Roman" w:hAnsi="Times New Roman" w:cs="Times New Roman"/>
          <w:sz w:val="28"/>
          <w:szCs w:val="28"/>
        </w:rPr>
        <w:t>3</w:t>
      </w:r>
      <w:r>
        <w:rPr>
          <w:rFonts w:ascii="Times New Roman" w:hAnsi="Times New Roman" w:cs="Times New Roman"/>
          <w:sz w:val="28"/>
          <w:szCs w:val="28"/>
        </w:rPr>
        <w:t xml:space="preserve"> слова «дачного хозяйства,» исключить;</w:t>
      </w:r>
    </w:p>
    <w:p w14:paraId="79435F61" w14:textId="0F12A3A5"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14:paraId="7D4F2744" w14:textId="77777777"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14:paraId="60A25EFA"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0227FA6" w14:textId="77777777"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5FD2FA79" w14:textId="35F3979A"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5F5792F8" w14:textId="3DF8AAB8"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14:paraId="2D520451"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14:paraId="3E7C513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14:paraId="4243C6BA" w14:textId="7B5C9563"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Ж1 предназначена для обеспечения правовых условий формирования жилой застройки из индивидуальных и блокированных жилых </w:t>
      </w:r>
      <w:r w:rsidRPr="00701C57">
        <w:rPr>
          <w:rFonts w:ascii="Times New Roman" w:eastAsia="MS Mincho" w:hAnsi="Times New Roman" w:cs="Times New Roman"/>
          <w:sz w:val="28"/>
          <w:szCs w:val="28"/>
          <w:lang w:eastAsia="ru-RU"/>
        </w:rPr>
        <w:lastRenderedPageBreak/>
        <w:t>домов с размещением необходимых объектов обслуживания,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4E8E7B25" w14:textId="77777777" w:rsidTr="00FE0999">
        <w:tc>
          <w:tcPr>
            <w:tcW w:w="9339" w:type="dxa"/>
            <w:gridSpan w:val="3"/>
          </w:tcPr>
          <w:p w14:paraId="3D2BA61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8E458E5" w14:textId="77777777" w:rsidTr="00FE0999">
        <w:tc>
          <w:tcPr>
            <w:tcW w:w="2546" w:type="dxa"/>
          </w:tcPr>
          <w:p w14:paraId="4B1711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EE50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A415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F2E08D2" w14:textId="77777777" w:rsidTr="00FE0999">
        <w:tc>
          <w:tcPr>
            <w:tcW w:w="2546" w:type="dxa"/>
          </w:tcPr>
          <w:p w14:paraId="1B332E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159427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87D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13A40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172F5D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5B6A5B" w:rsidRPr="00701C57" w14:paraId="075F895F" w14:textId="77777777" w:rsidTr="00FE0999">
        <w:tc>
          <w:tcPr>
            <w:tcW w:w="2546" w:type="dxa"/>
          </w:tcPr>
          <w:p w14:paraId="7BB7C5F9" w14:textId="404CAFE8" w:rsidR="005B6A5B" w:rsidRPr="00701C57" w:rsidRDefault="005B6A5B" w:rsidP="005B6A5B">
            <w:pPr>
              <w:rPr>
                <w:rFonts w:ascii="Times New Roman" w:hAnsi="Times New Roman"/>
                <w:sz w:val="24"/>
                <w:szCs w:val="24"/>
              </w:rPr>
            </w:pPr>
            <w:r w:rsidRPr="006978CF">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590527AE" w14:textId="77777777" w:rsidR="005B6A5B" w:rsidRPr="006978CF" w:rsidRDefault="005B6A5B" w:rsidP="005B6A5B">
            <w:pPr>
              <w:rPr>
                <w:rFonts w:ascii="Times New Roman" w:hAnsi="Times New Roman"/>
                <w:sz w:val="24"/>
                <w:szCs w:val="24"/>
              </w:rPr>
            </w:pPr>
            <w:r w:rsidRPr="006978CF">
              <w:rPr>
                <w:rFonts w:ascii="Times New Roman" w:hAnsi="Times New Roman"/>
                <w:sz w:val="24"/>
                <w:szCs w:val="24"/>
              </w:rPr>
              <w:t>Размещение жилого дома, указанного в описании вида разрешенного использования с кодом 2.1;</w:t>
            </w:r>
          </w:p>
          <w:p w14:paraId="35D0143B" w14:textId="77777777" w:rsidR="005B6A5B" w:rsidRPr="006978CF" w:rsidRDefault="005B6A5B" w:rsidP="005B6A5B">
            <w:pPr>
              <w:rPr>
                <w:rFonts w:ascii="Times New Roman" w:hAnsi="Times New Roman"/>
                <w:sz w:val="24"/>
                <w:szCs w:val="24"/>
              </w:rPr>
            </w:pPr>
            <w:r w:rsidRPr="006978CF">
              <w:rPr>
                <w:rFonts w:ascii="Times New Roman" w:hAnsi="Times New Roman"/>
                <w:sz w:val="24"/>
                <w:szCs w:val="24"/>
              </w:rPr>
              <w:t>производство сельскохозяйственной продукции;</w:t>
            </w:r>
          </w:p>
          <w:p w14:paraId="0AA4E2FE" w14:textId="77777777" w:rsidR="005B6A5B" w:rsidRPr="006978CF" w:rsidRDefault="005B6A5B" w:rsidP="005B6A5B">
            <w:pPr>
              <w:rPr>
                <w:rFonts w:ascii="Times New Roman" w:hAnsi="Times New Roman"/>
                <w:sz w:val="24"/>
                <w:szCs w:val="24"/>
              </w:rPr>
            </w:pPr>
            <w:r w:rsidRPr="006978CF">
              <w:rPr>
                <w:rFonts w:ascii="Times New Roman" w:hAnsi="Times New Roman"/>
                <w:sz w:val="24"/>
                <w:szCs w:val="24"/>
              </w:rPr>
              <w:t>размещение гаража и иных вспомогательных сооружений;</w:t>
            </w:r>
          </w:p>
          <w:p w14:paraId="5432D55F" w14:textId="72A4EFA7" w:rsidR="005B6A5B" w:rsidRPr="00701C57" w:rsidRDefault="005B6A5B" w:rsidP="005B6A5B">
            <w:pPr>
              <w:rPr>
                <w:rFonts w:ascii="Times New Roman" w:hAnsi="Times New Roman"/>
                <w:sz w:val="24"/>
                <w:szCs w:val="24"/>
              </w:rPr>
            </w:pPr>
            <w:r w:rsidRPr="006978CF">
              <w:rPr>
                <w:rFonts w:ascii="Times New Roman" w:hAnsi="Times New Roman"/>
                <w:sz w:val="24"/>
                <w:szCs w:val="24"/>
              </w:rPr>
              <w:t>содержание сельскохозяйственных животных</w:t>
            </w:r>
          </w:p>
        </w:tc>
        <w:tc>
          <w:tcPr>
            <w:tcW w:w="1695" w:type="dxa"/>
          </w:tcPr>
          <w:p w14:paraId="3D30775A" w14:textId="3C8AE183" w:rsidR="005B6A5B" w:rsidRPr="00701C57" w:rsidRDefault="005B6A5B" w:rsidP="005B6A5B">
            <w:pPr>
              <w:jc w:val="center"/>
              <w:rPr>
                <w:rFonts w:ascii="Times New Roman" w:hAnsi="Times New Roman"/>
                <w:sz w:val="24"/>
                <w:szCs w:val="24"/>
              </w:rPr>
            </w:pPr>
            <w:r>
              <w:rPr>
                <w:rFonts w:ascii="Times New Roman" w:hAnsi="Times New Roman"/>
                <w:sz w:val="24"/>
                <w:szCs w:val="24"/>
              </w:rPr>
              <w:t>2.2</w:t>
            </w:r>
          </w:p>
        </w:tc>
      </w:tr>
      <w:tr w:rsidR="00701C57" w:rsidRPr="00701C57" w14:paraId="6A5FCE0B" w14:textId="77777777" w:rsidTr="00FE0999">
        <w:tc>
          <w:tcPr>
            <w:tcW w:w="2546" w:type="dxa"/>
          </w:tcPr>
          <w:p w14:paraId="3E8562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1E1A03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6FDE2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34F5FB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5BC2145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3F924B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14:paraId="2575162A" w14:textId="77777777" w:rsidTr="00FE0999">
        <w:tc>
          <w:tcPr>
            <w:tcW w:w="2546" w:type="dxa"/>
          </w:tcPr>
          <w:p w14:paraId="78706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0C039D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1AEAED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16A149EB" w14:textId="77777777" w:rsidTr="00FE0999">
        <w:tc>
          <w:tcPr>
            <w:tcW w:w="2546" w:type="dxa"/>
          </w:tcPr>
          <w:p w14:paraId="6607A2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14:paraId="4DF158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EE5F2D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14:paraId="26E9CAE8" w14:textId="77777777" w:rsidTr="00FE0999">
        <w:tc>
          <w:tcPr>
            <w:tcW w:w="2546" w:type="dxa"/>
          </w:tcPr>
          <w:p w14:paraId="09030130" w14:textId="1E9DF0BA"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14:paraId="53514EBA" w14:textId="341178CD"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460990" w14:textId="1D541782"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14:paraId="2764896C" w14:textId="77777777" w:rsidTr="00FE0999">
        <w:tc>
          <w:tcPr>
            <w:tcW w:w="2546" w:type="dxa"/>
          </w:tcPr>
          <w:p w14:paraId="4724B8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66C93C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13387B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0EB8BF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710E211" w14:textId="77777777" w:rsidTr="00FE0999">
        <w:tc>
          <w:tcPr>
            <w:tcW w:w="2546" w:type="dxa"/>
          </w:tcPr>
          <w:p w14:paraId="56F8CB26"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2196659F"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1C53F0F"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690D9A1C" w14:textId="77777777" w:rsidTr="00FE0999">
        <w:tc>
          <w:tcPr>
            <w:tcW w:w="2546" w:type="dxa"/>
          </w:tcPr>
          <w:p w14:paraId="4DBD61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755E7F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4452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A2E6C3A" w14:textId="77777777" w:rsidTr="00FE0999">
        <w:tc>
          <w:tcPr>
            <w:tcW w:w="2546" w:type="dxa"/>
          </w:tcPr>
          <w:p w14:paraId="49DE24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6A17E9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259E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9160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1D0027D0" w14:textId="77777777" w:rsidTr="00FE0999">
        <w:tc>
          <w:tcPr>
            <w:tcW w:w="2546" w:type="dxa"/>
          </w:tcPr>
          <w:p w14:paraId="11FAD3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5E8AD4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468A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793B36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6F5EA5" w14:textId="77777777" w:rsidTr="00FE0999">
        <w:tc>
          <w:tcPr>
            <w:tcW w:w="9339" w:type="dxa"/>
            <w:gridSpan w:val="3"/>
          </w:tcPr>
          <w:p w14:paraId="7A46992D"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60F74EE2" w14:textId="77777777" w:rsidTr="00FE0999">
        <w:tc>
          <w:tcPr>
            <w:tcW w:w="2546" w:type="dxa"/>
          </w:tcPr>
          <w:p w14:paraId="288E86D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ED7574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63BD8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699304B" w14:textId="77777777" w:rsidTr="00FE0999">
        <w:tc>
          <w:tcPr>
            <w:tcW w:w="2546" w:type="dxa"/>
          </w:tcPr>
          <w:p w14:paraId="0A9A2E1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7E6D0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CE2DF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DA57930" w14:textId="77777777" w:rsidTr="00FE0999">
        <w:tc>
          <w:tcPr>
            <w:tcW w:w="2546" w:type="dxa"/>
          </w:tcPr>
          <w:p w14:paraId="2DDE90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63F7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C2D370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0137F7F" w14:textId="77777777" w:rsidTr="00FE0999">
        <w:tc>
          <w:tcPr>
            <w:tcW w:w="2546" w:type="dxa"/>
          </w:tcPr>
          <w:p w14:paraId="7026F8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211C32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E7957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43B8263" w14:textId="77777777" w:rsidTr="00FE0999">
        <w:tc>
          <w:tcPr>
            <w:tcW w:w="2546" w:type="dxa"/>
          </w:tcPr>
          <w:p w14:paraId="770EEC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295A6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14:paraId="12272E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2F16C3" w:rsidRPr="00701C57" w14:paraId="19384C91" w14:textId="77777777" w:rsidTr="00FE0999">
        <w:tc>
          <w:tcPr>
            <w:tcW w:w="2546" w:type="dxa"/>
          </w:tcPr>
          <w:p w14:paraId="38690F11" w14:textId="01E95697" w:rsidR="002F16C3" w:rsidRPr="00701C57" w:rsidRDefault="002F16C3" w:rsidP="00701C57">
            <w:pPr>
              <w:rPr>
                <w:rFonts w:ascii="Times New Roman" w:hAnsi="Times New Roman"/>
                <w:sz w:val="24"/>
                <w:szCs w:val="24"/>
              </w:rPr>
            </w:pPr>
            <w:r w:rsidRPr="002F16C3">
              <w:rPr>
                <w:rFonts w:ascii="Times New Roman" w:hAnsi="Times New Roman"/>
                <w:sz w:val="24"/>
                <w:szCs w:val="24"/>
              </w:rPr>
              <w:lastRenderedPageBreak/>
              <w:t>Обеспечение внутреннего правопорядка</w:t>
            </w:r>
          </w:p>
        </w:tc>
        <w:tc>
          <w:tcPr>
            <w:tcW w:w="5098" w:type="dxa"/>
          </w:tcPr>
          <w:p w14:paraId="3173DD70" w14:textId="6D8440B2"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502D87F" w14:textId="6D44392F"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31BE86FC" w14:textId="77777777" w:rsidTr="00FE0999">
        <w:tc>
          <w:tcPr>
            <w:tcW w:w="2546" w:type="dxa"/>
          </w:tcPr>
          <w:p w14:paraId="7A05B2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79DF4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CAF2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54D338E"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924B60" w14:textId="77777777" w:rsidTr="00FE0999">
        <w:tc>
          <w:tcPr>
            <w:tcW w:w="9339" w:type="dxa"/>
            <w:gridSpan w:val="3"/>
          </w:tcPr>
          <w:p w14:paraId="2DBFCFC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84823CD" w14:textId="77777777" w:rsidTr="00FE0999">
        <w:tc>
          <w:tcPr>
            <w:tcW w:w="2546" w:type="dxa"/>
          </w:tcPr>
          <w:p w14:paraId="31626C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D828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A8A57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DE59F7E" w14:textId="77777777" w:rsidTr="00FE0999">
        <w:tc>
          <w:tcPr>
            <w:tcW w:w="2546" w:type="dxa"/>
          </w:tcPr>
          <w:p w14:paraId="22921BF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5A4841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117EC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6884367D" w14:textId="77777777" w:rsidTr="00FE0999">
        <w:tc>
          <w:tcPr>
            <w:tcW w:w="2546" w:type="dxa"/>
          </w:tcPr>
          <w:p w14:paraId="5D245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75475A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3313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177AEEF8" w14:textId="77777777" w:rsidTr="00FE0999">
        <w:tc>
          <w:tcPr>
            <w:tcW w:w="2546" w:type="dxa"/>
          </w:tcPr>
          <w:p w14:paraId="332B4C0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F11651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60F3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1DD0768" w14:textId="77777777" w:rsidTr="00FE0999">
        <w:tc>
          <w:tcPr>
            <w:tcW w:w="2546" w:type="dxa"/>
          </w:tcPr>
          <w:p w14:paraId="622E5D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14:paraId="27B8C92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709E6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CB021E" w:rsidRPr="00701C57" w14:paraId="4F8C84E0" w14:textId="77777777" w:rsidTr="00FE0999">
        <w:tc>
          <w:tcPr>
            <w:tcW w:w="2546" w:type="dxa"/>
          </w:tcPr>
          <w:p w14:paraId="4F7077C5" w14:textId="49E80FEC" w:rsidR="00CB021E" w:rsidRPr="00701C57" w:rsidRDefault="00CB021E" w:rsidP="00CB021E">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28AF9FA7" w14:textId="66B7B895"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48C9066" w14:textId="313122E4"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665D8C8A" w14:textId="77777777" w:rsidTr="00FE0999">
        <w:tc>
          <w:tcPr>
            <w:tcW w:w="2546" w:type="dxa"/>
          </w:tcPr>
          <w:p w14:paraId="2771F6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59FBFF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379E5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174460F" w14:textId="77777777" w:rsidTr="00FE0999">
        <w:tc>
          <w:tcPr>
            <w:tcW w:w="2546" w:type="dxa"/>
          </w:tcPr>
          <w:p w14:paraId="2DE5695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55080F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153A8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4FCA442F" w14:textId="77777777" w:rsidTr="00FE0999">
        <w:tc>
          <w:tcPr>
            <w:tcW w:w="2546" w:type="dxa"/>
          </w:tcPr>
          <w:p w14:paraId="14B0AE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59252F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02AA06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2C6CCC5" w14:textId="77777777" w:rsidTr="00FE0999">
        <w:tc>
          <w:tcPr>
            <w:tcW w:w="2546" w:type="dxa"/>
          </w:tcPr>
          <w:p w14:paraId="1DA6A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E616D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AC06A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14:paraId="72A93975" w14:textId="77777777" w:rsidTr="00FE0999">
        <w:tc>
          <w:tcPr>
            <w:tcW w:w="2546" w:type="dxa"/>
          </w:tcPr>
          <w:p w14:paraId="7FAA83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4B7809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701C57">
              <w:rPr>
                <w:rFonts w:ascii="Times New Roman" w:hAnsi="Times New Roman"/>
                <w:sz w:val="24"/>
                <w:szCs w:val="24"/>
              </w:rPr>
              <w:lastRenderedPageBreak/>
              <w:t>биржевая деятельность (за исключением банковской и страховой деятельности)</w:t>
            </w:r>
          </w:p>
        </w:tc>
        <w:tc>
          <w:tcPr>
            <w:tcW w:w="1695" w:type="dxa"/>
          </w:tcPr>
          <w:p w14:paraId="56FE3E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CB021E" w:rsidRPr="00701C57" w14:paraId="6267CC56" w14:textId="77777777" w:rsidTr="00FE0999">
        <w:tc>
          <w:tcPr>
            <w:tcW w:w="2546" w:type="dxa"/>
          </w:tcPr>
          <w:p w14:paraId="2D4A8FE3" w14:textId="070DBF8A" w:rsidR="00CB021E" w:rsidRPr="00701C57" w:rsidRDefault="00CB021E" w:rsidP="00CB021E">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207ECA4D" w14:textId="3579B4E0"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B23AB1A" w14:textId="191CC181"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4.4</w:t>
            </w:r>
          </w:p>
        </w:tc>
      </w:tr>
      <w:tr w:rsidR="00CB021E" w:rsidRPr="00701C57" w14:paraId="6C38371D" w14:textId="77777777" w:rsidTr="00FE0999">
        <w:tc>
          <w:tcPr>
            <w:tcW w:w="2546" w:type="dxa"/>
          </w:tcPr>
          <w:p w14:paraId="1CCC37BB" w14:textId="0C221F72" w:rsidR="00CB021E" w:rsidRPr="00701C57" w:rsidRDefault="00CB021E" w:rsidP="00CB021E">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6182BED3" w14:textId="141D0347"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FDF7FD6" w14:textId="38136A60"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4.5</w:t>
            </w:r>
          </w:p>
        </w:tc>
      </w:tr>
      <w:tr w:rsidR="00CB021E" w:rsidRPr="00701C57" w14:paraId="071FB321" w14:textId="77777777" w:rsidTr="00FE0999">
        <w:tc>
          <w:tcPr>
            <w:tcW w:w="2546" w:type="dxa"/>
          </w:tcPr>
          <w:p w14:paraId="12108253" w14:textId="7F383A51" w:rsidR="00CB021E" w:rsidRPr="00701C57" w:rsidRDefault="00CB021E" w:rsidP="00CB021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1E6456E3" w14:textId="2B222811" w:rsidR="00CB021E" w:rsidRPr="00701C57" w:rsidRDefault="00CB021E" w:rsidP="00CB021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A6606CE" w14:textId="5867EAB7" w:rsidR="00CB021E" w:rsidRPr="00701C57" w:rsidRDefault="00CB021E" w:rsidP="00CB021E">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2DB3236E" w14:textId="77777777" w:rsidTr="00FE0999">
        <w:tc>
          <w:tcPr>
            <w:tcW w:w="2546" w:type="dxa"/>
          </w:tcPr>
          <w:p w14:paraId="6EBD4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2599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6FD7B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C37D9DA" w14:textId="77777777" w:rsidTr="00FE0999">
        <w:tc>
          <w:tcPr>
            <w:tcW w:w="2546" w:type="dxa"/>
          </w:tcPr>
          <w:p w14:paraId="4C6303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0D81D6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9116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3590FCB0" w14:textId="77777777" w:rsidTr="00FE0999">
        <w:tc>
          <w:tcPr>
            <w:tcW w:w="2546" w:type="dxa"/>
          </w:tcPr>
          <w:p w14:paraId="3B51C9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4B99DC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A8FA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163ABBF7" w14:textId="27047315" w:rsidR="00701C57" w:rsidRDefault="00701C57" w:rsidP="00701C57">
      <w:pPr>
        <w:spacing w:after="0" w:line="240" w:lineRule="auto"/>
        <w:rPr>
          <w:rFonts w:ascii="Times New Roman" w:eastAsia="MS Mincho" w:hAnsi="Times New Roman" w:cs="Times New Roman"/>
          <w:sz w:val="24"/>
          <w:szCs w:val="24"/>
          <w:lang w:eastAsia="ru-RU"/>
        </w:rPr>
      </w:pPr>
    </w:p>
    <w:p w14:paraId="6649A5E8"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14:paraId="326E9172" w14:textId="702F870E" w:rsidR="00701C57" w:rsidRDefault="006978CF" w:rsidP="00E2703A">
      <w:pPr>
        <w:tabs>
          <w:tab w:val="left" w:pos="0"/>
        </w:tabs>
        <w:spacing w:after="0" w:line="360" w:lineRule="auto"/>
        <w:ind w:firstLine="709"/>
        <w:jc w:val="both"/>
        <w:rPr>
          <w:rFonts w:ascii="Times New Roman" w:eastAsia="MS Mincho" w:hAnsi="Times New Roman" w:cs="Times New Roman"/>
          <w:sz w:val="28"/>
          <w:szCs w:val="28"/>
          <w:lang w:eastAsia="ru-RU"/>
        </w:rPr>
      </w:pPr>
      <w:r w:rsidRPr="006978CF">
        <w:rPr>
          <w:rFonts w:ascii="Times New Roman" w:eastAsia="MS Mincho" w:hAnsi="Times New Roman" w:cs="Times New Roman"/>
          <w:sz w:val="28"/>
          <w:szCs w:val="28"/>
          <w:lang w:eastAsia="ru-RU"/>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701C57" w:rsidRPr="00701C57" w14:paraId="4BF4A1D3" w14:textId="77777777" w:rsidTr="00FE0999">
        <w:tc>
          <w:tcPr>
            <w:tcW w:w="9340" w:type="dxa"/>
            <w:gridSpan w:val="3"/>
          </w:tcPr>
          <w:p w14:paraId="56CE85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3868E10" w14:textId="77777777" w:rsidTr="00FE0999">
        <w:tc>
          <w:tcPr>
            <w:tcW w:w="2546" w:type="dxa"/>
          </w:tcPr>
          <w:p w14:paraId="02F0F57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106B47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94552C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B031324" w14:textId="77777777" w:rsidTr="00FE0999">
        <w:tc>
          <w:tcPr>
            <w:tcW w:w="2546" w:type="dxa"/>
          </w:tcPr>
          <w:p w14:paraId="231AF4E9"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5C325C7F"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13135A6B" w14:textId="77777777"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68806C06"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w:t>
            </w:r>
            <w:r w:rsidRPr="00701C57">
              <w:rPr>
                <w:rFonts w:ascii="Times New Roman" w:hAnsi="Times New Roman"/>
                <w:bCs/>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21BD0204" w14:textId="4C437C4B" w:rsidR="00701C57" w:rsidRPr="00701C57" w:rsidRDefault="00E2703A" w:rsidP="00701C57">
            <w:pPr>
              <w:jc w:val="center"/>
              <w:rPr>
                <w:rFonts w:ascii="Times New Roman" w:hAnsi="Times New Roman"/>
                <w:sz w:val="24"/>
                <w:szCs w:val="24"/>
              </w:rPr>
            </w:pPr>
            <w:r>
              <w:rPr>
                <w:rFonts w:ascii="Times New Roman" w:hAnsi="Times New Roman"/>
                <w:bCs/>
                <w:sz w:val="24"/>
                <w:szCs w:val="24"/>
              </w:rPr>
              <w:lastRenderedPageBreak/>
              <w:t>2.1.1</w:t>
            </w:r>
          </w:p>
        </w:tc>
      </w:tr>
      <w:tr w:rsidR="00701C57" w:rsidRPr="00701C57" w14:paraId="6959476D" w14:textId="77777777" w:rsidTr="00FE0999">
        <w:tc>
          <w:tcPr>
            <w:tcW w:w="2546" w:type="dxa"/>
          </w:tcPr>
          <w:p w14:paraId="4BE2106C" w14:textId="77777777"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lastRenderedPageBreak/>
              <w:t>Блокированная жилая застройка</w:t>
            </w:r>
          </w:p>
        </w:tc>
        <w:tc>
          <w:tcPr>
            <w:tcW w:w="5099" w:type="dxa"/>
          </w:tcPr>
          <w:p w14:paraId="3A9CEE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17F3A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8E88E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0CA3DB93"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52B4DEE"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14:paraId="0E30B342" w14:textId="77777777" w:rsidTr="00FE0999">
        <w:tc>
          <w:tcPr>
            <w:tcW w:w="2546" w:type="dxa"/>
          </w:tcPr>
          <w:p w14:paraId="211601A2" w14:textId="77777777"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14:paraId="64495F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DF294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14:paraId="26ECE108" w14:textId="77777777" w:rsidTr="00FE0999">
        <w:tc>
          <w:tcPr>
            <w:tcW w:w="2546" w:type="dxa"/>
          </w:tcPr>
          <w:p w14:paraId="7D59978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711825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66B8C2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35FB312E" w14:textId="77777777" w:rsidTr="00FE0999">
        <w:tc>
          <w:tcPr>
            <w:tcW w:w="2546" w:type="dxa"/>
          </w:tcPr>
          <w:p w14:paraId="6881A51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50A7D5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AEB2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0F666725" w14:textId="77777777" w:rsidTr="00FE0999">
        <w:tc>
          <w:tcPr>
            <w:tcW w:w="2546" w:type="dxa"/>
          </w:tcPr>
          <w:p w14:paraId="009A79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412831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E02E05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14:paraId="084B57AF" w14:textId="77777777" w:rsidTr="00FE0999">
        <w:tc>
          <w:tcPr>
            <w:tcW w:w="2546" w:type="dxa"/>
          </w:tcPr>
          <w:p w14:paraId="668FA6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2FF7F3B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w:t>
            </w:r>
            <w:r w:rsidRPr="00701C57">
              <w:rPr>
                <w:rFonts w:ascii="Times New Roman" w:hAnsi="Times New Roman"/>
                <w:sz w:val="24"/>
                <w:szCs w:val="24"/>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64E42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34E5C4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036905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14:paraId="75B9AF80" w14:textId="77777777" w:rsidTr="00FE0999">
        <w:tc>
          <w:tcPr>
            <w:tcW w:w="2546" w:type="dxa"/>
          </w:tcPr>
          <w:p w14:paraId="4D6F89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9" w:type="dxa"/>
          </w:tcPr>
          <w:p w14:paraId="4AF6EA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D7E6A1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14:paraId="768E6C41" w14:textId="77777777" w:rsidTr="00FE0999">
        <w:trPr>
          <w:trHeight w:val="70"/>
        </w:trPr>
        <w:tc>
          <w:tcPr>
            <w:tcW w:w="2546" w:type="dxa"/>
          </w:tcPr>
          <w:p w14:paraId="6F8EC11A"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14:paraId="5292E92C"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69081805"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14:paraId="15B0A2BE" w14:textId="77777777" w:rsidTr="00FE0999">
        <w:tc>
          <w:tcPr>
            <w:tcW w:w="2546" w:type="dxa"/>
          </w:tcPr>
          <w:p w14:paraId="50DBDDCB" w14:textId="77777777"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1DD8890B" w14:textId="77777777"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70E2BBD" w14:textId="77777777"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14:paraId="11C14978" w14:textId="77777777" w:rsidTr="00FE0999">
        <w:tc>
          <w:tcPr>
            <w:tcW w:w="2546" w:type="dxa"/>
          </w:tcPr>
          <w:p w14:paraId="346005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62C0CF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9F2C6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8066DE8" w14:textId="77777777" w:rsidTr="00FE0999">
        <w:tc>
          <w:tcPr>
            <w:tcW w:w="2546" w:type="dxa"/>
          </w:tcPr>
          <w:p w14:paraId="3F2C2D67"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1CD693B9"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EEDE8BC"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14:paraId="027B32EF" w14:textId="77777777" w:rsidTr="00FE0999">
        <w:tc>
          <w:tcPr>
            <w:tcW w:w="2546" w:type="dxa"/>
          </w:tcPr>
          <w:p w14:paraId="69B32F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1A36F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ADC5A2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B792FF0" w14:textId="77777777" w:rsidTr="00FE0999">
        <w:tc>
          <w:tcPr>
            <w:tcW w:w="2546" w:type="dxa"/>
          </w:tcPr>
          <w:p w14:paraId="4B5DA71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2E09E0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E1CA1D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41D79DAD" w14:textId="77777777" w:rsidTr="00FE0999">
        <w:tc>
          <w:tcPr>
            <w:tcW w:w="2546" w:type="dxa"/>
          </w:tcPr>
          <w:p w14:paraId="4330CF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9" w:type="dxa"/>
          </w:tcPr>
          <w:p w14:paraId="4297F5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B2D5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9AAA0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48E0606" w14:textId="77777777" w:rsidTr="00FE0999">
        <w:tc>
          <w:tcPr>
            <w:tcW w:w="2546" w:type="dxa"/>
          </w:tcPr>
          <w:p w14:paraId="07C8DA08" w14:textId="77777777"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3F6112C3" w14:textId="77777777"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19A2FA" w14:textId="77777777"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14:paraId="73F3BE4E" w14:textId="77777777" w:rsidTr="00FE0999">
        <w:tc>
          <w:tcPr>
            <w:tcW w:w="2546" w:type="dxa"/>
          </w:tcPr>
          <w:p w14:paraId="2789C6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14:paraId="6B898C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6CDE5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6605D01B" w14:textId="77777777" w:rsidTr="00FE0999">
        <w:tc>
          <w:tcPr>
            <w:tcW w:w="2546" w:type="dxa"/>
          </w:tcPr>
          <w:p w14:paraId="68D8A2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9CEE1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0A494D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EDE8B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94F73D4" w14:textId="77777777" w:rsidTr="00FE0999">
        <w:tc>
          <w:tcPr>
            <w:tcW w:w="2546" w:type="dxa"/>
          </w:tcPr>
          <w:p w14:paraId="080D7FF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08F3E1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108F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1B3E2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27FAC6" w14:textId="77777777" w:rsidTr="00FE0999">
        <w:tc>
          <w:tcPr>
            <w:tcW w:w="9339" w:type="dxa"/>
            <w:gridSpan w:val="3"/>
          </w:tcPr>
          <w:p w14:paraId="582BD8C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171318C6" w14:textId="77777777" w:rsidTr="00FE0999">
        <w:tc>
          <w:tcPr>
            <w:tcW w:w="2546" w:type="dxa"/>
          </w:tcPr>
          <w:p w14:paraId="09CC45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C8FB1E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FA9905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048AD68" w14:textId="77777777" w:rsidTr="00FE0999">
        <w:tc>
          <w:tcPr>
            <w:tcW w:w="2546" w:type="dxa"/>
          </w:tcPr>
          <w:p w14:paraId="52AA1C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305DA4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294C4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77450F5E" w14:textId="77777777" w:rsidTr="00FE0999">
        <w:tc>
          <w:tcPr>
            <w:tcW w:w="2546" w:type="dxa"/>
          </w:tcPr>
          <w:p w14:paraId="0F3142E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6FE1574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2DD85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2DDB4A9" w14:textId="77777777" w:rsidTr="00FE0999">
        <w:tc>
          <w:tcPr>
            <w:tcW w:w="2546" w:type="dxa"/>
          </w:tcPr>
          <w:p w14:paraId="2F6B81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A4D81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A62943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497F105" w14:textId="77777777" w:rsidTr="00FE0999">
        <w:tc>
          <w:tcPr>
            <w:tcW w:w="2546" w:type="dxa"/>
          </w:tcPr>
          <w:p w14:paraId="1E68A2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F363E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F02418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1EDEE65F" w14:textId="77777777" w:rsidTr="00FE0999">
        <w:tc>
          <w:tcPr>
            <w:tcW w:w="2546" w:type="dxa"/>
          </w:tcPr>
          <w:p w14:paraId="1E55E8A8" w14:textId="34774FF7"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60CB311F" w14:textId="66BF6B66"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E286606" w14:textId="2056A3E8"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89CDE49" w14:textId="77777777" w:rsidTr="00FE0999">
        <w:tc>
          <w:tcPr>
            <w:tcW w:w="2546" w:type="dxa"/>
          </w:tcPr>
          <w:p w14:paraId="740609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6AD5E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418DB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5084BF2"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701C57" w:rsidRPr="00701C57" w14:paraId="6B5FAA3E" w14:textId="77777777" w:rsidTr="00FE0999">
        <w:tc>
          <w:tcPr>
            <w:tcW w:w="9340" w:type="dxa"/>
            <w:gridSpan w:val="3"/>
          </w:tcPr>
          <w:p w14:paraId="4A5649F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7E4C9F3" w14:textId="77777777" w:rsidTr="00FE0999">
        <w:tc>
          <w:tcPr>
            <w:tcW w:w="2546" w:type="dxa"/>
          </w:tcPr>
          <w:p w14:paraId="50130A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059430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11A456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5121BC5" w14:textId="77777777" w:rsidTr="00FE0999">
        <w:tc>
          <w:tcPr>
            <w:tcW w:w="2546" w:type="dxa"/>
          </w:tcPr>
          <w:p w14:paraId="6F2420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14:paraId="58087B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86E28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45DF9C38" w14:textId="77777777" w:rsidTr="00FE0999">
        <w:tc>
          <w:tcPr>
            <w:tcW w:w="2546" w:type="dxa"/>
          </w:tcPr>
          <w:p w14:paraId="72C0083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4C071F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84CD0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4CB953A" w14:textId="77777777" w:rsidTr="00FE0999">
        <w:tc>
          <w:tcPr>
            <w:tcW w:w="2546" w:type="dxa"/>
          </w:tcPr>
          <w:p w14:paraId="2E78FB6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14:paraId="725201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EFD41A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327D647" w14:textId="77777777" w:rsidTr="00FE0999">
        <w:tc>
          <w:tcPr>
            <w:tcW w:w="2546" w:type="dxa"/>
          </w:tcPr>
          <w:p w14:paraId="7128C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445FCC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A440AA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0F58F7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14:paraId="5C1B090A" w14:textId="77777777" w:rsidTr="00FE0999">
        <w:tc>
          <w:tcPr>
            <w:tcW w:w="2546" w:type="dxa"/>
          </w:tcPr>
          <w:p w14:paraId="0A545B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14070D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701C57">
              <w:rPr>
                <w:rFonts w:ascii="Times New Roman" w:hAnsi="Times New Roman"/>
                <w:sz w:val="24"/>
                <w:szCs w:val="24"/>
              </w:rPr>
              <w:lastRenderedPageBreak/>
              <w:t>пенсионных выплат, а также для размещения общественных некоммерческих организаций:</w:t>
            </w:r>
          </w:p>
          <w:p w14:paraId="0034F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0A077B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3.2.2</w:t>
            </w:r>
          </w:p>
        </w:tc>
      </w:tr>
      <w:tr w:rsidR="00701C57" w:rsidRPr="00701C57" w14:paraId="199EDEFD" w14:textId="77777777" w:rsidTr="00FE0999">
        <w:tc>
          <w:tcPr>
            <w:tcW w:w="2546" w:type="dxa"/>
          </w:tcPr>
          <w:p w14:paraId="1436BD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14:paraId="131B879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222C53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14:paraId="22E12085" w14:textId="77777777" w:rsidTr="00FE0999">
        <w:tc>
          <w:tcPr>
            <w:tcW w:w="2546" w:type="dxa"/>
          </w:tcPr>
          <w:p w14:paraId="7EDD4DB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0AFBAC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420A1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136E1953" w14:textId="77777777" w:rsidTr="00FE0999">
        <w:tc>
          <w:tcPr>
            <w:tcW w:w="2546" w:type="dxa"/>
          </w:tcPr>
          <w:p w14:paraId="31A94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451FDC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25A76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14:paraId="5FA5804A" w14:textId="77777777" w:rsidTr="00FE0999">
        <w:tc>
          <w:tcPr>
            <w:tcW w:w="2546" w:type="dxa"/>
          </w:tcPr>
          <w:p w14:paraId="01CE3C8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5FF4C3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FA62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14:paraId="6EE8C7C4" w14:textId="77777777" w:rsidTr="00FE0999">
        <w:tc>
          <w:tcPr>
            <w:tcW w:w="2546" w:type="dxa"/>
          </w:tcPr>
          <w:p w14:paraId="6B3788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4C8131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5996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7DFD8AB7" w14:textId="77777777" w:rsidTr="00FE0999">
        <w:tc>
          <w:tcPr>
            <w:tcW w:w="2546" w:type="dxa"/>
          </w:tcPr>
          <w:p w14:paraId="73448D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7EEDBB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16F82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4927ADB8" w14:textId="77777777" w:rsidTr="00FE0999">
        <w:tc>
          <w:tcPr>
            <w:tcW w:w="2546" w:type="dxa"/>
          </w:tcPr>
          <w:p w14:paraId="02BF948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AB1D73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39AEA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14:paraId="2744F045" w14:textId="77777777" w:rsidTr="00FE0999">
        <w:tc>
          <w:tcPr>
            <w:tcW w:w="2546" w:type="dxa"/>
          </w:tcPr>
          <w:p w14:paraId="66AB9E4F" w14:textId="5F1A0962"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0E52FDD" w14:textId="1768EC27"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536A1217" w14:textId="2F3853B5"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14:paraId="12403FD7" w14:textId="5AE21E86" w:rsidR="00701C57" w:rsidRDefault="00701C57" w:rsidP="00701C57">
      <w:pPr>
        <w:spacing w:after="0" w:line="240" w:lineRule="auto"/>
        <w:rPr>
          <w:rFonts w:ascii="Times New Roman" w:eastAsia="MS Mincho" w:hAnsi="Times New Roman" w:cs="Times New Roman"/>
          <w:sz w:val="24"/>
          <w:szCs w:val="24"/>
          <w:lang w:eastAsia="ru-RU"/>
        </w:rPr>
      </w:pPr>
    </w:p>
    <w:p w14:paraId="0F1AF52B" w14:textId="286C2BDD" w:rsidR="004D2E22" w:rsidRPr="00701C57" w:rsidRDefault="004D2E22" w:rsidP="004D2E22">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w:t>
      </w:r>
      <w:r>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застройки </w:t>
      </w:r>
      <w:proofErr w:type="spellStart"/>
      <w:r>
        <w:rPr>
          <w:rFonts w:ascii="Times New Roman" w:eastAsia="MS Mincho" w:hAnsi="Times New Roman" w:cs="Times New Roman"/>
          <w:b/>
          <w:sz w:val="28"/>
          <w:szCs w:val="28"/>
          <w:lang w:eastAsia="ru-RU"/>
        </w:rPr>
        <w:t>среднеэтажными</w:t>
      </w:r>
      <w:proofErr w:type="spellEnd"/>
      <w:r w:rsidRPr="00701C57">
        <w:rPr>
          <w:rFonts w:ascii="Times New Roman" w:eastAsia="MS Mincho" w:hAnsi="Times New Roman" w:cs="Times New Roman"/>
          <w:b/>
          <w:sz w:val="28"/>
          <w:szCs w:val="28"/>
          <w:lang w:eastAsia="ru-RU"/>
        </w:rPr>
        <w:t xml:space="preserve"> жилыми домами</w:t>
      </w:r>
    </w:p>
    <w:p w14:paraId="183C366F" w14:textId="7114C4F9" w:rsidR="004D2E22" w:rsidRDefault="004D2E22" w:rsidP="004D2E22">
      <w:pPr>
        <w:tabs>
          <w:tab w:val="left" w:pos="0"/>
        </w:tabs>
        <w:spacing w:line="360" w:lineRule="auto"/>
        <w:ind w:firstLine="709"/>
        <w:jc w:val="both"/>
        <w:rPr>
          <w:rFonts w:ascii="Times New Roman" w:eastAsia="MS Mincho" w:hAnsi="Times New Roman" w:cs="Times New Roman"/>
          <w:sz w:val="28"/>
          <w:szCs w:val="28"/>
          <w:lang w:eastAsia="ru-RU"/>
        </w:rPr>
      </w:pPr>
      <w:r w:rsidRPr="004D2E22">
        <w:rPr>
          <w:rFonts w:ascii="Times New Roman" w:eastAsia="MS Mincho" w:hAnsi="Times New Roman" w:cs="Times New Roman"/>
          <w:sz w:val="28"/>
          <w:szCs w:val="28"/>
          <w:lang w:eastAsia="ru-RU"/>
        </w:rPr>
        <w:t xml:space="preserve">Зона Ж3 выделена для обеспечения правовых условий формирования жилых районов </w:t>
      </w:r>
      <w:proofErr w:type="spellStart"/>
      <w:r w:rsidRPr="004D2E22">
        <w:rPr>
          <w:rFonts w:ascii="Times New Roman" w:eastAsia="MS Mincho" w:hAnsi="Times New Roman" w:cs="Times New Roman"/>
          <w:sz w:val="28"/>
          <w:szCs w:val="28"/>
          <w:lang w:eastAsia="ru-RU"/>
        </w:rPr>
        <w:t>среднеэтажной</w:t>
      </w:r>
      <w:proofErr w:type="spellEnd"/>
      <w:r w:rsidRPr="004D2E22">
        <w:rPr>
          <w:rFonts w:ascii="Times New Roman" w:eastAsia="MS Mincho" w:hAnsi="Times New Roman" w:cs="Times New Roman"/>
          <w:sz w:val="28"/>
          <w:szCs w:val="28"/>
          <w:lang w:eastAsia="ru-RU"/>
        </w:rPr>
        <w:t xml:space="preserve">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9"/>
        <w:gridCol w:w="1695"/>
      </w:tblGrid>
      <w:tr w:rsidR="004D2E22" w:rsidRPr="00701C57" w14:paraId="16CC17AC" w14:textId="77777777" w:rsidTr="004D2E22">
        <w:tc>
          <w:tcPr>
            <w:tcW w:w="9340" w:type="dxa"/>
            <w:gridSpan w:val="3"/>
          </w:tcPr>
          <w:p w14:paraId="5901028F" w14:textId="77777777"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4D2E22" w:rsidRPr="00701C57" w14:paraId="6F4FB25B" w14:textId="77777777" w:rsidTr="004D2E22">
        <w:tc>
          <w:tcPr>
            <w:tcW w:w="2546" w:type="dxa"/>
          </w:tcPr>
          <w:p w14:paraId="2EB4CE4B"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695ADE8C"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E188FC0"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14:paraId="7252CCFF" w14:textId="77777777" w:rsidTr="004D2E22">
        <w:tc>
          <w:tcPr>
            <w:tcW w:w="2546" w:type="dxa"/>
          </w:tcPr>
          <w:p w14:paraId="5F7A45B1" w14:textId="77777777" w:rsidR="004D2E22" w:rsidRPr="00701C57" w:rsidRDefault="004D2E22" w:rsidP="004D2E22">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14:paraId="70D08239" w14:textId="77777777" w:rsidR="004D2E22" w:rsidRPr="00701C57" w:rsidRDefault="004D2E22" w:rsidP="004D2E22">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14:paraId="0A20A644" w14:textId="77777777" w:rsidR="004D2E22" w:rsidRPr="00701C57" w:rsidRDefault="004D2E22" w:rsidP="004D2E22">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14:paraId="2197455D" w14:textId="77777777" w:rsidR="004D2E22" w:rsidRPr="00701C57" w:rsidRDefault="004D2E22" w:rsidP="004D2E22">
            <w:pPr>
              <w:rPr>
                <w:rFonts w:ascii="Times New Roman" w:hAnsi="Times New Roman"/>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434CBF47" w14:textId="77777777" w:rsidR="004D2E22" w:rsidRPr="00701C57" w:rsidRDefault="004D2E22" w:rsidP="004D2E22">
            <w:pPr>
              <w:jc w:val="center"/>
              <w:rPr>
                <w:rFonts w:ascii="Times New Roman" w:hAnsi="Times New Roman"/>
                <w:sz w:val="24"/>
                <w:szCs w:val="24"/>
              </w:rPr>
            </w:pPr>
            <w:r>
              <w:rPr>
                <w:rFonts w:ascii="Times New Roman" w:hAnsi="Times New Roman"/>
                <w:bCs/>
                <w:sz w:val="24"/>
                <w:szCs w:val="24"/>
              </w:rPr>
              <w:t>2.1.1</w:t>
            </w:r>
          </w:p>
        </w:tc>
      </w:tr>
      <w:tr w:rsidR="0083449F" w:rsidRPr="00701C57" w14:paraId="776A44AF" w14:textId="77777777" w:rsidTr="004D2E22">
        <w:tc>
          <w:tcPr>
            <w:tcW w:w="2546" w:type="dxa"/>
          </w:tcPr>
          <w:p w14:paraId="1A8B6B4B" w14:textId="5A058176" w:rsidR="0083449F" w:rsidRPr="00701C57" w:rsidRDefault="0083449F" w:rsidP="0083449F">
            <w:pPr>
              <w:widowControl w:val="0"/>
              <w:autoSpaceDE w:val="0"/>
              <w:autoSpaceDN w:val="0"/>
              <w:adjustRightInd w:val="0"/>
              <w:rPr>
                <w:rFonts w:ascii="Times New Roman" w:eastAsia="MS ??" w:hAnsi="Times New Roman"/>
                <w:bCs/>
                <w:sz w:val="24"/>
                <w:szCs w:val="24"/>
              </w:rPr>
            </w:pPr>
            <w:proofErr w:type="spellStart"/>
            <w:r w:rsidRPr="0083449F">
              <w:rPr>
                <w:rFonts w:ascii="Times New Roman" w:eastAsia="MS ??" w:hAnsi="Times New Roman"/>
                <w:bCs/>
                <w:sz w:val="24"/>
                <w:szCs w:val="24"/>
              </w:rPr>
              <w:t>Среднеэтажная</w:t>
            </w:r>
            <w:proofErr w:type="spellEnd"/>
            <w:r w:rsidRPr="0083449F">
              <w:rPr>
                <w:rFonts w:ascii="Times New Roman" w:eastAsia="MS ??" w:hAnsi="Times New Roman"/>
                <w:bCs/>
                <w:sz w:val="24"/>
                <w:szCs w:val="24"/>
              </w:rPr>
              <w:t xml:space="preserve"> жилая застройка</w:t>
            </w:r>
          </w:p>
        </w:tc>
        <w:tc>
          <w:tcPr>
            <w:tcW w:w="5099" w:type="dxa"/>
          </w:tcPr>
          <w:p w14:paraId="41925385" w14:textId="77777777"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Размещение многоквартирных домов этажностью не выше восьми этажей;</w:t>
            </w:r>
          </w:p>
          <w:p w14:paraId="435FC881" w14:textId="77777777"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благоустройство и озеленение;</w:t>
            </w:r>
          </w:p>
          <w:p w14:paraId="13CA4F12" w14:textId="77777777"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размещение подземных гаражей и автостоянок;</w:t>
            </w:r>
          </w:p>
          <w:p w14:paraId="123C05E0" w14:textId="77777777" w:rsidR="0083449F" w:rsidRPr="0083449F" w:rsidRDefault="0083449F" w:rsidP="0083449F">
            <w:pPr>
              <w:rPr>
                <w:rFonts w:ascii="Times New Roman" w:hAnsi="Times New Roman"/>
                <w:bCs/>
                <w:sz w:val="24"/>
                <w:szCs w:val="24"/>
              </w:rPr>
            </w:pPr>
            <w:r w:rsidRPr="0083449F">
              <w:rPr>
                <w:rFonts w:ascii="Times New Roman" w:hAnsi="Times New Roman"/>
                <w:bCs/>
                <w:sz w:val="24"/>
                <w:szCs w:val="24"/>
              </w:rPr>
              <w:t>обустройство спортивных и детских площадок, площадок для отдыха;</w:t>
            </w:r>
          </w:p>
          <w:p w14:paraId="719FCCA6" w14:textId="35F071D7" w:rsidR="0083449F" w:rsidRPr="00701C57" w:rsidRDefault="0083449F" w:rsidP="0083449F">
            <w:pPr>
              <w:rPr>
                <w:rFonts w:ascii="Times New Roman" w:hAnsi="Times New Roman"/>
                <w:bCs/>
                <w:sz w:val="24"/>
                <w:szCs w:val="24"/>
              </w:rPr>
            </w:pPr>
            <w:r w:rsidRPr="0083449F">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5" w:type="dxa"/>
          </w:tcPr>
          <w:p w14:paraId="1A7AE32F" w14:textId="17BEE55B" w:rsidR="0083449F" w:rsidRDefault="0083449F" w:rsidP="0083449F">
            <w:pPr>
              <w:jc w:val="center"/>
              <w:rPr>
                <w:rFonts w:ascii="Times New Roman" w:hAnsi="Times New Roman"/>
                <w:bCs/>
                <w:sz w:val="24"/>
                <w:szCs w:val="24"/>
              </w:rPr>
            </w:pPr>
            <w:r>
              <w:rPr>
                <w:rFonts w:ascii="Times New Roman" w:hAnsi="Times New Roman"/>
                <w:bCs/>
                <w:sz w:val="24"/>
                <w:szCs w:val="24"/>
              </w:rPr>
              <w:t>2.5</w:t>
            </w:r>
          </w:p>
        </w:tc>
      </w:tr>
      <w:tr w:rsidR="00CD1978" w:rsidRPr="00701C57" w14:paraId="6646E2EF" w14:textId="77777777" w:rsidTr="004D2E22">
        <w:tc>
          <w:tcPr>
            <w:tcW w:w="2546" w:type="dxa"/>
          </w:tcPr>
          <w:p w14:paraId="664D1F03" w14:textId="23E69786" w:rsidR="00CD1978" w:rsidRPr="0083449F" w:rsidRDefault="00CD1978" w:rsidP="00CD1978">
            <w:pPr>
              <w:widowControl w:val="0"/>
              <w:autoSpaceDE w:val="0"/>
              <w:autoSpaceDN w:val="0"/>
              <w:adjustRightInd w:val="0"/>
              <w:rPr>
                <w:rFonts w:ascii="Times New Roman" w:eastAsia="MS ??" w:hAnsi="Times New Roman"/>
                <w:bCs/>
                <w:sz w:val="24"/>
                <w:szCs w:val="24"/>
              </w:rPr>
            </w:pPr>
            <w:r w:rsidRPr="00701C57">
              <w:rPr>
                <w:rFonts w:ascii="Times New Roman" w:hAnsi="Times New Roman"/>
                <w:sz w:val="24"/>
                <w:szCs w:val="24"/>
              </w:rPr>
              <w:t>Хранение автотранспорта</w:t>
            </w:r>
          </w:p>
        </w:tc>
        <w:tc>
          <w:tcPr>
            <w:tcW w:w="5099" w:type="dxa"/>
          </w:tcPr>
          <w:p w14:paraId="37ABA19D" w14:textId="604FC52C" w:rsidR="00CD1978" w:rsidRPr="0083449F" w:rsidRDefault="00CD1978" w:rsidP="00CD1978">
            <w:pPr>
              <w:rPr>
                <w:rFonts w:ascii="Times New Roman" w:hAnsi="Times New Roman"/>
                <w:bCs/>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E63D09C" w14:textId="6F4C0C7D" w:rsidR="00CD1978" w:rsidRDefault="00CD1978" w:rsidP="00CD1978">
            <w:pPr>
              <w:jc w:val="center"/>
              <w:rPr>
                <w:rFonts w:ascii="Times New Roman" w:hAnsi="Times New Roman"/>
                <w:bCs/>
                <w:sz w:val="24"/>
                <w:szCs w:val="24"/>
              </w:rPr>
            </w:pPr>
            <w:r w:rsidRPr="00701C57">
              <w:rPr>
                <w:rFonts w:ascii="Times New Roman" w:hAnsi="Times New Roman"/>
                <w:sz w:val="24"/>
                <w:szCs w:val="24"/>
              </w:rPr>
              <w:t>2.7.1</w:t>
            </w:r>
          </w:p>
        </w:tc>
      </w:tr>
      <w:tr w:rsidR="0083449F" w:rsidRPr="00701C57" w14:paraId="48555D70" w14:textId="77777777" w:rsidTr="004D2E22">
        <w:tc>
          <w:tcPr>
            <w:tcW w:w="2546" w:type="dxa"/>
          </w:tcPr>
          <w:p w14:paraId="5157CE2F" w14:textId="77777777" w:rsidR="0083449F" w:rsidRPr="00701C57" w:rsidRDefault="0083449F" w:rsidP="0083449F">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lastRenderedPageBreak/>
              <w:t>Оказание услуг связи</w:t>
            </w:r>
          </w:p>
        </w:tc>
        <w:tc>
          <w:tcPr>
            <w:tcW w:w="5099" w:type="dxa"/>
          </w:tcPr>
          <w:p w14:paraId="308DAF60"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68DC899"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3.2.3</w:t>
            </w:r>
          </w:p>
        </w:tc>
      </w:tr>
      <w:tr w:rsidR="0083449F" w:rsidRPr="00701C57" w14:paraId="1A9ED150" w14:textId="77777777" w:rsidTr="004D2E22">
        <w:tc>
          <w:tcPr>
            <w:tcW w:w="2546" w:type="dxa"/>
          </w:tcPr>
          <w:p w14:paraId="0DEE72F3"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14:paraId="0FBC7EEA"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D5D980C"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3.3</w:t>
            </w:r>
          </w:p>
        </w:tc>
      </w:tr>
      <w:tr w:rsidR="0083449F" w:rsidRPr="00701C57" w14:paraId="7B3D87DD" w14:textId="77777777" w:rsidTr="004D2E22">
        <w:tc>
          <w:tcPr>
            <w:tcW w:w="2546" w:type="dxa"/>
          </w:tcPr>
          <w:p w14:paraId="59D0B271"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14:paraId="365A84B9"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49A287B8"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3.4</w:t>
            </w:r>
          </w:p>
        </w:tc>
      </w:tr>
      <w:tr w:rsidR="0083449F" w:rsidRPr="00701C57" w14:paraId="224D100F" w14:textId="77777777" w:rsidTr="004D2E22">
        <w:tc>
          <w:tcPr>
            <w:tcW w:w="2546" w:type="dxa"/>
          </w:tcPr>
          <w:p w14:paraId="02922A51"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14:paraId="3C6E10CF"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587B58F"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3.4.1</w:t>
            </w:r>
          </w:p>
        </w:tc>
      </w:tr>
      <w:tr w:rsidR="0083449F" w:rsidRPr="00701C57" w14:paraId="0CEDF003" w14:textId="77777777" w:rsidTr="004D2E22">
        <w:tc>
          <w:tcPr>
            <w:tcW w:w="2546" w:type="dxa"/>
          </w:tcPr>
          <w:p w14:paraId="016DD284"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9" w:type="dxa"/>
          </w:tcPr>
          <w:p w14:paraId="6D31B4DE"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6F49B38"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10F36806"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64EA55E4"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3.4.2</w:t>
            </w:r>
          </w:p>
        </w:tc>
      </w:tr>
      <w:tr w:rsidR="0083449F" w:rsidRPr="00701C57" w14:paraId="0B88B53A" w14:textId="77777777" w:rsidTr="004D2E22">
        <w:tc>
          <w:tcPr>
            <w:tcW w:w="2546" w:type="dxa"/>
          </w:tcPr>
          <w:p w14:paraId="1F1D50F3"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14:paraId="42B7340C"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9548BED"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3.5.1</w:t>
            </w:r>
          </w:p>
        </w:tc>
      </w:tr>
      <w:tr w:rsidR="00EB122C" w:rsidRPr="00701C57" w14:paraId="68051A2C" w14:textId="77777777" w:rsidTr="004D2E22">
        <w:tc>
          <w:tcPr>
            <w:tcW w:w="2546" w:type="dxa"/>
          </w:tcPr>
          <w:p w14:paraId="61B73389" w14:textId="62D460EF" w:rsidR="00EB122C" w:rsidRPr="00701C57" w:rsidRDefault="00EB122C" w:rsidP="00EB122C">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14:paraId="4C40EEE7" w14:textId="0897A843" w:rsidR="00EB122C" w:rsidRPr="00701C57" w:rsidRDefault="00EB122C" w:rsidP="00EB122C">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219EF7A" w14:textId="3D1EDA59" w:rsidR="00EB122C" w:rsidRPr="00701C57" w:rsidRDefault="00EB122C" w:rsidP="00EB122C">
            <w:pPr>
              <w:jc w:val="center"/>
              <w:rPr>
                <w:rFonts w:ascii="Times New Roman" w:hAnsi="Times New Roman"/>
                <w:sz w:val="24"/>
                <w:szCs w:val="24"/>
              </w:rPr>
            </w:pPr>
            <w:r w:rsidRPr="00701C57">
              <w:rPr>
                <w:rFonts w:ascii="Times New Roman" w:hAnsi="Times New Roman"/>
                <w:sz w:val="24"/>
                <w:szCs w:val="24"/>
              </w:rPr>
              <w:t>3.6.1</w:t>
            </w:r>
          </w:p>
        </w:tc>
      </w:tr>
      <w:tr w:rsidR="0083449F" w:rsidRPr="00701C57" w14:paraId="78F75D11" w14:textId="77777777" w:rsidTr="004D2E22">
        <w:trPr>
          <w:trHeight w:val="70"/>
        </w:trPr>
        <w:tc>
          <w:tcPr>
            <w:tcW w:w="2546" w:type="dxa"/>
          </w:tcPr>
          <w:p w14:paraId="169D3968" w14:textId="77777777" w:rsidR="0083449F" w:rsidRPr="00701C57" w:rsidRDefault="0083449F" w:rsidP="0083449F">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Государственное управление</w:t>
            </w:r>
          </w:p>
        </w:tc>
        <w:tc>
          <w:tcPr>
            <w:tcW w:w="5099" w:type="dxa"/>
          </w:tcPr>
          <w:p w14:paraId="28AFFB43" w14:textId="77777777" w:rsidR="0083449F" w:rsidRPr="00701C57" w:rsidRDefault="0083449F" w:rsidP="0083449F">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24700D3" w14:textId="77777777" w:rsidR="0083449F" w:rsidRPr="00701C57" w:rsidRDefault="0083449F" w:rsidP="0083449F">
            <w:pPr>
              <w:jc w:val="center"/>
              <w:rPr>
                <w:rFonts w:ascii="Times New Roman" w:hAnsi="Times New Roman"/>
                <w:bCs/>
                <w:sz w:val="24"/>
                <w:szCs w:val="24"/>
              </w:rPr>
            </w:pPr>
            <w:r w:rsidRPr="00701C57">
              <w:rPr>
                <w:rFonts w:ascii="Times New Roman" w:hAnsi="Times New Roman"/>
                <w:sz w:val="24"/>
                <w:szCs w:val="24"/>
              </w:rPr>
              <w:t>3.8.1</w:t>
            </w:r>
          </w:p>
        </w:tc>
      </w:tr>
      <w:tr w:rsidR="0083449F" w:rsidRPr="00701C57" w14:paraId="455BDCD6" w14:textId="77777777" w:rsidTr="004D2E22">
        <w:tc>
          <w:tcPr>
            <w:tcW w:w="2546" w:type="dxa"/>
          </w:tcPr>
          <w:p w14:paraId="44BA3AC8" w14:textId="77777777" w:rsidR="0083449F" w:rsidRPr="00701C57" w:rsidRDefault="0083449F" w:rsidP="0083449F">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14:paraId="376DE0E6" w14:textId="77777777" w:rsidR="0083449F" w:rsidRPr="00701C57" w:rsidRDefault="0083449F" w:rsidP="0083449F">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D59B405" w14:textId="77777777" w:rsidR="0083449F" w:rsidRPr="00701C57" w:rsidRDefault="0083449F" w:rsidP="0083449F">
            <w:pPr>
              <w:jc w:val="center"/>
              <w:rPr>
                <w:rFonts w:ascii="Times New Roman" w:hAnsi="Times New Roman"/>
                <w:bCs/>
                <w:sz w:val="24"/>
                <w:szCs w:val="24"/>
              </w:rPr>
            </w:pPr>
            <w:r w:rsidRPr="00701C57">
              <w:rPr>
                <w:rFonts w:ascii="Times New Roman" w:hAnsi="Times New Roman"/>
                <w:sz w:val="24"/>
                <w:szCs w:val="24"/>
              </w:rPr>
              <w:t>4.1</w:t>
            </w:r>
          </w:p>
        </w:tc>
      </w:tr>
      <w:tr w:rsidR="0083449F" w:rsidRPr="00701C57" w14:paraId="354F611B" w14:textId="77777777" w:rsidTr="004D2E22">
        <w:tc>
          <w:tcPr>
            <w:tcW w:w="2546" w:type="dxa"/>
          </w:tcPr>
          <w:p w14:paraId="7033E058"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Магазины</w:t>
            </w:r>
          </w:p>
        </w:tc>
        <w:tc>
          <w:tcPr>
            <w:tcW w:w="5099" w:type="dxa"/>
          </w:tcPr>
          <w:p w14:paraId="113291AC"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0B3725"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4.4</w:t>
            </w:r>
          </w:p>
        </w:tc>
      </w:tr>
      <w:tr w:rsidR="0083449F" w:rsidRPr="00701C57" w14:paraId="4BC8228A" w14:textId="77777777" w:rsidTr="004D2E22">
        <w:tc>
          <w:tcPr>
            <w:tcW w:w="2546" w:type="dxa"/>
          </w:tcPr>
          <w:p w14:paraId="414D1A68" w14:textId="77777777" w:rsidR="0083449F" w:rsidRPr="00701C57" w:rsidRDefault="0083449F" w:rsidP="0083449F">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14:paraId="45FADA34" w14:textId="77777777" w:rsidR="0083449F" w:rsidRPr="00701C57" w:rsidRDefault="0083449F" w:rsidP="0083449F">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391CF3D" w14:textId="77777777" w:rsidR="0083449F" w:rsidRPr="00701C57" w:rsidRDefault="0083449F" w:rsidP="0083449F">
            <w:pPr>
              <w:jc w:val="center"/>
              <w:rPr>
                <w:rFonts w:ascii="Times New Roman" w:hAnsi="Times New Roman"/>
                <w:sz w:val="24"/>
                <w:szCs w:val="24"/>
              </w:rPr>
            </w:pPr>
            <w:r w:rsidRPr="00701C57">
              <w:rPr>
                <w:rFonts w:ascii="Times New Roman" w:hAnsi="Times New Roman"/>
                <w:bCs/>
                <w:sz w:val="24"/>
                <w:szCs w:val="24"/>
              </w:rPr>
              <w:t>4.5</w:t>
            </w:r>
          </w:p>
        </w:tc>
      </w:tr>
      <w:tr w:rsidR="0083449F" w:rsidRPr="00701C57" w14:paraId="2B38F17C" w14:textId="77777777" w:rsidTr="004D2E22">
        <w:tc>
          <w:tcPr>
            <w:tcW w:w="2546" w:type="dxa"/>
          </w:tcPr>
          <w:p w14:paraId="57E1D7A1"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14:paraId="0E1A30FB"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DD5B978"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4.6</w:t>
            </w:r>
          </w:p>
        </w:tc>
      </w:tr>
      <w:tr w:rsidR="0083449F" w:rsidRPr="00701C57" w14:paraId="2B405672" w14:textId="77777777" w:rsidTr="004D2E22">
        <w:tc>
          <w:tcPr>
            <w:tcW w:w="2546" w:type="dxa"/>
          </w:tcPr>
          <w:p w14:paraId="4294E110"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648AF36F" w14:textId="77777777" w:rsidR="0083449F" w:rsidRPr="00701C57" w:rsidRDefault="0083449F" w:rsidP="0083449F">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1A9D43F"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5.1.3</w:t>
            </w:r>
          </w:p>
        </w:tc>
      </w:tr>
      <w:tr w:rsidR="0083449F" w:rsidRPr="00701C57" w14:paraId="7F467190" w14:textId="77777777" w:rsidTr="004D2E22">
        <w:tc>
          <w:tcPr>
            <w:tcW w:w="2546" w:type="dxa"/>
          </w:tcPr>
          <w:p w14:paraId="5E4119EC"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14:paraId="028C49A8"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AF25A1E"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E781190"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8.3</w:t>
            </w:r>
          </w:p>
        </w:tc>
      </w:tr>
      <w:tr w:rsidR="0083449F" w:rsidRPr="00701C57" w14:paraId="21592AA3" w14:textId="77777777" w:rsidTr="004D2E22">
        <w:tc>
          <w:tcPr>
            <w:tcW w:w="2546" w:type="dxa"/>
          </w:tcPr>
          <w:p w14:paraId="4C7FA09E" w14:textId="77777777" w:rsidR="0083449F" w:rsidRPr="00701C57" w:rsidRDefault="0083449F" w:rsidP="0083449F">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14:paraId="57419840" w14:textId="77777777" w:rsidR="0083449F" w:rsidRPr="00701C57" w:rsidRDefault="0083449F" w:rsidP="0083449F">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rPr>
                <w:rFonts w:ascii="Times New Roman" w:hAnsi="Times New Roman"/>
                <w:bCs/>
                <w:sz w:val="24"/>
                <w:szCs w:val="24"/>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0A7ABAB3" w14:textId="77777777" w:rsidR="0083449F" w:rsidRPr="00701C57" w:rsidRDefault="0083449F" w:rsidP="0083449F">
            <w:pPr>
              <w:jc w:val="center"/>
              <w:rPr>
                <w:rFonts w:ascii="Times New Roman" w:hAnsi="Times New Roman"/>
                <w:sz w:val="24"/>
                <w:szCs w:val="24"/>
              </w:rPr>
            </w:pPr>
            <w:r w:rsidRPr="00701C57">
              <w:rPr>
                <w:rFonts w:ascii="Times New Roman" w:hAnsi="Times New Roman"/>
                <w:bCs/>
                <w:sz w:val="24"/>
                <w:szCs w:val="24"/>
              </w:rPr>
              <w:lastRenderedPageBreak/>
              <w:t>9.3</w:t>
            </w:r>
          </w:p>
        </w:tc>
      </w:tr>
      <w:tr w:rsidR="0083449F" w:rsidRPr="00701C57" w14:paraId="5F9BAE2E" w14:textId="77777777" w:rsidTr="004D2E22">
        <w:tc>
          <w:tcPr>
            <w:tcW w:w="2546" w:type="dxa"/>
          </w:tcPr>
          <w:p w14:paraId="74C57F3C"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57AF20B3"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4864F43"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w:t>
            </w:r>
          </w:p>
        </w:tc>
      </w:tr>
      <w:tr w:rsidR="0083449F" w:rsidRPr="00701C57" w14:paraId="4F217163" w14:textId="77777777" w:rsidTr="004D2E22">
        <w:tc>
          <w:tcPr>
            <w:tcW w:w="2546" w:type="dxa"/>
          </w:tcPr>
          <w:p w14:paraId="727609D4"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3563F22B"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564E21AE"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E6EE3AF"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12.0.1</w:t>
            </w:r>
          </w:p>
        </w:tc>
      </w:tr>
      <w:tr w:rsidR="0083449F" w:rsidRPr="00701C57" w14:paraId="05CDF7FF" w14:textId="77777777" w:rsidTr="004D2E22">
        <w:tc>
          <w:tcPr>
            <w:tcW w:w="2546" w:type="dxa"/>
          </w:tcPr>
          <w:p w14:paraId="5107C160"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3192549F" w14:textId="77777777" w:rsidR="0083449F" w:rsidRPr="00701C57" w:rsidRDefault="0083449F" w:rsidP="0083449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5C51BF2" w14:textId="77777777" w:rsidR="0083449F" w:rsidRPr="00701C57" w:rsidRDefault="0083449F" w:rsidP="0083449F">
            <w:pPr>
              <w:jc w:val="center"/>
              <w:rPr>
                <w:rFonts w:ascii="Times New Roman" w:hAnsi="Times New Roman"/>
                <w:sz w:val="24"/>
                <w:szCs w:val="24"/>
              </w:rPr>
            </w:pPr>
            <w:r w:rsidRPr="00701C57">
              <w:rPr>
                <w:rFonts w:ascii="Times New Roman" w:hAnsi="Times New Roman"/>
                <w:sz w:val="24"/>
                <w:szCs w:val="24"/>
              </w:rPr>
              <w:t>12.0.2</w:t>
            </w:r>
          </w:p>
        </w:tc>
      </w:tr>
    </w:tbl>
    <w:p w14:paraId="49AFA663" w14:textId="77777777" w:rsidR="004D2E22" w:rsidRPr="00701C57" w:rsidRDefault="004D2E22" w:rsidP="004D2E2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4D2E22" w:rsidRPr="00701C57" w14:paraId="71F3A1C8" w14:textId="77777777" w:rsidTr="004D2E22">
        <w:tc>
          <w:tcPr>
            <w:tcW w:w="9339" w:type="dxa"/>
            <w:gridSpan w:val="3"/>
          </w:tcPr>
          <w:p w14:paraId="728EF901" w14:textId="77777777"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4D2E22" w:rsidRPr="00701C57" w14:paraId="19728501" w14:textId="77777777" w:rsidTr="004D2E22">
        <w:tc>
          <w:tcPr>
            <w:tcW w:w="2546" w:type="dxa"/>
          </w:tcPr>
          <w:p w14:paraId="2A9270C4"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EFCD376"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44941EA"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14:paraId="3F3D8DD6" w14:textId="77777777" w:rsidTr="004D2E22">
        <w:tc>
          <w:tcPr>
            <w:tcW w:w="2546" w:type="dxa"/>
          </w:tcPr>
          <w:p w14:paraId="5965266B"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187FB369"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6128321"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2.7.1</w:t>
            </w:r>
          </w:p>
        </w:tc>
      </w:tr>
      <w:tr w:rsidR="004D2E22" w:rsidRPr="00701C57" w14:paraId="78A47FDB" w14:textId="77777777" w:rsidTr="004D2E22">
        <w:tc>
          <w:tcPr>
            <w:tcW w:w="2546" w:type="dxa"/>
          </w:tcPr>
          <w:p w14:paraId="37772688"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10DF670"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FB40805"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lastRenderedPageBreak/>
              <w:t>3.1.1</w:t>
            </w:r>
          </w:p>
        </w:tc>
      </w:tr>
      <w:tr w:rsidR="004D2E22" w:rsidRPr="00701C57" w14:paraId="554563C7" w14:textId="77777777" w:rsidTr="004D2E22">
        <w:tc>
          <w:tcPr>
            <w:tcW w:w="2546" w:type="dxa"/>
          </w:tcPr>
          <w:p w14:paraId="59C9DEC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3075748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5053EC2"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w:t>
            </w:r>
          </w:p>
        </w:tc>
      </w:tr>
      <w:tr w:rsidR="004D2E22" w:rsidRPr="00701C57" w14:paraId="33C2043E" w14:textId="77777777" w:rsidTr="004D2E22">
        <w:tc>
          <w:tcPr>
            <w:tcW w:w="2546" w:type="dxa"/>
          </w:tcPr>
          <w:p w14:paraId="6211B82F"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CD3DCA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6C5F7D8"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5.1.3</w:t>
            </w:r>
          </w:p>
        </w:tc>
      </w:tr>
      <w:tr w:rsidR="004D2E22" w:rsidRPr="00701C57" w14:paraId="3DEEDC96" w14:textId="77777777" w:rsidTr="004D2E22">
        <w:tc>
          <w:tcPr>
            <w:tcW w:w="2546" w:type="dxa"/>
          </w:tcPr>
          <w:p w14:paraId="35299225" w14:textId="77777777" w:rsidR="004D2E22" w:rsidRPr="00701C57" w:rsidRDefault="004D2E22" w:rsidP="004D2E22">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16D86432" w14:textId="77777777" w:rsidR="004D2E22" w:rsidRPr="00701C57" w:rsidRDefault="004D2E22" w:rsidP="004D2E22">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68881F9" w14:textId="77777777" w:rsidR="004D2E22" w:rsidRPr="00701C57" w:rsidRDefault="004D2E22" w:rsidP="004D2E22">
            <w:pPr>
              <w:jc w:val="center"/>
              <w:rPr>
                <w:rFonts w:ascii="Times New Roman" w:hAnsi="Times New Roman"/>
                <w:sz w:val="24"/>
                <w:szCs w:val="24"/>
              </w:rPr>
            </w:pPr>
            <w:r>
              <w:rPr>
                <w:rFonts w:ascii="Times New Roman" w:hAnsi="Times New Roman"/>
                <w:sz w:val="24"/>
                <w:szCs w:val="24"/>
              </w:rPr>
              <w:t>8.3</w:t>
            </w:r>
          </w:p>
        </w:tc>
      </w:tr>
      <w:tr w:rsidR="004D2E22" w:rsidRPr="00701C57" w14:paraId="49C94F6B" w14:textId="77777777" w:rsidTr="004D2E22">
        <w:tc>
          <w:tcPr>
            <w:tcW w:w="2546" w:type="dxa"/>
          </w:tcPr>
          <w:p w14:paraId="0F914A00"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3D09DD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452C83"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12.0.2</w:t>
            </w:r>
          </w:p>
        </w:tc>
      </w:tr>
    </w:tbl>
    <w:p w14:paraId="4AF88DB1" w14:textId="77777777" w:rsidR="004D2E22" w:rsidRPr="00701C57" w:rsidRDefault="004D2E22" w:rsidP="004D2E22">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4D2E22" w:rsidRPr="00701C57" w14:paraId="62E53478" w14:textId="77777777" w:rsidTr="004D2E22">
        <w:tc>
          <w:tcPr>
            <w:tcW w:w="9340" w:type="dxa"/>
            <w:gridSpan w:val="3"/>
          </w:tcPr>
          <w:p w14:paraId="3C60A6A1" w14:textId="77777777" w:rsidR="004D2E22" w:rsidRPr="00701C57" w:rsidRDefault="004D2E22" w:rsidP="004D2E22">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4D2E22" w:rsidRPr="00701C57" w14:paraId="559F367E" w14:textId="77777777" w:rsidTr="004D2E22">
        <w:tc>
          <w:tcPr>
            <w:tcW w:w="2546" w:type="dxa"/>
          </w:tcPr>
          <w:p w14:paraId="0E1AD276"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608BDCD"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8663F83"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4D2E22" w:rsidRPr="00701C57" w14:paraId="2BC58570" w14:textId="77777777" w:rsidTr="004D2E22">
        <w:tc>
          <w:tcPr>
            <w:tcW w:w="2546" w:type="dxa"/>
          </w:tcPr>
          <w:p w14:paraId="0B19DBB6"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7A0E8EA9"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01C57">
              <w:rPr>
                <w:rFonts w:ascii="Times New Roman" w:hAnsi="Times New Roman"/>
                <w:sz w:val="24"/>
                <w:szCs w:val="24"/>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3D66B"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lastRenderedPageBreak/>
              <w:t>3.1.1</w:t>
            </w:r>
          </w:p>
        </w:tc>
      </w:tr>
      <w:tr w:rsidR="004D2E22" w:rsidRPr="00701C57" w14:paraId="756382F7" w14:textId="77777777" w:rsidTr="004D2E22">
        <w:tc>
          <w:tcPr>
            <w:tcW w:w="2546" w:type="dxa"/>
          </w:tcPr>
          <w:p w14:paraId="539CE6DD"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9" w:type="dxa"/>
          </w:tcPr>
          <w:p w14:paraId="45518992"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4178559"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3.1.2</w:t>
            </w:r>
          </w:p>
        </w:tc>
      </w:tr>
      <w:tr w:rsidR="004D2E22" w:rsidRPr="00701C57" w14:paraId="656DC0E6" w14:textId="77777777" w:rsidTr="004D2E22">
        <w:tc>
          <w:tcPr>
            <w:tcW w:w="2546" w:type="dxa"/>
          </w:tcPr>
          <w:p w14:paraId="05A4438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14:paraId="09C061F3"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347A6611"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AA7C41"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3.2.1</w:t>
            </w:r>
          </w:p>
        </w:tc>
      </w:tr>
      <w:tr w:rsidR="004D2E22" w:rsidRPr="00701C57" w14:paraId="79BD0D7E" w14:textId="77777777" w:rsidTr="004D2E22">
        <w:tc>
          <w:tcPr>
            <w:tcW w:w="2546" w:type="dxa"/>
          </w:tcPr>
          <w:p w14:paraId="3E8E17FD"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14:paraId="6C3B15FB"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1C72C8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14:paraId="41050C7E"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3.2.2</w:t>
            </w:r>
          </w:p>
        </w:tc>
      </w:tr>
      <w:tr w:rsidR="004D2E22" w:rsidRPr="00701C57" w14:paraId="01C997F4" w14:textId="77777777" w:rsidTr="004D2E22">
        <w:tc>
          <w:tcPr>
            <w:tcW w:w="2546" w:type="dxa"/>
          </w:tcPr>
          <w:p w14:paraId="64BBA52A"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Общежития</w:t>
            </w:r>
          </w:p>
        </w:tc>
        <w:tc>
          <w:tcPr>
            <w:tcW w:w="5099" w:type="dxa"/>
          </w:tcPr>
          <w:p w14:paraId="0DBC28FB"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67CEE2B"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3.2.4</w:t>
            </w:r>
          </w:p>
        </w:tc>
      </w:tr>
      <w:tr w:rsidR="004D2E22" w:rsidRPr="00701C57" w14:paraId="6EC7EFEA" w14:textId="77777777" w:rsidTr="004D2E22">
        <w:tc>
          <w:tcPr>
            <w:tcW w:w="2546" w:type="dxa"/>
          </w:tcPr>
          <w:p w14:paraId="348EE983"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14:paraId="69A12572"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62684F7"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3.7.1</w:t>
            </w:r>
          </w:p>
        </w:tc>
      </w:tr>
      <w:tr w:rsidR="004D2E22" w:rsidRPr="00701C57" w14:paraId="0CC3473C" w14:textId="77777777" w:rsidTr="004D2E22">
        <w:tc>
          <w:tcPr>
            <w:tcW w:w="2546" w:type="dxa"/>
          </w:tcPr>
          <w:p w14:paraId="074BCB56"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14:paraId="01C4684E"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6E22571"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3.7.2</w:t>
            </w:r>
          </w:p>
        </w:tc>
      </w:tr>
      <w:tr w:rsidR="004D2E22" w:rsidRPr="00701C57" w14:paraId="36DB3BC5" w14:textId="77777777" w:rsidTr="004D2E22">
        <w:tc>
          <w:tcPr>
            <w:tcW w:w="2546" w:type="dxa"/>
          </w:tcPr>
          <w:p w14:paraId="3A90717C"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14:paraId="525E6DB9"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A43D95"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w:t>
            </w:r>
          </w:p>
        </w:tc>
      </w:tr>
      <w:tr w:rsidR="004D2E22" w:rsidRPr="00701C57" w14:paraId="5E52B438" w14:textId="77777777" w:rsidTr="004D2E22">
        <w:tc>
          <w:tcPr>
            <w:tcW w:w="2546" w:type="dxa"/>
          </w:tcPr>
          <w:p w14:paraId="1390C8B7"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470C748"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6599F4D6"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4.9.1.4</w:t>
            </w:r>
          </w:p>
        </w:tc>
      </w:tr>
      <w:tr w:rsidR="004D2E22" w:rsidRPr="00701C57" w14:paraId="37DBDDC8" w14:textId="77777777" w:rsidTr="004D2E22">
        <w:tc>
          <w:tcPr>
            <w:tcW w:w="2546" w:type="dxa"/>
          </w:tcPr>
          <w:p w14:paraId="25D8B990"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14:paraId="06538E66" w14:textId="77777777" w:rsidR="004D2E22" w:rsidRPr="00701C57" w:rsidRDefault="004D2E22" w:rsidP="004D2E22">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E8AA4AA" w14:textId="77777777" w:rsidR="004D2E22" w:rsidRPr="00701C57" w:rsidRDefault="004D2E22" w:rsidP="004D2E22">
            <w:pPr>
              <w:jc w:val="center"/>
              <w:rPr>
                <w:rFonts w:ascii="Times New Roman" w:hAnsi="Times New Roman"/>
                <w:sz w:val="24"/>
                <w:szCs w:val="24"/>
              </w:rPr>
            </w:pPr>
            <w:r w:rsidRPr="00701C57">
              <w:rPr>
                <w:rFonts w:ascii="Times New Roman" w:hAnsi="Times New Roman"/>
                <w:sz w:val="24"/>
                <w:szCs w:val="24"/>
              </w:rPr>
              <w:t>5.1.2</w:t>
            </w:r>
          </w:p>
        </w:tc>
      </w:tr>
      <w:tr w:rsidR="004D2E22" w:rsidRPr="00701C57" w14:paraId="685CBC44" w14:textId="77777777" w:rsidTr="004D2E22">
        <w:tc>
          <w:tcPr>
            <w:tcW w:w="2546" w:type="dxa"/>
          </w:tcPr>
          <w:p w14:paraId="08D81B33" w14:textId="77777777" w:rsidR="004D2E22" w:rsidRPr="00701C57" w:rsidRDefault="004D2E22" w:rsidP="004D2E22">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14:paraId="65982953" w14:textId="77777777" w:rsidR="004D2E22" w:rsidRPr="00701C57" w:rsidRDefault="004D2E22" w:rsidP="004D2E22">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9763F07" w14:textId="77777777" w:rsidR="004D2E22" w:rsidRPr="00701C57" w:rsidRDefault="004D2E22" w:rsidP="004D2E22">
            <w:pPr>
              <w:jc w:val="center"/>
              <w:rPr>
                <w:rFonts w:ascii="Times New Roman" w:hAnsi="Times New Roman"/>
                <w:sz w:val="24"/>
                <w:szCs w:val="24"/>
              </w:rPr>
            </w:pPr>
            <w:r>
              <w:rPr>
                <w:rFonts w:ascii="Times New Roman" w:hAnsi="Times New Roman"/>
                <w:sz w:val="24"/>
                <w:szCs w:val="24"/>
              </w:rPr>
              <w:t>5.1.4</w:t>
            </w:r>
          </w:p>
        </w:tc>
      </w:tr>
    </w:tbl>
    <w:p w14:paraId="73729DC1" w14:textId="3AF20A2D" w:rsidR="004D2E22" w:rsidRDefault="004D2E22" w:rsidP="00701C57">
      <w:pPr>
        <w:spacing w:after="0" w:line="240" w:lineRule="auto"/>
        <w:rPr>
          <w:rFonts w:ascii="Times New Roman" w:eastAsia="MS Mincho" w:hAnsi="Times New Roman" w:cs="Times New Roman"/>
          <w:sz w:val="24"/>
          <w:szCs w:val="24"/>
          <w:lang w:eastAsia="ru-RU"/>
        </w:rPr>
      </w:pPr>
    </w:p>
    <w:p w14:paraId="45DDE655"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14:paraId="6CDA32CD"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701C57" w:rsidRPr="00701C57" w14:paraId="5334FCF0" w14:textId="77777777" w:rsidTr="00FE0999">
        <w:tc>
          <w:tcPr>
            <w:tcW w:w="9339" w:type="dxa"/>
            <w:gridSpan w:val="3"/>
          </w:tcPr>
          <w:p w14:paraId="09DBE03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2F0CE9FE" w14:textId="77777777" w:rsidTr="00FE0999">
        <w:tc>
          <w:tcPr>
            <w:tcW w:w="2546" w:type="dxa"/>
          </w:tcPr>
          <w:p w14:paraId="32D859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0DD4E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08D6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2A62B0E" w14:textId="77777777" w:rsidTr="00FE0999">
        <w:tc>
          <w:tcPr>
            <w:tcW w:w="2546" w:type="dxa"/>
          </w:tcPr>
          <w:p w14:paraId="1D797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915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BE10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14:paraId="53CAF49D" w14:textId="77777777" w:rsidTr="00FE0999">
        <w:tc>
          <w:tcPr>
            <w:tcW w:w="2546" w:type="dxa"/>
          </w:tcPr>
          <w:p w14:paraId="201C7068" w14:textId="448EC50E"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7E1116C6" w14:textId="342A94A3"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0A3B7B1" w14:textId="6094EFEE"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20D6448D" w14:textId="77777777" w:rsidTr="00FE0999">
        <w:tc>
          <w:tcPr>
            <w:tcW w:w="2546" w:type="dxa"/>
          </w:tcPr>
          <w:p w14:paraId="1BCE9A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600B93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735AA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634BD3A" w14:textId="77777777" w:rsidTr="00FE0999">
        <w:tc>
          <w:tcPr>
            <w:tcW w:w="2546" w:type="dxa"/>
          </w:tcPr>
          <w:p w14:paraId="57108B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0C927A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0032A2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474F7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C29D57D" w14:textId="77777777" w:rsidTr="00FE0999">
        <w:tc>
          <w:tcPr>
            <w:tcW w:w="2546" w:type="dxa"/>
          </w:tcPr>
          <w:p w14:paraId="004C28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AA17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C5DF91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EFDFC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6942E9" w14:textId="77777777" w:rsidTr="00FE0999">
        <w:tc>
          <w:tcPr>
            <w:tcW w:w="9339" w:type="dxa"/>
            <w:gridSpan w:val="3"/>
          </w:tcPr>
          <w:p w14:paraId="7C69DDA7"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8B85266" w14:textId="77777777" w:rsidTr="00FE0999">
        <w:tc>
          <w:tcPr>
            <w:tcW w:w="2546" w:type="dxa"/>
          </w:tcPr>
          <w:p w14:paraId="5538A6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4D169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69A3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B2A0DDC" w14:textId="77777777" w:rsidTr="00FE0999">
        <w:tc>
          <w:tcPr>
            <w:tcW w:w="2546" w:type="dxa"/>
          </w:tcPr>
          <w:p w14:paraId="523E02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E91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C97808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512CA46" w14:textId="77777777" w:rsidTr="00FE0999">
        <w:tc>
          <w:tcPr>
            <w:tcW w:w="2546" w:type="dxa"/>
          </w:tcPr>
          <w:p w14:paraId="17629C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D26ED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701C57">
              <w:rPr>
                <w:rFonts w:ascii="Times New Roman" w:hAnsi="Times New Roman"/>
                <w:sz w:val="24"/>
                <w:szCs w:val="24"/>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96C26A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14:paraId="741986DE" w14:textId="77777777" w:rsidTr="00FE0999">
        <w:tc>
          <w:tcPr>
            <w:tcW w:w="2546" w:type="dxa"/>
          </w:tcPr>
          <w:p w14:paraId="1CE6CCD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14:paraId="5D4C9BF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F08EA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14:paraId="632DC88E" w14:textId="77777777" w:rsidTr="00FE0999">
        <w:tc>
          <w:tcPr>
            <w:tcW w:w="2546" w:type="dxa"/>
          </w:tcPr>
          <w:p w14:paraId="31B148EF" w14:textId="366F7930"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14:paraId="7947BC1A" w14:textId="23EE3DFC"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00822D9" w14:textId="50B8D986" w:rsidR="006978CF" w:rsidRPr="00701C57" w:rsidRDefault="006978CF"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2284F800" w14:textId="77777777" w:rsidTr="00FE0999">
        <w:tc>
          <w:tcPr>
            <w:tcW w:w="2546" w:type="dxa"/>
          </w:tcPr>
          <w:p w14:paraId="1257E6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512C5C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E418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22ACA0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47385BF" w14:textId="77777777" w:rsidTr="00FE0999">
        <w:tc>
          <w:tcPr>
            <w:tcW w:w="9339" w:type="dxa"/>
            <w:gridSpan w:val="3"/>
          </w:tcPr>
          <w:p w14:paraId="1E963B7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532BC439" w14:textId="77777777" w:rsidTr="00FE0999">
        <w:tc>
          <w:tcPr>
            <w:tcW w:w="2546" w:type="dxa"/>
          </w:tcPr>
          <w:p w14:paraId="5EDE9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B72874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BCF5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CF5F2D5" w14:textId="77777777" w:rsidTr="00FE0999">
        <w:tc>
          <w:tcPr>
            <w:tcW w:w="2546" w:type="dxa"/>
          </w:tcPr>
          <w:p w14:paraId="5113AE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B289D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041F23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57F0759" w14:textId="77777777" w:rsidTr="00FE0999">
        <w:tc>
          <w:tcPr>
            <w:tcW w:w="2546" w:type="dxa"/>
          </w:tcPr>
          <w:p w14:paraId="6271C0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40FF4A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CDEAC2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14:paraId="7DB991ED" w14:textId="77777777" w:rsidTr="00FE0999">
        <w:tc>
          <w:tcPr>
            <w:tcW w:w="2546" w:type="dxa"/>
          </w:tcPr>
          <w:p w14:paraId="1549972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14:paraId="4337B6D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6F090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14:paraId="2DAF76BF" w14:textId="29C13C55" w:rsidR="00701C57" w:rsidRDefault="00701C57" w:rsidP="00701C57">
      <w:pPr>
        <w:spacing w:after="0" w:line="240" w:lineRule="auto"/>
        <w:rPr>
          <w:rFonts w:ascii="Times New Roman" w:eastAsia="MS Mincho" w:hAnsi="Times New Roman" w:cs="Times New Roman"/>
          <w:sz w:val="24"/>
          <w:szCs w:val="24"/>
          <w:lang w:eastAsia="ru-RU"/>
        </w:rPr>
      </w:pPr>
    </w:p>
    <w:p w14:paraId="6338AC87" w14:textId="77777777" w:rsidR="00AD448A" w:rsidRPr="00701C57" w:rsidRDefault="00AD448A" w:rsidP="00AD448A">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14:paraId="103FB41A" w14:textId="77777777" w:rsidR="00AD448A" w:rsidRDefault="00AD448A" w:rsidP="00AD448A">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AD448A" w:rsidRPr="00701C57" w14:paraId="60FCDF63" w14:textId="77777777" w:rsidTr="00AD448A">
        <w:tc>
          <w:tcPr>
            <w:tcW w:w="9339" w:type="dxa"/>
            <w:gridSpan w:val="3"/>
          </w:tcPr>
          <w:p w14:paraId="7D9890ED"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AD448A" w:rsidRPr="00701C57" w14:paraId="48916F60" w14:textId="77777777" w:rsidTr="00AD448A">
        <w:tc>
          <w:tcPr>
            <w:tcW w:w="2546" w:type="dxa"/>
          </w:tcPr>
          <w:p w14:paraId="6012CC94"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C3F2E05"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D55101"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AD448A" w:rsidRPr="00701C57" w14:paraId="081EB6CF" w14:textId="77777777" w:rsidTr="00AD448A">
        <w:tc>
          <w:tcPr>
            <w:tcW w:w="2546" w:type="dxa"/>
          </w:tcPr>
          <w:p w14:paraId="0E6A91D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14:paraId="2968AD8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FD6137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14:paraId="42B6C7DA"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14:paraId="791DD26E"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2.1</w:t>
            </w:r>
          </w:p>
        </w:tc>
      </w:tr>
      <w:tr w:rsidR="00AD448A" w:rsidRPr="00701C57" w14:paraId="2D396BED" w14:textId="77777777" w:rsidTr="00AD448A">
        <w:tc>
          <w:tcPr>
            <w:tcW w:w="2546" w:type="dxa"/>
          </w:tcPr>
          <w:p w14:paraId="1D57C59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14:paraId="4B441A0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14:paraId="0EA684A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14:paraId="253B26C0"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14:paraId="694A5CC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14:paraId="64D7287F"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2.2</w:t>
            </w:r>
          </w:p>
        </w:tc>
      </w:tr>
      <w:tr w:rsidR="00AD448A" w:rsidRPr="00701C57" w14:paraId="5C3ADEAD" w14:textId="77777777" w:rsidTr="00AD448A">
        <w:tc>
          <w:tcPr>
            <w:tcW w:w="2546" w:type="dxa"/>
          </w:tcPr>
          <w:p w14:paraId="0EEE2A2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14:paraId="61D3155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701C57">
              <w:rPr>
                <w:rFonts w:ascii="Times New Roman" w:hAnsi="Times New Roman"/>
                <w:sz w:val="24"/>
                <w:szCs w:val="24"/>
              </w:rPr>
              <w:lastRenderedPageBreak/>
              <w:t>пользования (жилые дома блокированной застройки);</w:t>
            </w:r>
          </w:p>
          <w:p w14:paraId="79E5C2C0"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14:paraId="7E6D496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14:paraId="41A5751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14:paraId="0389E5A0"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lastRenderedPageBreak/>
              <w:t>2.3</w:t>
            </w:r>
          </w:p>
        </w:tc>
      </w:tr>
      <w:tr w:rsidR="00AD448A" w:rsidRPr="00701C57" w14:paraId="32D4D7CB" w14:textId="77777777" w:rsidTr="00AD448A">
        <w:tc>
          <w:tcPr>
            <w:tcW w:w="2546" w:type="dxa"/>
          </w:tcPr>
          <w:p w14:paraId="597D6B7D"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14:paraId="3B916FA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557634CF"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3.2.3</w:t>
            </w:r>
          </w:p>
        </w:tc>
      </w:tr>
      <w:tr w:rsidR="00AD448A" w:rsidRPr="00701C57" w14:paraId="5CFFE9E2" w14:textId="77777777" w:rsidTr="00AD448A">
        <w:tc>
          <w:tcPr>
            <w:tcW w:w="2546" w:type="dxa"/>
          </w:tcPr>
          <w:p w14:paraId="10F9C0B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14:paraId="5862317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A0FD8E0"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3.5.1</w:t>
            </w:r>
          </w:p>
        </w:tc>
      </w:tr>
      <w:tr w:rsidR="00AD448A" w:rsidRPr="00701C57" w14:paraId="79F2CF70" w14:textId="77777777" w:rsidTr="00AD448A">
        <w:tc>
          <w:tcPr>
            <w:tcW w:w="2546" w:type="dxa"/>
          </w:tcPr>
          <w:p w14:paraId="60BC5B2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35015E5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08C85B9"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3.8.1</w:t>
            </w:r>
          </w:p>
        </w:tc>
      </w:tr>
      <w:tr w:rsidR="00AD448A" w:rsidRPr="00701C57" w14:paraId="6AAB1908" w14:textId="77777777" w:rsidTr="00AD448A">
        <w:tc>
          <w:tcPr>
            <w:tcW w:w="2546" w:type="dxa"/>
          </w:tcPr>
          <w:p w14:paraId="5A92BF1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4AB98A4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AF9C298"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4.5</w:t>
            </w:r>
          </w:p>
        </w:tc>
      </w:tr>
      <w:tr w:rsidR="00AD448A" w:rsidRPr="00701C57" w14:paraId="09E63452" w14:textId="77777777" w:rsidTr="00AD448A">
        <w:tc>
          <w:tcPr>
            <w:tcW w:w="2546" w:type="dxa"/>
          </w:tcPr>
          <w:p w14:paraId="560BF76B"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14:paraId="241F988B"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B2BC9B6"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5.1.3</w:t>
            </w:r>
          </w:p>
        </w:tc>
      </w:tr>
      <w:tr w:rsidR="00AD448A" w:rsidRPr="00701C57" w14:paraId="57F9ABA4" w14:textId="77777777" w:rsidTr="00AD448A">
        <w:tc>
          <w:tcPr>
            <w:tcW w:w="2546" w:type="dxa"/>
          </w:tcPr>
          <w:p w14:paraId="5F71E22A"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2EFE3DD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A9695F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E03845D"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8.3</w:t>
            </w:r>
          </w:p>
        </w:tc>
      </w:tr>
      <w:tr w:rsidR="00AD448A" w:rsidRPr="00701C57" w14:paraId="3BB995C4" w14:textId="77777777" w:rsidTr="00AD448A">
        <w:tc>
          <w:tcPr>
            <w:tcW w:w="2546" w:type="dxa"/>
          </w:tcPr>
          <w:p w14:paraId="203A93D6" w14:textId="77777777" w:rsidR="00AD448A" w:rsidRPr="00701C57" w:rsidRDefault="00AD448A" w:rsidP="00AD448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14:paraId="024649BE" w14:textId="77777777" w:rsidR="00AD448A" w:rsidRPr="00701C57" w:rsidRDefault="00AD448A" w:rsidP="00AD448A">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rFonts w:ascii="Times New Roman" w:hAnsi="Times New Roman"/>
                <w:bCs/>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D87BF0F" w14:textId="77777777" w:rsidR="00AD448A" w:rsidRPr="00701C57" w:rsidRDefault="00AD448A" w:rsidP="00AD448A">
            <w:pPr>
              <w:jc w:val="center"/>
              <w:rPr>
                <w:rFonts w:ascii="Times New Roman" w:hAnsi="Times New Roman"/>
                <w:sz w:val="24"/>
                <w:szCs w:val="24"/>
              </w:rPr>
            </w:pPr>
            <w:r w:rsidRPr="00701C57">
              <w:rPr>
                <w:rFonts w:ascii="Times New Roman" w:hAnsi="Times New Roman"/>
                <w:bCs/>
                <w:sz w:val="24"/>
                <w:szCs w:val="24"/>
              </w:rPr>
              <w:lastRenderedPageBreak/>
              <w:t>9.3</w:t>
            </w:r>
          </w:p>
        </w:tc>
      </w:tr>
      <w:tr w:rsidR="00AD448A" w:rsidRPr="00701C57" w14:paraId="6426C4D1" w14:textId="77777777" w:rsidTr="00AD448A">
        <w:tc>
          <w:tcPr>
            <w:tcW w:w="2546" w:type="dxa"/>
          </w:tcPr>
          <w:p w14:paraId="59B35F9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5166E019"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AFFA6B"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w:t>
            </w:r>
          </w:p>
        </w:tc>
      </w:tr>
      <w:tr w:rsidR="00AD448A" w:rsidRPr="00701C57" w14:paraId="66BEC91E" w14:textId="77777777" w:rsidTr="00AD448A">
        <w:tc>
          <w:tcPr>
            <w:tcW w:w="2546" w:type="dxa"/>
          </w:tcPr>
          <w:p w14:paraId="3E59802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0A957C0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23C3228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109207"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12.0.1</w:t>
            </w:r>
          </w:p>
        </w:tc>
      </w:tr>
      <w:tr w:rsidR="00AD448A" w:rsidRPr="00701C57" w14:paraId="30F5275A" w14:textId="77777777" w:rsidTr="00AD448A">
        <w:tc>
          <w:tcPr>
            <w:tcW w:w="2546" w:type="dxa"/>
          </w:tcPr>
          <w:p w14:paraId="4036750A"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434E51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465343"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12.0.2</w:t>
            </w:r>
          </w:p>
        </w:tc>
      </w:tr>
    </w:tbl>
    <w:p w14:paraId="47F384D5" w14:textId="77777777" w:rsidR="00AD448A" w:rsidRPr="00701C57" w:rsidRDefault="00AD448A" w:rsidP="00AD448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AD448A" w:rsidRPr="00701C57" w14:paraId="60F899A1" w14:textId="77777777" w:rsidTr="00AD448A">
        <w:tc>
          <w:tcPr>
            <w:tcW w:w="9339" w:type="dxa"/>
            <w:gridSpan w:val="3"/>
          </w:tcPr>
          <w:p w14:paraId="643BB0C0"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AD448A" w:rsidRPr="00701C57" w14:paraId="2B98056C" w14:textId="77777777" w:rsidTr="00AD448A">
        <w:tc>
          <w:tcPr>
            <w:tcW w:w="2546" w:type="dxa"/>
          </w:tcPr>
          <w:p w14:paraId="3C2A9433"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88432C8"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29CFCB9"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AD448A" w:rsidRPr="00701C57" w14:paraId="18A3DA61" w14:textId="77777777" w:rsidTr="00AD448A">
        <w:tc>
          <w:tcPr>
            <w:tcW w:w="2546" w:type="dxa"/>
          </w:tcPr>
          <w:p w14:paraId="0214CD44"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731352B0"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 xml:space="preserve">-места, за исключением гаражей, размещение которых предусмотрено </w:t>
            </w:r>
            <w:r w:rsidRPr="00E2703A">
              <w:rPr>
                <w:rFonts w:ascii="Times New Roman" w:hAnsi="Times New Roman"/>
                <w:sz w:val="24"/>
                <w:szCs w:val="24"/>
              </w:rPr>
              <w:lastRenderedPageBreak/>
              <w:t>содержанием вида разрешенного использования с кодом 4.9</w:t>
            </w:r>
          </w:p>
        </w:tc>
        <w:tc>
          <w:tcPr>
            <w:tcW w:w="1695" w:type="dxa"/>
          </w:tcPr>
          <w:p w14:paraId="4758117E"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lastRenderedPageBreak/>
              <w:t>2.7.1</w:t>
            </w:r>
          </w:p>
        </w:tc>
      </w:tr>
      <w:tr w:rsidR="00AD448A" w:rsidRPr="00701C57" w14:paraId="5F7C89EA" w14:textId="77777777" w:rsidTr="00AD448A">
        <w:tc>
          <w:tcPr>
            <w:tcW w:w="2546" w:type="dxa"/>
          </w:tcPr>
          <w:p w14:paraId="60FD7947"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772281EA"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1DEE825"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3.1.1</w:t>
            </w:r>
          </w:p>
        </w:tc>
      </w:tr>
      <w:tr w:rsidR="00AD448A" w:rsidRPr="00701C57" w14:paraId="51B9A4BF" w14:textId="77777777" w:rsidTr="00AD448A">
        <w:tc>
          <w:tcPr>
            <w:tcW w:w="2546" w:type="dxa"/>
          </w:tcPr>
          <w:p w14:paraId="47C3B1D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398B9D0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C137699"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4.9</w:t>
            </w:r>
          </w:p>
        </w:tc>
      </w:tr>
      <w:tr w:rsidR="00AD448A" w:rsidRPr="00701C57" w14:paraId="524B3D8C" w14:textId="77777777" w:rsidTr="00AD448A">
        <w:tc>
          <w:tcPr>
            <w:tcW w:w="2546" w:type="dxa"/>
          </w:tcPr>
          <w:p w14:paraId="59F2131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6D271A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25F04E3"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5.1.3</w:t>
            </w:r>
          </w:p>
        </w:tc>
      </w:tr>
      <w:tr w:rsidR="00AD448A" w:rsidRPr="00701C57" w14:paraId="32A6D92B" w14:textId="77777777" w:rsidTr="00AD448A">
        <w:tc>
          <w:tcPr>
            <w:tcW w:w="2546" w:type="dxa"/>
          </w:tcPr>
          <w:p w14:paraId="2B850FD5" w14:textId="77777777" w:rsidR="00AD448A" w:rsidRPr="00701C57" w:rsidRDefault="00AD448A" w:rsidP="00AD448A">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14:paraId="2ABD2E67" w14:textId="77777777" w:rsidR="00AD448A" w:rsidRPr="00701C57" w:rsidRDefault="00AD448A" w:rsidP="00AD448A">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6A9FEF5"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8.3</w:t>
            </w:r>
          </w:p>
        </w:tc>
      </w:tr>
      <w:tr w:rsidR="00AD448A" w:rsidRPr="00701C57" w14:paraId="6F74B17A" w14:textId="77777777" w:rsidTr="00AD448A">
        <w:tc>
          <w:tcPr>
            <w:tcW w:w="2546" w:type="dxa"/>
          </w:tcPr>
          <w:p w14:paraId="45E60A22"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51F871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58DE41B"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12.0.2</w:t>
            </w:r>
          </w:p>
        </w:tc>
      </w:tr>
    </w:tbl>
    <w:p w14:paraId="03F3D072" w14:textId="77777777" w:rsidR="005260CE" w:rsidRPr="00701C57" w:rsidRDefault="005260CE" w:rsidP="00AD448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AD448A" w:rsidRPr="00701C57" w14:paraId="18D545B0" w14:textId="77777777" w:rsidTr="00AD448A">
        <w:tc>
          <w:tcPr>
            <w:tcW w:w="9339" w:type="dxa"/>
            <w:gridSpan w:val="3"/>
          </w:tcPr>
          <w:p w14:paraId="5268C834"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AD448A" w:rsidRPr="00701C57" w14:paraId="46281BAE" w14:textId="77777777" w:rsidTr="00AD448A">
        <w:tc>
          <w:tcPr>
            <w:tcW w:w="2546" w:type="dxa"/>
          </w:tcPr>
          <w:p w14:paraId="48DF3FC3"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79DF8FA"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2656031"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AD448A" w:rsidRPr="00701C57" w14:paraId="64D46D08" w14:textId="77777777" w:rsidTr="00AD448A">
        <w:tc>
          <w:tcPr>
            <w:tcW w:w="2546" w:type="dxa"/>
          </w:tcPr>
          <w:p w14:paraId="0BBAC0EC"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Хранение автотранспорта</w:t>
            </w:r>
          </w:p>
        </w:tc>
        <w:tc>
          <w:tcPr>
            <w:tcW w:w="5098" w:type="dxa"/>
          </w:tcPr>
          <w:p w14:paraId="1687E7F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6DBAEF9"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2.7.1</w:t>
            </w:r>
          </w:p>
        </w:tc>
      </w:tr>
      <w:tr w:rsidR="00AD448A" w:rsidRPr="00701C57" w14:paraId="1E10D5AE" w14:textId="77777777" w:rsidTr="00AD448A">
        <w:tc>
          <w:tcPr>
            <w:tcW w:w="2546" w:type="dxa"/>
          </w:tcPr>
          <w:p w14:paraId="4467BF5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B2575D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7262972"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3.1.1</w:t>
            </w:r>
          </w:p>
        </w:tc>
      </w:tr>
      <w:tr w:rsidR="00AD448A" w:rsidRPr="00701C57" w14:paraId="3007BAC7" w14:textId="77777777" w:rsidTr="00AD448A">
        <w:tc>
          <w:tcPr>
            <w:tcW w:w="2546" w:type="dxa"/>
          </w:tcPr>
          <w:p w14:paraId="06E230D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2E780CD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E911CB9"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3.3</w:t>
            </w:r>
          </w:p>
        </w:tc>
      </w:tr>
      <w:tr w:rsidR="00AD448A" w:rsidRPr="00701C57" w14:paraId="4D88FEB1" w14:textId="77777777" w:rsidTr="00AD448A">
        <w:tc>
          <w:tcPr>
            <w:tcW w:w="2546" w:type="dxa"/>
          </w:tcPr>
          <w:p w14:paraId="073E4D56" w14:textId="196296B9" w:rsidR="00AD448A" w:rsidRPr="00701C57" w:rsidRDefault="00AD448A" w:rsidP="00AD448A">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7C299FF9" w14:textId="763CF16C"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63EB1B73" w14:textId="1B06C19C"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3.4.1</w:t>
            </w:r>
          </w:p>
        </w:tc>
      </w:tr>
      <w:tr w:rsidR="00AD448A" w:rsidRPr="00701C57" w14:paraId="3C0C99C1" w14:textId="77777777" w:rsidTr="00AD448A">
        <w:tc>
          <w:tcPr>
            <w:tcW w:w="2546" w:type="dxa"/>
          </w:tcPr>
          <w:p w14:paraId="530EEFA7" w14:textId="6D3E3D6F" w:rsidR="00AD448A" w:rsidRPr="00701C57" w:rsidRDefault="00AD448A" w:rsidP="00AD448A">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07C7BB4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46807E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F0CB66D" w14:textId="76050256"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25BF6EDB" w14:textId="39378505"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3.4.2</w:t>
            </w:r>
          </w:p>
        </w:tc>
      </w:tr>
      <w:tr w:rsidR="00AD448A" w:rsidRPr="00701C57" w14:paraId="0235278A" w14:textId="77777777" w:rsidTr="00AD448A">
        <w:tc>
          <w:tcPr>
            <w:tcW w:w="2546" w:type="dxa"/>
          </w:tcPr>
          <w:p w14:paraId="33952867"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7C3BD58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1E7B7B47"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3.6.1</w:t>
            </w:r>
          </w:p>
        </w:tc>
      </w:tr>
      <w:tr w:rsidR="00AD448A" w:rsidRPr="00701C57" w14:paraId="28AC303D" w14:textId="77777777" w:rsidTr="00AD448A">
        <w:tc>
          <w:tcPr>
            <w:tcW w:w="2546" w:type="dxa"/>
          </w:tcPr>
          <w:p w14:paraId="4C3A9D5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7FB2118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совершения </w:t>
            </w:r>
            <w:r w:rsidRPr="00701C57">
              <w:rPr>
                <w:rFonts w:ascii="Times New Roman" w:hAnsi="Times New Roman"/>
                <w:sz w:val="24"/>
                <w:szCs w:val="24"/>
              </w:rPr>
              <w:lastRenderedPageBreak/>
              <w:t>религиозных обрядов и церемоний (в том числе церкви, соборы, храмы, часовни, мечети, молельные дома, синагоги)</w:t>
            </w:r>
          </w:p>
        </w:tc>
        <w:tc>
          <w:tcPr>
            <w:tcW w:w="1695" w:type="dxa"/>
          </w:tcPr>
          <w:p w14:paraId="6D5673FA"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lastRenderedPageBreak/>
              <w:t>3.7.1</w:t>
            </w:r>
          </w:p>
        </w:tc>
      </w:tr>
      <w:tr w:rsidR="00AD448A" w:rsidRPr="00701C57" w14:paraId="355E9FA5" w14:textId="77777777" w:rsidTr="00AD448A">
        <w:tc>
          <w:tcPr>
            <w:tcW w:w="2546" w:type="dxa"/>
          </w:tcPr>
          <w:p w14:paraId="70C355B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Религиозное управление и образование</w:t>
            </w:r>
          </w:p>
        </w:tc>
        <w:tc>
          <w:tcPr>
            <w:tcW w:w="5098" w:type="dxa"/>
          </w:tcPr>
          <w:p w14:paraId="10BC719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85DE673"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3.7.2</w:t>
            </w:r>
          </w:p>
        </w:tc>
      </w:tr>
      <w:tr w:rsidR="005260CE" w:rsidRPr="00701C57" w14:paraId="64EAC2A0" w14:textId="77777777" w:rsidTr="00AD448A">
        <w:tc>
          <w:tcPr>
            <w:tcW w:w="2546" w:type="dxa"/>
          </w:tcPr>
          <w:p w14:paraId="6F26096E" w14:textId="40F64229" w:rsidR="005260CE" w:rsidRPr="00701C57" w:rsidRDefault="005260CE" w:rsidP="005260CE">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2144BD1F" w14:textId="4254E3C1" w:rsidR="005260CE" w:rsidRPr="00701C57" w:rsidRDefault="005260CE" w:rsidP="005260C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51800FC" w14:textId="4DB23A2E" w:rsidR="005260CE" w:rsidRPr="00701C57" w:rsidRDefault="005260CE" w:rsidP="005260CE">
            <w:pPr>
              <w:jc w:val="center"/>
              <w:rPr>
                <w:rFonts w:ascii="Times New Roman" w:hAnsi="Times New Roman"/>
                <w:sz w:val="24"/>
                <w:szCs w:val="24"/>
              </w:rPr>
            </w:pPr>
            <w:r w:rsidRPr="00701C57">
              <w:rPr>
                <w:rFonts w:ascii="Times New Roman" w:hAnsi="Times New Roman"/>
                <w:sz w:val="24"/>
                <w:szCs w:val="24"/>
              </w:rPr>
              <w:t>4.4</w:t>
            </w:r>
          </w:p>
        </w:tc>
      </w:tr>
      <w:tr w:rsidR="005260CE" w:rsidRPr="00701C57" w14:paraId="5B2351CF" w14:textId="77777777" w:rsidTr="00AD448A">
        <w:tc>
          <w:tcPr>
            <w:tcW w:w="2546" w:type="dxa"/>
          </w:tcPr>
          <w:p w14:paraId="65F7C35B" w14:textId="76729DE8" w:rsidR="005260CE" w:rsidRPr="00701C57" w:rsidRDefault="005260CE" w:rsidP="005260CE">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D0E6A60" w14:textId="2620B3EF" w:rsidR="005260CE" w:rsidRPr="00701C57" w:rsidRDefault="005260CE" w:rsidP="005260CE">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D13C96D" w14:textId="4FA3ABF8" w:rsidR="005260CE" w:rsidRPr="00701C57" w:rsidRDefault="005260CE" w:rsidP="005260CE">
            <w:pPr>
              <w:jc w:val="center"/>
              <w:rPr>
                <w:rFonts w:ascii="Times New Roman" w:hAnsi="Times New Roman"/>
                <w:sz w:val="24"/>
                <w:szCs w:val="24"/>
              </w:rPr>
            </w:pPr>
            <w:r w:rsidRPr="00701C57">
              <w:rPr>
                <w:rFonts w:ascii="Times New Roman" w:hAnsi="Times New Roman"/>
                <w:sz w:val="24"/>
                <w:szCs w:val="24"/>
              </w:rPr>
              <w:t>4.6</w:t>
            </w:r>
          </w:p>
        </w:tc>
      </w:tr>
      <w:tr w:rsidR="00AD448A" w:rsidRPr="00701C57" w14:paraId="79DFDE34" w14:textId="77777777" w:rsidTr="00AD448A">
        <w:tc>
          <w:tcPr>
            <w:tcW w:w="2546" w:type="dxa"/>
          </w:tcPr>
          <w:p w14:paraId="0A1F5CE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03CBDB9"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4742F0"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4.9</w:t>
            </w:r>
          </w:p>
        </w:tc>
      </w:tr>
      <w:tr w:rsidR="00AD448A" w:rsidRPr="00701C57" w14:paraId="347D12A8" w14:textId="77777777" w:rsidTr="00AD448A">
        <w:tc>
          <w:tcPr>
            <w:tcW w:w="2546" w:type="dxa"/>
          </w:tcPr>
          <w:p w14:paraId="1C5C7C1C"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2312048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05449E64"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5.1.2</w:t>
            </w:r>
          </w:p>
        </w:tc>
      </w:tr>
      <w:tr w:rsidR="00AD448A" w:rsidRPr="00701C57" w14:paraId="2895A862" w14:textId="77777777" w:rsidTr="00AD448A">
        <w:trPr>
          <w:trHeight w:val="118"/>
        </w:trPr>
        <w:tc>
          <w:tcPr>
            <w:tcW w:w="2546" w:type="dxa"/>
          </w:tcPr>
          <w:p w14:paraId="3D4196F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848623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BEC701C"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5.1.4</w:t>
            </w:r>
          </w:p>
        </w:tc>
      </w:tr>
    </w:tbl>
    <w:p w14:paraId="106972A6" w14:textId="77777777" w:rsidR="00AD448A" w:rsidRDefault="00AD448A" w:rsidP="00AD448A">
      <w:pPr>
        <w:spacing w:after="0" w:line="240" w:lineRule="auto"/>
        <w:rPr>
          <w:rFonts w:ascii="Times New Roman" w:eastAsia="MS Mincho" w:hAnsi="Times New Roman" w:cs="Times New Roman"/>
          <w:sz w:val="24"/>
          <w:szCs w:val="24"/>
          <w:lang w:eastAsia="ru-RU"/>
        </w:rPr>
      </w:pPr>
    </w:p>
    <w:p w14:paraId="386002E0" w14:textId="77777777" w:rsidR="00AD448A" w:rsidRPr="007E3530" w:rsidRDefault="00AD448A" w:rsidP="00AD448A">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 xml:space="preserve">Ж7 Зона </w:t>
      </w:r>
      <w:r>
        <w:rPr>
          <w:rFonts w:ascii="Times New Roman" w:eastAsia="MS Mincho" w:hAnsi="Times New Roman" w:cs="Times New Roman"/>
          <w:b/>
          <w:sz w:val="28"/>
          <w:szCs w:val="28"/>
          <w:lang w:eastAsia="ru-RU"/>
        </w:rPr>
        <w:t>садоводства</w:t>
      </w:r>
    </w:p>
    <w:p w14:paraId="565B2A88" w14:textId="77777777" w:rsidR="00AD448A" w:rsidRDefault="00AD448A" w:rsidP="00AD448A">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tbl>
      <w:tblPr>
        <w:tblStyle w:val="28"/>
        <w:tblW w:w="9345" w:type="dxa"/>
        <w:tblLook w:val="04A0" w:firstRow="1" w:lastRow="0" w:firstColumn="1" w:lastColumn="0" w:noHBand="0" w:noVBand="1"/>
      </w:tblPr>
      <w:tblGrid>
        <w:gridCol w:w="2547"/>
        <w:gridCol w:w="5103"/>
        <w:gridCol w:w="1695"/>
      </w:tblGrid>
      <w:tr w:rsidR="00AD448A" w:rsidRPr="00701C57" w14:paraId="65872C12" w14:textId="77777777" w:rsidTr="00AD448A">
        <w:tc>
          <w:tcPr>
            <w:tcW w:w="9345" w:type="dxa"/>
            <w:gridSpan w:val="3"/>
          </w:tcPr>
          <w:p w14:paraId="5A6EBE4B"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AD448A" w:rsidRPr="00701C57" w14:paraId="404357B5" w14:textId="77777777" w:rsidTr="00AD448A">
        <w:tc>
          <w:tcPr>
            <w:tcW w:w="2547" w:type="dxa"/>
          </w:tcPr>
          <w:p w14:paraId="0DB2A3CE"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942D394"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BBA205"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D1978" w:rsidRPr="00701C57" w14:paraId="78505BA7" w14:textId="77777777" w:rsidTr="00AD448A">
        <w:tc>
          <w:tcPr>
            <w:tcW w:w="2547" w:type="dxa"/>
          </w:tcPr>
          <w:p w14:paraId="597A1F59" w14:textId="71A33EAD" w:rsidR="00CD1978" w:rsidRPr="007E3530" w:rsidRDefault="00CD1978" w:rsidP="00CD1978">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Хранение автотранспорта</w:t>
            </w:r>
          </w:p>
        </w:tc>
        <w:tc>
          <w:tcPr>
            <w:tcW w:w="5103" w:type="dxa"/>
          </w:tcPr>
          <w:p w14:paraId="3D1173B2" w14:textId="1EA8730E" w:rsidR="00CD1978" w:rsidRPr="007E3530" w:rsidRDefault="00CD1978" w:rsidP="00CD1978">
            <w:pPr>
              <w:rPr>
                <w:rFonts w:ascii="Times New Roman" w:hAnsi="Times New Roman"/>
                <w:bCs/>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1904FC0" w14:textId="3F52A266" w:rsidR="00CD1978" w:rsidRDefault="00CD1978" w:rsidP="00CD1978">
            <w:pPr>
              <w:jc w:val="center"/>
              <w:rPr>
                <w:rFonts w:ascii="Times New Roman" w:hAnsi="Times New Roman"/>
                <w:bCs/>
                <w:sz w:val="24"/>
                <w:szCs w:val="24"/>
              </w:rPr>
            </w:pPr>
            <w:r w:rsidRPr="00701C57">
              <w:rPr>
                <w:rFonts w:ascii="Times New Roman" w:hAnsi="Times New Roman"/>
                <w:sz w:val="24"/>
                <w:szCs w:val="24"/>
              </w:rPr>
              <w:t>2.7.1</w:t>
            </w:r>
          </w:p>
        </w:tc>
      </w:tr>
      <w:tr w:rsidR="00AD448A" w:rsidRPr="00701C57" w14:paraId="1B94864C" w14:textId="77777777" w:rsidTr="00AD448A">
        <w:tc>
          <w:tcPr>
            <w:tcW w:w="2547" w:type="dxa"/>
          </w:tcPr>
          <w:p w14:paraId="728895F0" w14:textId="77777777" w:rsidR="00AD448A" w:rsidRPr="00701C57" w:rsidRDefault="00AD448A" w:rsidP="00AD448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14:paraId="7CED1A8F" w14:textId="77777777" w:rsidR="00AD448A" w:rsidRPr="00701C57" w:rsidRDefault="00AD448A" w:rsidP="00AD448A">
            <w:pPr>
              <w:rPr>
                <w:rFonts w:ascii="Times New Roman" w:hAnsi="Times New Roman"/>
                <w:bCs/>
                <w:sz w:val="24"/>
                <w:szCs w:val="24"/>
              </w:rPr>
            </w:pPr>
            <w:r w:rsidRPr="007E3530">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F20E240" w14:textId="77777777" w:rsidR="00AD448A" w:rsidRPr="00701C57" w:rsidRDefault="00AD448A" w:rsidP="00AD448A">
            <w:pPr>
              <w:jc w:val="center"/>
              <w:rPr>
                <w:rFonts w:ascii="Times New Roman" w:hAnsi="Times New Roman"/>
                <w:bCs/>
                <w:sz w:val="24"/>
                <w:szCs w:val="24"/>
              </w:rPr>
            </w:pPr>
            <w:r>
              <w:rPr>
                <w:rFonts w:ascii="Times New Roman" w:hAnsi="Times New Roman"/>
                <w:bCs/>
                <w:sz w:val="24"/>
                <w:szCs w:val="24"/>
              </w:rPr>
              <w:t>4.4</w:t>
            </w:r>
          </w:p>
        </w:tc>
      </w:tr>
      <w:tr w:rsidR="00AD448A" w:rsidRPr="00701C57" w14:paraId="56BA45DC" w14:textId="77777777" w:rsidTr="00AD448A">
        <w:tc>
          <w:tcPr>
            <w:tcW w:w="2547" w:type="dxa"/>
          </w:tcPr>
          <w:p w14:paraId="2BF0CB4E" w14:textId="77777777" w:rsidR="00AD448A" w:rsidRPr="007E3530" w:rsidRDefault="00AD448A" w:rsidP="00AD448A">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Площадки для занятий спортом</w:t>
            </w:r>
          </w:p>
        </w:tc>
        <w:tc>
          <w:tcPr>
            <w:tcW w:w="5103" w:type="dxa"/>
          </w:tcPr>
          <w:p w14:paraId="4FB443EE" w14:textId="77777777" w:rsidR="00AD448A" w:rsidRPr="007E3530" w:rsidRDefault="00AD448A" w:rsidP="00AD448A">
            <w:pPr>
              <w:rPr>
                <w:rFonts w:ascii="Times New Roman" w:hAnsi="Times New Roman"/>
                <w:bCs/>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19EDE12" w14:textId="77777777" w:rsidR="00AD448A" w:rsidRDefault="00AD448A" w:rsidP="00AD448A">
            <w:pPr>
              <w:jc w:val="center"/>
              <w:rPr>
                <w:rFonts w:ascii="Times New Roman" w:hAnsi="Times New Roman"/>
                <w:bCs/>
                <w:sz w:val="24"/>
                <w:szCs w:val="24"/>
              </w:rPr>
            </w:pPr>
            <w:r w:rsidRPr="00701C57">
              <w:rPr>
                <w:rFonts w:ascii="Times New Roman" w:hAnsi="Times New Roman"/>
                <w:sz w:val="24"/>
                <w:szCs w:val="24"/>
              </w:rPr>
              <w:t>5.1.3</w:t>
            </w:r>
          </w:p>
        </w:tc>
      </w:tr>
      <w:tr w:rsidR="00AD448A" w:rsidRPr="00701C57" w14:paraId="4B85C87B" w14:textId="77777777" w:rsidTr="00AD448A">
        <w:tc>
          <w:tcPr>
            <w:tcW w:w="2547" w:type="dxa"/>
          </w:tcPr>
          <w:p w14:paraId="4316E349"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14:paraId="601A439B"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AA0743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9732D4"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8.3</w:t>
            </w:r>
          </w:p>
        </w:tc>
      </w:tr>
      <w:tr w:rsidR="00AD448A" w:rsidRPr="00701C57" w14:paraId="0C1931A6" w14:textId="77777777" w:rsidTr="00AD448A">
        <w:tc>
          <w:tcPr>
            <w:tcW w:w="2547" w:type="dxa"/>
          </w:tcPr>
          <w:p w14:paraId="6668EBE0" w14:textId="77777777" w:rsidR="00AD448A" w:rsidRPr="00701C57" w:rsidRDefault="00AD448A" w:rsidP="00AD448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14:paraId="622DDE5E" w14:textId="77777777" w:rsidR="00AD448A" w:rsidRPr="00701C57" w:rsidRDefault="00AD448A" w:rsidP="00AD448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4B8AEDE" w14:textId="77777777" w:rsidR="00AD448A" w:rsidRPr="00701C57" w:rsidRDefault="00AD448A" w:rsidP="00AD448A">
            <w:pPr>
              <w:jc w:val="center"/>
              <w:rPr>
                <w:rFonts w:ascii="Times New Roman" w:hAnsi="Times New Roman"/>
                <w:sz w:val="24"/>
                <w:szCs w:val="24"/>
              </w:rPr>
            </w:pPr>
            <w:r w:rsidRPr="00701C57">
              <w:rPr>
                <w:rFonts w:ascii="Times New Roman" w:hAnsi="Times New Roman"/>
                <w:bCs/>
                <w:sz w:val="24"/>
                <w:szCs w:val="24"/>
              </w:rPr>
              <w:t>9.3</w:t>
            </w:r>
          </w:p>
        </w:tc>
      </w:tr>
      <w:tr w:rsidR="00AD448A" w:rsidRPr="00701C57" w14:paraId="2DF9612B" w14:textId="77777777" w:rsidTr="00AD448A">
        <w:tc>
          <w:tcPr>
            <w:tcW w:w="2547" w:type="dxa"/>
          </w:tcPr>
          <w:p w14:paraId="3D926D3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14:paraId="3574D4DC"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E16DBC1"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w:t>
            </w:r>
          </w:p>
        </w:tc>
      </w:tr>
      <w:tr w:rsidR="00AD448A" w:rsidRPr="00701C57" w14:paraId="528764A5" w14:textId="77777777" w:rsidTr="00AD448A">
        <w:tc>
          <w:tcPr>
            <w:tcW w:w="2547" w:type="dxa"/>
          </w:tcPr>
          <w:p w14:paraId="5311713B"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14:paraId="5F31D0A1"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51D956B"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AF9F70D"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lastRenderedPageBreak/>
              <w:t>12.0.1</w:t>
            </w:r>
          </w:p>
        </w:tc>
      </w:tr>
      <w:tr w:rsidR="00AD448A" w:rsidRPr="00701C57" w14:paraId="31BCE14F" w14:textId="77777777" w:rsidTr="00AD448A">
        <w:tc>
          <w:tcPr>
            <w:tcW w:w="2547" w:type="dxa"/>
          </w:tcPr>
          <w:p w14:paraId="2F2CED40"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103" w:type="dxa"/>
          </w:tcPr>
          <w:p w14:paraId="69968BE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F8162EC"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12.0.2</w:t>
            </w:r>
          </w:p>
        </w:tc>
      </w:tr>
      <w:tr w:rsidR="00AD448A" w:rsidRPr="00701C57" w14:paraId="679E3859" w14:textId="77777777" w:rsidTr="00AD448A">
        <w:tc>
          <w:tcPr>
            <w:tcW w:w="2547" w:type="dxa"/>
          </w:tcPr>
          <w:p w14:paraId="361C6AEB"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Земельные участки общего назначения</w:t>
            </w:r>
          </w:p>
        </w:tc>
        <w:tc>
          <w:tcPr>
            <w:tcW w:w="5103" w:type="dxa"/>
          </w:tcPr>
          <w:p w14:paraId="7B3E7D54"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275AF60E"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13.0</w:t>
            </w:r>
          </w:p>
        </w:tc>
      </w:tr>
      <w:tr w:rsidR="00AD448A" w:rsidRPr="00701C57" w14:paraId="796B3319" w14:textId="77777777" w:rsidTr="00AD448A">
        <w:tc>
          <w:tcPr>
            <w:tcW w:w="2547" w:type="dxa"/>
          </w:tcPr>
          <w:p w14:paraId="3BE49030"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14:paraId="4A7C63D1" w14:textId="77777777" w:rsidR="00AD448A" w:rsidRDefault="00AD448A" w:rsidP="00AD448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210E35B9"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392FCA28"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13.1</w:t>
            </w:r>
          </w:p>
        </w:tc>
      </w:tr>
      <w:tr w:rsidR="00AD448A" w:rsidRPr="00701C57" w14:paraId="649DB93B" w14:textId="77777777" w:rsidTr="00AD448A">
        <w:tc>
          <w:tcPr>
            <w:tcW w:w="2547" w:type="dxa"/>
          </w:tcPr>
          <w:p w14:paraId="20944CBB"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14:paraId="74506524" w14:textId="77777777" w:rsidR="00AD448A" w:rsidRDefault="00AD448A" w:rsidP="00AD448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14:paraId="4B4513A8" w14:textId="77777777" w:rsidR="00AD448A" w:rsidRPr="00701C57" w:rsidRDefault="00AD448A" w:rsidP="00AD448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14:paraId="340FFE5B"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13.2</w:t>
            </w:r>
          </w:p>
        </w:tc>
      </w:tr>
    </w:tbl>
    <w:p w14:paraId="11D7F3EA" w14:textId="77777777" w:rsidR="00AD448A" w:rsidRDefault="00AD448A" w:rsidP="00AD448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AD448A" w:rsidRPr="00701C57" w14:paraId="4FA34FEF" w14:textId="77777777" w:rsidTr="00AD448A">
        <w:tc>
          <w:tcPr>
            <w:tcW w:w="9339" w:type="dxa"/>
            <w:gridSpan w:val="3"/>
          </w:tcPr>
          <w:p w14:paraId="24B50591"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AD448A" w:rsidRPr="00701C57" w14:paraId="40200131" w14:textId="77777777" w:rsidTr="00AD448A">
        <w:tc>
          <w:tcPr>
            <w:tcW w:w="2546" w:type="dxa"/>
          </w:tcPr>
          <w:p w14:paraId="473E6FDF"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569501"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19F1CC8"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AD448A" w:rsidRPr="00701C57" w14:paraId="3FD676AA" w14:textId="77777777" w:rsidTr="00AD448A">
        <w:tc>
          <w:tcPr>
            <w:tcW w:w="2546" w:type="dxa"/>
          </w:tcPr>
          <w:p w14:paraId="26DA9B28"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14:paraId="2B7F05A7" w14:textId="77777777" w:rsidR="00AD448A" w:rsidRPr="00701C57" w:rsidRDefault="00AD448A" w:rsidP="00AD448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w:t>
            </w:r>
            <w:proofErr w:type="spellEnd"/>
            <w:r w:rsidRPr="00E2703A">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308B361"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2.7.1</w:t>
            </w:r>
          </w:p>
        </w:tc>
      </w:tr>
      <w:tr w:rsidR="00AD448A" w:rsidRPr="00701C57" w14:paraId="091C4B05" w14:textId="77777777" w:rsidTr="00AD448A">
        <w:tc>
          <w:tcPr>
            <w:tcW w:w="2546" w:type="dxa"/>
          </w:tcPr>
          <w:p w14:paraId="21933D37"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28A0183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0CD900F"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3.1.1</w:t>
            </w:r>
          </w:p>
        </w:tc>
      </w:tr>
      <w:tr w:rsidR="00AD448A" w:rsidRPr="00701C57" w14:paraId="474F290A" w14:textId="77777777" w:rsidTr="00AD448A">
        <w:tc>
          <w:tcPr>
            <w:tcW w:w="2546" w:type="dxa"/>
          </w:tcPr>
          <w:p w14:paraId="1D76C1C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FF5BE2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8C8821"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4.9</w:t>
            </w:r>
          </w:p>
        </w:tc>
      </w:tr>
      <w:tr w:rsidR="00AD448A" w:rsidRPr="00701C57" w14:paraId="3FDEC5A4" w14:textId="77777777" w:rsidTr="00AD448A">
        <w:tc>
          <w:tcPr>
            <w:tcW w:w="2546" w:type="dxa"/>
          </w:tcPr>
          <w:p w14:paraId="42E6304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13D8321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805C18A"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5.1.3</w:t>
            </w:r>
          </w:p>
        </w:tc>
      </w:tr>
      <w:tr w:rsidR="00AD448A" w:rsidRPr="00701C57" w14:paraId="28097EBC" w14:textId="77777777" w:rsidTr="00AD448A">
        <w:tc>
          <w:tcPr>
            <w:tcW w:w="2546" w:type="dxa"/>
          </w:tcPr>
          <w:p w14:paraId="6050FDB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E2341B6"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99C94D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707F9DE"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8.3</w:t>
            </w:r>
          </w:p>
        </w:tc>
      </w:tr>
      <w:tr w:rsidR="00AD448A" w:rsidRPr="00701C57" w14:paraId="6493F989" w14:textId="77777777" w:rsidTr="00AD448A">
        <w:tc>
          <w:tcPr>
            <w:tcW w:w="2546" w:type="dxa"/>
          </w:tcPr>
          <w:p w14:paraId="0F4FB7E9"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04F0F4F"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40AFCDF"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12.0.2</w:t>
            </w:r>
          </w:p>
        </w:tc>
      </w:tr>
    </w:tbl>
    <w:p w14:paraId="1BD8F508" w14:textId="77777777" w:rsidR="00AD448A" w:rsidRDefault="00AD448A" w:rsidP="00AD448A">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AD448A" w:rsidRPr="00701C57" w14:paraId="579628F7" w14:textId="77777777" w:rsidTr="00AD448A">
        <w:tc>
          <w:tcPr>
            <w:tcW w:w="9339" w:type="dxa"/>
            <w:gridSpan w:val="3"/>
          </w:tcPr>
          <w:p w14:paraId="6D3CFBD6" w14:textId="77777777" w:rsidR="00AD448A" w:rsidRPr="00701C57" w:rsidRDefault="00AD448A" w:rsidP="00AD448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AD448A" w:rsidRPr="00701C57" w14:paraId="179FCC65" w14:textId="77777777" w:rsidTr="00AD448A">
        <w:tc>
          <w:tcPr>
            <w:tcW w:w="2546" w:type="dxa"/>
          </w:tcPr>
          <w:p w14:paraId="36AE7F0C"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F4CB7BD"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D31B956"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AD448A" w:rsidRPr="00701C57" w14:paraId="1176BFD0" w14:textId="77777777" w:rsidTr="00AD448A">
        <w:tc>
          <w:tcPr>
            <w:tcW w:w="2546" w:type="dxa"/>
          </w:tcPr>
          <w:p w14:paraId="68710259" w14:textId="77777777" w:rsidR="00AD448A" w:rsidRPr="00701C57" w:rsidRDefault="00AD448A" w:rsidP="00AD448A">
            <w:pPr>
              <w:rPr>
                <w:rFonts w:ascii="Times New Roman" w:hAnsi="Times New Roman"/>
                <w:sz w:val="24"/>
                <w:szCs w:val="24"/>
              </w:rPr>
            </w:pPr>
            <w:r w:rsidRPr="007D1613">
              <w:rPr>
                <w:rFonts w:ascii="Times New Roman" w:hAnsi="Times New Roman"/>
                <w:sz w:val="24"/>
                <w:szCs w:val="24"/>
              </w:rPr>
              <w:t xml:space="preserve">Для ведения личного подсобного хозяйства </w:t>
            </w:r>
            <w:r w:rsidRPr="007D1613">
              <w:rPr>
                <w:rFonts w:ascii="Times New Roman" w:hAnsi="Times New Roman"/>
                <w:sz w:val="24"/>
                <w:szCs w:val="24"/>
              </w:rPr>
              <w:lastRenderedPageBreak/>
              <w:t>(приусадебный земельный участок)</w:t>
            </w:r>
          </w:p>
        </w:tc>
        <w:tc>
          <w:tcPr>
            <w:tcW w:w="5098" w:type="dxa"/>
          </w:tcPr>
          <w:p w14:paraId="5274115C" w14:textId="77777777" w:rsidR="00AD448A" w:rsidRPr="007D1613" w:rsidRDefault="00AD448A" w:rsidP="00AD448A">
            <w:pPr>
              <w:rPr>
                <w:rFonts w:ascii="Times New Roman" w:hAnsi="Times New Roman"/>
                <w:sz w:val="24"/>
                <w:szCs w:val="24"/>
              </w:rPr>
            </w:pPr>
            <w:r w:rsidRPr="007D1613">
              <w:rPr>
                <w:rFonts w:ascii="Times New Roman" w:hAnsi="Times New Roman"/>
                <w:sz w:val="24"/>
                <w:szCs w:val="24"/>
              </w:rPr>
              <w:lastRenderedPageBreak/>
              <w:t>Размещение жилого дома, указанного в описании вида разрешенного использования с кодом 2.1;</w:t>
            </w:r>
          </w:p>
          <w:p w14:paraId="49CAC805" w14:textId="77777777" w:rsidR="00AD448A" w:rsidRPr="007D1613" w:rsidRDefault="00AD448A" w:rsidP="00AD448A">
            <w:pPr>
              <w:rPr>
                <w:rFonts w:ascii="Times New Roman" w:hAnsi="Times New Roman"/>
                <w:sz w:val="24"/>
                <w:szCs w:val="24"/>
              </w:rPr>
            </w:pPr>
            <w:r w:rsidRPr="007D1613">
              <w:rPr>
                <w:rFonts w:ascii="Times New Roman" w:hAnsi="Times New Roman"/>
                <w:sz w:val="24"/>
                <w:szCs w:val="24"/>
              </w:rPr>
              <w:lastRenderedPageBreak/>
              <w:t>производство сельскохозяйственной продукции;</w:t>
            </w:r>
          </w:p>
          <w:p w14:paraId="03683A3E" w14:textId="77777777" w:rsidR="00AD448A" w:rsidRPr="007D1613" w:rsidRDefault="00AD448A" w:rsidP="00AD448A">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14:paraId="508F0881" w14:textId="77777777" w:rsidR="00AD448A" w:rsidRPr="00701C57" w:rsidRDefault="00AD448A" w:rsidP="00AD448A">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14:paraId="1A462E9B"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lastRenderedPageBreak/>
              <w:t>2.2</w:t>
            </w:r>
          </w:p>
        </w:tc>
      </w:tr>
      <w:tr w:rsidR="00AD448A" w:rsidRPr="00701C57" w14:paraId="66E48E84" w14:textId="77777777" w:rsidTr="00AD448A">
        <w:tc>
          <w:tcPr>
            <w:tcW w:w="2546" w:type="dxa"/>
          </w:tcPr>
          <w:p w14:paraId="497CF118"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593A10A4"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39D5C24"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3.1.1</w:t>
            </w:r>
          </w:p>
        </w:tc>
      </w:tr>
      <w:tr w:rsidR="00AD448A" w:rsidRPr="00701C57" w14:paraId="2C898CB5" w14:textId="77777777" w:rsidTr="00AD448A">
        <w:tc>
          <w:tcPr>
            <w:tcW w:w="2546" w:type="dxa"/>
          </w:tcPr>
          <w:p w14:paraId="693C5C0E"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BA479D3"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FE26D57"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3.3</w:t>
            </w:r>
          </w:p>
        </w:tc>
      </w:tr>
      <w:tr w:rsidR="00AD448A" w:rsidRPr="00701C57" w14:paraId="633B54D7" w14:textId="77777777" w:rsidTr="00AD448A">
        <w:tc>
          <w:tcPr>
            <w:tcW w:w="2546" w:type="dxa"/>
          </w:tcPr>
          <w:p w14:paraId="33E7B706" w14:textId="77777777" w:rsidR="00AD448A" w:rsidRPr="00701C57" w:rsidRDefault="00AD448A" w:rsidP="00AD448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14:paraId="5B652EA7" w14:textId="77777777" w:rsidR="00AD448A" w:rsidRPr="00701C57" w:rsidRDefault="00AD448A" w:rsidP="00AD448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3BBB5D3"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4.1</w:t>
            </w:r>
          </w:p>
        </w:tc>
      </w:tr>
      <w:tr w:rsidR="00AD448A" w:rsidRPr="00701C57" w14:paraId="29E8C1FE" w14:textId="77777777" w:rsidTr="00AD448A">
        <w:tc>
          <w:tcPr>
            <w:tcW w:w="2546" w:type="dxa"/>
          </w:tcPr>
          <w:p w14:paraId="7632993D" w14:textId="77777777" w:rsidR="00AD448A" w:rsidRPr="00701C57" w:rsidRDefault="00AD448A" w:rsidP="00AD448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14:paraId="0E2DB0E6" w14:textId="77777777" w:rsidR="00AD448A" w:rsidRPr="00701C57" w:rsidRDefault="00AD448A" w:rsidP="00AD448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9E82539" w14:textId="77777777" w:rsidR="00AD448A" w:rsidRPr="00701C57" w:rsidRDefault="00AD448A" w:rsidP="00AD448A">
            <w:pPr>
              <w:jc w:val="center"/>
              <w:rPr>
                <w:rFonts w:ascii="Times New Roman" w:hAnsi="Times New Roman"/>
                <w:sz w:val="24"/>
                <w:szCs w:val="24"/>
              </w:rPr>
            </w:pPr>
            <w:r>
              <w:rPr>
                <w:rFonts w:ascii="Times New Roman" w:hAnsi="Times New Roman"/>
                <w:sz w:val="24"/>
                <w:szCs w:val="24"/>
              </w:rPr>
              <w:t>4.6</w:t>
            </w:r>
          </w:p>
        </w:tc>
      </w:tr>
      <w:tr w:rsidR="00AD448A" w:rsidRPr="00701C57" w14:paraId="5ADA66AF" w14:textId="77777777" w:rsidTr="00AD448A">
        <w:tc>
          <w:tcPr>
            <w:tcW w:w="2546" w:type="dxa"/>
          </w:tcPr>
          <w:p w14:paraId="6166EF49"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4F69E55" w14:textId="77777777" w:rsidR="00AD448A" w:rsidRPr="00701C57" w:rsidRDefault="00AD448A" w:rsidP="00AD448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25026A" w14:textId="77777777" w:rsidR="00AD448A" w:rsidRPr="00701C57" w:rsidRDefault="00AD448A" w:rsidP="00AD448A">
            <w:pPr>
              <w:jc w:val="center"/>
              <w:rPr>
                <w:rFonts w:ascii="Times New Roman" w:hAnsi="Times New Roman"/>
                <w:sz w:val="24"/>
                <w:szCs w:val="24"/>
              </w:rPr>
            </w:pPr>
            <w:r w:rsidRPr="00701C57">
              <w:rPr>
                <w:rFonts w:ascii="Times New Roman" w:hAnsi="Times New Roman"/>
                <w:sz w:val="24"/>
                <w:szCs w:val="24"/>
              </w:rPr>
              <w:t>4.9</w:t>
            </w:r>
          </w:p>
        </w:tc>
      </w:tr>
    </w:tbl>
    <w:p w14:paraId="75345B13" w14:textId="77777777" w:rsidR="00AD448A" w:rsidRDefault="00AD448A" w:rsidP="00701C57">
      <w:pPr>
        <w:spacing w:after="0" w:line="240" w:lineRule="auto"/>
        <w:rPr>
          <w:rFonts w:ascii="Times New Roman" w:eastAsia="MS Mincho" w:hAnsi="Times New Roman" w:cs="Times New Roman"/>
          <w:sz w:val="24"/>
          <w:szCs w:val="24"/>
          <w:lang w:eastAsia="ru-RU"/>
        </w:rPr>
      </w:pPr>
    </w:p>
    <w:p w14:paraId="30BBDCBA"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5ED12865" w14:textId="087DC79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14:paraId="5CD1A780" w14:textId="7B2062A1"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14:paraId="7213AE8A" w14:textId="1CC616D3" w:rsidR="00DD014F" w:rsidRDefault="00530011" w:rsidP="00463312">
      <w:pPr>
        <w:tabs>
          <w:tab w:val="left" w:pos="0"/>
        </w:tabs>
        <w:spacing w:after="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62021E54" w14:textId="77777777" w:rsidTr="00DD014F">
        <w:tc>
          <w:tcPr>
            <w:tcW w:w="9339" w:type="dxa"/>
            <w:gridSpan w:val="3"/>
          </w:tcPr>
          <w:p w14:paraId="781BEA8D"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1D0730CD" w14:textId="77777777" w:rsidTr="00DD014F">
        <w:tc>
          <w:tcPr>
            <w:tcW w:w="2546" w:type="dxa"/>
          </w:tcPr>
          <w:p w14:paraId="0652672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24B95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8BD30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358EA6A6" w14:textId="77777777" w:rsidTr="00DD014F">
        <w:tc>
          <w:tcPr>
            <w:tcW w:w="2546" w:type="dxa"/>
          </w:tcPr>
          <w:p w14:paraId="37E7DE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5554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37689B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6F898692" w14:textId="77777777" w:rsidTr="00DD014F">
        <w:tc>
          <w:tcPr>
            <w:tcW w:w="2546" w:type="dxa"/>
          </w:tcPr>
          <w:p w14:paraId="3C9BEE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51471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C56F88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9F64FCA" w14:textId="77777777" w:rsidTr="00DD014F">
        <w:tc>
          <w:tcPr>
            <w:tcW w:w="2546" w:type="dxa"/>
          </w:tcPr>
          <w:p w14:paraId="09FC70F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3486C38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1078E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2F33EADD" w14:textId="77777777" w:rsidTr="00DD014F">
        <w:tc>
          <w:tcPr>
            <w:tcW w:w="2546" w:type="dxa"/>
          </w:tcPr>
          <w:p w14:paraId="495FA1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74C15A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8BC69C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5A93D4C0" w14:textId="77777777" w:rsidTr="00DD014F">
        <w:tc>
          <w:tcPr>
            <w:tcW w:w="2546" w:type="dxa"/>
          </w:tcPr>
          <w:p w14:paraId="75C5F0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45B21F7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D6DDBB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6D22254A" w14:textId="77777777" w:rsidTr="00DD014F">
        <w:tc>
          <w:tcPr>
            <w:tcW w:w="2546" w:type="dxa"/>
          </w:tcPr>
          <w:p w14:paraId="7455A39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1471A9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3.4.1 - 3.4.2</w:t>
            </w:r>
          </w:p>
        </w:tc>
        <w:tc>
          <w:tcPr>
            <w:tcW w:w="1695" w:type="dxa"/>
          </w:tcPr>
          <w:p w14:paraId="678179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w:t>
            </w:r>
          </w:p>
        </w:tc>
      </w:tr>
      <w:tr w:rsidR="00DD014F" w:rsidRPr="00701C57" w14:paraId="4C05217F" w14:textId="77777777" w:rsidTr="00DD014F">
        <w:tc>
          <w:tcPr>
            <w:tcW w:w="2546" w:type="dxa"/>
          </w:tcPr>
          <w:p w14:paraId="51FD7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Амбулаторно-поликлиническое обслуживание</w:t>
            </w:r>
          </w:p>
        </w:tc>
        <w:tc>
          <w:tcPr>
            <w:tcW w:w="5098" w:type="dxa"/>
          </w:tcPr>
          <w:p w14:paraId="0301EC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BD2409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3C4BF3E5" w14:textId="77777777" w:rsidTr="00DD014F">
        <w:tc>
          <w:tcPr>
            <w:tcW w:w="2546" w:type="dxa"/>
          </w:tcPr>
          <w:p w14:paraId="7BE2F5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4D0086E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844C3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14:paraId="7114C4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44C45D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14:paraId="3DE2E597" w14:textId="77777777" w:rsidTr="00DD014F">
        <w:tc>
          <w:tcPr>
            <w:tcW w:w="2546" w:type="dxa"/>
          </w:tcPr>
          <w:p w14:paraId="48D87DC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14:paraId="345EBA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11CEDF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737F0CFD" w14:textId="77777777" w:rsidTr="00DD014F">
        <w:tc>
          <w:tcPr>
            <w:tcW w:w="2546" w:type="dxa"/>
          </w:tcPr>
          <w:p w14:paraId="448EB4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31A26E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F7E83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7D8E6543" w14:textId="77777777" w:rsidTr="00DD014F">
        <w:tc>
          <w:tcPr>
            <w:tcW w:w="2546" w:type="dxa"/>
          </w:tcPr>
          <w:p w14:paraId="6C2229B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14:paraId="75A7293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28E53E2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w:t>
            </w:r>
          </w:p>
        </w:tc>
      </w:tr>
      <w:tr w:rsidR="00DD014F" w:rsidRPr="00701C57" w14:paraId="0B41CD24" w14:textId="77777777" w:rsidTr="00DD014F">
        <w:tc>
          <w:tcPr>
            <w:tcW w:w="2546" w:type="dxa"/>
          </w:tcPr>
          <w:p w14:paraId="5ACFA84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6B77D6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6F6EDD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1C5B1AA4" w14:textId="77777777" w:rsidTr="00DD014F">
        <w:tc>
          <w:tcPr>
            <w:tcW w:w="2546" w:type="dxa"/>
          </w:tcPr>
          <w:p w14:paraId="7667829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Парки культуры и отдыха</w:t>
            </w:r>
          </w:p>
        </w:tc>
        <w:tc>
          <w:tcPr>
            <w:tcW w:w="5098" w:type="dxa"/>
          </w:tcPr>
          <w:p w14:paraId="7C08E01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7B8AF16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14:paraId="01DA44A3" w14:textId="77777777" w:rsidTr="00DD014F">
        <w:tc>
          <w:tcPr>
            <w:tcW w:w="2546" w:type="dxa"/>
          </w:tcPr>
          <w:p w14:paraId="6E19B7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14:paraId="6BA3A25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7F97E93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14:paraId="581A50C6" w14:textId="77777777" w:rsidTr="00DD014F">
        <w:tc>
          <w:tcPr>
            <w:tcW w:w="2546" w:type="dxa"/>
          </w:tcPr>
          <w:p w14:paraId="2D87E5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14:paraId="517B3F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02CF75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14:paraId="676034FC" w14:textId="77777777" w:rsidTr="00DD014F">
        <w:tc>
          <w:tcPr>
            <w:tcW w:w="2546" w:type="dxa"/>
          </w:tcPr>
          <w:p w14:paraId="049999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14:paraId="139AA08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2E0DED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14:paraId="26B4FE8E" w14:textId="77777777" w:rsidTr="00DD014F">
        <w:tc>
          <w:tcPr>
            <w:tcW w:w="2546" w:type="dxa"/>
          </w:tcPr>
          <w:p w14:paraId="70DD88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14:paraId="7DD617D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95D2DD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14:paraId="59A05130" w14:textId="77777777" w:rsidTr="00DD014F">
        <w:tc>
          <w:tcPr>
            <w:tcW w:w="2546" w:type="dxa"/>
          </w:tcPr>
          <w:p w14:paraId="089658D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14:paraId="0ADA0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69F791C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14:paraId="76C37436" w14:textId="77777777" w:rsidTr="00DD014F">
        <w:tc>
          <w:tcPr>
            <w:tcW w:w="2546" w:type="dxa"/>
          </w:tcPr>
          <w:p w14:paraId="76578CB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17BECA2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0D5E53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521F0909" w14:textId="77777777" w:rsidTr="00DD014F">
        <w:tc>
          <w:tcPr>
            <w:tcW w:w="2546" w:type="dxa"/>
          </w:tcPr>
          <w:p w14:paraId="434E274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14:paraId="28461C7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24BF189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14:paraId="331E8EDC" w14:textId="77777777" w:rsidTr="00DD014F">
        <w:tc>
          <w:tcPr>
            <w:tcW w:w="2546" w:type="dxa"/>
          </w:tcPr>
          <w:p w14:paraId="0BAA703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24A0C96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701C57">
              <w:rPr>
                <w:rFonts w:ascii="Times New Roman" w:hAnsi="Times New Roman"/>
                <w:sz w:val="24"/>
                <w:szCs w:val="24"/>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475C185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3.9.2</w:t>
            </w:r>
          </w:p>
        </w:tc>
      </w:tr>
      <w:tr w:rsidR="00DD014F" w:rsidRPr="00701C57" w14:paraId="2A8EBEC7" w14:textId="77777777" w:rsidTr="00DD014F">
        <w:tc>
          <w:tcPr>
            <w:tcW w:w="2546" w:type="dxa"/>
          </w:tcPr>
          <w:p w14:paraId="365B4BD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14:paraId="677845C0"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C18B2C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431DE916" w14:textId="77777777" w:rsidTr="00DD014F">
        <w:tc>
          <w:tcPr>
            <w:tcW w:w="2546" w:type="dxa"/>
          </w:tcPr>
          <w:p w14:paraId="4139AD4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CB8BC6E"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621A0A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6C256CB5" w14:textId="77777777" w:rsidTr="00DD014F">
        <w:tc>
          <w:tcPr>
            <w:tcW w:w="2546" w:type="dxa"/>
          </w:tcPr>
          <w:p w14:paraId="6D83BB7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71BBD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4E96439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75AC402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14:paraId="2C824065" w14:textId="77777777" w:rsidTr="00DD014F">
        <w:tc>
          <w:tcPr>
            <w:tcW w:w="2546" w:type="dxa"/>
          </w:tcPr>
          <w:p w14:paraId="72C84E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14:paraId="09772F0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C540CD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7F7E54A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76EF7B40" w14:textId="77777777" w:rsidTr="00DD014F">
        <w:tc>
          <w:tcPr>
            <w:tcW w:w="2546" w:type="dxa"/>
          </w:tcPr>
          <w:p w14:paraId="1BED1F5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72D6F18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FC2A4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6F6057B3" w14:textId="77777777" w:rsidTr="00DD014F">
        <w:tc>
          <w:tcPr>
            <w:tcW w:w="2546" w:type="dxa"/>
          </w:tcPr>
          <w:p w14:paraId="5C5837B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3F5D5B7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7B89C53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1D97E97A" w14:textId="77777777" w:rsidTr="00DD014F">
        <w:tc>
          <w:tcPr>
            <w:tcW w:w="2546" w:type="dxa"/>
          </w:tcPr>
          <w:p w14:paraId="5E1164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C3D708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C121AB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33C2A9B5" w14:textId="77777777" w:rsidTr="00DD014F">
        <w:tc>
          <w:tcPr>
            <w:tcW w:w="2546" w:type="dxa"/>
          </w:tcPr>
          <w:p w14:paraId="67E49E9F"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48A6278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гостиниц, а также иных зданий, используемых с целью извлечения </w:t>
            </w:r>
            <w:r w:rsidRPr="00701C57">
              <w:rPr>
                <w:rFonts w:ascii="Times New Roman" w:hAnsi="Times New Roman"/>
                <w:sz w:val="24"/>
                <w:szCs w:val="24"/>
              </w:rPr>
              <w:lastRenderedPageBreak/>
              <w:t>предпринимательской выгоды из предоставления жилого помещения для временного проживания в них</w:t>
            </w:r>
          </w:p>
        </w:tc>
        <w:tc>
          <w:tcPr>
            <w:tcW w:w="1695" w:type="dxa"/>
          </w:tcPr>
          <w:p w14:paraId="29476A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4.7</w:t>
            </w:r>
          </w:p>
        </w:tc>
      </w:tr>
      <w:tr w:rsidR="00DD014F" w:rsidRPr="00701C57" w14:paraId="7E89BB5E" w14:textId="77777777" w:rsidTr="00DD014F">
        <w:tc>
          <w:tcPr>
            <w:tcW w:w="2546" w:type="dxa"/>
          </w:tcPr>
          <w:p w14:paraId="4DF5438B"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Развлекательные мероприятия</w:t>
            </w:r>
          </w:p>
        </w:tc>
        <w:tc>
          <w:tcPr>
            <w:tcW w:w="5098" w:type="dxa"/>
          </w:tcPr>
          <w:p w14:paraId="552D0D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3C6EB7B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1EB3D26B" w14:textId="77777777" w:rsidTr="00DD014F">
        <w:tc>
          <w:tcPr>
            <w:tcW w:w="2546" w:type="dxa"/>
          </w:tcPr>
          <w:p w14:paraId="04E5FC97"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0617CEA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A5F8D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7B77BBF6" w14:textId="77777777" w:rsidTr="00DD014F">
        <w:tc>
          <w:tcPr>
            <w:tcW w:w="2546" w:type="dxa"/>
          </w:tcPr>
          <w:p w14:paraId="739C156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14:paraId="45EE1C0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AB561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0F2D9C0D" w14:textId="77777777" w:rsidTr="00DD014F">
        <w:tc>
          <w:tcPr>
            <w:tcW w:w="2546" w:type="dxa"/>
          </w:tcPr>
          <w:p w14:paraId="3B72CF6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E8C09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638D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71E46E9D" w14:textId="77777777" w:rsidTr="00DD014F">
        <w:tc>
          <w:tcPr>
            <w:tcW w:w="2546" w:type="dxa"/>
          </w:tcPr>
          <w:p w14:paraId="63C858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17E955F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6D946B4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03B4902D" w14:textId="77777777" w:rsidTr="00DD014F">
        <w:tc>
          <w:tcPr>
            <w:tcW w:w="2546" w:type="dxa"/>
          </w:tcPr>
          <w:p w14:paraId="637465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36907C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F5C15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AA5BF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7032DC1D" w14:textId="77777777" w:rsidTr="00DD014F">
        <w:tc>
          <w:tcPr>
            <w:tcW w:w="2546" w:type="dxa"/>
          </w:tcPr>
          <w:p w14:paraId="410BD3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7DB54F3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w:t>
            </w:r>
            <w:r w:rsidRPr="00701C57">
              <w:rPr>
                <w:rFonts w:ascii="Times New Roman" w:hAnsi="Times New Roman"/>
                <w:sz w:val="24"/>
                <w:szCs w:val="24"/>
              </w:rPr>
              <w:lastRenderedPageBreak/>
              <w:t>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FABE3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9.3</w:t>
            </w:r>
          </w:p>
        </w:tc>
      </w:tr>
      <w:tr w:rsidR="00DD014F" w:rsidRPr="00701C57" w14:paraId="404A1651" w14:textId="77777777" w:rsidTr="00DD014F">
        <w:tc>
          <w:tcPr>
            <w:tcW w:w="2546" w:type="dxa"/>
          </w:tcPr>
          <w:p w14:paraId="6A3335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14:paraId="499F127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694A9F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3ECD3B24" w14:textId="77777777" w:rsidTr="00DD014F">
        <w:tc>
          <w:tcPr>
            <w:tcW w:w="2546" w:type="dxa"/>
          </w:tcPr>
          <w:p w14:paraId="7546FF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3FBD6A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A75F5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0022EE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DECA36C" w14:textId="77777777" w:rsidTr="00DD014F">
        <w:tc>
          <w:tcPr>
            <w:tcW w:w="2546" w:type="dxa"/>
          </w:tcPr>
          <w:p w14:paraId="62629F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C9D5A3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9B3FD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64243789" w14:textId="77777777" w:rsidR="00463312" w:rsidRPr="00701C57" w:rsidRDefault="00463312"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324C37B8" w14:textId="77777777" w:rsidTr="00DD014F">
        <w:tc>
          <w:tcPr>
            <w:tcW w:w="9339" w:type="dxa"/>
            <w:gridSpan w:val="3"/>
          </w:tcPr>
          <w:p w14:paraId="45037FD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165806ED" w14:textId="77777777" w:rsidTr="00DD014F">
        <w:tc>
          <w:tcPr>
            <w:tcW w:w="2546" w:type="dxa"/>
          </w:tcPr>
          <w:p w14:paraId="310254C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17C16D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084EBD4"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8337724" w14:textId="77777777" w:rsidTr="00DD014F">
        <w:tc>
          <w:tcPr>
            <w:tcW w:w="2546" w:type="dxa"/>
          </w:tcPr>
          <w:p w14:paraId="4A0E5C9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40299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CB316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039DD0C5" w14:textId="77777777" w:rsidTr="00DD014F">
        <w:tc>
          <w:tcPr>
            <w:tcW w:w="2546" w:type="dxa"/>
          </w:tcPr>
          <w:p w14:paraId="096E6C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14:paraId="6C429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167511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0FBAF3E6" w14:textId="77777777" w:rsidTr="00DD014F">
        <w:tc>
          <w:tcPr>
            <w:tcW w:w="2546" w:type="dxa"/>
          </w:tcPr>
          <w:p w14:paraId="585ED6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4944C64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E78149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F253C35" w14:textId="77777777" w:rsidTr="00DD014F">
        <w:tc>
          <w:tcPr>
            <w:tcW w:w="2546" w:type="dxa"/>
          </w:tcPr>
          <w:p w14:paraId="122B689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6583EE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270DEE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14:paraId="45B2CC21" w14:textId="77777777" w:rsidTr="00DD014F">
        <w:tc>
          <w:tcPr>
            <w:tcW w:w="2546" w:type="dxa"/>
          </w:tcPr>
          <w:p w14:paraId="6E5C0F78" w14:textId="01623CC0"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0C13E1C" w14:textId="77777777"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CCA4E5A" w14:textId="00788009"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82CB1EE" w14:textId="29D4794E"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19F9E3D4" w14:textId="77777777" w:rsidTr="00DD014F">
        <w:tc>
          <w:tcPr>
            <w:tcW w:w="2546" w:type="dxa"/>
          </w:tcPr>
          <w:p w14:paraId="32839EB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E6D783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8A9179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22A600C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3279298C" w14:textId="77777777" w:rsidTr="00DD014F">
        <w:tc>
          <w:tcPr>
            <w:tcW w:w="9339" w:type="dxa"/>
            <w:gridSpan w:val="3"/>
          </w:tcPr>
          <w:p w14:paraId="55798892"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44D2EEF9" w14:textId="77777777" w:rsidTr="00DD014F">
        <w:tc>
          <w:tcPr>
            <w:tcW w:w="2545" w:type="dxa"/>
          </w:tcPr>
          <w:p w14:paraId="6D3BB7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270ADCC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6C5943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053741" w14:textId="77777777" w:rsidTr="00DD014F">
        <w:tc>
          <w:tcPr>
            <w:tcW w:w="2545" w:type="dxa"/>
          </w:tcPr>
          <w:p w14:paraId="6B2691C2"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41B2AE5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7ED845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49F8F5BF"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6EF88B4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lastRenderedPageBreak/>
              <w:t>3.10.2</w:t>
            </w:r>
          </w:p>
        </w:tc>
      </w:tr>
      <w:tr w:rsidR="00DD014F" w:rsidRPr="00701C57" w14:paraId="6245AB83" w14:textId="77777777" w:rsidTr="00DD014F">
        <w:tc>
          <w:tcPr>
            <w:tcW w:w="2545" w:type="dxa"/>
          </w:tcPr>
          <w:p w14:paraId="7325A5A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14:paraId="06501CB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A6A121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52B06F1F" w14:textId="77777777" w:rsidTr="00DD014F">
        <w:tc>
          <w:tcPr>
            <w:tcW w:w="2545" w:type="dxa"/>
          </w:tcPr>
          <w:p w14:paraId="25D1BDA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14:paraId="7A6542D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9C26BD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4D321BA8" w14:textId="77777777" w:rsidTr="00DD014F">
        <w:tc>
          <w:tcPr>
            <w:tcW w:w="2545" w:type="dxa"/>
          </w:tcPr>
          <w:p w14:paraId="55A3EBC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C99F4C3"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4F95C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737202A" w14:textId="77777777" w:rsidTr="00DD014F">
        <w:tc>
          <w:tcPr>
            <w:tcW w:w="2545" w:type="dxa"/>
          </w:tcPr>
          <w:p w14:paraId="165BDB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5D0033FC"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BD721C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DDC8323" w14:textId="77777777" w:rsidTr="00DD014F">
        <w:tc>
          <w:tcPr>
            <w:tcW w:w="2545" w:type="dxa"/>
          </w:tcPr>
          <w:p w14:paraId="58D9BB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33FB324F"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46C5D07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5D4F590A" w14:textId="77777777" w:rsidTr="00DD014F">
        <w:tc>
          <w:tcPr>
            <w:tcW w:w="2545" w:type="dxa"/>
          </w:tcPr>
          <w:p w14:paraId="7F9F97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2892552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0D8841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07A9782C" w14:textId="77777777" w:rsidTr="00DD014F">
        <w:tc>
          <w:tcPr>
            <w:tcW w:w="2545" w:type="dxa"/>
          </w:tcPr>
          <w:p w14:paraId="4817BEC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51FFCD6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D790B0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1B9215A5" w14:textId="77777777" w:rsidTr="00DD014F">
        <w:tc>
          <w:tcPr>
            <w:tcW w:w="2545" w:type="dxa"/>
          </w:tcPr>
          <w:p w14:paraId="0B73D4E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75BC50A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546E03B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4E552652" w14:textId="2C89E032" w:rsidR="00DD014F" w:rsidRDefault="00DD014F" w:rsidP="00DD014F">
      <w:pPr>
        <w:spacing w:after="0" w:line="240" w:lineRule="auto"/>
        <w:rPr>
          <w:rFonts w:ascii="Times New Roman" w:eastAsia="MS Mincho" w:hAnsi="Times New Roman" w:cs="Times New Roman"/>
          <w:sz w:val="24"/>
          <w:szCs w:val="24"/>
          <w:lang w:eastAsia="ru-RU"/>
        </w:rPr>
      </w:pPr>
    </w:p>
    <w:p w14:paraId="406AB7B4" w14:textId="77777777" w:rsidR="005260CE" w:rsidRDefault="005260CE" w:rsidP="00DD014F">
      <w:pPr>
        <w:spacing w:after="0" w:line="240" w:lineRule="auto"/>
        <w:rPr>
          <w:rFonts w:ascii="Times New Roman" w:eastAsia="MS Mincho" w:hAnsi="Times New Roman" w:cs="Times New Roman"/>
          <w:sz w:val="24"/>
          <w:szCs w:val="24"/>
          <w:lang w:eastAsia="ru-RU"/>
        </w:rPr>
      </w:pPr>
    </w:p>
    <w:p w14:paraId="33ABE74A" w14:textId="573E5E9E"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lastRenderedPageBreak/>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14:paraId="64D4D101" w14:textId="4A29E336"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6"/>
        <w:gridCol w:w="5098"/>
        <w:gridCol w:w="1695"/>
      </w:tblGrid>
      <w:tr w:rsidR="00DD014F" w:rsidRPr="00701C57" w14:paraId="19DE7FC4" w14:textId="77777777" w:rsidTr="00DD014F">
        <w:tc>
          <w:tcPr>
            <w:tcW w:w="9339" w:type="dxa"/>
            <w:gridSpan w:val="3"/>
          </w:tcPr>
          <w:p w14:paraId="53630C5F"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14:paraId="49A87739" w14:textId="77777777" w:rsidTr="00DD014F">
        <w:tc>
          <w:tcPr>
            <w:tcW w:w="2546" w:type="dxa"/>
          </w:tcPr>
          <w:p w14:paraId="07D8413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E4AD1F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65DBA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13AB4CD7" w14:textId="77777777" w:rsidTr="00DD014F">
        <w:tc>
          <w:tcPr>
            <w:tcW w:w="2546" w:type="dxa"/>
          </w:tcPr>
          <w:p w14:paraId="5EF2B29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1FB9AEA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316F3E0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14:paraId="2EA10A5C" w14:textId="77777777" w:rsidTr="00DD014F">
        <w:tc>
          <w:tcPr>
            <w:tcW w:w="2546" w:type="dxa"/>
          </w:tcPr>
          <w:p w14:paraId="2DAF93B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3C2DB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579042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6B98B52B" w14:textId="77777777" w:rsidTr="00DD014F">
        <w:tc>
          <w:tcPr>
            <w:tcW w:w="2546" w:type="dxa"/>
          </w:tcPr>
          <w:p w14:paraId="73173C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6A3CC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FAAEE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14:paraId="7E868A2C" w14:textId="77777777" w:rsidTr="00DD014F">
        <w:tc>
          <w:tcPr>
            <w:tcW w:w="2546" w:type="dxa"/>
          </w:tcPr>
          <w:p w14:paraId="5C6B2C6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14:paraId="16926586"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094D88D2"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w:t>
            </w:r>
          </w:p>
        </w:tc>
      </w:tr>
      <w:tr w:rsidR="00DD014F" w:rsidRPr="00701C57" w14:paraId="5B2B9D94" w14:textId="77777777" w:rsidTr="00DD014F">
        <w:tc>
          <w:tcPr>
            <w:tcW w:w="2546" w:type="dxa"/>
          </w:tcPr>
          <w:p w14:paraId="0A6FA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14:paraId="789D53E8" w14:textId="77777777"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46A8E437"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847F269"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14:paraId="67027E2F" w14:textId="77777777" w:rsidTr="00DD014F">
        <w:tc>
          <w:tcPr>
            <w:tcW w:w="2546" w:type="dxa"/>
          </w:tcPr>
          <w:p w14:paraId="33492523"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lastRenderedPageBreak/>
              <w:t>Оказание социальной помощи населению</w:t>
            </w:r>
          </w:p>
        </w:tc>
        <w:tc>
          <w:tcPr>
            <w:tcW w:w="5098" w:type="dxa"/>
          </w:tcPr>
          <w:p w14:paraId="1822788C"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14:paraId="7D775B9C"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14:paraId="18EE1476" w14:textId="77777777" w:rsidTr="00DD014F">
        <w:tc>
          <w:tcPr>
            <w:tcW w:w="2546" w:type="dxa"/>
          </w:tcPr>
          <w:p w14:paraId="65AFBD7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14:paraId="2205849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8BD157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14:paraId="0D46F900" w14:textId="77777777" w:rsidTr="00DD014F">
        <w:tc>
          <w:tcPr>
            <w:tcW w:w="2546" w:type="dxa"/>
          </w:tcPr>
          <w:p w14:paraId="0093A141"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14:paraId="3A9DD86F" w14:textId="77777777"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484FF67"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14:paraId="405BA32E" w14:textId="77777777" w:rsidTr="00DD014F">
        <w:tc>
          <w:tcPr>
            <w:tcW w:w="2546" w:type="dxa"/>
          </w:tcPr>
          <w:p w14:paraId="76CB1BA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68F1181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436AB7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14:paraId="3605E678" w14:textId="77777777" w:rsidTr="00DD014F">
        <w:tc>
          <w:tcPr>
            <w:tcW w:w="2546" w:type="dxa"/>
          </w:tcPr>
          <w:p w14:paraId="168FFE1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D13A5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65B3991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14:paraId="6900D634" w14:textId="77777777" w:rsidTr="00DD014F">
        <w:tc>
          <w:tcPr>
            <w:tcW w:w="2546" w:type="dxa"/>
          </w:tcPr>
          <w:p w14:paraId="1B6769E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14:paraId="69559FD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E324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14:paraId="0E7F7AC4" w14:textId="77777777" w:rsidTr="00DD014F">
        <w:tc>
          <w:tcPr>
            <w:tcW w:w="2546" w:type="dxa"/>
          </w:tcPr>
          <w:p w14:paraId="60267F0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14:paraId="3FE500B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F597B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размещение станций скорой помощи;</w:t>
            </w:r>
          </w:p>
          <w:p w14:paraId="36DEADE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14:paraId="17C227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3.4.2</w:t>
            </w:r>
          </w:p>
        </w:tc>
      </w:tr>
      <w:tr w:rsidR="00DD014F" w:rsidRPr="00701C57" w14:paraId="4B507DB0" w14:textId="77777777" w:rsidTr="00DD014F">
        <w:tc>
          <w:tcPr>
            <w:tcW w:w="2546" w:type="dxa"/>
          </w:tcPr>
          <w:p w14:paraId="4B9556E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Медицинские организации особого назначения</w:t>
            </w:r>
          </w:p>
        </w:tc>
        <w:tc>
          <w:tcPr>
            <w:tcW w:w="5098" w:type="dxa"/>
          </w:tcPr>
          <w:p w14:paraId="3B3350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3AAAF39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14:paraId="68FED7D3" w14:textId="77777777" w:rsidTr="00DD014F">
        <w:tc>
          <w:tcPr>
            <w:tcW w:w="2546" w:type="dxa"/>
          </w:tcPr>
          <w:p w14:paraId="69F2B6D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14:paraId="1F5DDB4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EB320D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14:paraId="41FBF81F" w14:textId="77777777" w:rsidTr="00DD014F">
        <w:tc>
          <w:tcPr>
            <w:tcW w:w="2546" w:type="dxa"/>
          </w:tcPr>
          <w:p w14:paraId="13AABB0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14:paraId="17D6D62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E2C71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14:paraId="57CC8FE1" w14:textId="77777777" w:rsidTr="00DD014F">
        <w:tc>
          <w:tcPr>
            <w:tcW w:w="2546" w:type="dxa"/>
          </w:tcPr>
          <w:p w14:paraId="7A6A9D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14:paraId="6725074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14:paraId="129421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14:paraId="1A7E0BD0" w14:textId="77777777" w:rsidTr="00DD014F">
        <w:tc>
          <w:tcPr>
            <w:tcW w:w="2546" w:type="dxa"/>
          </w:tcPr>
          <w:p w14:paraId="59D6133D" w14:textId="1D040233"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14:paraId="04AD0333" w14:textId="3DD52A5B"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C606E8D" w14:textId="35C6B801"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14:paraId="64BC1B6C" w14:textId="77777777" w:rsidTr="00DD014F">
        <w:tc>
          <w:tcPr>
            <w:tcW w:w="2546" w:type="dxa"/>
          </w:tcPr>
          <w:p w14:paraId="5673D5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14:paraId="34CB811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E24CC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14:paraId="50E4251D" w14:textId="77777777" w:rsidTr="00DD014F">
        <w:tc>
          <w:tcPr>
            <w:tcW w:w="2546" w:type="dxa"/>
          </w:tcPr>
          <w:p w14:paraId="1F74E1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14:paraId="61F6928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4B60853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14:paraId="0570FF4F" w14:textId="77777777" w:rsidTr="00DD014F">
        <w:tc>
          <w:tcPr>
            <w:tcW w:w="2546" w:type="dxa"/>
          </w:tcPr>
          <w:p w14:paraId="5B70ACF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14:paraId="0CA85AF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701C57">
              <w:rPr>
                <w:rFonts w:ascii="Times New Roman" w:hAnsi="Times New Roman"/>
                <w:sz w:val="24"/>
                <w:szCs w:val="24"/>
              </w:rPr>
              <w:lastRenderedPageBreak/>
              <w:t>соответствии с содержанием видов разрешенного использования с кодами 4.5 - 4.8.2;</w:t>
            </w:r>
          </w:p>
          <w:p w14:paraId="31B7A54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14:paraId="6D4B86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4.2</w:t>
            </w:r>
          </w:p>
        </w:tc>
      </w:tr>
      <w:tr w:rsidR="00DD014F" w:rsidRPr="00701C57" w14:paraId="16C62EC6" w14:textId="77777777" w:rsidTr="00DD014F">
        <w:tc>
          <w:tcPr>
            <w:tcW w:w="2546" w:type="dxa"/>
          </w:tcPr>
          <w:p w14:paraId="5AFF28F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14:paraId="09D3F04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B5145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14:paraId="17D9BA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14:paraId="49F6E10C" w14:textId="77777777" w:rsidTr="00DD014F">
        <w:tc>
          <w:tcPr>
            <w:tcW w:w="2546" w:type="dxa"/>
          </w:tcPr>
          <w:p w14:paraId="4BFD30E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B49F8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FE1F16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14:paraId="2A133DEC" w14:textId="77777777" w:rsidTr="00DD014F">
        <w:tc>
          <w:tcPr>
            <w:tcW w:w="2546" w:type="dxa"/>
          </w:tcPr>
          <w:p w14:paraId="1F24611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14:paraId="51ADF0D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8FC81F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14:paraId="315223BE" w14:textId="77777777" w:rsidTr="00DD014F">
        <w:tc>
          <w:tcPr>
            <w:tcW w:w="2546" w:type="dxa"/>
          </w:tcPr>
          <w:p w14:paraId="3F3B420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F5FED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7E3423E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14:paraId="1020DDD7" w14:textId="77777777" w:rsidTr="00DD014F">
        <w:tc>
          <w:tcPr>
            <w:tcW w:w="2546" w:type="dxa"/>
          </w:tcPr>
          <w:p w14:paraId="37320D29"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162FAF4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E63A79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14:paraId="0C47E83B" w14:textId="77777777" w:rsidTr="00DD014F">
        <w:tc>
          <w:tcPr>
            <w:tcW w:w="2546" w:type="dxa"/>
          </w:tcPr>
          <w:p w14:paraId="57EB4B5C"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78B6E27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1B95A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14:paraId="7633A8C5" w14:textId="77777777" w:rsidTr="00DD014F">
        <w:tc>
          <w:tcPr>
            <w:tcW w:w="2546" w:type="dxa"/>
          </w:tcPr>
          <w:p w14:paraId="3DA4CF63" w14:textId="77777777" w:rsidR="00DD014F" w:rsidRPr="00701C57" w:rsidRDefault="00DD014F" w:rsidP="00DD014F">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76B4EC6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5DDB9F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14:paraId="2CF924A7" w14:textId="77777777" w:rsidTr="00DD014F">
        <w:tc>
          <w:tcPr>
            <w:tcW w:w="2546" w:type="dxa"/>
          </w:tcPr>
          <w:p w14:paraId="36DE735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14:paraId="0EFADE0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92509E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14:paraId="6D0087E3" w14:textId="77777777" w:rsidTr="00DD014F">
        <w:tc>
          <w:tcPr>
            <w:tcW w:w="2546" w:type="dxa"/>
          </w:tcPr>
          <w:p w14:paraId="6CFFF6A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2A74D2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7477FD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14:paraId="11D69DA4" w14:textId="77777777" w:rsidTr="00DD014F">
        <w:tc>
          <w:tcPr>
            <w:tcW w:w="2546" w:type="dxa"/>
          </w:tcPr>
          <w:p w14:paraId="486A0A6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14:paraId="271EAD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5F0304A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14:paraId="2D5927EF" w14:textId="77777777" w:rsidTr="00DD014F">
        <w:tc>
          <w:tcPr>
            <w:tcW w:w="2546" w:type="dxa"/>
          </w:tcPr>
          <w:p w14:paraId="716A52A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6F2963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737A381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2C792D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4C19184F" w14:textId="77777777" w:rsidTr="00DD014F">
        <w:tc>
          <w:tcPr>
            <w:tcW w:w="2546" w:type="dxa"/>
          </w:tcPr>
          <w:p w14:paraId="505DCFE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14:paraId="39FD566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6E7F7C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14:paraId="61DE0724" w14:textId="77777777" w:rsidTr="00DD014F">
        <w:tc>
          <w:tcPr>
            <w:tcW w:w="2546" w:type="dxa"/>
          </w:tcPr>
          <w:p w14:paraId="79C65D12"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49ED7B9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AB3A0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65905C4C" w14:textId="77777777" w:rsidTr="00DD014F">
        <w:tc>
          <w:tcPr>
            <w:tcW w:w="2546" w:type="dxa"/>
          </w:tcPr>
          <w:p w14:paraId="1DC4DFC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4CA68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40F5D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701C57">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14:paraId="5C81406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14:paraId="22D8060E" w14:textId="77777777" w:rsidTr="00DD014F">
        <w:tc>
          <w:tcPr>
            <w:tcW w:w="2546" w:type="dxa"/>
          </w:tcPr>
          <w:p w14:paraId="6E31C83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06DBDD4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C5804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546D1922"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160A5B54" w14:textId="77777777" w:rsidTr="00DD014F">
        <w:tc>
          <w:tcPr>
            <w:tcW w:w="9339" w:type="dxa"/>
            <w:gridSpan w:val="3"/>
          </w:tcPr>
          <w:p w14:paraId="786A0337"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0F3B0F88" w14:textId="77777777" w:rsidTr="00DD014F">
        <w:tc>
          <w:tcPr>
            <w:tcW w:w="2546" w:type="dxa"/>
          </w:tcPr>
          <w:p w14:paraId="265E7338"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076EC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62B80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69924753" w14:textId="77777777" w:rsidTr="00DD014F">
        <w:tc>
          <w:tcPr>
            <w:tcW w:w="2546" w:type="dxa"/>
          </w:tcPr>
          <w:p w14:paraId="67CF9B3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282596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ACCF1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3849F783" w14:textId="77777777" w:rsidTr="00DD014F">
        <w:tc>
          <w:tcPr>
            <w:tcW w:w="2546" w:type="dxa"/>
          </w:tcPr>
          <w:p w14:paraId="2BC7398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14:paraId="14F7E6D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55F68F3"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14:paraId="23A0EAB8" w14:textId="77777777" w:rsidTr="00DD014F">
        <w:tc>
          <w:tcPr>
            <w:tcW w:w="2546" w:type="dxa"/>
          </w:tcPr>
          <w:p w14:paraId="08A9302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5DA8767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D6C06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B7E98A0" w14:textId="77777777" w:rsidTr="00DD014F">
        <w:tc>
          <w:tcPr>
            <w:tcW w:w="2546" w:type="dxa"/>
          </w:tcPr>
          <w:p w14:paraId="6F59558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51322CB3"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E9AC2B"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14:paraId="5F425199" w14:textId="77777777" w:rsidTr="00DD014F">
        <w:tc>
          <w:tcPr>
            <w:tcW w:w="2546" w:type="dxa"/>
          </w:tcPr>
          <w:p w14:paraId="4138ABC1" w14:textId="5E49E51B" w:rsidR="00284C94" w:rsidRPr="00701C57" w:rsidRDefault="00284C94" w:rsidP="00284C94">
            <w:pPr>
              <w:rPr>
                <w:rFonts w:ascii="Times New Roman" w:hAnsi="Times New Roman"/>
                <w:sz w:val="24"/>
                <w:szCs w:val="24"/>
              </w:rPr>
            </w:pPr>
            <w:r w:rsidRPr="00701C57">
              <w:rPr>
                <w:rFonts w:ascii="Times New Roman" w:hAnsi="Times New Roman"/>
                <w:sz w:val="24"/>
                <w:szCs w:val="24"/>
              </w:rPr>
              <w:lastRenderedPageBreak/>
              <w:t>Обеспечение внутреннего правопорядка</w:t>
            </w:r>
          </w:p>
        </w:tc>
        <w:tc>
          <w:tcPr>
            <w:tcW w:w="5098" w:type="dxa"/>
          </w:tcPr>
          <w:p w14:paraId="53E72C60" w14:textId="77777777"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621D3B8" w14:textId="669E4A78"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AC4140F" w14:textId="619BD780"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14:paraId="6E6E3C4D" w14:textId="77777777" w:rsidTr="00DD014F">
        <w:tc>
          <w:tcPr>
            <w:tcW w:w="2546" w:type="dxa"/>
          </w:tcPr>
          <w:p w14:paraId="42B23C5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4AC2C0E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70620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160C3CED"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9"/>
        <w:gridCol w:w="1695"/>
      </w:tblGrid>
      <w:tr w:rsidR="00DD014F" w:rsidRPr="00701C57" w14:paraId="430AC9CB" w14:textId="77777777" w:rsidTr="00284C94">
        <w:tc>
          <w:tcPr>
            <w:tcW w:w="9340" w:type="dxa"/>
            <w:gridSpan w:val="3"/>
          </w:tcPr>
          <w:p w14:paraId="6E8A19C0"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0B8134E3" w14:textId="77777777" w:rsidTr="00284C94">
        <w:tc>
          <w:tcPr>
            <w:tcW w:w="2546" w:type="dxa"/>
          </w:tcPr>
          <w:p w14:paraId="0FEC521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815A13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0D737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204402B1" w14:textId="77777777" w:rsidTr="00284C94">
        <w:tc>
          <w:tcPr>
            <w:tcW w:w="2546" w:type="dxa"/>
          </w:tcPr>
          <w:p w14:paraId="70E03898" w14:textId="77777777"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14:paraId="64E800E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14:paraId="3378588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AE99B2C" w14:textId="77777777"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14:paraId="5EF2B62F" w14:textId="77777777"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14:paraId="036A0F60" w14:textId="77777777" w:rsidTr="00284C94">
        <w:tc>
          <w:tcPr>
            <w:tcW w:w="2546" w:type="dxa"/>
          </w:tcPr>
          <w:p w14:paraId="6C27FD1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14:paraId="55245AED" w14:textId="77777777"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EC129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14:paraId="42EE7E6A" w14:textId="77777777" w:rsidTr="00284C94">
        <w:tc>
          <w:tcPr>
            <w:tcW w:w="2546" w:type="dxa"/>
          </w:tcPr>
          <w:p w14:paraId="16DC8AD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14:paraId="25C790C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14:paraId="740A1C59"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14:paraId="3CA3BA40" w14:textId="77777777" w:rsidTr="00284C94">
        <w:tc>
          <w:tcPr>
            <w:tcW w:w="2546" w:type="dxa"/>
          </w:tcPr>
          <w:p w14:paraId="52747A8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9" w:type="dxa"/>
          </w:tcPr>
          <w:p w14:paraId="598E6F74"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4856952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14:paraId="00DFD573" w14:textId="77777777" w:rsidTr="00284C94">
        <w:tc>
          <w:tcPr>
            <w:tcW w:w="2546" w:type="dxa"/>
          </w:tcPr>
          <w:p w14:paraId="702D09FB"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14:paraId="0AE4CF22"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EB030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14:paraId="383D6E38" w14:textId="77777777" w:rsidTr="00284C94">
        <w:tc>
          <w:tcPr>
            <w:tcW w:w="2546" w:type="dxa"/>
          </w:tcPr>
          <w:p w14:paraId="260C4F3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14:paraId="41476119"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A64CDF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14:paraId="20FCE6A4" w14:textId="77777777" w:rsidTr="00284C94">
        <w:tc>
          <w:tcPr>
            <w:tcW w:w="2546" w:type="dxa"/>
          </w:tcPr>
          <w:p w14:paraId="27BA21C1"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14:paraId="2AADA090"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1F577A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14:paraId="0FC0CB2E" w14:textId="77777777" w:rsidTr="00284C94">
        <w:tc>
          <w:tcPr>
            <w:tcW w:w="2546" w:type="dxa"/>
          </w:tcPr>
          <w:p w14:paraId="2128DD4C"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14:paraId="37BE7D88" w14:textId="77777777"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1E2AAD7"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14:paraId="31C54719" w14:textId="77777777" w:rsidTr="00284C94">
        <w:tc>
          <w:tcPr>
            <w:tcW w:w="2546" w:type="dxa"/>
          </w:tcPr>
          <w:p w14:paraId="723F6BB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14:paraId="06143A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11BC79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14:paraId="63D13946" w14:textId="77777777" w:rsidTr="00284C94">
        <w:tc>
          <w:tcPr>
            <w:tcW w:w="2546" w:type="dxa"/>
          </w:tcPr>
          <w:p w14:paraId="78454FFD"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14:paraId="161A88CF"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14:paraId="12FF364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14:paraId="6C8F0E37" w14:textId="5C735FAE" w:rsidR="00DD014F" w:rsidRDefault="00DD014F" w:rsidP="00DD014F">
      <w:pPr>
        <w:spacing w:after="0" w:line="240" w:lineRule="auto"/>
        <w:rPr>
          <w:rFonts w:ascii="Times New Roman" w:eastAsia="MS Mincho" w:hAnsi="Times New Roman" w:cs="Times New Roman"/>
          <w:sz w:val="24"/>
          <w:szCs w:val="24"/>
          <w:lang w:eastAsia="ru-RU"/>
        </w:rPr>
      </w:pPr>
    </w:p>
    <w:p w14:paraId="4653CBD5" w14:textId="77777777"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14:paraId="17BF9647" w14:textId="5916508D" w:rsidR="00DD014F"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14:paraId="481D1B19" w14:textId="77777777" w:rsidR="005260CE" w:rsidRDefault="005260CE" w:rsidP="00DD014F">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6DE2647D" w14:textId="77777777" w:rsidTr="00DD014F">
        <w:tc>
          <w:tcPr>
            <w:tcW w:w="9339" w:type="dxa"/>
            <w:gridSpan w:val="3"/>
          </w:tcPr>
          <w:p w14:paraId="2BF4EAD9"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DD014F" w:rsidRPr="00701C57" w14:paraId="36DBC0D4" w14:textId="77777777" w:rsidTr="00DD014F">
        <w:tc>
          <w:tcPr>
            <w:tcW w:w="2546" w:type="dxa"/>
          </w:tcPr>
          <w:p w14:paraId="21361190"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324C886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D1A592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505D3870" w14:textId="77777777" w:rsidTr="00DD014F">
        <w:tc>
          <w:tcPr>
            <w:tcW w:w="2546" w:type="dxa"/>
          </w:tcPr>
          <w:p w14:paraId="278168AC"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14:paraId="2A99584A"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57DCE580"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14:paraId="6D58074B" w14:textId="77777777" w:rsidTr="00DD014F">
        <w:tc>
          <w:tcPr>
            <w:tcW w:w="2546" w:type="dxa"/>
          </w:tcPr>
          <w:p w14:paraId="234B11D5"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14:paraId="11F7D67F"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6BEC8FDD"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14:paraId="668430A8" w14:textId="77777777" w:rsidTr="00DD014F">
        <w:tc>
          <w:tcPr>
            <w:tcW w:w="2546" w:type="dxa"/>
          </w:tcPr>
          <w:p w14:paraId="651CCBBE"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14:paraId="1CC12FD6"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3A54E93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14:paraId="0D71747C" w14:textId="77777777" w:rsidTr="00DD014F">
        <w:tc>
          <w:tcPr>
            <w:tcW w:w="2546" w:type="dxa"/>
          </w:tcPr>
          <w:p w14:paraId="784B8E05"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059452B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365541"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14:paraId="798CAE39" w14:textId="77777777" w:rsidTr="00DD014F">
        <w:tc>
          <w:tcPr>
            <w:tcW w:w="2546" w:type="dxa"/>
          </w:tcPr>
          <w:p w14:paraId="548E72AA"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77D1D7B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484E9B1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AA1BAEC"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14:paraId="40325CEB" w14:textId="77777777" w:rsidTr="00DD014F">
        <w:tc>
          <w:tcPr>
            <w:tcW w:w="2546" w:type="dxa"/>
          </w:tcPr>
          <w:p w14:paraId="2504AD4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F785E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14:paraId="07C5895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7237172" w14:textId="77777777"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DD014F" w:rsidRPr="00701C57" w14:paraId="5C3DC970" w14:textId="77777777" w:rsidTr="00DD014F">
        <w:tc>
          <w:tcPr>
            <w:tcW w:w="9339" w:type="dxa"/>
            <w:gridSpan w:val="3"/>
          </w:tcPr>
          <w:p w14:paraId="55C40698"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14:paraId="2D5A4A45" w14:textId="77777777" w:rsidTr="00DD014F">
        <w:tc>
          <w:tcPr>
            <w:tcW w:w="2546" w:type="dxa"/>
          </w:tcPr>
          <w:p w14:paraId="4965ADD2"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CCA2CDA"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53277FAF"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1A411C3" w14:textId="77777777" w:rsidTr="00DD014F">
        <w:tc>
          <w:tcPr>
            <w:tcW w:w="2546" w:type="dxa"/>
          </w:tcPr>
          <w:p w14:paraId="7BE00FE8"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5DCF2520"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ED0218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14:paraId="221973BC" w14:textId="77777777" w:rsidTr="00DD014F">
        <w:tc>
          <w:tcPr>
            <w:tcW w:w="2546" w:type="dxa"/>
          </w:tcPr>
          <w:p w14:paraId="4E4A4346"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203C1AE"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529DD3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14:paraId="779E84FC" w14:textId="77777777" w:rsidTr="00DD014F">
        <w:tc>
          <w:tcPr>
            <w:tcW w:w="2546" w:type="dxa"/>
          </w:tcPr>
          <w:p w14:paraId="4579AF7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684D3C99"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61AA7A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14:paraId="21C2BAC5" w14:textId="77777777" w:rsidTr="00DD014F">
        <w:tc>
          <w:tcPr>
            <w:tcW w:w="2546" w:type="dxa"/>
          </w:tcPr>
          <w:p w14:paraId="1760B72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745F1387" w14:textId="77777777"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E7D235E"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14:paraId="4683E784" w14:textId="77777777"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5"/>
        <w:gridCol w:w="5099"/>
        <w:gridCol w:w="1695"/>
      </w:tblGrid>
      <w:tr w:rsidR="00DD014F" w:rsidRPr="00701C57" w14:paraId="64F045F6" w14:textId="77777777" w:rsidTr="00DD014F">
        <w:tc>
          <w:tcPr>
            <w:tcW w:w="9339" w:type="dxa"/>
            <w:gridSpan w:val="3"/>
          </w:tcPr>
          <w:p w14:paraId="4D558586" w14:textId="77777777"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14:paraId="1731E6F6" w14:textId="77777777" w:rsidTr="00DD014F">
        <w:tc>
          <w:tcPr>
            <w:tcW w:w="2545" w:type="dxa"/>
          </w:tcPr>
          <w:p w14:paraId="70B8D7DD"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7E3E2FE5"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C052B6" w14:textId="77777777"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14:paraId="4D371BD4" w14:textId="77777777" w:rsidTr="00DD014F">
        <w:tc>
          <w:tcPr>
            <w:tcW w:w="2545" w:type="dxa"/>
          </w:tcPr>
          <w:p w14:paraId="707632D9"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14:paraId="0189939D" w14:textId="77777777" w:rsidR="00DD014F" w:rsidRPr="001A3D21"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701C57">
              <w:rPr>
                <w:rFonts w:ascii="Times New Roman" w:hAnsi="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5F0AD5A" w14:textId="77777777" w:rsidR="00DD014F"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14:paraId="0E4A4693" w14:textId="77777777" w:rsidTr="00DD014F">
        <w:tc>
          <w:tcPr>
            <w:tcW w:w="2545" w:type="dxa"/>
          </w:tcPr>
          <w:p w14:paraId="563379F4"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lastRenderedPageBreak/>
              <w:t>Объекты культурно-досуговой деятельности</w:t>
            </w:r>
          </w:p>
        </w:tc>
        <w:tc>
          <w:tcPr>
            <w:tcW w:w="5099" w:type="dxa"/>
          </w:tcPr>
          <w:p w14:paraId="0FDA7763" w14:textId="77777777"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B22BA1A" w14:textId="77777777"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bl>
    <w:p w14:paraId="1B0D788E" w14:textId="77777777" w:rsidR="004644C1" w:rsidRDefault="004644C1" w:rsidP="00DD014F">
      <w:pPr>
        <w:spacing w:after="0" w:line="240" w:lineRule="auto"/>
        <w:rPr>
          <w:rFonts w:ascii="Times New Roman" w:eastAsia="MS Mincho" w:hAnsi="Times New Roman" w:cs="Times New Roman"/>
          <w:sz w:val="24"/>
          <w:szCs w:val="24"/>
          <w:lang w:eastAsia="ru-RU"/>
        </w:rPr>
      </w:pPr>
    </w:p>
    <w:p w14:paraId="6FC88A6D" w14:textId="77777777"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14:paraId="7B736DC2"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14:paraId="1646968D" w14:textId="6ED6A112"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firstRow="1" w:lastRow="0" w:firstColumn="1" w:lastColumn="0" w:noHBand="0" w:noVBand="1"/>
      </w:tblPr>
      <w:tblGrid>
        <w:gridCol w:w="2547"/>
        <w:gridCol w:w="5074"/>
        <w:gridCol w:w="1701"/>
      </w:tblGrid>
      <w:tr w:rsidR="00701C57" w:rsidRPr="00701C57" w14:paraId="03550933" w14:textId="77777777" w:rsidTr="00FE0999">
        <w:tc>
          <w:tcPr>
            <w:tcW w:w="9322" w:type="dxa"/>
            <w:gridSpan w:val="3"/>
          </w:tcPr>
          <w:p w14:paraId="2D0A686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9D1BC1" w14:textId="77777777" w:rsidTr="00FE0999">
        <w:tc>
          <w:tcPr>
            <w:tcW w:w="2547" w:type="dxa"/>
          </w:tcPr>
          <w:p w14:paraId="704E96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14:paraId="11F88B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14:paraId="071BE7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63A1F21" w14:textId="77777777" w:rsidTr="00FE0999">
        <w:tc>
          <w:tcPr>
            <w:tcW w:w="2547" w:type="dxa"/>
          </w:tcPr>
          <w:p w14:paraId="2A3E9ED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14:paraId="3F60953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774A3E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51654550" w14:textId="77777777" w:rsidTr="00FE0999">
        <w:tc>
          <w:tcPr>
            <w:tcW w:w="2547" w:type="dxa"/>
          </w:tcPr>
          <w:p w14:paraId="2EC922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74" w:type="dxa"/>
          </w:tcPr>
          <w:p w14:paraId="75418A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6E6FC85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0DCEE398" w14:textId="77777777" w:rsidTr="00FE0999">
        <w:tc>
          <w:tcPr>
            <w:tcW w:w="2547" w:type="dxa"/>
          </w:tcPr>
          <w:p w14:paraId="3520DF3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14:paraId="491FE99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85130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4C992146" w14:textId="77777777" w:rsidTr="00FE0999">
        <w:tc>
          <w:tcPr>
            <w:tcW w:w="2547" w:type="dxa"/>
          </w:tcPr>
          <w:p w14:paraId="54FDFC7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74" w:type="dxa"/>
          </w:tcPr>
          <w:p w14:paraId="2ECBF8B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62114B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442C33EF" w14:textId="77777777" w:rsidTr="00FE0999">
        <w:tc>
          <w:tcPr>
            <w:tcW w:w="2547" w:type="dxa"/>
          </w:tcPr>
          <w:p w14:paraId="299E642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14:paraId="3C7511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722658D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786F5594" w14:textId="77777777" w:rsidTr="00FE0999">
        <w:tc>
          <w:tcPr>
            <w:tcW w:w="2547" w:type="dxa"/>
          </w:tcPr>
          <w:p w14:paraId="6ED13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14:paraId="6B680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11C973E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14:paraId="4FCA588C" w14:textId="77777777" w:rsidTr="00FE0999">
        <w:tc>
          <w:tcPr>
            <w:tcW w:w="2547" w:type="dxa"/>
          </w:tcPr>
          <w:p w14:paraId="6232FC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14:paraId="5911D19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1BA2CE2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DE7F1E5" w14:textId="77777777" w:rsidTr="00FE0999">
        <w:tc>
          <w:tcPr>
            <w:tcW w:w="2547" w:type="dxa"/>
          </w:tcPr>
          <w:p w14:paraId="20B3D2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74" w:type="dxa"/>
          </w:tcPr>
          <w:p w14:paraId="2D9297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6BC19E6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14:paraId="62663E91" w14:textId="77777777" w:rsidTr="00FE0999">
        <w:tc>
          <w:tcPr>
            <w:tcW w:w="2547" w:type="dxa"/>
          </w:tcPr>
          <w:p w14:paraId="4637DB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Проведение научных испытаний</w:t>
            </w:r>
          </w:p>
        </w:tc>
        <w:tc>
          <w:tcPr>
            <w:tcW w:w="5074" w:type="dxa"/>
          </w:tcPr>
          <w:p w14:paraId="67F9DE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77E68A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14:paraId="3FF2AFAA" w14:textId="77777777" w:rsidTr="00FE0999">
        <w:tc>
          <w:tcPr>
            <w:tcW w:w="2547" w:type="dxa"/>
          </w:tcPr>
          <w:p w14:paraId="077B37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14:paraId="1D1BD8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505DF7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4A38E017" w14:textId="77777777" w:rsidTr="00FE0999">
        <w:tc>
          <w:tcPr>
            <w:tcW w:w="2547" w:type="dxa"/>
          </w:tcPr>
          <w:p w14:paraId="5C49D91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14:paraId="181AE4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5ABE1BA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14:paraId="40A3CFCD" w14:textId="77777777" w:rsidTr="00FE0999">
        <w:tc>
          <w:tcPr>
            <w:tcW w:w="2547" w:type="dxa"/>
          </w:tcPr>
          <w:p w14:paraId="02F9B2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14:paraId="4035C1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694CC1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27570BA4" w14:textId="77777777" w:rsidTr="00FE0999">
        <w:tc>
          <w:tcPr>
            <w:tcW w:w="2547" w:type="dxa"/>
          </w:tcPr>
          <w:p w14:paraId="6767C7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14:paraId="1356FC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0B17B3B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3DFE49E4" w14:textId="77777777" w:rsidTr="00FE0999">
        <w:tc>
          <w:tcPr>
            <w:tcW w:w="2547" w:type="dxa"/>
          </w:tcPr>
          <w:p w14:paraId="51664BF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14:paraId="5C7D6E8A"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306913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05C89B7C" w14:textId="77777777" w:rsidTr="00FE0999">
        <w:tc>
          <w:tcPr>
            <w:tcW w:w="2547" w:type="dxa"/>
          </w:tcPr>
          <w:p w14:paraId="5F6598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14:paraId="578FBD93"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40688B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6833D54F" w14:textId="77777777" w:rsidTr="00FE0999">
        <w:tc>
          <w:tcPr>
            <w:tcW w:w="2547" w:type="dxa"/>
          </w:tcPr>
          <w:p w14:paraId="7C018D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74" w:type="dxa"/>
          </w:tcPr>
          <w:p w14:paraId="6294F31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14:paraId="073DC82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59D6ADD7" w14:textId="77777777" w:rsidTr="00FE0999">
        <w:tc>
          <w:tcPr>
            <w:tcW w:w="2547" w:type="dxa"/>
          </w:tcPr>
          <w:p w14:paraId="278B15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14:paraId="1DC22615"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мастерских, предназначенных для ремонта и обслуживания автомобилей, и </w:t>
            </w:r>
            <w:r w:rsidRPr="00701C57">
              <w:rPr>
                <w:rFonts w:ascii="Times New Roman" w:hAnsi="Times New Roman"/>
                <w:sz w:val="24"/>
                <w:szCs w:val="24"/>
              </w:rPr>
              <w:lastRenderedPageBreak/>
              <w:t>прочих объектов дорожного сервиса, а также размещение магазинов сопутствующей торговли</w:t>
            </w:r>
          </w:p>
        </w:tc>
        <w:tc>
          <w:tcPr>
            <w:tcW w:w="1701" w:type="dxa"/>
          </w:tcPr>
          <w:p w14:paraId="3C3BB68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4.9.1.4</w:t>
            </w:r>
          </w:p>
        </w:tc>
      </w:tr>
      <w:tr w:rsidR="00701C57" w:rsidRPr="00701C57" w14:paraId="20F153BB" w14:textId="77777777" w:rsidTr="00FE0999">
        <w:tc>
          <w:tcPr>
            <w:tcW w:w="2547" w:type="dxa"/>
          </w:tcPr>
          <w:p w14:paraId="1BD7E5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Производственная деятельность</w:t>
            </w:r>
          </w:p>
        </w:tc>
        <w:tc>
          <w:tcPr>
            <w:tcW w:w="5074" w:type="dxa"/>
          </w:tcPr>
          <w:p w14:paraId="448E20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14:paraId="1B90E6C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14:paraId="3E0496DB" w14:textId="77777777" w:rsidTr="00FE0999">
        <w:tc>
          <w:tcPr>
            <w:tcW w:w="2547" w:type="dxa"/>
          </w:tcPr>
          <w:p w14:paraId="6525E9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14:paraId="7A835DC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14:paraId="1CB18EC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14:paraId="62BE7ED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14:paraId="4115F5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14:paraId="0266A48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36C1A5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14:paraId="76CAF4E9" w14:textId="77777777" w:rsidTr="00FE0999">
        <w:tc>
          <w:tcPr>
            <w:tcW w:w="2547" w:type="dxa"/>
          </w:tcPr>
          <w:p w14:paraId="511C274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14:paraId="401C83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20E7C7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14:paraId="73958CD0" w14:textId="77777777" w:rsidTr="00FE0999">
        <w:tc>
          <w:tcPr>
            <w:tcW w:w="2547" w:type="dxa"/>
          </w:tcPr>
          <w:p w14:paraId="632296A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14:paraId="40F9DF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CF1CE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6.2.1</w:t>
            </w:r>
          </w:p>
        </w:tc>
      </w:tr>
      <w:tr w:rsidR="00701C57" w:rsidRPr="00701C57" w14:paraId="4CCDDC5D" w14:textId="77777777" w:rsidTr="00FE0999">
        <w:tc>
          <w:tcPr>
            <w:tcW w:w="2547" w:type="dxa"/>
          </w:tcPr>
          <w:p w14:paraId="4B480B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Легкая промышленность</w:t>
            </w:r>
          </w:p>
        </w:tc>
        <w:tc>
          <w:tcPr>
            <w:tcW w:w="5074" w:type="dxa"/>
          </w:tcPr>
          <w:p w14:paraId="25EB958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 xml:space="preserve">текстильной, </w:t>
            </w:r>
            <w:proofErr w:type="spellStart"/>
            <w:r w:rsidRPr="00701C57">
              <w:rPr>
                <w:rFonts w:ascii="Times New Roman" w:hAnsi="Times New Roman"/>
                <w:sz w:val="24"/>
                <w:szCs w:val="24"/>
              </w:rPr>
              <w:t>фарфоро</w:t>
            </w:r>
            <w:proofErr w:type="spellEnd"/>
            <w:r w:rsidRPr="00701C57">
              <w:rPr>
                <w:rFonts w:ascii="Times New Roman" w:hAnsi="Times New Roman"/>
                <w:sz w:val="24"/>
                <w:szCs w:val="24"/>
              </w:rPr>
              <w:t>-фаянсовой, электронной промышленности</w:t>
            </w:r>
          </w:p>
        </w:tc>
        <w:tc>
          <w:tcPr>
            <w:tcW w:w="1701" w:type="dxa"/>
          </w:tcPr>
          <w:p w14:paraId="59D49E6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6.3</w:t>
            </w:r>
          </w:p>
        </w:tc>
      </w:tr>
      <w:tr w:rsidR="00701C57" w:rsidRPr="00701C57" w14:paraId="653E65B7" w14:textId="77777777" w:rsidTr="00FE0999">
        <w:tc>
          <w:tcPr>
            <w:tcW w:w="2547" w:type="dxa"/>
          </w:tcPr>
          <w:p w14:paraId="108BB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Фармацевтическая промышленность</w:t>
            </w:r>
          </w:p>
        </w:tc>
        <w:tc>
          <w:tcPr>
            <w:tcW w:w="5074" w:type="dxa"/>
          </w:tcPr>
          <w:p w14:paraId="5B89E3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53F7D1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14:paraId="7DAC0F39" w14:textId="77777777" w:rsidTr="00FE0999">
        <w:tc>
          <w:tcPr>
            <w:tcW w:w="2547" w:type="dxa"/>
          </w:tcPr>
          <w:p w14:paraId="25D102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14:paraId="5E64A2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5C18F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14:paraId="17C51E5F" w14:textId="77777777" w:rsidTr="00FE0999">
        <w:tc>
          <w:tcPr>
            <w:tcW w:w="2547" w:type="dxa"/>
          </w:tcPr>
          <w:p w14:paraId="4CD0EE1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14:paraId="064B20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0B2EA6E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14:paraId="0D04701F" w14:textId="77777777" w:rsidTr="00FE0999">
        <w:tc>
          <w:tcPr>
            <w:tcW w:w="2547" w:type="dxa"/>
          </w:tcPr>
          <w:p w14:paraId="002AD61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14:paraId="0662FC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1E7BC3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14:paraId="633C8478" w14:textId="77777777" w:rsidTr="00FE0999">
        <w:tc>
          <w:tcPr>
            <w:tcW w:w="2547" w:type="dxa"/>
          </w:tcPr>
          <w:p w14:paraId="7E4E01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14:paraId="11A828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7B1EAF6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33925DFA" w14:textId="77777777" w:rsidTr="00FE0999">
        <w:tc>
          <w:tcPr>
            <w:tcW w:w="2547" w:type="dxa"/>
          </w:tcPr>
          <w:p w14:paraId="23B2DF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14:paraId="202DD33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701C57">
              <w:rPr>
                <w:rFonts w:ascii="Times New Roman" w:hAnsi="Times New Roman"/>
                <w:sz w:val="24"/>
                <w:szCs w:val="24"/>
              </w:rPr>
              <w:lastRenderedPageBreak/>
              <w:t>разрешенного использования с кодами 3.1.1, 3.2.3</w:t>
            </w:r>
          </w:p>
        </w:tc>
        <w:tc>
          <w:tcPr>
            <w:tcW w:w="1701" w:type="dxa"/>
          </w:tcPr>
          <w:p w14:paraId="190D70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14:paraId="10253210" w14:textId="77777777" w:rsidTr="00FE0999">
        <w:tc>
          <w:tcPr>
            <w:tcW w:w="2547" w:type="dxa"/>
          </w:tcPr>
          <w:p w14:paraId="112C131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74" w:type="dxa"/>
          </w:tcPr>
          <w:p w14:paraId="62E445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6A49112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769BBDC6" w14:textId="77777777" w:rsidTr="00FE0999">
        <w:tc>
          <w:tcPr>
            <w:tcW w:w="2547" w:type="dxa"/>
          </w:tcPr>
          <w:p w14:paraId="7DFE38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14:paraId="1CBED2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14:paraId="5FA5CC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14:paraId="72347C65" w14:textId="77777777" w:rsidTr="00FE0999">
        <w:tc>
          <w:tcPr>
            <w:tcW w:w="2547" w:type="dxa"/>
          </w:tcPr>
          <w:p w14:paraId="4FCC55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14:paraId="6CF08A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630B323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F927F9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2642E138" w14:textId="77777777" w:rsidTr="00FE0999">
        <w:tc>
          <w:tcPr>
            <w:tcW w:w="2547" w:type="dxa"/>
          </w:tcPr>
          <w:p w14:paraId="62951A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14:paraId="0D2CBB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082FA11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5D6733D8" w14:textId="77777777" w:rsidTr="00FE0999">
        <w:tc>
          <w:tcPr>
            <w:tcW w:w="2547" w:type="dxa"/>
          </w:tcPr>
          <w:p w14:paraId="6EC6E5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14:paraId="5F54D1A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53FB45E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69B4EFF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1A372260" w14:textId="77777777" w:rsidTr="00FE0999">
        <w:tc>
          <w:tcPr>
            <w:tcW w:w="2547" w:type="dxa"/>
          </w:tcPr>
          <w:p w14:paraId="5B3CC0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74" w:type="dxa"/>
          </w:tcPr>
          <w:p w14:paraId="44A3A9F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55BBA1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01E9CE3" w14:textId="77777777" w:rsidTr="00FE0999">
        <w:tc>
          <w:tcPr>
            <w:tcW w:w="2547" w:type="dxa"/>
          </w:tcPr>
          <w:p w14:paraId="502E884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74" w:type="dxa"/>
          </w:tcPr>
          <w:p w14:paraId="242DF51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122128AA"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1D21AE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5B17B688" w14:textId="77777777" w:rsidTr="00FE0999">
        <w:tc>
          <w:tcPr>
            <w:tcW w:w="2547" w:type="dxa"/>
          </w:tcPr>
          <w:p w14:paraId="21756F7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14:paraId="3142924F"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61F3A5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7C26C4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542E3291" w14:textId="77777777" w:rsidTr="00FE0999">
        <w:tc>
          <w:tcPr>
            <w:tcW w:w="9339" w:type="dxa"/>
            <w:gridSpan w:val="3"/>
          </w:tcPr>
          <w:p w14:paraId="38C0B6B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36A296A2" w14:textId="77777777" w:rsidTr="00FE0999">
        <w:tc>
          <w:tcPr>
            <w:tcW w:w="2546" w:type="dxa"/>
          </w:tcPr>
          <w:p w14:paraId="0B56C55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ADD33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1B3A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16B023D" w14:textId="77777777" w:rsidTr="00FE0999">
        <w:tc>
          <w:tcPr>
            <w:tcW w:w="2546" w:type="dxa"/>
          </w:tcPr>
          <w:p w14:paraId="167983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EA50D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D0B313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9CA904D" w14:textId="77777777" w:rsidTr="00FE0999">
        <w:tc>
          <w:tcPr>
            <w:tcW w:w="2546" w:type="dxa"/>
          </w:tcPr>
          <w:p w14:paraId="2141A5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E656A6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3AF5E8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2D9E5FDD" w14:textId="77777777" w:rsidTr="00FE0999">
        <w:tc>
          <w:tcPr>
            <w:tcW w:w="2546" w:type="dxa"/>
          </w:tcPr>
          <w:p w14:paraId="2B0EAE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14:paraId="6D432DA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53C19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3C29CE15" w14:textId="77777777" w:rsidTr="00FE0999">
        <w:tc>
          <w:tcPr>
            <w:tcW w:w="2546" w:type="dxa"/>
          </w:tcPr>
          <w:p w14:paraId="2FD061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683C186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480CC4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5027D040" w14:textId="77777777" w:rsidTr="00FE0999">
        <w:tc>
          <w:tcPr>
            <w:tcW w:w="2546" w:type="dxa"/>
          </w:tcPr>
          <w:p w14:paraId="2AD3D2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1B52528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0351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032B6DCB" w14:textId="77777777" w:rsidTr="00FE0999">
        <w:tc>
          <w:tcPr>
            <w:tcW w:w="2546" w:type="dxa"/>
          </w:tcPr>
          <w:p w14:paraId="226D1A7E" w14:textId="77777777" w:rsidR="00701C57" w:rsidRPr="00701C57" w:rsidRDefault="00701C57" w:rsidP="00701C57">
            <w:pPr>
              <w:rPr>
                <w:rFonts w:ascii="Times New Roman" w:hAnsi="Times New Roman"/>
                <w:sz w:val="24"/>
                <w:szCs w:val="24"/>
              </w:rPr>
            </w:pP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-ярмарочная деятельность</w:t>
            </w:r>
          </w:p>
        </w:tc>
        <w:tc>
          <w:tcPr>
            <w:tcW w:w="5098" w:type="dxa"/>
          </w:tcPr>
          <w:p w14:paraId="4E9E152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701C57">
              <w:rPr>
                <w:rFonts w:ascii="Times New Roman" w:hAnsi="Times New Roman"/>
                <w:sz w:val="24"/>
                <w:szCs w:val="24"/>
              </w:rPr>
              <w:t>выставочно</w:t>
            </w:r>
            <w:proofErr w:type="spellEnd"/>
            <w:r w:rsidRPr="00701C57">
              <w:rPr>
                <w:rFonts w:ascii="Times New Roman" w:hAnsi="Times New Roman"/>
                <w:sz w:val="24"/>
                <w:szCs w:val="24"/>
              </w:rPr>
              <w:t xml:space="preserve">-ярмарочной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219F9BD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14:paraId="73EBD285" w14:textId="77777777" w:rsidTr="00FE0999">
        <w:tc>
          <w:tcPr>
            <w:tcW w:w="2546" w:type="dxa"/>
          </w:tcPr>
          <w:p w14:paraId="341FA59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3D1F74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AC85ED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6D25F5CD" w14:textId="77777777" w:rsidTr="00FE0999">
        <w:tc>
          <w:tcPr>
            <w:tcW w:w="2546" w:type="dxa"/>
          </w:tcPr>
          <w:p w14:paraId="38F825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14:paraId="22D4382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14:paraId="427A6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14:paraId="732316B0" w14:textId="77777777" w:rsidTr="00FE0999">
        <w:tc>
          <w:tcPr>
            <w:tcW w:w="2546" w:type="dxa"/>
          </w:tcPr>
          <w:p w14:paraId="6453A2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779FFAB4"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F61B9D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14:paraId="3722EFEC" w14:textId="77777777" w:rsidTr="00FE0999">
        <w:tc>
          <w:tcPr>
            <w:tcW w:w="2546" w:type="dxa"/>
          </w:tcPr>
          <w:p w14:paraId="723BD805" w14:textId="6AEABC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CDB2356" w14:textId="4A4D275A"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7DE78D41" w14:textId="0CEB86E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4DB04649" w14:textId="77777777" w:rsidTr="00FE0999">
        <w:tc>
          <w:tcPr>
            <w:tcW w:w="2546" w:type="dxa"/>
          </w:tcPr>
          <w:p w14:paraId="31234C0D" w14:textId="49653A88"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4B835231" w14:textId="7777777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32295681" w14:textId="07F4F307"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6E86D26" w14:textId="5B1C031F"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08DBA26C" w14:textId="77777777" w:rsidTr="00FE0999">
        <w:tc>
          <w:tcPr>
            <w:tcW w:w="2546" w:type="dxa"/>
          </w:tcPr>
          <w:p w14:paraId="242A56E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07538973" w14:textId="77777777"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CCAB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6CF2ABB3"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71730AB" w14:textId="77777777" w:rsidTr="00FE0999">
        <w:tc>
          <w:tcPr>
            <w:tcW w:w="9339" w:type="dxa"/>
            <w:gridSpan w:val="3"/>
          </w:tcPr>
          <w:p w14:paraId="34B1E126"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7EA3CA53" w14:textId="77777777" w:rsidTr="00FE0999">
        <w:tc>
          <w:tcPr>
            <w:tcW w:w="2546" w:type="dxa"/>
          </w:tcPr>
          <w:p w14:paraId="3FB2DCF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BD50A6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46FD4D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C8208A" w14:textId="77777777" w:rsidTr="00FE0999">
        <w:tc>
          <w:tcPr>
            <w:tcW w:w="2546" w:type="dxa"/>
          </w:tcPr>
          <w:p w14:paraId="6C95BFB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47E7FF1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A31A6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14:paraId="7AF5153B" w14:textId="77777777" w:rsidTr="00FE0999">
        <w:tc>
          <w:tcPr>
            <w:tcW w:w="2546" w:type="dxa"/>
          </w:tcPr>
          <w:p w14:paraId="119537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247B72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EE3F9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04E5DBE3" w14:textId="77777777" w:rsidTr="00FE0999">
        <w:tc>
          <w:tcPr>
            <w:tcW w:w="2546" w:type="dxa"/>
          </w:tcPr>
          <w:p w14:paraId="273C6DF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14:paraId="5454A9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F0BF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14:paraId="00034052" w14:textId="77777777" w:rsidTr="00FE0999">
        <w:tc>
          <w:tcPr>
            <w:tcW w:w="2546" w:type="dxa"/>
          </w:tcPr>
          <w:p w14:paraId="01313A9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58A112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651ED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14:paraId="7B78026B" w14:textId="5D402E10" w:rsidR="00701C57" w:rsidRDefault="00701C57" w:rsidP="00701C57">
      <w:pPr>
        <w:spacing w:after="0" w:line="240" w:lineRule="auto"/>
        <w:rPr>
          <w:rFonts w:ascii="Times New Roman" w:eastAsia="MS Mincho" w:hAnsi="Times New Roman" w:cs="Times New Roman"/>
          <w:sz w:val="24"/>
          <w:szCs w:val="24"/>
          <w:lang w:eastAsia="ru-RU"/>
        </w:rPr>
      </w:pPr>
    </w:p>
    <w:p w14:paraId="4601BDFA"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14:paraId="4BE20A71" w14:textId="77777777"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firstRow="1" w:lastRow="0" w:firstColumn="1" w:lastColumn="0" w:noHBand="0" w:noVBand="1"/>
      </w:tblPr>
      <w:tblGrid>
        <w:gridCol w:w="2546"/>
        <w:gridCol w:w="5098"/>
        <w:gridCol w:w="1695"/>
      </w:tblGrid>
      <w:tr w:rsidR="00701C57" w:rsidRPr="00701C57" w14:paraId="4F46FF13" w14:textId="77777777" w:rsidTr="00FE0999">
        <w:tc>
          <w:tcPr>
            <w:tcW w:w="9339" w:type="dxa"/>
            <w:gridSpan w:val="3"/>
          </w:tcPr>
          <w:p w14:paraId="39B77D1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42B5BC38" w14:textId="77777777" w:rsidTr="00FE0999">
        <w:tc>
          <w:tcPr>
            <w:tcW w:w="2546" w:type="dxa"/>
          </w:tcPr>
          <w:p w14:paraId="71B45151" w14:textId="77777777"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14:paraId="2DA0935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440BD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CFA4070" w14:textId="77777777" w:rsidTr="00FE0999">
        <w:tc>
          <w:tcPr>
            <w:tcW w:w="2546" w:type="dxa"/>
          </w:tcPr>
          <w:p w14:paraId="510287E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6925C2A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 xml:space="preserve">-места,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14:paraId="68A8560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14:paraId="1A73C092" w14:textId="77777777" w:rsidTr="00FE0999">
        <w:tc>
          <w:tcPr>
            <w:tcW w:w="2546" w:type="dxa"/>
          </w:tcPr>
          <w:p w14:paraId="4786CB0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14:paraId="19268F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755323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FC6F208" w14:textId="77777777" w:rsidTr="00FE0999">
        <w:tc>
          <w:tcPr>
            <w:tcW w:w="2546" w:type="dxa"/>
          </w:tcPr>
          <w:p w14:paraId="65AF66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14F07F1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948FAB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64E001E7" w14:textId="77777777" w:rsidTr="00FE0999">
        <w:tc>
          <w:tcPr>
            <w:tcW w:w="2546" w:type="dxa"/>
          </w:tcPr>
          <w:p w14:paraId="7E3FF58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14:paraId="76BBD12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E52AD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4F46F5F3" w14:textId="77777777" w:rsidTr="00FE0999">
        <w:tc>
          <w:tcPr>
            <w:tcW w:w="2546" w:type="dxa"/>
          </w:tcPr>
          <w:p w14:paraId="00B5D76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5B14839F"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D0A4D5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31CD9AD4" w14:textId="77777777" w:rsidTr="00FE0999">
        <w:tc>
          <w:tcPr>
            <w:tcW w:w="2546" w:type="dxa"/>
          </w:tcPr>
          <w:p w14:paraId="70564D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14:paraId="39DCD39B"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7AEA3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CD1978" w:rsidRPr="00701C57" w14:paraId="2813FAC8" w14:textId="77777777" w:rsidTr="00FE0999">
        <w:tc>
          <w:tcPr>
            <w:tcW w:w="2546" w:type="dxa"/>
          </w:tcPr>
          <w:p w14:paraId="40DB8A22" w14:textId="5A12CA93" w:rsidR="00CD1978" w:rsidRPr="00701C57" w:rsidRDefault="00CD1978" w:rsidP="00CD1978">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14F0A4D" w14:textId="1DF251EE" w:rsidR="00CD1978" w:rsidRPr="00701C57" w:rsidRDefault="00CD1978" w:rsidP="00CD1978">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04AFE8C" w14:textId="743DD9D8" w:rsidR="00CD1978" w:rsidRPr="00701C57" w:rsidRDefault="00CD1978" w:rsidP="00CD1978">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8C19460" w14:textId="77777777" w:rsidTr="00FE0999">
        <w:tc>
          <w:tcPr>
            <w:tcW w:w="2546" w:type="dxa"/>
          </w:tcPr>
          <w:p w14:paraId="37B97DD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21CD41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00E7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36CF11FA" w14:textId="77777777" w:rsidTr="00FE0999">
        <w:tc>
          <w:tcPr>
            <w:tcW w:w="2546" w:type="dxa"/>
          </w:tcPr>
          <w:p w14:paraId="4565FE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14:paraId="74EB818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9D4766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170FFCCA" w14:textId="77777777" w:rsidTr="00FE0999">
        <w:tc>
          <w:tcPr>
            <w:tcW w:w="2546" w:type="dxa"/>
          </w:tcPr>
          <w:p w14:paraId="40F185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0C96A0C0"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9A1964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4C553659" w14:textId="77777777" w:rsidTr="00FE0999">
        <w:tc>
          <w:tcPr>
            <w:tcW w:w="2546" w:type="dxa"/>
          </w:tcPr>
          <w:p w14:paraId="5B618BA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483851D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3A7EDA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49854F67" w14:textId="77777777" w:rsidTr="00FE0999">
        <w:tc>
          <w:tcPr>
            <w:tcW w:w="2546" w:type="dxa"/>
          </w:tcPr>
          <w:p w14:paraId="7C12D8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7A174D29"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6AF80F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372FAD80" w14:textId="77777777" w:rsidTr="00FE0999">
        <w:tc>
          <w:tcPr>
            <w:tcW w:w="2546" w:type="dxa"/>
          </w:tcPr>
          <w:p w14:paraId="1A43EC3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3ACA1D53"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6D3D21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14:paraId="76DA4FAE" w14:textId="77777777" w:rsidTr="00FE0999">
        <w:tc>
          <w:tcPr>
            <w:tcW w:w="2546" w:type="dxa"/>
          </w:tcPr>
          <w:p w14:paraId="3B1FC5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4CF2C7D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14:paraId="18EA7D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14:paraId="2C5558BC" w14:textId="77777777" w:rsidTr="00FE0999">
        <w:tc>
          <w:tcPr>
            <w:tcW w:w="2546" w:type="dxa"/>
          </w:tcPr>
          <w:p w14:paraId="302FAF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14:paraId="307D490E"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16860C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14:paraId="3FCC4553" w14:textId="77777777" w:rsidTr="00FE0999">
        <w:tc>
          <w:tcPr>
            <w:tcW w:w="2546" w:type="dxa"/>
          </w:tcPr>
          <w:p w14:paraId="6139DE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14:paraId="0422EC94"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ADA9D2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14:paraId="39100326" w14:textId="77777777" w:rsidTr="00FE0999">
        <w:tc>
          <w:tcPr>
            <w:tcW w:w="2546" w:type="dxa"/>
          </w:tcPr>
          <w:p w14:paraId="1A8C5E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14:paraId="16186D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231C8F2" w14:textId="77777777"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AF6CC8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14:paraId="0D29B5FF" w14:textId="77777777" w:rsidTr="00FE0999">
        <w:tc>
          <w:tcPr>
            <w:tcW w:w="2546" w:type="dxa"/>
          </w:tcPr>
          <w:p w14:paraId="3655889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0A6512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62881F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B2C4A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4335E48D" w14:textId="77777777" w:rsidTr="00FE0999">
        <w:tc>
          <w:tcPr>
            <w:tcW w:w="2546" w:type="dxa"/>
          </w:tcPr>
          <w:p w14:paraId="1437C05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39D9C49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585E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12D5B9D2" w14:textId="77777777" w:rsidTr="00FE0999">
        <w:tc>
          <w:tcPr>
            <w:tcW w:w="2546" w:type="dxa"/>
          </w:tcPr>
          <w:p w14:paraId="058DC1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A53813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609223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6FA33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FA18112" w14:textId="77777777" w:rsidTr="00FE0999">
        <w:tc>
          <w:tcPr>
            <w:tcW w:w="2546" w:type="dxa"/>
          </w:tcPr>
          <w:p w14:paraId="2C4667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3F525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0EB137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2F642E92" w14:textId="1FA55AD0" w:rsidR="00744045" w:rsidRDefault="00744045" w:rsidP="00701C57">
      <w:pPr>
        <w:spacing w:after="0" w:line="240" w:lineRule="auto"/>
        <w:rPr>
          <w:rFonts w:ascii="Times New Roman" w:eastAsia="MS Mincho" w:hAnsi="Times New Roman" w:cs="Times New Roman"/>
          <w:sz w:val="24"/>
          <w:szCs w:val="24"/>
          <w:lang w:eastAsia="ru-RU"/>
        </w:rPr>
      </w:pPr>
    </w:p>
    <w:p w14:paraId="2599910A" w14:textId="77777777" w:rsidR="005260CE" w:rsidRPr="00701C57" w:rsidRDefault="005260CE"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773308D2" w14:textId="77777777" w:rsidTr="00FE0999">
        <w:tc>
          <w:tcPr>
            <w:tcW w:w="9339" w:type="dxa"/>
            <w:gridSpan w:val="3"/>
          </w:tcPr>
          <w:p w14:paraId="2D8C3752"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779086" w14:textId="77777777" w:rsidTr="00FE0999">
        <w:tc>
          <w:tcPr>
            <w:tcW w:w="2546" w:type="dxa"/>
          </w:tcPr>
          <w:p w14:paraId="7BE65D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FA9182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1151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DE3AB92" w14:textId="77777777" w:rsidTr="00FE0999">
        <w:tc>
          <w:tcPr>
            <w:tcW w:w="2546" w:type="dxa"/>
          </w:tcPr>
          <w:p w14:paraId="19F03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FAF909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4AE94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29039607" w14:textId="77777777" w:rsidTr="00FE0999">
        <w:tc>
          <w:tcPr>
            <w:tcW w:w="2546" w:type="dxa"/>
          </w:tcPr>
          <w:p w14:paraId="6239E0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14:paraId="6159D38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E157A5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14:paraId="5D903967" w14:textId="77777777" w:rsidTr="00FE0999">
        <w:tc>
          <w:tcPr>
            <w:tcW w:w="2546" w:type="dxa"/>
          </w:tcPr>
          <w:p w14:paraId="099F61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4267DA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5342C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C8AAE05" w14:textId="77777777" w:rsidTr="00FE0999">
        <w:tc>
          <w:tcPr>
            <w:tcW w:w="2546" w:type="dxa"/>
          </w:tcPr>
          <w:p w14:paraId="00F709F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204567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19F6FA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0EC0D8B2" w14:textId="77777777" w:rsidTr="00FE0999">
        <w:tc>
          <w:tcPr>
            <w:tcW w:w="2546" w:type="dxa"/>
          </w:tcPr>
          <w:p w14:paraId="5E1509BE" w14:textId="43D12F78"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6823B72E" w14:textId="4B16D5C6"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D3754E6" w14:textId="4613FC33"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FCD9DD8" w14:textId="77777777" w:rsidTr="00FE0999">
        <w:tc>
          <w:tcPr>
            <w:tcW w:w="2546" w:type="dxa"/>
          </w:tcPr>
          <w:p w14:paraId="0DA4DFCA" w14:textId="4553A8B4"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357BEA11"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0929FC63" w14:textId="6DCF5E7F"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AC417B1" w14:textId="4769238D"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361468BF" w14:textId="77777777" w:rsidTr="00FE0999">
        <w:tc>
          <w:tcPr>
            <w:tcW w:w="2546" w:type="dxa"/>
          </w:tcPr>
          <w:p w14:paraId="6F42EA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752313D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DBCFBC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8034499"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631327D" w14:textId="77777777" w:rsidTr="00FE0999">
        <w:tc>
          <w:tcPr>
            <w:tcW w:w="9345" w:type="dxa"/>
            <w:gridSpan w:val="3"/>
          </w:tcPr>
          <w:p w14:paraId="406B79E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0531B7C1" w14:textId="77777777" w:rsidTr="00FE0999">
        <w:tc>
          <w:tcPr>
            <w:tcW w:w="2547" w:type="dxa"/>
          </w:tcPr>
          <w:p w14:paraId="586AEAD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8C0C0B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5AE925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BDE3F76" w14:textId="77777777" w:rsidTr="00FE0999">
        <w:tc>
          <w:tcPr>
            <w:tcW w:w="2547" w:type="dxa"/>
          </w:tcPr>
          <w:p w14:paraId="060D27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14:paraId="419E59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D40C0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14:paraId="08CC1694" w14:textId="77777777" w:rsidTr="00FE0999">
        <w:tc>
          <w:tcPr>
            <w:tcW w:w="2547" w:type="dxa"/>
          </w:tcPr>
          <w:p w14:paraId="733D940F" w14:textId="0BBACB1C"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14:paraId="1C6604A1" w14:textId="180EA3D3"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0CC4DA9" w14:textId="04AFA767"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14:paraId="65E3B6EC" w14:textId="77777777" w:rsidR="004644C1" w:rsidRDefault="004644C1" w:rsidP="00701C57">
      <w:pPr>
        <w:spacing w:after="0" w:line="240" w:lineRule="auto"/>
        <w:rPr>
          <w:rFonts w:ascii="Times New Roman" w:eastAsia="MS Mincho" w:hAnsi="Times New Roman" w:cs="Times New Roman"/>
          <w:sz w:val="24"/>
          <w:szCs w:val="24"/>
          <w:lang w:eastAsia="ru-RU"/>
        </w:rPr>
      </w:pPr>
    </w:p>
    <w:p w14:paraId="2080EFBE" w14:textId="5B07AB2C"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14:paraId="0D7A050C" w14:textId="0FBE8CD7" w:rsid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8C355A" w:rsidRPr="008C355A" w14:paraId="7D1A4448" w14:textId="77777777" w:rsidTr="008C355A">
        <w:tc>
          <w:tcPr>
            <w:tcW w:w="9339" w:type="dxa"/>
            <w:gridSpan w:val="3"/>
          </w:tcPr>
          <w:p w14:paraId="1D20599B"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14:paraId="4A643AD4" w14:textId="77777777" w:rsidTr="008C355A">
        <w:tc>
          <w:tcPr>
            <w:tcW w:w="2546" w:type="dxa"/>
          </w:tcPr>
          <w:p w14:paraId="73BA681A" w14:textId="77777777"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14:paraId="5138A7A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0584956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789B2B02" w14:textId="77777777" w:rsidTr="008C355A">
        <w:tc>
          <w:tcPr>
            <w:tcW w:w="2546" w:type="dxa"/>
          </w:tcPr>
          <w:p w14:paraId="0231A98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14:paraId="4640DFE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w:t>
            </w:r>
            <w:proofErr w:type="spellEnd"/>
            <w:r w:rsidRPr="008C355A">
              <w:rPr>
                <w:rFonts w:ascii="Times New Roman" w:hAnsi="Times New Roman"/>
                <w:sz w:val="24"/>
                <w:szCs w:val="24"/>
              </w:rPr>
              <w:t xml:space="preserve">-места, за исключением гаражей, размещение которых предусмотрено </w:t>
            </w:r>
            <w:r w:rsidRPr="008C355A">
              <w:rPr>
                <w:rFonts w:ascii="Times New Roman" w:hAnsi="Times New Roman"/>
                <w:sz w:val="24"/>
                <w:szCs w:val="24"/>
              </w:rPr>
              <w:lastRenderedPageBreak/>
              <w:t>содержанием вида разрешенного использования с кодом 4.9</w:t>
            </w:r>
          </w:p>
        </w:tc>
        <w:tc>
          <w:tcPr>
            <w:tcW w:w="1695" w:type="dxa"/>
          </w:tcPr>
          <w:p w14:paraId="41DA8E8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2.7.1</w:t>
            </w:r>
          </w:p>
        </w:tc>
      </w:tr>
      <w:tr w:rsidR="008C355A" w:rsidRPr="008C355A" w14:paraId="14FC3810" w14:textId="77777777" w:rsidTr="008C355A">
        <w:tc>
          <w:tcPr>
            <w:tcW w:w="2546" w:type="dxa"/>
          </w:tcPr>
          <w:p w14:paraId="73CDD4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Коммунальное обслуживание</w:t>
            </w:r>
          </w:p>
        </w:tc>
        <w:tc>
          <w:tcPr>
            <w:tcW w:w="5098" w:type="dxa"/>
          </w:tcPr>
          <w:p w14:paraId="3A62E3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EB8DCD1"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14:paraId="1996CA29" w14:textId="77777777" w:rsidTr="008C355A">
        <w:tc>
          <w:tcPr>
            <w:tcW w:w="2546" w:type="dxa"/>
          </w:tcPr>
          <w:p w14:paraId="2AFF744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251CF06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3EAD9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6E4D5366" w14:textId="77777777" w:rsidTr="008C355A">
        <w:tc>
          <w:tcPr>
            <w:tcW w:w="2546" w:type="dxa"/>
          </w:tcPr>
          <w:p w14:paraId="48D638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14:paraId="5D50A2C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9813EA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14:paraId="67132FA0" w14:textId="77777777" w:rsidTr="008C355A">
        <w:tc>
          <w:tcPr>
            <w:tcW w:w="2546" w:type="dxa"/>
          </w:tcPr>
          <w:p w14:paraId="27855BE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14:paraId="422288E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1EAC84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14:paraId="32F3C5E4" w14:textId="77777777" w:rsidTr="008C355A">
        <w:tc>
          <w:tcPr>
            <w:tcW w:w="2546" w:type="dxa"/>
          </w:tcPr>
          <w:p w14:paraId="6616FE6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1B2B1AE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FB4B79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3.9.1</w:t>
            </w:r>
          </w:p>
        </w:tc>
      </w:tr>
      <w:tr w:rsidR="008C355A" w:rsidRPr="008C355A" w14:paraId="1BC1C59A" w14:textId="77777777" w:rsidTr="008C355A">
        <w:tc>
          <w:tcPr>
            <w:tcW w:w="2546" w:type="dxa"/>
          </w:tcPr>
          <w:p w14:paraId="4CFB91D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Деловое управление</w:t>
            </w:r>
          </w:p>
        </w:tc>
        <w:tc>
          <w:tcPr>
            <w:tcW w:w="5098" w:type="dxa"/>
          </w:tcPr>
          <w:p w14:paraId="6A16F96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8C355A">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E6A36B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4.1</w:t>
            </w:r>
          </w:p>
        </w:tc>
      </w:tr>
      <w:tr w:rsidR="008C355A" w:rsidRPr="008C355A" w14:paraId="1226A63B" w14:textId="77777777" w:rsidTr="008C355A">
        <w:tc>
          <w:tcPr>
            <w:tcW w:w="2546" w:type="dxa"/>
          </w:tcPr>
          <w:p w14:paraId="73C664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Банковская и страховая деятельность</w:t>
            </w:r>
          </w:p>
        </w:tc>
        <w:tc>
          <w:tcPr>
            <w:tcW w:w="5098" w:type="dxa"/>
          </w:tcPr>
          <w:p w14:paraId="1D09C41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AB44E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14:paraId="0DC0C5CB" w14:textId="77777777" w:rsidTr="008C355A">
        <w:tc>
          <w:tcPr>
            <w:tcW w:w="2546" w:type="dxa"/>
          </w:tcPr>
          <w:p w14:paraId="6FC3CF2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45EF8521"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D31B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14:paraId="1C7B0F98" w14:textId="77777777" w:rsidTr="008C355A">
        <w:tc>
          <w:tcPr>
            <w:tcW w:w="2546" w:type="dxa"/>
          </w:tcPr>
          <w:p w14:paraId="3770C5F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14:paraId="7C66E6D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12B3F2EC"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14:paraId="7872F426" w14:textId="77777777" w:rsidTr="008C355A">
        <w:tc>
          <w:tcPr>
            <w:tcW w:w="2546" w:type="dxa"/>
          </w:tcPr>
          <w:p w14:paraId="3811F51D"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14:paraId="23F52A8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F6D8AD0"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14:paraId="3A622E0C" w14:textId="77777777" w:rsidTr="008C355A">
        <w:tc>
          <w:tcPr>
            <w:tcW w:w="2546" w:type="dxa"/>
          </w:tcPr>
          <w:p w14:paraId="6D0D44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14:paraId="310B9AAF"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539EDB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14:paraId="29DE39B4" w14:textId="77777777" w:rsidTr="008C355A">
        <w:tc>
          <w:tcPr>
            <w:tcW w:w="2546" w:type="dxa"/>
          </w:tcPr>
          <w:p w14:paraId="638D59A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14:paraId="40B52699"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09687A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14:paraId="0F9E917D" w14:textId="77777777" w:rsidTr="008C355A">
        <w:tc>
          <w:tcPr>
            <w:tcW w:w="2546" w:type="dxa"/>
          </w:tcPr>
          <w:p w14:paraId="4D587ECA"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14:paraId="5704ECE7" w14:textId="77777777"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1301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14:paraId="4F10D965" w14:textId="77777777" w:rsidTr="008C355A">
        <w:tc>
          <w:tcPr>
            <w:tcW w:w="2546" w:type="dxa"/>
          </w:tcPr>
          <w:p w14:paraId="514025A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14:paraId="24F0545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8C355A">
              <w:rPr>
                <w:rFonts w:ascii="Times New Roman" w:hAnsi="Times New Roman"/>
                <w:sz w:val="24"/>
                <w:szCs w:val="24"/>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32DFCEE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14:paraId="2CFB87E8" w14:textId="77777777" w:rsidTr="008C355A">
        <w:tc>
          <w:tcPr>
            <w:tcW w:w="2546" w:type="dxa"/>
          </w:tcPr>
          <w:p w14:paraId="5470C5FE"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Размещение автомобильных дорог</w:t>
            </w:r>
          </w:p>
        </w:tc>
        <w:tc>
          <w:tcPr>
            <w:tcW w:w="5098" w:type="dxa"/>
          </w:tcPr>
          <w:p w14:paraId="0568740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336C5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37435408"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14:paraId="423C62F2" w14:textId="77777777" w:rsidTr="008C355A">
        <w:tc>
          <w:tcPr>
            <w:tcW w:w="2546" w:type="dxa"/>
          </w:tcPr>
          <w:p w14:paraId="48999052"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14:paraId="464266BE"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14:paraId="7C6C4F6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2F0E1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14:paraId="50AB015B" w14:textId="77777777" w:rsidTr="008C355A">
        <w:tc>
          <w:tcPr>
            <w:tcW w:w="2546" w:type="dxa"/>
          </w:tcPr>
          <w:p w14:paraId="21ACA88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14:paraId="77CAB309"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643589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14:paraId="56F079BB" w14:textId="77777777" w:rsidTr="008C355A">
        <w:tc>
          <w:tcPr>
            <w:tcW w:w="2546" w:type="dxa"/>
          </w:tcPr>
          <w:p w14:paraId="4B5FF21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14:paraId="3AD79474"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14:paraId="7B670B24"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B235E96"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12.0.1</w:t>
            </w:r>
          </w:p>
        </w:tc>
      </w:tr>
      <w:tr w:rsidR="008C355A" w:rsidRPr="008C355A" w14:paraId="13F9A625" w14:textId="77777777" w:rsidTr="008C355A">
        <w:tc>
          <w:tcPr>
            <w:tcW w:w="2546" w:type="dxa"/>
          </w:tcPr>
          <w:p w14:paraId="627AE195"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1F2D0B7D" w14:textId="77777777"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8C355A">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1E85A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12.0.2</w:t>
            </w:r>
          </w:p>
        </w:tc>
      </w:tr>
    </w:tbl>
    <w:p w14:paraId="6B678A71"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8C355A" w:rsidRPr="008C355A" w14:paraId="206D0A12" w14:textId="77777777" w:rsidTr="008C355A">
        <w:tc>
          <w:tcPr>
            <w:tcW w:w="9339" w:type="dxa"/>
            <w:gridSpan w:val="3"/>
          </w:tcPr>
          <w:p w14:paraId="7E37094F"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14:paraId="71C61DAB" w14:textId="77777777" w:rsidTr="008C355A">
        <w:tc>
          <w:tcPr>
            <w:tcW w:w="2546" w:type="dxa"/>
          </w:tcPr>
          <w:p w14:paraId="12281D73"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14:paraId="27FE6E2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66D418B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217BABA2" w14:textId="77777777" w:rsidTr="008C355A">
        <w:tc>
          <w:tcPr>
            <w:tcW w:w="2546" w:type="dxa"/>
          </w:tcPr>
          <w:p w14:paraId="586D117F"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14:paraId="6B451006"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3849CAE"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14:paraId="7CC120D2" w14:textId="77777777" w:rsidTr="008C355A">
        <w:tc>
          <w:tcPr>
            <w:tcW w:w="2546" w:type="dxa"/>
          </w:tcPr>
          <w:p w14:paraId="2074395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14:paraId="25C7E5F8"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0CE1325"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14:paraId="07A14EC6" w14:textId="77777777" w:rsidTr="008C355A">
        <w:tc>
          <w:tcPr>
            <w:tcW w:w="2546" w:type="dxa"/>
          </w:tcPr>
          <w:p w14:paraId="260B4FCB" w14:textId="434D0804"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D396614"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1B00F464" w14:textId="1E0E0B4C"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EAC6B69" w14:textId="1BD42A2B"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14:paraId="7EC84EC5" w14:textId="77777777" w:rsidTr="008C355A">
        <w:tc>
          <w:tcPr>
            <w:tcW w:w="2546" w:type="dxa"/>
          </w:tcPr>
          <w:p w14:paraId="181502D7"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14:paraId="791ABC5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1B8EF7D"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14:paraId="6582DCE4" w14:textId="77777777"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8C355A" w:rsidRPr="008C355A" w14:paraId="6CF47FA6" w14:textId="77777777" w:rsidTr="008C355A">
        <w:tc>
          <w:tcPr>
            <w:tcW w:w="9345" w:type="dxa"/>
            <w:gridSpan w:val="3"/>
          </w:tcPr>
          <w:p w14:paraId="68610472" w14:textId="77777777"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8C355A" w:rsidRPr="008C355A" w14:paraId="46D0A060" w14:textId="77777777" w:rsidTr="008C355A">
        <w:tc>
          <w:tcPr>
            <w:tcW w:w="2547" w:type="dxa"/>
          </w:tcPr>
          <w:p w14:paraId="7AD1F544"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14:paraId="63BB3C8B"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14:paraId="210E90AA"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14:paraId="5D1840D1" w14:textId="77777777" w:rsidTr="008C355A">
        <w:tc>
          <w:tcPr>
            <w:tcW w:w="2547" w:type="dxa"/>
          </w:tcPr>
          <w:p w14:paraId="4CA55BD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14:paraId="7EC02BB3"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597CDF"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14:paraId="5781FDB5" w14:textId="77777777" w:rsidTr="008C355A">
        <w:tc>
          <w:tcPr>
            <w:tcW w:w="2547" w:type="dxa"/>
          </w:tcPr>
          <w:p w14:paraId="067B688C"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14:paraId="47667570"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0B41477" w14:textId="77777777"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14:paraId="22AF74CB" w14:textId="77777777" w:rsidTr="008C355A">
        <w:tc>
          <w:tcPr>
            <w:tcW w:w="2547" w:type="dxa"/>
          </w:tcPr>
          <w:p w14:paraId="30EEF8D9"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14:paraId="5ACD6C7B" w14:textId="77777777"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15C787BF" w14:textId="1C323738"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14:paraId="5D1E0139" w14:textId="77777777" w:rsidR="008C355A" w:rsidRDefault="008C355A" w:rsidP="00701C57">
      <w:pPr>
        <w:spacing w:after="0" w:line="240" w:lineRule="auto"/>
        <w:rPr>
          <w:rFonts w:ascii="Times New Roman" w:eastAsia="MS Mincho" w:hAnsi="Times New Roman" w:cs="Times New Roman"/>
          <w:sz w:val="24"/>
          <w:szCs w:val="24"/>
          <w:lang w:eastAsia="ru-RU"/>
        </w:rPr>
      </w:pPr>
    </w:p>
    <w:p w14:paraId="6321BDF3" w14:textId="77777777" w:rsidR="008C355A" w:rsidRPr="00701C57" w:rsidRDefault="008C355A" w:rsidP="00701C57">
      <w:pPr>
        <w:spacing w:after="0" w:line="240" w:lineRule="auto"/>
        <w:rPr>
          <w:rFonts w:ascii="Times New Roman" w:eastAsia="MS Mincho" w:hAnsi="Times New Roman" w:cs="Times New Roman"/>
          <w:sz w:val="24"/>
          <w:szCs w:val="24"/>
          <w:lang w:eastAsia="ru-RU"/>
        </w:rPr>
      </w:pPr>
    </w:p>
    <w:p w14:paraId="22BCE416"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4386DF9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14:paraId="283D1F51"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w:t>
      </w:r>
      <w:proofErr w:type="gramStart"/>
      <w:r w:rsidRPr="00701C57">
        <w:rPr>
          <w:rFonts w:ascii="Times New Roman" w:eastAsia="MS Mincho" w:hAnsi="Times New Roman" w:cs="Times New Roman"/>
          <w:sz w:val="28"/>
          <w:szCs w:val="28"/>
          <w:lang w:eastAsia="ru-RU"/>
        </w:rPr>
        <w:t>И</w:t>
      </w:r>
      <w:proofErr w:type="gramEnd"/>
      <w:r w:rsidRPr="00701C57">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701C57" w:rsidRPr="00701C57" w14:paraId="7F37DDCA" w14:textId="77777777" w:rsidTr="00FE0999">
        <w:tc>
          <w:tcPr>
            <w:tcW w:w="9339" w:type="dxa"/>
            <w:gridSpan w:val="3"/>
          </w:tcPr>
          <w:p w14:paraId="4BE7306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17365AE" w14:textId="77777777" w:rsidTr="00FE0999">
        <w:tc>
          <w:tcPr>
            <w:tcW w:w="2546" w:type="dxa"/>
          </w:tcPr>
          <w:p w14:paraId="1D448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68C032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04BA7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6F2C813E" w14:textId="77777777" w:rsidTr="00FE0999">
        <w:tc>
          <w:tcPr>
            <w:tcW w:w="2546" w:type="dxa"/>
          </w:tcPr>
          <w:p w14:paraId="2310BE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14:paraId="546312A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7CF84F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14:paraId="478A036C" w14:textId="77777777" w:rsidTr="00FE0999">
        <w:tc>
          <w:tcPr>
            <w:tcW w:w="2546" w:type="dxa"/>
          </w:tcPr>
          <w:p w14:paraId="19672A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25D357A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14:paraId="37D6D3D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14:paraId="74F1E70C" w14:textId="77777777" w:rsidTr="00FE0999">
        <w:tc>
          <w:tcPr>
            <w:tcW w:w="2546" w:type="dxa"/>
          </w:tcPr>
          <w:p w14:paraId="14B22D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14:paraId="1276943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A2051E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14:paraId="528D6788" w14:textId="77777777" w:rsidTr="00FE0999">
        <w:tc>
          <w:tcPr>
            <w:tcW w:w="2546" w:type="dxa"/>
          </w:tcPr>
          <w:p w14:paraId="7F39AE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14:paraId="62D6D1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62C74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7CF125F6" w14:textId="77777777" w:rsidTr="00FE0999">
        <w:tc>
          <w:tcPr>
            <w:tcW w:w="2546" w:type="dxa"/>
          </w:tcPr>
          <w:p w14:paraId="15C9AD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14:paraId="7509C4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01C57">
              <w:rPr>
                <w:rFonts w:ascii="Times New Roman" w:hAnsi="Times New Roman"/>
                <w:sz w:val="24"/>
                <w:szCs w:val="24"/>
              </w:rPr>
              <w:t>золоотвалов</w:t>
            </w:r>
            <w:proofErr w:type="spellEnd"/>
            <w:r w:rsidRPr="00701C57">
              <w:rPr>
                <w:rFonts w:ascii="Times New Roman" w:hAnsi="Times New Roman"/>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12C0791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14:paraId="07376B80" w14:textId="77777777" w:rsidTr="00FE0999">
        <w:tc>
          <w:tcPr>
            <w:tcW w:w="2546" w:type="dxa"/>
          </w:tcPr>
          <w:p w14:paraId="4A4A55B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14:paraId="20C61C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B4312D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14:paraId="35E4811F" w14:textId="77777777" w:rsidTr="00FE0999">
        <w:tc>
          <w:tcPr>
            <w:tcW w:w="2546" w:type="dxa"/>
          </w:tcPr>
          <w:p w14:paraId="56436AB6" w14:textId="7F17E9F4"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7361BAC1" w14:textId="537736BE"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7467ADF" w14:textId="1F7BEFAA"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14:paraId="7F0CD640" w14:textId="77777777" w:rsidTr="00FE0999">
        <w:tc>
          <w:tcPr>
            <w:tcW w:w="2546" w:type="dxa"/>
          </w:tcPr>
          <w:p w14:paraId="7423BE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1A4D4CE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228B92E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8EA99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14:paraId="43ED8C86" w14:textId="77777777" w:rsidTr="00FE0999">
        <w:tc>
          <w:tcPr>
            <w:tcW w:w="2546" w:type="dxa"/>
          </w:tcPr>
          <w:p w14:paraId="2A8451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Общее пользование водными объектами</w:t>
            </w:r>
          </w:p>
        </w:tc>
        <w:tc>
          <w:tcPr>
            <w:tcW w:w="5098" w:type="dxa"/>
          </w:tcPr>
          <w:p w14:paraId="313C7B6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85730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14:paraId="0A56D90D" w14:textId="77777777" w:rsidTr="00FE0999">
        <w:tc>
          <w:tcPr>
            <w:tcW w:w="2546" w:type="dxa"/>
          </w:tcPr>
          <w:p w14:paraId="0B34D6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14:paraId="051BCD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695C2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14:paraId="1F2F42DC" w14:textId="77777777" w:rsidTr="00FE0999">
        <w:tc>
          <w:tcPr>
            <w:tcW w:w="2546" w:type="dxa"/>
          </w:tcPr>
          <w:p w14:paraId="40D1720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14:paraId="3E1174F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14:paraId="3EC178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14:paraId="4F2B9CF8" w14:textId="77777777" w:rsidTr="00FE0999">
        <w:tc>
          <w:tcPr>
            <w:tcW w:w="2546" w:type="dxa"/>
          </w:tcPr>
          <w:p w14:paraId="7324C5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14:paraId="64B294A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1FCED6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28B13F73" w14:textId="77777777" w:rsidTr="00FE0999">
        <w:tc>
          <w:tcPr>
            <w:tcW w:w="2546" w:type="dxa"/>
          </w:tcPr>
          <w:p w14:paraId="5731C4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14:paraId="2B3F52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374FD1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701C57">
              <w:rPr>
                <w:rFonts w:ascii="Times New Roman" w:hAnsi="Times New Roman"/>
                <w:sz w:val="24"/>
                <w:szCs w:val="24"/>
              </w:rPr>
              <w:lastRenderedPageBreak/>
              <w:t>также некапитальных сооружений, предназначенных для охраны транспортных средств</w:t>
            </w:r>
          </w:p>
        </w:tc>
        <w:tc>
          <w:tcPr>
            <w:tcW w:w="1695" w:type="dxa"/>
          </w:tcPr>
          <w:p w14:paraId="0C11FA0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14:paraId="7DCD6F25" w14:textId="77777777" w:rsidTr="00FE0999">
        <w:tc>
          <w:tcPr>
            <w:tcW w:w="2546" w:type="dxa"/>
          </w:tcPr>
          <w:p w14:paraId="32DBEA0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14:paraId="39AD104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F56BE4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4D2DCCBC"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E96518F" w14:textId="77777777" w:rsidTr="00FE0999">
        <w:tc>
          <w:tcPr>
            <w:tcW w:w="9339" w:type="dxa"/>
            <w:gridSpan w:val="3"/>
          </w:tcPr>
          <w:p w14:paraId="71143085"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02611D9" w14:textId="77777777" w:rsidTr="00FE0999">
        <w:tc>
          <w:tcPr>
            <w:tcW w:w="2546" w:type="dxa"/>
          </w:tcPr>
          <w:p w14:paraId="57C39C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65824F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7E8E9C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F17CE4" w14:textId="77777777" w:rsidTr="00FE0999">
        <w:tc>
          <w:tcPr>
            <w:tcW w:w="2546" w:type="dxa"/>
          </w:tcPr>
          <w:p w14:paraId="0F879A1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602DFE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829DE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14:paraId="5CF488E2" w14:textId="77777777" w:rsidTr="00FE0999">
        <w:tc>
          <w:tcPr>
            <w:tcW w:w="2546" w:type="dxa"/>
          </w:tcPr>
          <w:p w14:paraId="6A8D7AEE" w14:textId="65B09A43"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14:paraId="50B1DF84" w14:textId="431AEBFC"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52D8A9BD" w14:textId="7ADBEEBF"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14:paraId="3A958E58" w14:textId="77777777" w:rsidTr="00FE0999">
        <w:tc>
          <w:tcPr>
            <w:tcW w:w="2546" w:type="dxa"/>
          </w:tcPr>
          <w:p w14:paraId="7B7EA78C" w14:textId="2C4F301A"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14:paraId="74F52012" w14:textId="77777777"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14:paraId="44EE9A4C" w14:textId="7ADC4F71"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0A239F1" w14:textId="70E09A75"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14:paraId="21EA67C1" w14:textId="77777777" w:rsidTr="00FE0999">
        <w:tc>
          <w:tcPr>
            <w:tcW w:w="2546" w:type="dxa"/>
          </w:tcPr>
          <w:p w14:paraId="3B5110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3004C14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17789B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0CB08582" w14:textId="61C10FDE" w:rsidR="00744045" w:rsidRDefault="00744045" w:rsidP="00701C57">
      <w:pPr>
        <w:spacing w:after="0" w:line="240" w:lineRule="auto"/>
        <w:rPr>
          <w:rFonts w:ascii="Times New Roman" w:eastAsia="MS Mincho" w:hAnsi="Times New Roman" w:cs="Times New Roman"/>
          <w:sz w:val="24"/>
          <w:szCs w:val="24"/>
          <w:lang w:eastAsia="ru-RU"/>
        </w:rPr>
      </w:pPr>
    </w:p>
    <w:p w14:paraId="468A977B" w14:textId="4DE22FBC" w:rsidR="00BA7438" w:rsidRDefault="00BA7438" w:rsidP="00701C57">
      <w:pPr>
        <w:spacing w:after="0" w:line="240" w:lineRule="auto"/>
        <w:rPr>
          <w:rFonts w:ascii="Times New Roman" w:eastAsia="MS Mincho" w:hAnsi="Times New Roman" w:cs="Times New Roman"/>
          <w:sz w:val="24"/>
          <w:szCs w:val="24"/>
          <w:lang w:eastAsia="ru-RU"/>
        </w:rPr>
      </w:pPr>
    </w:p>
    <w:p w14:paraId="794E2845" w14:textId="77777777" w:rsidR="00BA7438" w:rsidRPr="00701C57" w:rsidRDefault="00BA7438"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701C57" w:rsidRPr="00701C57" w14:paraId="2D729990" w14:textId="77777777" w:rsidTr="00FE0999">
        <w:tc>
          <w:tcPr>
            <w:tcW w:w="9339" w:type="dxa"/>
            <w:gridSpan w:val="3"/>
          </w:tcPr>
          <w:p w14:paraId="307902F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630AD5FF" w14:textId="77777777" w:rsidTr="00FE0999">
        <w:tc>
          <w:tcPr>
            <w:tcW w:w="2546" w:type="dxa"/>
          </w:tcPr>
          <w:p w14:paraId="207A04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03FD1F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0A132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4D37409B" w14:textId="77777777" w:rsidTr="00FE0999">
        <w:tc>
          <w:tcPr>
            <w:tcW w:w="2546" w:type="dxa"/>
          </w:tcPr>
          <w:p w14:paraId="31C082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14:paraId="4154E9E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w:t>
            </w:r>
            <w:proofErr w:type="spellEnd"/>
            <w:r w:rsidRPr="00701C57">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19DC90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14:paraId="14D16E64" w14:textId="77777777" w:rsidTr="00FE0999">
        <w:tc>
          <w:tcPr>
            <w:tcW w:w="2546" w:type="dxa"/>
          </w:tcPr>
          <w:p w14:paraId="5BB653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7CAA48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BB689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64E0E4A9" w14:textId="77777777" w:rsidTr="00FE0999">
        <w:tc>
          <w:tcPr>
            <w:tcW w:w="2546" w:type="dxa"/>
          </w:tcPr>
          <w:p w14:paraId="4184C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14:paraId="1D0F91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93AEE9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14:paraId="053EF7C0" w14:textId="77777777" w:rsidTr="00FE0999">
        <w:tc>
          <w:tcPr>
            <w:tcW w:w="2546" w:type="dxa"/>
          </w:tcPr>
          <w:p w14:paraId="22B1095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14:paraId="7CBF9E80"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307D2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14:paraId="3D149664" w14:textId="77777777" w:rsidTr="00FE0999">
        <w:tc>
          <w:tcPr>
            <w:tcW w:w="2546" w:type="dxa"/>
          </w:tcPr>
          <w:p w14:paraId="5BB3306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14:paraId="0454CD57"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445647F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14:paraId="1FA1E916" w14:textId="77777777" w:rsidTr="00FE0999">
        <w:tc>
          <w:tcPr>
            <w:tcW w:w="2546" w:type="dxa"/>
          </w:tcPr>
          <w:p w14:paraId="59DA603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14:paraId="29AA9279"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14:paraId="0FC1FA0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14:paraId="462E1A8E" w14:textId="77777777" w:rsidTr="00FE0999">
        <w:tc>
          <w:tcPr>
            <w:tcW w:w="2546" w:type="dxa"/>
          </w:tcPr>
          <w:p w14:paraId="2177C53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14:paraId="0AD588C1" w14:textId="77777777"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CEC09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14:paraId="27A12370" w14:textId="12D0002E" w:rsidR="00701C57" w:rsidRDefault="00701C57" w:rsidP="00701C57">
      <w:pPr>
        <w:spacing w:after="0" w:line="240" w:lineRule="auto"/>
        <w:rPr>
          <w:rFonts w:ascii="Times New Roman" w:eastAsia="MS Mincho" w:hAnsi="Times New Roman" w:cs="Times New Roman"/>
          <w:sz w:val="24"/>
          <w:szCs w:val="24"/>
          <w:lang w:eastAsia="ru-RU"/>
        </w:rPr>
      </w:pPr>
    </w:p>
    <w:p w14:paraId="7F92C573" w14:textId="77777777" w:rsidR="004644C1" w:rsidRPr="00701C57" w:rsidRDefault="004644C1" w:rsidP="00701C57">
      <w:pPr>
        <w:spacing w:after="0" w:line="240" w:lineRule="auto"/>
        <w:rPr>
          <w:rFonts w:ascii="Times New Roman" w:eastAsia="MS Mincho" w:hAnsi="Times New Roman" w:cs="Times New Roman"/>
          <w:sz w:val="24"/>
          <w:szCs w:val="24"/>
          <w:lang w:eastAsia="ru-RU"/>
        </w:rPr>
      </w:pPr>
    </w:p>
    <w:p w14:paraId="206D658B"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14:paraId="1FDD5200"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14:paraId="089F8EF0" w14:textId="77777777"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lastRenderedPageBreak/>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6C3B44DB"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701C57" w:rsidRPr="00701C57" w14:paraId="3F54FE61" w14:textId="77777777" w:rsidTr="00FE0999">
        <w:tc>
          <w:tcPr>
            <w:tcW w:w="9339" w:type="dxa"/>
            <w:gridSpan w:val="3"/>
          </w:tcPr>
          <w:p w14:paraId="38CD8430"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6C44303B" w14:textId="77777777" w:rsidTr="00FE0999">
        <w:tc>
          <w:tcPr>
            <w:tcW w:w="2496" w:type="dxa"/>
          </w:tcPr>
          <w:p w14:paraId="3AAF9A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14:paraId="7DB46FE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14:paraId="0E36ED8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AC4464A" w14:textId="77777777" w:rsidTr="00FE0999">
        <w:tc>
          <w:tcPr>
            <w:tcW w:w="2496" w:type="dxa"/>
          </w:tcPr>
          <w:p w14:paraId="0EFB4A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14:paraId="5973A4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14:paraId="4479ABE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14:paraId="30E94D17" w14:textId="77777777" w:rsidTr="00FE0999">
        <w:tc>
          <w:tcPr>
            <w:tcW w:w="2496" w:type="dxa"/>
          </w:tcPr>
          <w:p w14:paraId="26C92D0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14:paraId="0ED1E6A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589439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14:paraId="1DF3E6C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14:paraId="7755566C" w14:textId="77777777" w:rsidTr="00FE0999">
        <w:tc>
          <w:tcPr>
            <w:tcW w:w="2496" w:type="dxa"/>
          </w:tcPr>
          <w:p w14:paraId="013F3B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14:paraId="71D2F1E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4497319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415558A2" w14:textId="77777777" w:rsidTr="00FE0999">
        <w:tc>
          <w:tcPr>
            <w:tcW w:w="2496" w:type="dxa"/>
          </w:tcPr>
          <w:p w14:paraId="1FE169C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4943" w:type="dxa"/>
          </w:tcPr>
          <w:p w14:paraId="25A359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06BAA4E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3AE3CDC8" w14:textId="77777777" w:rsidTr="00FE0999">
        <w:tc>
          <w:tcPr>
            <w:tcW w:w="2496" w:type="dxa"/>
          </w:tcPr>
          <w:p w14:paraId="02361E7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4943" w:type="dxa"/>
          </w:tcPr>
          <w:p w14:paraId="713B660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EC5766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485D35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6A68415B" w14:textId="77777777" w:rsidTr="00FE0999">
        <w:tc>
          <w:tcPr>
            <w:tcW w:w="2496" w:type="dxa"/>
          </w:tcPr>
          <w:p w14:paraId="505A52F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14:paraId="342E8B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78B8F3A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CA02B4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6311A718" w14:textId="77777777" w:rsidTr="00FE0999">
        <w:tc>
          <w:tcPr>
            <w:tcW w:w="9339" w:type="dxa"/>
            <w:gridSpan w:val="3"/>
          </w:tcPr>
          <w:p w14:paraId="67A9403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73CC938A" w14:textId="77777777" w:rsidTr="00FE0999">
        <w:tc>
          <w:tcPr>
            <w:tcW w:w="2546" w:type="dxa"/>
          </w:tcPr>
          <w:p w14:paraId="37441C2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AF82B1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D99793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3FBE59A" w14:textId="77777777" w:rsidTr="00FE0999">
        <w:tc>
          <w:tcPr>
            <w:tcW w:w="2546" w:type="dxa"/>
          </w:tcPr>
          <w:p w14:paraId="0A44FD7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13BB5F2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63ED84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6BAADCDC" w14:textId="77777777" w:rsidTr="00FE0999">
        <w:tc>
          <w:tcPr>
            <w:tcW w:w="2546" w:type="dxa"/>
          </w:tcPr>
          <w:p w14:paraId="71A3F5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3A027E7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CBA8C7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317835E" w14:textId="77777777" w:rsidTr="00FE0999">
        <w:tc>
          <w:tcPr>
            <w:tcW w:w="2546" w:type="dxa"/>
          </w:tcPr>
          <w:p w14:paraId="14E7CFE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1C1F54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8F17B6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24347327" w14:textId="77777777" w:rsidTr="00FE0999">
        <w:tc>
          <w:tcPr>
            <w:tcW w:w="2546" w:type="dxa"/>
          </w:tcPr>
          <w:p w14:paraId="1817977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5C1ACD2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B3C527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14:paraId="1B7EEE3F" w14:textId="77777777" w:rsidTr="00FE0999">
        <w:tc>
          <w:tcPr>
            <w:tcW w:w="2546" w:type="dxa"/>
          </w:tcPr>
          <w:p w14:paraId="0B32636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271D38A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12E8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6F869D0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701C57" w:rsidRPr="00701C57" w14:paraId="44C44D1B" w14:textId="77777777" w:rsidTr="00FE0999">
        <w:tc>
          <w:tcPr>
            <w:tcW w:w="9339" w:type="dxa"/>
            <w:gridSpan w:val="3"/>
          </w:tcPr>
          <w:p w14:paraId="1A442EC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7E15FA1" w14:textId="77777777" w:rsidTr="00FE0999">
        <w:tc>
          <w:tcPr>
            <w:tcW w:w="2546" w:type="dxa"/>
          </w:tcPr>
          <w:p w14:paraId="39CEEE7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529EDCB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385322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58931CC" w14:textId="77777777" w:rsidTr="00FE0999">
        <w:tc>
          <w:tcPr>
            <w:tcW w:w="2546" w:type="dxa"/>
          </w:tcPr>
          <w:p w14:paraId="3C1E61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747F21F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C46070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450A9928" w14:textId="77777777" w:rsidTr="00FE0999">
        <w:tc>
          <w:tcPr>
            <w:tcW w:w="2546" w:type="dxa"/>
          </w:tcPr>
          <w:p w14:paraId="6B4842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14:paraId="4E1F240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BB68B4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14:paraId="2DDE2EDD" w14:textId="77777777" w:rsidTr="00FE0999">
        <w:tc>
          <w:tcPr>
            <w:tcW w:w="2546" w:type="dxa"/>
          </w:tcPr>
          <w:p w14:paraId="42A2765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14:paraId="6DA397A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7FE325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D7D5D58" w14:textId="77777777" w:rsidTr="00FE0999">
        <w:tc>
          <w:tcPr>
            <w:tcW w:w="2546" w:type="dxa"/>
          </w:tcPr>
          <w:p w14:paraId="3FB8A6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14:paraId="29D4C09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1EE494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0E83C2F4" w14:textId="77777777" w:rsidTr="00FE0999">
        <w:tc>
          <w:tcPr>
            <w:tcW w:w="2546" w:type="dxa"/>
          </w:tcPr>
          <w:p w14:paraId="1D72AFD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14:paraId="53CFBD4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39CB97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14:paraId="6FDAD15F" w14:textId="1D23E068" w:rsidR="00701C57" w:rsidRDefault="00701C57" w:rsidP="00701C57">
      <w:pPr>
        <w:spacing w:after="0" w:line="240" w:lineRule="auto"/>
        <w:rPr>
          <w:rFonts w:ascii="Times New Roman" w:eastAsia="MS Mincho" w:hAnsi="Times New Roman" w:cs="Times New Roman"/>
          <w:sz w:val="24"/>
          <w:szCs w:val="24"/>
          <w:lang w:eastAsia="ru-RU"/>
        </w:rPr>
      </w:pPr>
    </w:p>
    <w:p w14:paraId="0464BCF8" w14:textId="27B218A3" w:rsidR="005260CE" w:rsidRDefault="005260CE" w:rsidP="00701C57">
      <w:pPr>
        <w:spacing w:after="0" w:line="240" w:lineRule="auto"/>
        <w:rPr>
          <w:rFonts w:ascii="Times New Roman" w:eastAsia="MS Mincho" w:hAnsi="Times New Roman" w:cs="Times New Roman"/>
          <w:sz w:val="24"/>
          <w:szCs w:val="24"/>
          <w:lang w:eastAsia="ru-RU"/>
        </w:rPr>
      </w:pPr>
    </w:p>
    <w:p w14:paraId="7667F4F0" w14:textId="0D2C7F38" w:rsidR="005260CE" w:rsidRDefault="005260CE" w:rsidP="00701C57">
      <w:pPr>
        <w:spacing w:after="0" w:line="240" w:lineRule="auto"/>
        <w:rPr>
          <w:rFonts w:ascii="Times New Roman" w:eastAsia="MS Mincho" w:hAnsi="Times New Roman" w:cs="Times New Roman"/>
          <w:sz w:val="24"/>
          <w:szCs w:val="24"/>
          <w:lang w:eastAsia="ru-RU"/>
        </w:rPr>
      </w:pPr>
    </w:p>
    <w:p w14:paraId="7F194DB3" w14:textId="77777777" w:rsidR="005260CE" w:rsidRPr="00701C57" w:rsidRDefault="005260CE" w:rsidP="00701C57">
      <w:pPr>
        <w:spacing w:after="0" w:line="240" w:lineRule="auto"/>
        <w:rPr>
          <w:rFonts w:ascii="Times New Roman" w:eastAsia="MS Mincho" w:hAnsi="Times New Roman" w:cs="Times New Roman"/>
          <w:sz w:val="24"/>
          <w:szCs w:val="24"/>
          <w:lang w:eastAsia="ru-RU"/>
        </w:rPr>
      </w:pPr>
    </w:p>
    <w:p w14:paraId="389F1556"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Р2 Зона природного ландшафта</w:t>
      </w:r>
    </w:p>
    <w:p w14:paraId="4A024667" w14:textId="26A42A65"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firstRow="1" w:lastRow="0" w:firstColumn="1" w:lastColumn="0" w:noHBand="0" w:noVBand="1"/>
      </w:tblPr>
      <w:tblGrid>
        <w:gridCol w:w="2545"/>
        <w:gridCol w:w="5099"/>
        <w:gridCol w:w="1695"/>
      </w:tblGrid>
      <w:tr w:rsidR="00701C57" w:rsidRPr="00701C57" w14:paraId="2CE636EA" w14:textId="77777777" w:rsidTr="00FE0999">
        <w:tc>
          <w:tcPr>
            <w:tcW w:w="9339" w:type="dxa"/>
            <w:gridSpan w:val="3"/>
          </w:tcPr>
          <w:p w14:paraId="5453C62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01CB177E" w14:textId="77777777" w:rsidTr="00FE0999">
        <w:tc>
          <w:tcPr>
            <w:tcW w:w="2545" w:type="dxa"/>
          </w:tcPr>
          <w:p w14:paraId="16D579F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16B3B83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7AFE404"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E784791" w14:textId="77777777" w:rsidTr="00FE0999">
        <w:tc>
          <w:tcPr>
            <w:tcW w:w="2545" w:type="dxa"/>
          </w:tcPr>
          <w:p w14:paraId="6750EC6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268AFF8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D796DB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6726AC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3B94D49B" w14:textId="77777777" w:rsidTr="00FE0999">
        <w:tc>
          <w:tcPr>
            <w:tcW w:w="2545" w:type="dxa"/>
          </w:tcPr>
          <w:p w14:paraId="075E3A5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14:paraId="44F15C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7A80D5B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14:paraId="0BC8B561" w14:textId="77777777" w:rsidTr="00FE0999">
        <w:tc>
          <w:tcPr>
            <w:tcW w:w="2545" w:type="dxa"/>
          </w:tcPr>
          <w:p w14:paraId="57AD1E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14:paraId="2775B09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69054F8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14:paraId="3FBBA024" w14:textId="77777777" w:rsidTr="00FE0999">
        <w:tc>
          <w:tcPr>
            <w:tcW w:w="2545" w:type="dxa"/>
          </w:tcPr>
          <w:p w14:paraId="2DE2FAB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77B92C5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14:paraId="15E650E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14:paraId="1BFB4B37" w14:textId="0D38DC3E"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0143C925" w14:textId="77777777" w:rsidTr="00FE0999">
        <w:tc>
          <w:tcPr>
            <w:tcW w:w="9339" w:type="dxa"/>
            <w:gridSpan w:val="3"/>
          </w:tcPr>
          <w:p w14:paraId="1281310F"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47FD10B9" w14:textId="77777777" w:rsidTr="00FE0999">
        <w:tc>
          <w:tcPr>
            <w:tcW w:w="2546" w:type="dxa"/>
          </w:tcPr>
          <w:p w14:paraId="208848D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2760178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C72B7A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5122CB2" w14:textId="77777777" w:rsidTr="00FE0999">
        <w:tc>
          <w:tcPr>
            <w:tcW w:w="2546" w:type="dxa"/>
          </w:tcPr>
          <w:p w14:paraId="5277531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46BCC08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233B7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14:paraId="454961AF"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38AB150D" w14:textId="77777777" w:rsidTr="00FE0999">
        <w:tc>
          <w:tcPr>
            <w:tcW w:w="9345" w:type="dxa"/>
            <w:gridSpan w:val="3"/>
          </w:tcPr>
          <w:p w14:paraId="2B35592E"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8DD331" w14:textId="77777777" w:rsidTr="00FE0999">
        <w:tc>
          <w:tcPr>
            <w:tcW w:w="2547" w:type="dxa"/>
          </w:tcPr>
          <w:p w14:paraId="1653575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1649456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3F8096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067FC0F" w14:textId="77777777" w:rsidTr="00FE0999">
        <w:tc>
          <w:tcPr>
            <w:tcW w:w="2547" w:type="dxa"/>
          </w:tcPr>
          <w:p w14:paraId="34EBD4A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14:paraId="564A841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03BACD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14:paraId="04E4C1F0" w14:textId="77777777" w:rsidTr="00FE0999">
        <w:tc>
          <w:tcPr>
            <w:tcW w:w="2547" w:type="dxa"/>
          </w:tcPr>
          <w:p w14:paraId="203D9209"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14:paraId="75181AC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8C8A81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14:paraId="275EE9F2" w14:textId="77777777" w:rsidTr="00FE0999">
        <w:tc>
          <w:tcPr>
            <w:tcW w:w="2547" w:type="dxa"/>
          </w:tcPr>
          <w:p w14:paraId="5BA23BC8" w14:textId="5856721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14:paraId="79DC6023" w14:textId="07638EB6"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166121EB" w14:textId="116691FE"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14:paraId="2943F93E" w14:textId="77777777" w:rsidTr="00FE0999">
        <w:tc>
          <w:tcPr>
            <w:tcW w:w="2547" w:type="dxa"/>
          </w:tcPr>
          <w:p w14:paraId="56F0D047"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73278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w:t>
            </w:r>
            <w:r w:rsidRPr="00701C57">
              <w:rPr>
                <w:rFonts w:ascii="Times New Roman" w:eastAsia="Times New Roman" w:hAnsi="Times New Roman"/>
                <w:sz w:val="24"/>
                <w:szCs w:val="24"/>
              </w:rPr>
              <w:lastRenderedPageBreak/>
              <w:t>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2FC164C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1058B283" w14:textId="77777777" w:rsidTr="00FE0999">
        <w:tc>
          <w:tcPr>
            <w:tcW w:w="2547" w:type="dxa"/>
          </w:tcPr>
          <w:p w14:paraId="2FBD75EC"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14:paraId="1261B3A2"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934F99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14:paraId="135ABC2E" w14:textId="77777777" w:rsidTr="00FE0999">
        <w:tc>
          <w:tcPr>
            <w:tcW w:w="2547" w:type="dxa"/>
          </w:tcPr>
          <w:p w14:paraId="3ED01002" w14:textId="7BFEC1FE"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14:paraId="4F02FBBC" w14:textId="77651DAA"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14:paraId="4080416D" w14:textId="7D2FEE47"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14:paraId="35C50117"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p w14:paraId="61C79D5B"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14:paraId="41EC8945" w14:textId="716937F6" w:rsidR="00701C57" w:rsidRDefault="00701C57" w:rsidP="00CC1E8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firstRow="1" w:lastRow="0" w:firstColumn="1" w:lastColumn="0" w:noHBand="0" w:noVBand="1"/>
      </w:tblPr>
      <w:tblGrid>
        <w:gridCol w:w="2545"/>
        <w:gridCol w:w="5099"/>
        <w:gridCol w:w="1695"/>
      </w:tblGrid>
      <w:tr w:rsidR="00701C57" w:rsidRPr="00701C57" w14:paraId="2163A238" w14:textId="77777777" w:rsidTr="00FE0999">
        <w:tc>
          <w:tcPr>
            <w:tcW w:w="9339" w:type="dxa"/>
            <w:gridSpan w:val="3"/>
          </w:tcPr>
          <w:p w14:paraId="7E5F1989"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3DB6D904" w14:textId="77777777" w:rsidTr="00FE0999">
        <w:tc>
          <w:tcPr>
            <w:tcW w:w="2545" w:type="dxa"/>
          </w:tcPr>
          <w:p w14:paraId="0653052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14:paraId="39F975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32212C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282A17CB" w14:textId="77777777" w:rsidTr="00FE0999">
        <w:tc>
          <w:tcPr>
            <w:tcW w:w="2545" w:type="dxa"/>
          </w:tcPr>
          <w:p w14:paraId="2AB046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14:paraId="47877A4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336AED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14:paraId="499DB08F" w14:textId="77777777" w:rsidTr="00FE0999">
        <w:tc>
          <w:tcPr>
            <w:tcW w:w="2545" w:type="dxa"/>
          </w:tcPr>
          <w:p w14:paraId="71DFA1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14:paraId="2B3D2A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4A283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14:paraId="737364F0" w14:textId="77777777" w:rsidTr="00FE0999">
        <w:tc>
          <w:tcPr>
            <w:tcW w:w="2545" w:type="dxa"/>
          </w:tcPr>
          <w:p w14:paraId="418B2CD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9" w:type="dxa"/>
          </w:tcPr>
          <w:p w14:paraId="134464F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1E1187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14:paraId="0EE8E219" w14:textId="77777777" w:rsidTr="00FE0999">
        <w:tc>
          <w:tcPr>
            <w:tcW w:w="2545" w:type="dxa"/>
          </w:tcPr>
          <w:p w14:paraId="2CF44CB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14:paraId="3330CAC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1DEE44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14:paraId="68B97194" w14:textId="77777777" w:rsidTr="00FE0999">
        <w:tc>
          <w:tcPr>
            <w:tcW w:w="2545" w:type="dxa"/>
          </w:tcPr>
          <w:p w14:paraId="17368C4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14:paraId="22AF9C2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605D49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14:paraId="190B2272" w14:textId="77777777" w:rsidTr="00FE0999">
        <w:tc>
          <w:tcPr>
            <w:tcW w:w="2545" w:type="dxa"/>
          </w:tcPr>
          <w:p w14:paraId="2D473A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14:paraId="20AE0DC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052F19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14:paraId="3FFA8BC0" w14:textId="77777777" w:rsidTr="00FE0999">
        <w:tc>
          <w:tcPr>
            <w:tcW w:w="2545" w:type="dxa"/>
          </w:tcPr>
          <w:p w14:paraId="5B353B2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14:paraId="242BAC9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3A894A7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14:paraId="30E74132" w14:textId="77777777" w:rsidTr="00FE0999">
        <w:tc>
          <w:tcPr>
            <w:tcW w:w="2545" w:type="dxa"/>
          </w:tcPr>
          <w:p w14:paraId="09D01A6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14:paraId="0F915FC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5713E28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14:paraId="4AEA24B6" w14:textId="77777777" w:rsidTr="00FE0999">
        <w:tc>
          <w:tcPr>
            <w:tcW w:w="2545" w:type="dxa"/>
          </w:tcPr>
          <w:p w14:paraId="32BCEC5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14:paraId="14C2880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5E9AC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14:paraId="7085751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14:paraId="6DB09E41" w14:textId="77777777" w:rsidTr="00FE0999">
        <w:tc>
          <w:tcPr>
            <w:tcW w:w="2545" w:type="dxa"/>
          </w:tcPr>
          <w:p w14:paraId="138F31D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14:paraId="7778934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67B7A44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14:paraId="0B26E1C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14:paraId="220CD988" w14:textId="77777777" w:rsidTr="00FE0999">
        <w:tc>
          <w:tcPr>
            <w:tcW w:w="2545" w:type="dxa"/>
          </w:tcPr>
          <w:p w14:paraId="6C502FD9" w14:textId="34093B7D"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14:paraId="5B489A48" w14:textId="71FA8F5E"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0B539F24" w14:textId="69EACE7A" w:rsidR="00CC1E8A" w:rsidRPr="00701C57" w:rsidRDefault="00CC1E8A" w:rsidP="00701C57">
            <w:pPr>
              <w:jc w:val="center"/>
              <w:rPr>
                <w:rFonts w:ascii="Times New Roman" w:hAnsi="Times New Roman"/>
                <w:sz w:val="24"/>
                <w:szCs w:val="24"/>
              </w:rPr>
            </w:pPr>
            <w:r>
              <w:rPr>
                <w:rFonts w:ascii="Times New Roman" w:hAnsi="Times New Roman"/>
                <w:sz w:val="24"/>
                <w:szCs w:val="24"/>
              </w:rPr>
              <w:t>8.3</w:t>
            </w:r>
          </w:p>
        </w:tc>
      </w:tr>
      <w:tr w:rsidR="00701C57" w:rsidRPr="00701C57" w14:paraId="56A1B3F7" w14:textId="77777777" w:rsidTr="00FE0999">
        <w:tc>
          <w:tcPr>
            <w:tcW w:w="2545" w:type="dxa"/>
          </w:tcPr>
          <w:p w14:paraId="2BB4135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14:paraId="36567720"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E24D8E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0670D458" w14:textId="77777777" w:rsidTr="00FE0999">
        <w:tc>
          <w:tcPr>
            <w:tcW w:w="2545" w:type="dxa"/>
          </w:tcPr>
          <w:p w14:paraId="1481DE5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14:paraId="553BF17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77AA789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1E0C19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31DB0A65" w14:textId="77777777" w:rsidTr="00FE0999">
        <w:tc>
          <w:tcPr>
            <w:tcW w:w="2545" w:type="dxa"/>
          </w:tcPr>
          <w:p w14:paraId="318EF6C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14:paraId="549F179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6583A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3B2A977D"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F28BEF" w14:textId="77777777" w:rsidTr="00FE0999">
        <w:tc>
          <w:tcPr>
            <w:tcW w:w="9339" w:type="dxa"/>
            <w:gridSpan w:val="3"/>
          </w:tcPr>
          <w:p w14:paraId="6C02653B"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220C54A" w14:textId="77777777" w:rsidTr="00FE0999">
        <w:tc>
          <w:tcPr>
            <w:tcW w:w="2546" w:type="dxa"/>
          </w:tcPr>
          <w:p w14:paraId="1DEF2146"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79DC3EE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116671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5B2F3E7B" w14:textId="77777777" w:rsidTr="00FE0999">
        <w:tc>
          <w:tcPr>
            <w:tcW w:w="2546" w:type="dxa"/>
          </w:tcPr>
          <w:p w14:paraId="5E3D5F0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737383C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9278C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596BD7EC" w14:textId="77777777" w:rsidTr="00FE0999">
        <w:tc>
          <w:tcPr>
            <w:tcW w:w="2546" w:type="dxa"/>
          </w:tcPr>
          <w:p w14:paraId="3E7CE1A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14:paraId="57E8BB5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6691C3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14:paraId="7B85B7C9" w14:textId="77777777" w:rsidTr="00FE0999">
        <w:tc>
          <w:tcPr>
            <w:tcW w:w="2546" w:type="dxa"/>
          </w:tcPr>
          <w:p w14:paraId="19475B3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14:paraId="6182343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B197AB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14:paraId="27D5540F" w14:textId="77777777" w:rsidTr="00FE0999">
        <w:tc>
          <w:tcPr>
            <w:tcW w:w="2546" w:type="dxa"/>
          </w:tcPr>
          <w:p w14:paraId="5C81F117" w14:textId="66A3F045"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14:paraId="000ADF6B" w14:textId="3A45707E"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C29BA1A" w14:textId="14F95B0E"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14:paraId="585CD267" w14:textId="77777777" w:rsidTr="00FE0999">
        <w:tc>
          <w:tcPr>
            <w:tcW w:w="2546" w:type="dxa"/>
          </w:tcPr>
          <w:p w14:paraId="53E89D2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14:paraId="1DE1697D"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989A1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14:paraId="7C00961A"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5B19D8B" w14:textId="77777777" w:rsidTr="00FE0999">
        <w:tc>
          <w:tcPr>
            <w:tcW w:w="9339" w:type="dxa"/>
            <w:gridSpan w:val="3"/>
          </w:tcPr>
          <w:p w14:paraId="3D8B57B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1DE58F90" w14:textId="77777777" w:rsidTr="00FE0999">
        <w:tc>
          <w:tcPr>
            <w:tcW w:w="2546" w:type="dxa"/>
          </w:tcPr>
          <w:p w14:paraId="29F593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4D2C0D9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E12AF8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14:paraId="78AEFBC0" w14:textId="77777777" w:rsidTr="00FE0999">
        <w:tc>
          <w:tcPr>
            <w:tcW w:w="2546" w:type="dxa"/>
          </w:tcPr>
          <w:p w14:paraId="598C9345" w14:textId="187E6F58"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0FA9EF4" w14:textId="4582485A"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B0A4CC" w14:textId="321E862E"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3768D24" w14:textId="77777777" w:rsidTr="00FE0999">
        <w:tc>
          <w:tcPr>
            <w:tcW w:w="2546" w:type="dxa"/>
          </w:tcPr>
          <w:p w14:paraId="0AC14AE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14:paraId="34632D4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w:t>
            </w:r>
            <w:r w:rsidRPr="00701C57">
              <w:rPr>
                <w:rFonts w:ascii="Times New Roman" w:eastAsia="Times New Roman" w:hAnsi="Times New Roman"/>
                <w:sz w:val="24"/>
                <w:szCs w:val="24"/>
              </w:rPr>
              <w:lastRenderedPageBreak/>
              <w:t>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5BCBC5F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14:paraId="0C184C4F" w14:textId="77777777" w:rsidR="00E92CDE" w:rsidRDefault="00E92CDE" w:rsidP="00701C57">
      <w:pPr>
        <w:spacing w:after="0" w:line="240" w:lineRule="auto"/>
        <w:rPr>
          <w:rFonts w:ascii="Times New Roman" w:eastAsia="MS Mincho" w:hAnsi="Times New Roman" w:cs="Times New Roman"/>
          <w:sz w:val="24"/>
          <w:szCs w:val="24"/>
          <w:lang w:eastAsia="ru-RU"/>
        </w:rPr>
      </w:pPr>
    </w:p>
    <w:p w14:paraId="3248610B" w14:textId="77777777" w:rsidR="00CC1E8A" w:rsidRPr="00701C57" w:rsidRDefault="00CC1E8A" w:rsidP="00701C57">
      <w:pPr>
        <w:spacing w:after="0" w:line="240" w:lineRule="auto"/>
        <w:rPr>
          <w:rFonts w:ascii="Times New Roman" w:eastAsia="MS Mincho" w:hAnsi="Times New Roman" w:cs="Times New Roman"/>
          <w:sz w:val="24"/>
          <w:szCs w:val="24"/>
          <w:lang w:eastAsia="ru-RU"/>
        </w:rPr>
      </w:pPr>
    </w:p>
    <w:p w14:paraId="16160435" w14:textId="77777777"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65AC1954"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14:paraId="16548E93"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firstRow="1" w:lastRow="0" w:firstColumn="1" w:lastColumn="0" w:noHBand="0" w:noVBand="1"/>
      </w:tblPr>
      <w:tblGrid>
        <w:gridCol w:w="2547"/>
        <w:gridCol w:w="5097"/>
        <w:gridCol w:w="1695"/>
      </w:tblGrid>
      <w:tr w:rsidR="00701C57" w:rsidRPr="00701C57" w14:paraId="065F50E1" w14:textId="77777777" w:rsidTr="00FE0999">
        <w:tc>
          <w:tcPr>
            <w:tcW w:w="9339" w:type="dxa"/>
            <w:gridSpan w:val="3"/>
          </w:tcPr>
          <w:p w14:paraId="44EE55D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75AD5134" w14:textId="77777777" w:rsidTr="00FE0999">
        <w:tc>
          <w:tcPr>
            <w:tcW w:w="2547" w:type="dxa"/>
          </w:tcPr>
          <w:p w14:paraId="11AE77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14:paraId="6D24456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38663BF"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9633F70" w14:textId="77777777" w:rsidTr="00FE0999">
        <w:tc>
          <w:tcPr>
            <w:tcW w:w="2547" w:type="dxa"/>
          </w:tcPr>
          <w:p w14:paraId="151128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14:paraId="4E433DA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14:paraId="04A208CB"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5737F94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14:paraId="08F9E42E" w14:textId="77777777" w:rsidTr="00FE0999">
        <w:tc>
          <w:tcPr>
            <w:tcW w:w="2547" w:type="dxa"/>
          </w:tcPr>
          <w:p w14:paraId="0F855DF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14:paraId="0A72A20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6ABDA899"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14:paraId="6649E2E5" w14:textId="77777777" w:rsidTr="00FE0999">
        <w:tc>
          <w:tcPr>
            <w:tcW w:w="2547" w:type="dxa"/>
          </w:tcPr>
          <w:p w14:paraId="75B3701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Овощеводство</w:t>
            </w:r>
          </w:p>
        </w:tc>
        <w:tc>
          <w:tcPr>
            <w:tcW w:w="5097" w:type="dxa"/>
          </w:tcPr>
          <w:p w14:paraId="7FDFB86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4B1710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14:paraId="7EA75A86" w14:textId="77777777" w:rsidTr="00FE0999">
        <w:tc>
          <w:tcPr>
            <w:tcW w:w="2547" w:type="dxa"/>
          </w:tcPr>
          <w:p w14:paraId="3B9264B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14:paraId="7A2EFED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77F49FE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14:paraId="24B9A381" w14:textId="77777777" w:rsidTr="00FE0999">
        <w:tc>
          <w:tcPr>
            <w:tcW w:w="2547" w:type="dxa"/>
          </w:tcPr>
          <w:p w14:paraId="7548BF6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14:paraId="02E32AC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5FED113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14:paraId="7727EC68" w14:textId="77777777" w:rsidTr="00FE0999">
        <w:tc>
          <w:tcPr>
            <w:tcW w:w="2547" w:type="dxa"/>
          </w:tcPr>
          <w:p w14:paraId="00C24B6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14:paraId="38D389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264D1B9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14:paraId="0F2E1A83" w14:textId="77777777" w:rsidTr="00FE0999">
        <w:tc>
          <w:tcPr>
            <w:tcW w:w="2547" w:type="dxa"/>
          </w:tcPr>
          <w:p w14:paraId="51A5445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14:paraId="4C3BD9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14:paraId="2F208F8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14:paraId="4D02C2CB" w14:textId="77777777" w:rsidTr="00FE0999">
        <w:tc>
          <w:tcPr>
            <w:tcW w:w="2547" w:type="dxa"/>
          </w:tcPr>
          <w:p w14:paraId="58AB3A53" w14:textId="387AAFB4"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14:paraId="7E5A4D34" w14:textId="77777777"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BE9674E" w14:textId="58017B2D"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14:paraId="042CFD6C" w14:textId="4BDF47DC"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14:paraId="08BF5B1A" w14:textId="77777777" w:rsidTr="00FE0999">
        <w:tc>
          <w:tcPr>
            <w:tcW w:w="2547" w:type="dxa"/>
          </w:tcPr>
          <w:p w14:paraId="76BBD47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14:paraId="1ED331B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14:paraId="272670B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14:paraId="0FA1ED05" w14:textId="77777777" w:rsidTr="00FE0999">
        <w:tc>
          <w:tcPr>
            <w:tcW w:w="2547" w:type="dxa"/>
          </w:tcPr>
          <w:p w14:paraId="3016AB8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14:paraId="70BED432"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14:paraId="63DF7BE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14:paraId="520E9BF4"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2B4585E9" w14:textId="77777777" w:rsidTr="00FE0999">
        <w:tc>
          <w:tcPr>
            <w:tcW w:w="9339" w:type="dxa"/>
            <w:gridSpan w:val="3"/>
          </w:tcPr>
          <w:p w14:paraId="1581AFE4"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24238BDA" w14:textId="77777777" w:rsidTr="00FE0999">
        <w:tc>
          <w:tcPr>
            <w:tcW w:w="2546" w:type="dxa"/>
          </w:tcPr>
          <w:p w14:paraId="252F0B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6D90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055189E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3E39C7E3" w14:textId="77777777" w:rsidTr="00FE0999">
        <w:tc>
          <w:tcPr>
            <w:tcW w:w="2546" w:type="dxa"/>
          </w:tcPr>
          <w:p w14:paraId="02B9017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0E7AE358"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704CAA" w14:textId="4FD4ACF2"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14:paraId="49B616CC" w14:textId="6D06AD71"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239B6620" w14:textId="77777777" w:rsidTr="00FE0999">
        <w:tc>
          <w:tcPr>
            <w:tcW w:w="9345" w:type="dxa"/>
            <w:gridSpan w:val="3"/>
          </w:tcPr>
          <w:p w14:paraId="699566F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lastRenderedPageBreak/>
              <w:t>Условно разрешенные виды использования земельных участков и объектов капитального строительства</w:t>
            </w:r>
          </w:p>
        </w:tc>
      </w:tr>
      <w:tr w:rsidR="00701C57" w:rsidRPr="00701C57" w14:paraId="3CAD0AB6" w14:textId="77777777" w:rsidTr="00FE0999">
        <w:tc>
          <w:tcPr>
            <w:tcW w:w="2547" w:type="dxa"/>
          </w:tcPr>
          <w:p w14:paraId="1BA9980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543A9D3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67AEEC53"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14:paraId="557CBB6B" w14:textId="77777777" w:rsidTr="00FE0999">
        <w:tc>
          <w:tcPr>
            <w:tcW w:w="2547" w:type="dxa"/>
          </w:tcPr>
          <w:p w14:paraId="7514947C" w14:textId="00A0227E"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14:paraId="319140F9" w14:textId="64347EAE"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C7667E6" w14:textId="4CECD178"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14:paraId="7CA847DA" w14:textId="77777777" w:rsidTr="00FE0999">
        <w:tc>
          <w:tcPr>
            <w:tcW w:w="2547" w:type="dxa"/>
          </w:tcPr>
          <w:p w14:paraId="5580CACC"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14:paraId="48F0D66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A5E865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14:paraId="7754654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14:paraId="7BBF804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14:paraId="747B1DCA" w14:textId="77777777" w:rsidTr="00FE0999">
        <w:tc>
          <w:tcPr>
            <w:tcW w:w="2547" w:type="dxa"/>
          </w:tcPr>
          <w:p w14:paraId="3190769A" w14:textId="57A637FC"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14:paraId="0E22BD54" w14:textId="4CCB234E"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sidRPr="00C57500">
              <w:rPr>
                <w:rFonts w:ascii="Times New Roman" w:hAnsi="Times New Roman"/>
                <w:sz w:val="24"/>
                <w:szCs w:val="24"/>
              </w:rPr>
              <w:t>аквакультуры</w:t>
            </w:r>
            <w:proofErr w:type="spellEnd"/>
            <w:r w:rsidRPr="00C57500">
              <w:rPr>
                <w:rFonts w:ascii="Times New Roman" w:hAnsi="Times New Roman"/>
                <w:sz w:val="24"/>
                <w:szCs w:val="24"/>
              </w:rPr>
              <w:t>)</w:t>
            </w:r>
          </w:p>
        </w:tc>
        <w:tc>
          <w:tcPr>
            <w:tcW w:w="1695" w:type="dxa"/>
          </w:tcPr>
          <w:p w14:paraId="65C5E8A6" w14:textId="281651A9"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14:paraId="5AF81F40" w14:textId="77777777" w:rsidTr="00FE0999">
        <w:tc>
          <w:tcPr>
            <w:tcW w:w="2547" w:type="dxa"/>
          </w:tcPr>
          <w:p w14:paraId="4CD2471F" w14:textId="124BBF51"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14:paraId="39FF600E" w14:textId="63E5F860"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1514D33A" w14:textId="08766FFE"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14:paraId="1B6FB2DB" w14:textId="77777777" w:rsidTr="00FE0999">
        <w:tc>
          <w:tcPr>
            <w:tcW w:w="2547" w:type="dxa"/>
          </w:tcPr>
          <w:p w14:paraId="5704D887"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14:paraId="6FF390A0"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w:t>
            </w:r>
            <w:r w:rsidRPr="00701C57">
              <w:rPr>
                <w:rFonts w:ascii="Times New Roman" w:eastAsia="Times New Roman" w:hAnsi="Times New Roman"/>
                <w:sz w:val="24"/>
                <w:szCs w:val="24"/>
              </w:rPr>
              <w:lastRenderedPageBreak/>
              <w:t>для отдыха на водных объектах, водопой, если соответствующие запреты не установлены законодательством)</w:t>
            </w:r>
          </w:p>
        </w:tc>
        <w:tc>
          <w:tcPr>
            <w:tcW w:w="1695" w:type="dxa"/>
          </w:tcPr>
          <w:p w14:paraId="6E00454E"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14:paraId="53D7423E" w14:textId="77777777" w:rsidTr="00FE0999">
        <w:tc>
          <w:tcPr>
            <w:tcW w:w="2547" w:type="dxa"/>
          </w:tcPr>
          <w:p w14:paraId="272D363B"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14:paraId="0C86318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1326D57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14:paraId="4C30ABF3" w14:textId="77777777" w:rsidR="00E03B9F" w:rsidRDefault="00E03B9F" w:rsidP="00701C57">
      <w:pPr>
        <w:spacing w:after="0" w:line="240" w:lineRule="auto"/>
        <w:rPr>
          <w:rFonts w:ascii="Times New Roman" w:eastAsia="MS Mincho" w:hAnsi="Times New Roman" w:cs="Times New Roman"/>
          <w:sz w:val="24"/>
          <w:szCs w:val="24"/>
          <w:highlight w:val="yellow"/>
          <w:lang w:eastAsia="ru-RU"/>
        </w:rPr>
      </w:pPr>
    </w:p>
    <w:p w14:paraId="4272D229" w14:textId="77777777" w:rsidR="009C0737" w:rsidRPr="00701C57" w:rsidRDefault="009C0737" w:rsidP="00701C57">
      <w:pPr>
        <w:spacing w:after="0" w:line="240" w:lineRule="auto"/>
        <w:rPr>
          <w:rFonts w:ascii="Times New Roman" w:eastAsia="MS Mincho" w:hAnsi="Times New Roman" w:cs="Times New Roman"/>
          <w:sz w:val="24"/>
          <w:szCs w:val="24"/>
          <w:highlight w:val="yellow"/>
          <w:lang w:eastAsia="ru-RU"/>
        </w:rPr>
      </w:pPr>
    </w:p>
    <w:p w14:paraId="5F1D0E1F" w14:textId="3873867B"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2F380B">
        <w:rPr>
          <w:rFonts w:ascii="Times New Roman" w:eastAsia="MS Mincho" w:hAnsi="Times New Roman" w:cs="Times New Roman"/>
          <w:b/>
          <w:sz w:val="28"/>
          <w:szCs w:val="28"/>
          <w:lang w:eastAsia="ru-RU"/>
        </w:rPr>
        <w:t>ах</w:t>
      </w:r>
      <w:r w:rsidRPr="00701C57">
        <w:rPr>
          <w:rFonts w:ascii="Times New Roman" w:eastAsia="MS Mincho" w:hAnsi="Times New Roman" w:cs="Times New Roman"/>
          <w:b/>
          <w:sz w:val="28"/>
          <w:szCs w:val="28"/>
          <w:lang w:eastAsia="ru-RU"/>
        </w:rPr>
        <w:t xml:space="preserve"> специального назначения</w:t>
      </w:r>
    </w:p>
    <w:p w14:paraId="78B39387" w14:textId="77777777"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14:paraId="1C2F91D7" w14:textId="77777777"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firstRow="1" w:lastRow="0" w:firstColumn="1" w:lastColumn="0" w:noHBand="0" w:noVBand="1"/>
      </w:tblPr>
      <w:tblGrid>
        <w:gridCol w:w="2589"/>
        <w:gridCol w:w="5057"/>
        <w:gridCol w:w="1693"/>
      </w:tblGrid>
      <w:tr w:rsidR="00701C57" w:rsidRPr="00701C57" w14:paraId="13C7DD49" w14:textId="77777777" w:rsidTr="00FE0999">
        <w:tc>
          <w:tcPr>
            <w:tcW w:w="9339" w:type="dxa"/>
            <w:gridSpan w:val="3"/>
          </w:tcPr>
          <w:p w14:paraId="67FA98E1"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14:paraId="5447AEA5" w14:textId="77777777" w:rsidTr="00FE0999">
        <w:tc>
          <w:tcPr>
            <w:tcW w:w="2589" w:type="dxa"/>
          </w:tcPr>
          <w:p w14:paraId="7581026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14:paraId="7146DF5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14:paraId="46F230D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7F4A56B2" w14:textId="77777777" w:rsidTr="00FE0999">
        <w:tc>
          <w:tcPr>
            <w:tcW w:w="2589" w:type="dxa"/>
          </w:tcPr>
          <w:p w14:paraId="5D03DF49"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14:paraId="7899CA3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EEF59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14:paraId="54F3AB96" w14:textId="77777777" w:rsidTr="00FE0999">
        <w:tc>
          <w:tcPr>
            <w:tcW w:w="2589" w:type="dxa"/>
          </w:tcPr>
          <w:p w14:paraId="61ECF5E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14:paraId="5AA1A57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14:paraId="065568DA"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5A42387"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14:paraId="06DB182C" w14:textId="77777777" w:rsidTr="00FE0999">
        <w:tc>
          <w:tcPr>
            <w:tcW w:w="2589" w:type="dxa"/>
          </w:tcPr>
          <w:p w14:paraId="230A8684"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14:paraId="65D734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0C03BF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r w:rsidR="00701C57" w:rsidRPr="00701C57" w14:paraId="3BE696E3" w14:textId="77777777" w:rsidTr="00FE0999">
        <w:tc>
          <w:tcPr>
            <w:tcW w:w="2589" w:type="dxa"/>
          </w:tcPr>
          <w:p w14:paraId="1E3B088F"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Ритуальная деятельность</w:t>
            </w:r>
          </w:p>
        </w:tc>
        <w:tc>
          <w:tcPr>
            <w:tcW w:w="5057" w:type="dxa"/>
          </w:tcPr>
          <w:p w14:paraId="59C40EBE"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14:paraId="51768316"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14:paraId="4A8FCAB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14:paraId="095FD121"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14:paraId="18374946"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6"/>
        <w:gridCol w:w="5098"/>
        <w:gridCol w:w="1695"/>
      </w:tblGrid>
      <w:tr w:rsidR="00701C57" w:rsidRPr="00701C57" w14:paraId="32C68BE4" w14:textId="77777777" w:rsidTr="00FE0999">
        <w:tc>
          <w:tcPr>
            <w:tcW w:w="9339" w:type="dxa"/>
            <w:gridSpan w:val="3"/>
          </w:tcPr>
          <w:p w14:paraId="1C02CEDC"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14:paraId="0229C4A2" w14:textId="77777777" w:rsidTr="00FE0999">
        <w:tc>
          <w:tcPr>
            <w:tcW w:w="2546" w:type="dxa"/>
          </w:tcPr>
          <w:p w14:paraId="05F165A0"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14:paraId="18D45CA8"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5F34EF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06C65992" w14:textId="77777777" w:rsidTr="00FE0999">
        <w:tc>
          <w:tcPr>
            <w:tcW w:w="2546" w:type="dxa"/>
          </w:tcPr>
          <w:p w14:paraId="17693F57"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14:paraId="3BAFA0D5"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BB9ED02"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14:paraId="3A658F1F" w14:textId="77777777" w:rsidTr="00FE0999">
        <w:tc>
          <w:tcPr>
            <w:tcW w:w="2546" w:type="dxa"/>
          </w:tcPr>
          <w:p w14:paraId="0266E27A"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14:paraId="400B0AC8" w14:textId="77777777"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2A977CC"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14:paraId="5602D52D" w14:textId="77777777" w:rsidTr="00FE0999">
        <w:tc>
          <w:tcPr>
            <w:tcW w:w="2546" w:type="dxa"/>
          </w:tcPr>
          <w:p w14:paraId="65307313"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14:paraId="0EBB9671" w14:textId="77777777"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872E2A"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14:paraId="45B909F8" w14:textId="77777777"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firstRow="1" w:lastRow="0" w:firstColumn="1" w:lastColumn="0" w:noHBand="0" w:noVBand="1"/>
      </w:tblPr>
      <w:tblGrid>
        <w:gridCol w:w="2547"/>
        <w:gridCol w:w="5103"/>
        <w:gridCol w:w="1695"/>
      </w:tblGrid>
      <w:tr w:rsidR="00701C57" w:rsidRPr="00701C57" w14:paraId="7C754B11" w14:textId="77777777" w:rsidTr="00FE0999">
        <w:tc>
          <w:tcPr>
            <w:tcW w:w="9345" w:type="dxa"/>
            <w:gridSpan w:val="3"/>
          </w:tcPr>
          <w:p w14:paraId="66C05B23" w14:textId="77777777"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14:paraId="2D728088" w14:textId="77777777" w:rsidTr="00FE0999">
        <w:tc>
          <w:tcPr>
            <w:tcW w:w="2547" w:type="dxa"/>
          </w:tcPr>
          <w:p w14:paraId="3ACDC6F5"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14:paraId="0356818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14:paraId="28B4717D"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14:paraId="1B77F0E7" w14:textId="77777777" w:rsidTr="00FE0999">
        <w:tc>
          <w:tcPr>
            <w:tcW w:w="2547" w:type="dxa"/>
          </w:tcPr>
          <w:p w14:paraId="1CB9BD1F"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lastRenderedPageBreak/>
              <w:t>Бытовое обслуживание</w:t>
            </w:r>
          </w:p>
        </w:tc>
        <w:tc>
          <w:tcPr>
            <w:tcW w:w="5103" w:type="dxa"/>
          </w:tcPr>
          <w:p w14:paraId="1C990E54"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6C76B9B" w14:textId="77777777"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14:paraId="4797C453" w14:textId="77777777" w:rsidTr="00FE0999">
        <w:tc>
          <w:tcPr>
            <w:tcW w:w="2547" w:type="dxa"/>
          </w:tcPr>
          <w:p w14:paraId="06D0F400" w14:textId="43367C6E"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14:paraId="192D609F" w14:textId="6EC350C9"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CE06536" w14:textId="3704A1BC"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14:paraId="7EC4AD8C" w14:textId="77777777" w:rsidTr="00FE0999">
        <w:tc>
          <w:tcPr>
            <w:tcW w:w="2547" w:type="dxa"/>
          </w:tcPr>
          <w:p w14:paraId="4DE59635" w14:textId="181349D8"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14:paraId="7BC04066" w14:textId="11748064"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19737E65" w14:textId="3D6E4A1B"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14:paraId="10FCDDA8" w14:textId="77777777" w:rsidTr="00FE0999">
        <w:tc>
          <w:tcPr>
            <w:tcW w:w="2547" w:type="dxa"/>
          </w:tcPr>
          <w:p w14:paraId="63618E5B"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14:paraId="309F1AFE" w14:textId="77777777"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2DB4542" w14:textId="2845957A"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14:paraId="4FD01FFE" w14:textId="49F54835" w:rsidR="00701C57" w:rsidRDefault="00701C57" w:rsidP="00701C57">
      <w:pPr>
        <w:spacing w:after="0" w:line="240" w:lineRule="auto"/>
        <w:rPr>
          <w:rFonts w:ascii="Times New Roman" w:eastAsia="MS Mincho" w:hAnsi="Times New Roman" w:cs="Times New Roman"/>
          <w:sz w:val="24"/>
          <w:szCs w:val="24"/>
          <w:lang w:eastAsia="ru-RU"/>
        </w:rPr>
      </w:pPr>
    </w:p>
    <w:p w14:paraId="3B6B3150" w14:textId="77777777" w:rsidR="009145E0" w:rsidRPr="00907BA6" w:rsidRDefault="009145E0" w:rsidP="009145E0">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 xml:space="preserve">Сп2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14:paraId="1A4F97EA" w14:textId="77777777" w:rsidR="009145E0" w:rsidRPr="00907BA6" w:rsidRDefault="009145E0" w:rsidP="009145E0">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7A83BB47" w14:textId="77777777" w:rsidR="009145E0" w:rsidRPr="00907BA6" w:rsidRDefault="009145E0" w:rsidP="009145E0">
      <w:pPr>
        <w:tabs>
          <w:tab w:val="left" w:pos="0"/>
        </w:tabs>
        <w:spacing w:after="200" w:line="36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firstRow="1" w:lastRow="0" w:firstColumn="1" w:lastColumn="0" w:noHBand="0" w:noVBand="1"/>
      </w:tblPr>
      <w:tblGrid>
        <w:gridCol w:w="2589"/>
        <w:gridCol w:w="5057"/>
        <w:gridCol w:w="1693"/>
      </w:tblGrid>
      <w:tr w:rsidR="009145E0" w:rsidRPr="00907BA6" w14:paraId="6D7AC6BE" w14:textId="77777777" w:rsidTr="009145E0">
        <w:tc>
          <w:tcPr>
            <w:tcW w:w="9339" w:type="dxa"/>
            <w:gridSpan w:val="3"/>
          </w:tcPr>
          <w:p w14:paraId="2AB499BE" w14:textId="77777777"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145E0" w:rsidRPr="00907BA6" w14:paraId="2561AC2E" w14:textId="77777777" w:rsidTr="009145E0">
        <w:tc>
          <w:tcPr>
            <w:tcW w:w="2589" w:type="dxa"/>
          </w:tcPr>
          <w:p w14:paraId="1A27541F"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14:paraId="71D2EEB8"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14:paraId="441CF14B"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14:paraId="57AAFA82" w14:textId="77777777" w:rsidTr="009145E0">
        <w:tc>
          <w:tcPr>
            <w:tcW w:w="2589" w:type="dxa"/>
          </w:tcPr>
          <w:p w14:paraId="2F1723B3"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57" w:type="dxa"/>
          </w:tcPr>
          <w:p w14:paraId="25C14C57"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14:paraId="039A75EF"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3.9.1</w:t>
            </w:r>
          </w:p>
        </w:tc>
      </w:tr>
      <w:tr w:rsidR="009145E0" w:rsidRPr="00907BA6" w14:paraId="0C64C6C4" w14:textId="77777777" w:rsidTr="009145E0">
        <w:tc>
          <w:tcPr>
            <w:tcW w:w="2589" w:type="dxa"/>
          </w:tcPr>
          <w:p w14:paraId="55593F44"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автомобильных дорог</w:t>
            </w:r>
          </w:p>
        </w:tc>
        <w:tc>
          <w:tcPr>
            <w:tcW w:w="5057" w:type="dxa"/>
          </w:tcPr>
          <w:p w14:paraId="5BDCFF13"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483260E8"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14:paraId="4FBC786D"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7.2.1</w:t>
            </w:r>
          </w:p>
        </w:tc>
      </w:tr>
      <w:tr w:rsidR="009145E0" w:rsidRPr="00907BA6" w14:paraId="4BA67D89" w14:textId="77777777" w:rsidTr="009145E0">
        <w:tc>
          <w:tcPr>
            <w:tcW w:w="2589" w:type="dxa"/>
          </w:tcPr>
          <w:p w14:paraId="112A0687"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обороны и безопасности</w:t>
            </w:r>
          </w:p>
        </w:tc>
        <w:tc>
          <w:tcPr>
            <w:tcW w:w="5057" w:type="dxa"/>
          </w:tcPr>
          <w:p w14:paraId="14491ACC"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5395CEF6"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14:paraId="35319ED1"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8.0</w:t>
            </w:r>
          </w:p>
        </w:tc>
      </w:tr>
      <w:tr w:rsidR="009145E0" w:rsidRPr="00907BA6" w14:paraId="17A5DDA8" w14:textId="77777777" w:rsidTr="009145E0">
        <w:tc>
          <w:tcPr>
            <w:tcW w:w="2589" w:type="dxa"/>
          </w:tcPr>
          <w:p w14:paraId="4D2AC0CB"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вооруженных сил</w:t>
            </w:r>
          </w:p>
        </w:tc>
        <w:tc>
          <w:tcPr>
            <w:tcW w:w="5057" w:type="dxa"/>
          </w:tcPr>
          <w:p w14:paraId="7C330548"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C5E9DAE"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907BA6">
              <w:rPr>
                <w:rFonts w:ascii="Times New Roman" w:hAnsi="Times New Roman"/>
                <w:sz w:val="24"/>
                <w:szCs w:val="24"/>
              </w:rPr>
              <w:t>вооружений</w:t>
            </w:r>
            <w:proofErr w:type="gramEnd"/>
            <w:r w:rsidRPr="00907BA6">
              <w:rPr>
                <w:rFonts w:ascii="Times New Roman" w:hAnsi="Times New Roman"/>
                <w:sz w:val="24"/>
                <w:szCs w:val="24"/>
              </w:rPr>
              <w:t xml:space="preserve"> или боеприпасов;</w:t>
            </w:r>
          </w:p>
          <w:p w14:paraId="64D4063C"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5000676"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14:paraId="5D04AE76"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8.1</w:t>
            </w:r>
          </w:p>
        </w:tc>
      </w:tr>
      <w:tr w:rsidR="009145E0" w:rsidRPr="00907BA6" w14:paraId="78FB46EF" w14:textId="77777777" w:rsidTr="009145E0">
        <w:tc>
          <w:tcPr>
            <w:tcW w:w="2589" w:type="dxa"/>
          </w:tcPr>
          <w:p w14:paraId="51352203"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Обеспечение внутреннего правопорядка</w:t>
            </w:r>
          </w:p>
        </w:tc>
        <w:tc>
          <w:tcPr>
            <w:tcW w:w="5057" w:type="dxa"/>
          </w:tcPr>
          <w:p w14:paraId="7E66BED4"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sz w:val="24"/>
                <w:szCs w:val="24"/>
              </w:rPr>
              <w:t>Росгвардии</w:t>
            </w:r>
            <w:proofErr w:type="spellEnd"/>
            <w:r w:rsidRPr="00907BA6">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46B3C0E1"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8.3</w:t>
            </w:r>
          </w:p>
        </w:tc>
      </w:tr>
      <w:tr w:rsidR="009145E0" w:rsidRPr="00907BA6" w14:paraId="329CFE48" w14:textId="77777777" w:rsidTr="009145E0">
        <w:tc>
          <w:tcPr>
            <w:tcW w:w="2589" w:type="dxa"/>
          </w:tcPr>
          <w:p w14:paraId="5ADD3ECD"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деятельности по исполнению наказаний</w:t>
            </w:r>
          </w:p>
        </w:tc>
        <w:tc>
          <w:tcPr>
            <w:tcW w:w="5057" w:type="dxa"/>
          </w:tcPr>
          <w:p w14:paraId="74BF219A"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14:paraId="6378F6B2"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8.4</w:t>
            </w:r>
          </w:p>
        </w:tc>
      </w:tr>
      <w:tr w:rsidR="009145E0" w:rsidRPr="00907BA6" w14:paraId="631C29F2" w14:textId="77777777" w:rsidTr="009145E0">
        <w:tc>
          <w:tcPr>
            <w:tcW w:w="2589" w:type="dxa"/>
          </w:tcPr>
          <w:p w14:paraId="4BD3CE0C"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14:paraId="17947D8D"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6A13FDF"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w:t>
            </w:r>
          </w:p>
        </w:tc>
      </w:tr>
      <w:tr w:rsidR="009145E0" w:rsidRPr="00907BA6" w14:paraId="270C4335" w14:textId="77777777" w:rsidTr="009145E0">
        <w:tc>
          <w:tcPr>
            <w:tcW w:w="2589" w:type="dxa"/>
          </w:tcPr>
          <w:p w14:paraId="4A82243F"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14:paraId="7DB55DF9"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14:paraId="31E31889"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0311C01"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12.0.1</w:t>
            </w:r>
          </w:p>
        </w:tc>
      </w:tr>
      <w:tr w:rsidR="009145E0" w:rsidRPr="00907BA6" w14:paraId="610837D6" w14:textId="77777777" w:rsidTr="009145E0">
        <w:tc>
          <w:tcPr>
            <w:tcW w:w="2589" w:type="dxa"/>
          </w:tcPr>
          <w:p w14:paraId="1C7B1103"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57" w:type="dxa"/>
          </w:tcPr>
          <w:p w14:paraId="384861E1"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907BA6">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4BDFBAA5"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lastRenderedPageBreak/>
              <w:t>12.0.2</w:t>
            </w:r>
          </w:p>
        </w:tc>
      </w:tr>
      <w:tr w:rsidR="009145E0" w:rsidRPr="00907BA6" w14:paraId="39995EFC" w14:textId="77777777" w:rsidTr="009145E0">
        <w:tc>
          <w:tcPr>
            <w:tcW w:w="2589" w:type="dxa"/>
          </w:tcPr>
          <w:p w14:paraId="1352FC2A"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Запас</w:t>
            </w:r>
          </w:p>
        </w:tc>
        <w:tc>
          <w:tcPr>
            <w:tcW w:w="5057" w:type="dxa"/>
          </w:tcPr>
          <w:p w14:paraId="71A08E8D"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14:paraId="3789B960"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12.3</w:t>
            </w:r>
          </w:p>
        </w:tc>
      </w:tr>
    </w:tbl>
    <w:p w14:paraId="4BDDAB7C" w14:textId="77777777" w:rsidR="009145E0" w:rsidRPr="00907BA6" w:rsidRDefault="009145E0" w:rsidP="009145E0">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6"/>
        <w:gridCol w:w="5098"/>
        <w:gridCol w:w="1695"/>
      </w:tblGrid>
      <w:tr w:rsidR="009145E0" w:rsidRPr="00907BA6" w14:paraId="6C52197B" w14:textId="77777777" w:rsidTr="009145E0">
        <w:tc>
          <w:tcPr>
            <w:tcW w:w="9339" w:type="dxa"/>
            <w:gridSpan w:val="3"/>
          </w:tcPr>
          <w:p w14:paraId="120887E5" w14:textId="77777777"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145E0" w:rsidRPr="00907BA6" w14:paraId="39158588" w14:textId="77777777" w:rsidTr="009145E0">
        <w:tc>
          <w:tcPr>
            <w:tcW w:w="2546" w:type="dxa"/>
          </w:tcPr>
          <w:p w14:paraId="24A873DA"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14:paraId="6D7148E3"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2E060C60"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14:paraId="64F03EA3" w14:textId="77777777" w:rsidTr="009145E0">
        <w:tc>
          <w:tcPr>
            <w:tcW w:w="2546" w:type="dxa"/>
          </w:tcPr>
          <w:p w14:paraId="09B09743"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Хранение автотранспорта</w:t>
            </w:r>
          </w:p>
        </w:tc>
        <w:tc>
          <w:tcPr>
            <w:tcW w:w="5098" w:type="dxa"/>
          </w:tcPr>
          <w:p w14:paraId="56A7AB8C"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7BA6">
              <w:rPr>
                <w:rFonts w:ascii="Times New Roman" w:hAnsi="Times New Roman"/>
                <w:sz w:val="24"/>
                <w:szCs w:val="24"/>
              </w:rPr>
              <w:t>машино</w:t>
            </w:r>
            <w:proofErr w:type="spellEnd"/>
            <w:r w:rsidRPr="00907BA6">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96CFB43"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2.7.1</w:t>
            </w:r>
          </w:p>
        </w:tc>
      </w:tr>
      <w:tr w:rsidR="009145E0" w:rsidRPr="00907BA6" w14:paraId="74857B36" w14:textId="77777777" w:rsidTr="009145E0">
        <w:tc>
          <w:tcPr>
            <w:tcW w:w="2546" w:type="dxa"/>
          </w:tcPr>
          <w:p w14:paraId="6F9FD272"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14:paraId="61595A72"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BEFAB25"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3.1.1</w:t>
            </w:r>
          </w:p>
        </w:tc>
      </w:tr>
      <w:tr w:rsidR="009145E0" w:rsidRPr="00907BA6" w14:paraId="32CEE3B9" w14:textId="77777777" w:rsidTr="009145E0">
        <w:tc>
          <w:tcPr>
            <w:tcW w:w="2546" w:type="dxa"/>
          </w:tcPr>
          <w:p w14:paraId="3FD4BF7A"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Общежития</w:t>
            </w:r>
          </w:p>
        </w:tc>
        <w:tc>
          <w:tcPr>
            <w:tcW w:w="5098" w:type="dxa"/>
          </w:tcPr>
          <w:p w14:paraId="5FC284B5"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46A0858"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3.2.4</w:t>
            </w:r>
          </w:p>
        </w:tc>
      </w:tr>
      <w:tr w:rsidR="009145E0" w:rsidRPr="00907BA6" w14:paraId="09D3D854" w14:textId="77777777" w:rsidTr="009145E0">
        <w:tc>
          <w:tcPr>
            <w:tcW w:w="2546" w:type="dxa"/>
          </w:tcPr>
          <w:p w14:paraId="4602FC2F"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14:paraId="7B9177F4"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6B3C687"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4.9</w:t>
            </w:r>
          </w:p>
        </w:tc>
      </w:tr>
      <w:tr w:rsidR="009145E0" w:rsidRPr="00907BA6" w14:paraId="3BF5BD9E" w14:textId="77777777" w:rsidTr="009145E0">
        <w:tc>
          <w:tcPr>
            <w:tcW w:w="2546" w:type="dxa"/>
          </w:tcPr>
          <w:p w14:paraId="1F1EB33C"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Обеспечение занятий спортом в помещениях</w:t>
            </w:r>
          </w:p>
        </w:tc>
        <w:tc>
          <w:tcPr>
            <w:tcW w:w="5098" w:type="dxa"/>
          </w:tcPr>
          <w:p w14:paraId="77CEB86B"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085E6D8"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5.1.2</w:t>
            </w:r>
          </w:p>
        </w:tc>
      </w:tr>
      <w:tr w:rsidR="009145E0" w:rsidRPr="00907BA6" w14:paraId="4F436764" w14:textId="77777777" w:rsidTr="009145E0">
        <w:tc>
          <w:tcPr>
            <w:tcW w:w="2546" w:type="dxa"/>
          </w:tcPr>
          <w:p w14:paraId="5D78255F"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lastRenderedPageBreak/>
              <w:t>Площадки для занятий спортом</w:t>
            </w:r>
          </w:p>
        </w:tc>
        <w:tc>
          <w:tcPr>
            <w:tcW w:w="5098" w:type="dxa"/>
          </w:tcPr>
          <w:p w14:paraId="653E9895"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D707BA0"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5.1.3</w:t>
            </w:r>
          </w:p>
        </w:tc>
      </w:tr>
      <w:tr w:rsidR="009145E0" w:rsidRPr="00907BA6" w14:paraId="7B4E038E" w14:textId="77777777" w:rsidTr="009145E0">
        <w:tc>
          <w:tcPr>
            <w:tcW w:w="2546" w:type="dxa"/>
          </w:tcPr>
          <w:p w14:paraId="67E23EFE"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Оборудованные площадки для занятий спортом</w:t>
            </w:r>
          </w:p>
        </w:tc>
        <w:tc>
          <w:tcPr>
            <w:tcW w:w="5098" w:type="dxa"/>
          </w:tcPr>
          <w:p w14:paraId="6D97840A"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68B177CE"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5.1.4</w:t>
            </w:r>
          </w:p>
        </w:tc>
      </w:tr>
      <w:tr w:rsidR="009145E0" w:rsidRPr="00907BA6" w14:paraId="05E4E7D2" w14:textId="77777777" w:rsidTr="009145E0">
        <w:tc>
          <w:tcPr>
            <w:tcW w:w="2546" w:type="dxa"/>
          </w:tcPr>
          <w:p w14:paraId="7AEB6A19"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14:paraId="345249AD"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3E150C8"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12.0.2</w:t>
            </w:r>
          </w:p>
        </w:tc>
      </w:tr>
    </w:tbl>
    <w:p w14:paraId="4DFDD9CF" w14:textId="77777777" w:rsidR="00BA7438" w:rsidRPr="00907BA6" w:rsidRDefault="00BA7438" w:rsidP="009145E0">
      <w:pPr>
        <w:spacing w:after="0" w:line="240" w:lineRule="auto"/>
        <w:rPr>
          <w:rFonts w:ascii="Times New Roman" w:eastAsia="MS Mincho" w:hAnsi="Times New Roman" w:cs="Times New Roman"/>
          <w:sz w:val="24"/>
          <w:szCs w:val="24"/>
          <w:lang w:eastAsia="ru-RU"/>
        </w:rPr>
      </w:pPr>
    </w:p>
    <w:tbl>
      <w:tblPr>
        <w:tblStyle w:val="52"/>
        <w:tblW w:w="0" w:type="auto"/>
        <w:tblLook w:val="04A0" w:firstRow="1" w:lastRow="0" w:firstColumn="1" w:lastColumn="0" w:noHBand="0" w:noVBand="1"/>
      </w:tblPr>
      <w:tblGrid>
        <w:gridCol w:w="2547"/>
        <w:gridCol w:w="5103"/>
        <w:gridCol w:w="1695"/>
      </w:tblGrid>
      <w:tr w:rsidR="009145E0" w:rsidRPr="00907BA6" w14:paraId="51701E7A" w14:textId="77777777" w:rsidTr="009145E0">
        <w:tc>
          <w:tcPr>
            <w:tcW w:w="9345" w:type="dxa"/>
            <w:gridSpan w:val="3"/>
          </w:tcPr>
          <w:p w14:paraId="7F0A83D2" w14:textId="77777777" w:rsidR="009145E0" w:rsidRPr="00907BA6" w:rsidRDefault="009145E0" w:rsidP="009145E0">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145E0" w:rsidRPr="00907BA6" w14:paraId="62C13891" w14:textId="77777777" w:rsidTr="009145E0">
        <w:tc>
          <w:tcPr>
            <w:tcW w:w="2547" w:type="dxa"/>
          </w:tcPr>
          <w:p w14:paraId="554E0CA7"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14:paraId="2E4856CF"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14:paraId="28370B82"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145E0" w:rsidRPr="00907BA6" w14:paraId="2B080728" w14:textId="77777777" w:rsidTr="009145E0">
        <w:tc>
          <w:tcPr>
            <w:tcW w:w="2547" w:type="dxa"/>
          </w:tcPr>
          <w:p w14:paraId="29A3F150" w14:textId="77777777" w:rsidR="009145E0" w:rsidRPr="00907BA6" w:rsidRDefault="009145E0" w:rsidP="009145E0">
            <w:pPr>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14:paraId="116D4D5A" w14:textId="77777777" w:rsidR="009145E0" w:rsidRPr="00907BA6" w:rsidRDefault="009145E0" w:rsidP="009145E0">
            <w:pPr>
              <w:rPr>
                <w:rFonts w:ascii="Times New Roman" w:eastAsia="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93D2D85"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9145E0" w:rsidRPr="00907BA6" w14:paraId="04504B0F" w14:textId="77777777" w:rsidTr="009145E0">
        <w:tc>
          <w:tcPr>
            <w:tcW w:w="2547" w:type="dxa"/>
          </w:tcPr>
          <w:p w14:paraId="6E075A14"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14:paraId="2B179539"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2C46B2C" w14:textId="77777777" w:rsidR="009145E0" w:rsidRPr="00907BA6" w:rsidRDefault="009145E0" w:rsidP="009145E0">
            <w:pPr>
              <w:jc w:val="center"/>
              <w:rPr>
                <w:rFonts w:ascii="Times New Roman" w:hAnsi="Times New Roman"/>
                <w:sz w:val="24"/>
                <w:szCs w:val="24"/>
              </w:rPr>
            </w:pPr>
            <w:r w:rsidRPr="00907BA6">
              <w:rPr>
                <w:rFonts w:ascii="Times New Roman" w:hAnsi="Times New Roman"/>
                <w:sz w:val="24"/>
                <w:szCs w:val="24"/>
              </w:rPr>
              <w:t>4.9</w:t>
            </w:r>
          </w:p>
        </w:tc>
      </w:tr>
      <w:tr w:rsidR="009145E0" w:rsidRPr="00907BA6" w14:paraId="43EA688C" w14:textId="77777777" w:rsidTr="009145E0">
        <w:tc>
          <w:tcPr>
            <w:tcW w:w="2547" w:type="dxa"/>
          </w:tcPr>
          <w:p w14:paraId="175C2A49"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Специальная деятельность</w:t>
            </w:r>
          </w:p>
        </w:tc>
        <w:tc>
          <w:tcPr>
            <w:tcW w:w="5103" w:type="dxa"/>
          </w:tcPr>
          <w:p w14:paraId="45CEEFF6" w14:textId="77777777" w:rsidR="009145E0" w:rsidRPr="00907BA6" w:rsidRDefault="009145E0" w:rsidP="009145E0">
            <w:pPr>
              <w:rPr>
                <w:rFonts w:ascii="Times New Roman" w:hAnsi="Times New Roman"/>
                <w:sz w:val="24"/>
                <w:szCs w:val="24"/>
              </w:rPr>
            </w:pPr>
            <w:r w:rsidRPr="00907BA6">
              <w:rPr>
                <w:rFonts w:ascii="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907BA6">
              <w:rPr>
                <w:rFonts w:ascii="Times New Roman" w:hAnsi="Times New Roman"/>
                <w:sz w:val="24"/>
                <w:szCs w:val="24"/>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2ED8881C" w14:textId="54695ECC" w:rsidR="009145E0" w:rsidRPr="00907BA6" w:rsidRDefault="009145E0" w:rsidP="009145E0">
            <w:pPr>
              <w:jc w:val="center"/>
              <w:rPr>
                <w:rFonts w:ascii="Times New Roman" w:hAnsi="Times New Roman"/>
                <w:sz w:val="24"/>
                <w:szCs w:val="24"/>
              </w:rPr>
            </w:pPr>
            <w:r>
              <w:rPr>
                <w:rFonts w:ascii="Times New Roman" w:hAnsi="Times New Roman"/>
                <w:sz w:val="24"/>
                <w:szCs w:val="24"/>
              </w:rPr>
              <w:lastRenderedPageBreak/>
              <w:t>12.2»;</w:t>
            </w:r>
          </w:p>
        </w:tc>
      </w:tr>
    </w:tbl>
    <w:p w14:paraId="199AC882" w14:textId="77777777" w:rsidR="00907BA6" w:rsidRPr="00701C57" w:rsidRDefault="00907BA6" w:rsidP="00701C57">
      <w:pPr>
        <w:spacing w:after="0" w:line="240" w:lineRule="auto"/>
        <w:rPr>
          <w:rFonts w:ascii="Times New Roman" w:eastAsia="MS Mincho" w:hAnsi="Times New Roman" w:cs="Times New Roman"/>
          <w:sz w:val="24"/>
          <w:szCs w:val="24"/>
          <w:lang w:eastAsia="ru-RU"/>
        </w:rPr>
      </w:pPr>
    </w:p>
    <w:p w14:paraId="3F9F03A0" w14:textId="0DF3D1DC"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2E22">
        <w:rPr>
          <w:rFonts w:ascii="Times New Roman" w:hAnsi="Times New Roman" w:cs="Times New Roman"/>
          <w:sz w:val="28"/>
          <w:szCs w:val="28"/>
        </w:rPr>
        <w:t>8</w:t>
      </w:r>
      <w:r>
        <w:rPr>
          <w:rFonts w:ascii="Times New Roman" w:hAnsi="Times New Roman" w:cs="Times New Roman"/>
          <w:sz w:val="28"/>
          <w:szCs w:val="28"/>
        </w:rPr>
        <w:t xml:space="preserve">) </w:t>
      </w:r>
      <w:r w:rsidR="00E45817">
        <w:rPr>
          <w:rFonts w:ascii="Times New Roman" w:hAnsi="Times New Roman" w:cs="Times New Roman"/>
          <w:sz w:val="28"/>
          <w:szCs w:val="28"/>
        </w:rPr>
        <w:t>в статье 29 Правил:</w:t>
      </w:r>
    </w:p>
    <w:p w14:paraId="6E506CDF" w14:textId="24E67B77"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14:paraId="17E3CA4E" w14:textId="03ADCD20"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C3571F">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14:paraId="24C30663" w14:textId="5C437D32" w:rsidR="00C26A07" w:rsidRDefault="00C26A07" w:rsidP="007363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7363A8">
        <w:rPr>
          <w:rFonts w:ascii="Times New Roman" w:hAnsi="Times New Roman" w:cs="Times New Roman"/>
          <w:sz w:val="28"/>
          <w:szCs w:val="28"/>
        </w:rPr>
        <w:t>ах</w:t>
      </w:r>
      <w:r>
        <w:rPr>
          <w:rFonts w:ascii="Times New Roman" w:hAnsi="Times New Roman" w:cs="Times New Roman"/>
          <w:sz w:val="28"/>
          <w:szCs w:val="28"/>
        </w:rPr>
        <w:t xml:space="preserve"> 5</w:t>
      </w:r>
      <w:r w:rsidR="007363A8">
        <w:rPr>
          <w:rFonts w:ascii="Times New Roman" w:hAnsi="Times New Roman" w:cs="Times New Roman"/>
          <w:sz w:val="28"/>
          <w:szCs w:val="28"/>
        </w:rPr>
        <w:t xml:space="preserve">, 6 </w:t>
      </w:r>
      <w:r>
        <w:rPr>
          <w:rFonts w:ascii="Times New Roman" w:hAnsi="Times New Roman" w:cs="Times New Roman"/>
          <w:sz w:val="28"/>
          <w:szCs w:val="28"/>
        </w:rPr>
        <w:t>после слов «подсобного хозяйства» дополнить словами «(приусадебный земельный участок)»;</w:t>
      </w:r>
    </w:p>
    <w:p w14:paraId="1BB11543" w14:textId="34B9264F"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9C0737">
        <w:rPr>
          <w:rFonts w:ascii="Times New Roman" w:hAnsi="Times New Roman" w:cs="Times New Roman"/>
          <w:sz w:val="28"/>
          <w:szCs w:val="28"/>
        </w:rPr>
        <w:t>е</w:t>
      </w:r>
      <w:r>
        <w:rPr>
          <w:rFonts w:ascii="Times New Roman" w:hAnsi="Times New Roman" w:cs="Times New Roman"/>
          <w:sz w:val="28"/>
          <w:szCs w:val="28"/>
        </w:rPr>
        <w:t xml:space="preserve"> 7</w:t>
      </w:r>
      <w:r w:rsidR="009C0737">
        <w:rPr>
          <w:rFonts w:ascii="Times New Roman" w:hAnsi="Times New Roman" w:cs="Times New Roman"/>
          <w:sz w:val="28"/>
          <w:szCs w:val="28"/>
        </w:rPr>
        <w:t xml:space="preserve"> </w:t>
      </w:r>
      <w:r>
        <w:rPr>
          <w:rFonts w:ascii="Times New Roman" w:hAnsi="Times New Roman" w:cs="Times New Roman"/>
          <w:sz w:val="28"/>
          <w:szCs w:val="28"/>
        </w:rPr>
        <w:t>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14:paraId="3DFF77DF" w14:textId="19DA248B" w:rsidR="009C0737" w:rsidRDefault="009C073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8 слова «для многоквартирной жилой застройки свыше трех этажей» заменить словами «для малоэтажной многоквартирной жилой застройки свыше трех этажей, </w:t>
      </w:r>
      <w:proofErr w:type="spellStart"/>
      <w:r>
        <w:rPr>
          <w:rFonts w:ascii="Times New Roman" w:hAnsi="Times New Roman" w:cs="Times New Roman"/>
          <w:sz w:val="28"/>
          <w:szCs w:val="28"/>
        </w:rPr>
        <w:t>среднеэтажной</w:t>
      </w:r>
      <w:proofErr w:type="spellEnd"/>
      <w:r>
        <w:rPr>
          <w:rFonts w:ascii="Times New Roman" w:hAnsi="Times New Roman" w:cs="Times New Roman"/>
          <w:sz w:val="28"/>
          <w:szCs w:val="28"/>
        </w:rPr>
        <w:t xml:space="preserve"> жилой застройки</w:t>
      </w:r>
      <w:r w:rsidR="00062821">
        <w:rPr>
          <w:rFonts w:ascii="Times New Roman" w:hAnsi="Times New Roman" w:cs="Times New Roman"/>
          <w:sz w:val="28"/>
          <w:szCs w:val="28"/>
        </w:rPr>
        <w:t>»;</w:t>
      </w:r>
    </w:p>
    <w:p w14:paraId="60B8A6E9" w14:textId="03E59BE0" w:rsidR="005260CE" w:rsidRDefault="005260C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«и дачного хозяйства» исключить;</w:t>
      </w:r>
    </w:p>
    <w:p w14:paraId="1A998578" w14:textId="5D96EF80" w:rsidR="00CD1978" w:rsidRDefault="00CD197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пунктами 12.1 и 12.2 следующего содержания:</w:t>
      </w:r>
    </w:p>
    <w:tbl>
      <w:tblPr>
        <w:tblStyle w:val="af1"/>
        <w:tblW w:w="9351" w:type="dxa"/>
        <w:tblLook w:val="04A0" w:firstRow="1" w:lastRow="0" w:firstColumn="1" w:lastColumn="0" w:noHBand="0" w:noVBand="1"/>
      </w:tblPr>
      <w:tblGrid>
        <w:gridCol w:w="717"/>
        <w:gridCol w:w="2539"/>
        <w:gridCol w:w="677"/>
        <w:gridCol w:w="677"/>
        <w:gridCol w:w="677"/>
        <w:gridCol w:w="677"/>
        <w:gridCol w:w="678"/>
        <w:gridCol w:w="677"/>
        <w:gridCol w:w="677"/>
        <w:gridCol w:w="677"/>
        <w:gridCol w:w="678"/>
      </w:tblGrid>
      <w:tr w:rsidR="00CD1978" w:rsidRPr="00E528B4" w14:paraId="0DD0D12C" w14:textId="77777777" w:rsidTr="00F6336D">
        <w:tc>
          <w:tcPr>
            <w:tcW w:w="717" w:type="dxa"/>
            <w:vMerge w:val="restart"/>
          </w:tcPr>
          <w:p w14:paraId="4995FBD4" w14:textId="77777777" w:rsidR="00CD1978" w:rsidRPr="00E528B4" w:rsidRDefault="00CD1978" w:rsidP="00CD1978">
            <w:pPr>
              <w:jc w:val="center"/>
              <w:rPr>
                <w:rFonts w:ascii="Times New Roman" w:hAnsi="Times New Roman"/>
                <w:b/>
                <w:bCs/>
              </w:rPr>
            </w:pPr>
            <w:r w:rsidRPr="00E528B4">
              <w:rPr>
                <w:rFonts w:ascii="Times New Roman" w:hAnsi="Times New Roman"/>
                <w:b/>
                <w:bCs/>
              </w:rPr>
              <w:t>№ п/п</w:t>
            </w:r>
          </w:p>
        </w:tc>
        <w:tc>
          <w:tcPr>
            <w:tcW w:w="2539" w:type="dxa"/>
            <w:vMerge w:val="restart"/>
          </w:tcPr>
          <w:p w14:paraId="19EAD31A" w14:textId="77777777" w:rsidR="00CD1978" w:rsidRPr="00E528B4" w:rsidRDefault="00CD1978" w:rsidP="00CD1978">
            <w:pPr>
              <w:jc w:val="center"/>
              <w:rPr>
                <w:rFonts w:ascii="Times New Roman" w:hAnsi="Times New Roman"/>
                <w:b/>
                <w:bCs/>
              </w:rPr>
            </w:pPr>
            <w:r w:rsidRPr="00E528B4">
              <w:rPr>
                <w:rFonts w:ascii="Times New Roman" w:hAnsi="Times New Roman"/>
                <w:b/>
                <w:bCs/>
              </w:rPr>
              <w:t>Наименование параметра</w:t>
            </w:r>
          </w:p>
        </w:tc>
        <w:tc>
          <w:tcPr>
            <w:tcW w:w="6095" w:type="dxa"/>
            <w:gridSpan w:val="9"/>
          </w:tcPr>
          <w:p w14:paraId="60B1532D" w14:textId="77777777" w:rsidR="00CD1978" w:rsidRPr="00E528B4" w:rsidRDefault="00CD1978" w:rsidP="00CD1978">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CD1978" w:rsidRPr="00E528B4" w14:paraId="23CD522E" w14:textId="77777777" w:rsidTr="00F6336D">
        <w:tc>
          <w:tcPr>
            <w:tcW w:w="717" w:type="dxa"/>
            <w:vMerge/>
          </w:tcPr>
          <w:p w14:paraId="1EF54713" w14:textId="77777777" w:rsidR="00CD1978" w:rsidRPr="00E528B4" w:rsidRDefault="00CD1978" w:rsidP="00CD1978">
            <w:pPr>
              <w:jc w:val="center"/>
              <w:rPr>
                <w:rFonts w:ascii="Times New Roman" w:hAnsi="Times New Roman"/>
                <w:b/>
                <w:bCs/>
              </w:rPr>
            </w:pPr>
          </w:p>
        </w:tc>
        <w:tc>
          <w:tcPr>
            <w:tcW w:w="2539" w:type="dxa"/>
            <w:vMerge/>
          </w:tcPr>
          <w:p w14:paraId="42B45F52" w14:textId="77777777" w:rsidR="00CD1978" w:rsidRPr="00E528B4" w:rsidRDefault="00CD1978" w:rsidP="00CD1978">
            <w:pPr>
              <w:jc w:val="center"/>
              <w:rPr>
                <w:rFonts w:ascii="Times New Roman" w:hAnsi="Times New Roman"/>
                <w:b/>
                <w:bCs/>
              </w:rPr>
            </w:pPr>
          </w:p>
        </w:tc>
        <w:tc>
          <w:tcPr>
            <w:tcW w:w="677" w:type="dxa"/>
          </w:tcPr>
          <w:p w14:paraId="1CB9A834" w14:textId="77777777" w:rsidR="00CD1978" w:rsidRPr="00E528B4" w:rsidRDefault="00CD1978" w:rsidP="00CD1978">
            <w:pPr>
              <w:jc w:val="center"/>
              <w:rPr>
                <w:rFonts w:ascii="Times New Roman" w:hAnsi="Times New Roman"/>
                <w:b/>
                <w:bCs/>
              </w:rPr>
            </w:pPr>
            <w:r w:rsidRPr="00E528B4">
              <w:rPr>
                <w:rFonts w:ascii="Times New Roman" w:hAnsi="Times New Roman"/>
                <w:b/>
                <w:bCs/>
              </w:rPr>
              <w:t>Ж1</w:t>
            </w:r>
          </w:p>
        </w:tc>
        <w:tc>
          <w:tcPr>
            <w:tcW w:w="677" w:type="dxa"/>
          </w:tcPr>
          <w:p w14:paraId="19769D72" w14:textId="77777777" w:rsidR="00CD1978" w:rsidRPr="00E528B4" w:rsidRDefault="00CD1978" w:rsidP="00CD1978">
            <w:pPr>
              <w:jc w:val="center"/>
              <w:rPr>
                <w:rFonts w:ascii="Times New Roman" w:hAnsi="Times New Roman"/>
                <w:b/>
                <w:bCs/>
              </w:rPr>
            </w:pPr>
            <w:r w:rsidRPr="00E528B4">
              <w:rPr>
                <w:rFonts w:ascii="Times New Roman" w:hAnsi="Times New Roman"/>
                <w:b/>
                <w:bCs/>
              </w:rPr>
              <w:t>Ж2</w:t>
            </w:r>
          </w:p>
        </w:tc>
        <w:tc>
          <w:tcPr>
            <w:tcW w:w="677" w:type="dxa"/>
          </w:tcPr>
          <w:p w14:paraId="7682EDFC" w14:textId="77777777" w:rsidR="00CD1978" w:rsidRPr="00E528B4" w:rsidRDefault="00CD1978" w:rsidP="00CD1978">
            <w:pPr>
              <w:jc w:val="center"/>
              <w:rPr>
                <w:rFonts w:ascii="Times New Roman" w:hAnsi="Times New Roman"/>
                <w:b/>
                <w:bCs/>
              </w:rPr>
            </w:pPr>
            <w:r w:rsidRPr="00E528B4">
              <w:rPr>
                <w:rFonts w:ascii="Times New Roman" w:hAnsi="Times New Roman"/>
                <w:b/>
                <w:bCs/>
              </w:rPr>
              <w:t>Ж3</w:t>
            </w:r>
          </w:p>
        </w:tc>
        <w:tc>
          <w:tcPr>
            <w:tcW w:w="677" w:type="dxa"/>
          </w:tcPr>
          <w:p w14:paraId="17F0D901" w14:textId="77777777" w:rsidR="00CD1978" w:rsidRPr="00E528B4" w:rsidRDefault="00CD1978" w:rsidP="00CD1978">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678" w:type="dxa"/>
          </w:tcPr>
          <w:p w14:paraId="0DC1C9F7" w14:textId="77777777" w:rsidR="00CD1978" w:rsidRPr="00E528B4" w:rsidRDefault="00CD1978" w:rsidP="00CD1978">
            <w:pPr>
              <w:jc w:val="center"/>
              <w:rPr>
                <w:rFonts w:ascii="Times New Roman" w:hAnsi="Times New Roman"/>
                <w:b/>
                <w:bCs/>
              </w:rPr>
            </w:pPr>
            <w:r>
              <w:rPr>
                <w:rFonts w:ascii="Times New Roman" w:hAnsi="Times New Roman"/>
                <w:b/>
                <w:bCs/>
              </w:rPr>
              <w:t>Ж6</w:t>
            </w:r>
          </w:p>
        </w:tc>
        <w:tc>
          <w:tcPr>
            <w:tcW w:w="677" w:type="dxa"/>
          </w:tcPr>
          <w:p w14:paraId="5E6DD0F6" w14:textId="77777777" w:rsidR="00CD1978" w:rsidRPr="00E528B4" w:rsidRDefault="00CD1978" w:rsidP="00CD1978">
            <w:pPr>
              <w:jc w:val="center"/>
              <w:rPr>
                <w:rFonts w:ascii="Times New Roman" w:hAnsi="Times New Roman"/>
                <w:b/>
                <w:bCs/>
              </w:rPr>
            </w:pPr>
            <w:r>
              <w:rPr>
                <w:rFonts w:ascii="Times New Roman" w:hAnsi="Times New Roman"/>
                <w:b/>
                <w:bCs/>
              </w:rPr>
              <w:t>Ж7</w:t>
            </w:r>
          </w:p>
        </w:tc>
        <w:tc>
          <w:tcPr>
            <w:tcW w:w="677" w:type="dxa"/>
          </w:tcPr>
          <w:p w14:paraId="35F64B1A" w14:textId="77777777" w:rsidR="00CD1978" w:rsidRPr="00E528B4" w:rsidRDefault="00CD1978" w:rsidP="00CD1978">
            <w:pPr>
              <w:jc w:val="center"/>
              <w:rPr>
                <w:rFonts w:ascii="Times New Roman" w:hAnsi="Times New Roman"/>
                <w:b/>
                <w:bCs/>
              </w:rPr>
            </w:pPr>
            <w:r>
              <w:rPr>
                <w:rFonts w:ascii="Times New Roman" w:hAnsi="Times New Roman"/>
                <w:b/>
                <w:bCs/>
              </w:rPr>
              <w:t>О1</w:t>
            </w:r>
          </w:p>
        </w:tc>
        <w:tc>
          <w:tcPr>
            <w:tcW w:w="677" w:type="dxa"/>
          </w:tcPr>
          <w:p w14:paraId="44AC0733" w14:textId="77777777" w:rsidR="00CD1978" w:rsidRPr="00E528B4" w:rsidRDefault="00CD1978" w:rsidP="00CD1978">
            <w:pPr>
              <w:jc w:val="center"/>
              <w:rPr>
                <w:rFonts w:ascii="Times New Roman" w:hAnsi="Times New Roman"/>
                <w:b/>
                <w:bCs/>
              </w:rPr>
            </w:pPr>
            <w:r>
              <w:rPr>
                <w:rFonts w:ascii="Times New Roman" w:hAnsi="Times New Roman"/>
                <w:b/>
                <w:bCs/>
              </w:rPr>
              <w:t>О2</w:t>
            </w:r>
          </w:p>
        </w:tc>
        <w:tc>
          <w:tcPr>
            <w:tcW w:w="678" w:type="dxa"/>
          </w:tcPr>
          <w:p w14:paraId="169D18CE" w14:textId="77777777" w:rsidR="00CD1978" w:rsidRPr="00E528B4" w:rsidRDefault="00CD1978" w:rsidP="00CD1978">
            <w:pPr>
              <w:jc w:val="center"/>
              <w:rPr>
                <w:rFonts w:ascii="Times New Roman" w:hAnsi="Times New Roman"/>
                <w:b/>
                <w:bCs/>
              </w:rPr>
            </w:pPr>
            <w:r>
              <w:rPr>
                <w:rFonts w:ascii="Times New Roman" w:hAnsi="Times New Roman"/>
                <w:b/>
                <w:bCs/>
              </w:rPr>
              <w:t>О5</w:t>
            </w:r>
          </w:p>
        </w:tc>
      </w:tr>
      <w:tr w:rsidR="00CD1978" w:rsidRPr="00E528B4" w14:paraId="51CF6586" w14:textId="77777777" w:rsidTr="00F6336D">
        <w:tc>
          <w:tcPr>
            <w:tcW w:w="717" w:type="dxa"/>
          </w:tcPr>
          <w:p w14:paraId="16D68328" w14:textId="736C9E47" w:rsidR="00CD1978" w:rsidRPr="00E528B4" w:rsidRDefault="00F6336D" w:rsidP="00CD1978">
            <w:pPr>
              <w:jc w:val="both"/>
              <w:rPr>
                <w:rFonts w:ascii="Times New Roman" w:hAnsi="Times New Roman"/>
              </w:rPr>
            </w:pPr>
            <w:r>
              <w:rPr>
                <w:rFonts w:ascii="Times New Roman" w:hAnsi="Times New Roman"/>
              </w:rPr>
              <w:t>«</w:t>
            </w:r>
            <w:r w:rsidR="00CD1978">
              <w:rPr>
                <w:rFonts w:ascii="Times New Roman" w:hAnsi="Times New Roman"/>
              </w:rPr>
              <w:t>12.1</w:t>
            </w:r>
            <w:r>
              <w:rPr>
                <w:rFonts w:ascii="Times New Roman" w:hAnsi="Times New Roman"/>
              </w:rPr>
              <w:t>.</w:t>
            </w:r>
          </w:p>
        </w:tc>
        <w:tc>
          <w:tcPr>
            <w:tcW w:w="2539" w:type="dxa"/>
          </w:tcPr>
          <w:p w14:paraId="3E726435" w14:textId="1DCD0303" w:rsidR="00CD1978" w:rsidRPr="00E528B4" w:rsidRDefault="00CD1978" w:rsidP="00CD1978">
            <w:pPr>
              <w:jc w:val="both"/>
              <w:rPr>
                <w:rFonts w:ascii="Times New Roman" w:hAnsi="Times New Roman"/>
              </w:rPr>
            </w:pPr>
            <w:r>
              <w:rPr>
                <w:rFonts w:ascii="Times New Roman" w:hAnsi="Times New Roman"/>
              </w:rPr>
              <w:t>Минимальная площадь земельного участка для хранения автотранспорта</w:t>
            </w:r>
          </w:p>
        </w:tc>
        <w:tc>
          <w:tcPr>
            <w:tcW w:w="677" w:type="dxa"/>
          </w:tcPr>
          <w:p w14:paraId="457B1474" w14:textId="00B08072" w:rsidR="00CD1978" w:rsidRPr="00E528B4" w:rsidRDefault="00CD1978" w:rsidP="00CD1978">
            <w:pPr>
              <w:jc w:val="center"/>
              <w:rPr>
                <w:rFonts w:ascii="Times New Roman" w:hAnsi="Times New Roman"/>
              </w:rPr>
            </w:pPr>
            <w:r>
              <w:rPr>
                <w:rFonts w:ascii="Times New Roman" w:hAnsi="Times New Roman"/>
              </w:rPr>
              <w:t>20</w:t>
            </w:r>
          </w:p>
        </w:tc>
        <w:tc>
          <w:tcPr>
            <w:tcW w:w="677" w:type="dxa"/>
          </w:tcPr>
          <w:p w14:paraId="1DCC7FC2" w14:textId="3A96FB10" w:rsidR="00CD1978" w:rsidRPr="00E528B4" w:rsidRDefault="00CD1978" w:rsidP="00CD1978">
            <w:pPr>
              <w:jc w:val="center"/>
              <w:rPr>
                <w:rFonts w:ascii="Times New Roman" w:hAnsi="Times New Roman"/>
              </w:rPr>
            </w:pPr>
            <w:r>
              <w:rPr>
                <w:rFonts w:ascii="Times New Roman" w:hAnsi="Times New Roman"/>
              </w:rPr>
              <w:t>20</w:t>
            </w:r>
          </w:p>
        </w:tc>
        <w:tc>
          <w:tcPr>
            <w:tcW w:w="677" w:type="dxa"/>
          </w:tcPr>
          <w:p w14:paraId="494DF23E" w14:textId="6CB4E2F7" w:rsidR="00CD1978" w:rsidRPr="00E528B4" w:rsidRDefault="00CD1978" w:rsidP="00CD1978">
            <w:pPr>
              <w:jc w:val="center"/>
              <w:rPr>
                <w:rFonts w:ascii="Times New Roman" w:hAnsi="Times New Roman"/>
              </w:rPr>
            </w:pPr>
            <w:r>
              <w:rPr>
                <w:rFonts w:ascii="Times New Roman" w:hAnsi="Times New Roman"/>
              </w:rPr>
              <w:t>20</w:t>
            </w:r>
          </w:p>
        </w:tc>
        <w:tc>
          <w:tcPr>
            <w:tcW w:w="677" w:type="dxa"/>
          </w:tcPr>
          <w:p w14:paraId="4E531A47" w14:textId="7ED5B89E" w:rsidR="00CD1978" w:rsidRPr="00E528B4" w:rsidRDefault="00F6336D" w:rsidP="00CD1978">
            <w:pPr>
              <w:jc w:val="center"/>
              <w:rPr>
                <w:rFonts w:ascii="Times New Roman" w:hAnsi="Times New Roman"/>
              </w:rPr>
            </w:pPr>
            <w:r>
              <w:rPr>
                <w:rFonts w:ascii="Times New Roman" w:hAnsi="Times New Roman"/>
              </w:rPr>
              <w:t>-</w:t>
            </w:r>
          </w:p>
        </w:tc>
        <w:tc>
          <w:tcPr>
            <w:tcW w:w="678" w:type="dxa"/>
          </w:tcPr>
          <w:p w14:paraId="6523E2E4" w14:textId="5122CFB6" w:rsidR="00CD1978" w:rsidRPr="00E528B4" w:rsidRDefault="00CD1978" w:rsidP="00CD1978">
            <w:pPr>
              <w:jc w:val="center"/>
              <w:rPr>
                <w:rFonts w:ascii="Times New Roman" w:hAnsi="Times New Roman"/>
              </w:rPr>
            </w:pPr>
            <w:r>
              <w:rPr>
                <w:rFonts w:ascii="Times New Roman" w:hAnsi="Times New Roman"/>
              </w:rPr>
              <w:t>20</w:t>
            </w:r>
          </w:p>
        </w:tc>
        <w:tc>
          <w:tcPr>
            <w:tcW w:w="677" w:type="dxa"/>
          </w:tcPr>
          <w:p w14:paraId="2CC44183" w14:textId="459791E6" w:rsidR="00CD1978" w:rsidRPr="00E528B4" w:rsidRDefault="00CD1978" w:rsidP="00CD1978">
            <w:pPr>
              <w:jc w:val="center"/>
              <w:rPr>
                <w:rFonts w:ascii="Times New Roman" w:hAnsi="Times New Roman"/>
              </w:rPr>
            </w:pPr>
            <w:r>
              <w:rPr>
                <w:rFonts w:ascii="Times New Roman" w:hAnsi="Times New Roman"/>
              </w:rPr>
              <w:t>20</w:t>
            </w:r>
          </w:p>
        </w:tc>
        <w:tc>
          <w:tcPr>
            <w:tcW w:w="677" w:type="dxa"/>
          </w:tcPr>
          <w:p w14:paraId="0011FBA9" w14:textId="6B4EB400" w:rsidR="00CD1978" w:rsidRPr="00E528B4" w:rsidRDefault="00F6336D" w:rsidP="00CD1978">
            <w:pPr>
              <w:jc w:val="center"/>
              <w:rPr>
                <w:rFonts w:ascii="Times New Roman" w:hAnsi="Times New Roman"/>
              </w:rPr>
            </w:pPr>
            <w:r>
              <w:rPr>
                <w:rFonts w:ascii="Times New Roman" w:hAnsi="Times New Roman"/>
              </w:rPr>
              <w:t>-</w:t>
            </w:r>
          </w:p>
        </w:tc>
        <w:tc>
          <w:tcPr>
            <w:tcW w:w="677" w:type="dxa"/>
          </w:tcPr>
          <w:p w14:paraId="4CF0374B" w14:textId="53ABB332" w:rsidR="00CD1978" w:rsidRPr="00E528B4" w:rsidRDefault="00F6336D" w:rsidP="00CD1978">
            <w:pPr>
              <w:jc w:val="center"/>
              <w:rPr>
                <w:rFonts w:ascii="Times New Roman" w:hAnsi="Times New Roman"/>
              </w:rPr>
            </w:pPr>
            <w:r>
              <w:rPr>
                <w:rFonts w:ascii="Times New Roman" w:hAnsi="Times New Roman"/>
              </w:rPr>
              <w:t>-</w:t>
            </w:r>
          </w:p>
        </w:tc>
        <w:tc>
          <w:tcPr>
            <w:tcW w:w="678" w:type="dxa"/>
          </w:tcPr>
          <w:p w14:paraId="36861B3B" w14:textId="079F347D" w:rsidR="00CD1978" w:rsidRPr="00E528B4" w:rsidRDefault="00F6336D" w:rsidP="00CD1978">
            <w:pPr>
              <w:jc w:val="center"/>
              <w:rPr>
                <w:rFonts w:ascii="Times New Roman" w:hAnsi="Times New Roman"/>
              </w:rPr>
            </w:pPr>
            <w:r>
              <w:rPr>
                <w:rFonts w:ascii="Times New Roman" w:hAnsi="Times New Roman"/>
              </w:rPr>
              <w:t>-</w:t>
            </w:r>
          </w:p>
        </w:tc>
      </w:tr>
      <w:tr w:rsidR="00CD1978" w:rsidRPr="00E528B4" w14:paraId="7B4F0180" w14:textId="77777777" w:rsidTr="00F6336D">
        <w:tc>
          <w:tcPr>
            <w:tcW w:w="717" w:type="dxa"/>
          </w:tcPr>
          <w:p w14:paraId="67BB9B4A" w14:textId="2900FFA8" w:rsidR="00CD1978" w:rsidRPr="00E528B4" w:rsidRDefault="00CD1978" w:rsidP="00CD1978">
            <w:pPr>
              <w:jc w:val="both"/>
              <w:rPr>
                <w:rFonts w:ascii="Times New Roman" w:hAnsi="Times New Roman"/>
              </w:rPr>
            </w:pPr>
            <w:r>
              <w:rPr>
                <w:rFonts w:ascii="Times New Roman" w:hAnsi="Times New Roman"/>
              </w:rPr>
              <w:t>12.2</w:t>
            </w:r>
            <w:r w:rsidR="00F6336D">
              <w:rPr>
                <w:rFonts w:ascii="Times New Roman" w:hAnsi="Times New Roman"/>
              </w:rPr>
              <w:t>.</w:t>
            </w:r>
          </w:p>
        </w:tc>
        <w:tc>
          <w:tcPr>
            <w:tcW w:w="2539" w:type="dxa"/>
          </w:tcPr>
          <w:p w14:paraId="234147AB" w14:textId="32E3C8D7" w:rsidR="00CD1978" w:rsidRPr="00E528B4" w:rsidRDefault="00CD1978" w:rsidP="00CD1978">
            <w:pPr>
              <w:jc w:val="both"/>
              <w:rPr>
                <w:rFonts w:ascii="Times New Roman" w:hAnsi="Times New Roman"/>
              </w:rPr>
            </w:pPr>
            <w:r>
              <w:rPr>
                <w:rFonts w:ascii="Times New Roman" w:hAnsi="Times New Roman"/>
              </w:rPr>
              <w:t>Максимальная площадь земельного участка для хранения автотранспорта</w:t>
            </w:r>
          </w:p>
        </w:tc>
        <w:tc>
          <w:tcPr>
            <w:tcW w:w="677" w:type="dxa"/>
          </w:tcPr>
          <w:p w14:paraId="1A67202C" w14:textId="2E8EF65D" w:rsidR="00CD1978" w:rsidRPr="00E528B4" w:rsidRDefault="00CD1978" w:rsidP="00CD1978">
            <w:pPr>
              <w:jc w:val="center"/>
              <w:rPr>
                <w:rFonts w:ascii="Times New Roman" w:hAnsi="Times New Roman"/>
              </w:rPr>
            </w:pPr>
            <w:r>
              <w:rPr>
                <w:rFonts w:ascii="Times New Roman" w:hAnsi="Times New Roman"/>
              </w:rPr>
              <w:t>100</w:t>
            </w:r>
          </w:p>
        </w:tc>
        <w:tc>
          <w:tcPr>
            <w:tcW w:w="677" w:type="dxa"/>
          </w:tcPr>
          <w:p w14:paraId="014A028B" w14:textId="0D7CAECA" w:rsidR="00CD1978" w:rsidRPr="00E528B4" w:rsidRDefault="00CD1978" w:rsidP="00CD1978">
            <w:pPr>
              <w:jc w:val="center"/>
              <w:rPr>
                <w:rFonts w:ascii="Times New Roman" w:hAnsi="Times New Roman"/>
              </w:rPr>
            </w:pPr>
            <w:r>
              <w:rPr>
                <w:rFonts w:ascii="Times New Roman" w:hAnsi="Times New Roman"/>
              </w:rPr>
              <w:t>100</w:t>
            </w:r>
          </w:p>
        </w:tc>
        <w:tc>
          <w:tcPr>
            <w:tcW w:w="677" w:type="dxa"/>
          </w:tcPr>
          <w:p w14:paraId="0F5037B6" w14:textId="10BA7910" w:rsidR="00CD1978" w:rsidRPr="00E528B4" w:rsidRDefault="00CD1978" w:rsidP="00CD1978">
            <w:pPr>
              <w:jc w:val="center"/>
              <w:rPr>
                <w:rFonts w:ascii="Times New Roman" w:hAnsi="Times New Roman"/>
              </w:rPr>
            </w:pPr>
            <w:r>
              <w:rPr>
                <w:rFonts w:ascii="Times New Roman" w:hAnsi="Times New Roman"/>
              </w:rPr>
              <w:t>100</w:t>
            </w:r>
          </w:p>
        </w:tc>
        <w:tc>
          <w:tcPr>
            <w:tcW w:w="677" w:type="dxa"/>
          </w:tcPr>
          <w:p w14:paraId="1375F0DA" w14:textId="0ECD4213" w:rsidR="00CD1978" w:rsidRPr="00E528B4" w:rsidRDefault="00F6336D" w:rsidP="00CD1978">
            <w:pPr>
              <w:jc w:val="center"/>
              <w:rPr>
                <w:rFonts w:ascii="Times New Roman" w:hAnsi="Times New Roman"/>
              </w:rPr>
            </w:pPr>
            <w:r>
              <w:rPr>
                <w:rFonts w:ascii="Times New Roman" w:hAnsi="Times New Roman"/>
              </w:rPr>
              <w:t>-</w:t>
            </w:r>
          </w:p>
        </w:tc>
        <w:tc>
          <w:tcPr>
            <w:tcW w:w="678" w:type="dxa"/>
          </w:tcPr>
          <w:p w14:paraId="2EA58EDC" w14:textId="6B05C12C" w:rsidR="00CD1978" w:rsidRPr="00E528B4" w:rsidRDefault="00CD1978" w:rsidP="00CD1978">
            <w:pPr>
              <w:jc w:val="center"/>
              <w:rPr>
                <w:rFonts w:ascii="Times New Roman" w:hAnsi="Times New Roman"/>
              </w:rPr>
            </w:pPr>
            <w:r>
              <w:rPr>
                <w:rFonts w:ascii="Times New Roman" w:hAnsi="Times New Roman"/>
              </w:rPr>
              <w:t>100</w:t>
            </w:r>
          </w:p>
        </w:tc>
        <w:tc>
          <w:tcPr>
            <w:tcW w:w="677" w:type="dxa"/>
          </w:tcPr>
          <w:p w14:paraId="20665DD6" w14:textId="6DA20135" w:rsidR="00CD1978" w:rsidRPr="00E528B4" w:rsidRDefault="00CD1978" w:rsidP="00CD1978">
            <w:pPr>
              <w:jc w:val="center"/>
              <w:rPr>
                <w:rFonts w:ascii="Times New Roman" w:hAnsi="Times New Roman"/>
              </w:rPr>
            </w:pPr>
            <w:r>
              <w:rPr>
                <w:rFonts w:ascii="Times New Roman" w:hAnsi="Times New Roman"/>
              </w:rPr>
              <w:t>100</w:t>
            </w:r>
          </w:p>
        </w:tc>
        <w:tc>
          <w:tcPr>
            <w:tcW w:w="677" w:type="dxa"/>
          </w:tcPr>
          <w:p w14:paraId="122A96A7" w14:textId="02F3226F" w:rsidR="00CD1978" w:rsidRPr="00E528B4" w:rsidRDefault="00F6336D" w:rsidP="00CD1978">
            <w:pPr>
              <w:jc w:val="center"/>
              <w:rPr>
                <w:rFonts w:ascii="Times New Roman" w:hAnsi="Times New Roman"/>
              </w:rPr>
            </w:pPr>
            <w:r>
              <w:rPr>
                <w:rFonts w:ascii="Times New Roman" w:hAnsi="Times New Roman"/>
              </w:rPr>
              <w:t>-</w:t>
            </w:r>
          </w:p>
        </w:tc>
        <w:tc>
          <w:tcPr>
            <w:tcW w:w="677" w:type="dxa"/>
          </w:tcPr>
          <w:p w14:paraId="06E22D78" w14:textId="76FEEBF9" w:rsidR="00CD1978" w:rsidRPr="00E528B4" w:rsidRDefault="00F6336D" w:rsidP="00CD1978">
            <w:pPr>
              <w:jc w:val="center"/>
              <w:rPr>
                <w:rFonts w:ascii="Times New Roman" w:hAnsi="Times New Roman"/>
              </w:rPr>
            </w:pPr>
            <w:r>
              <w:rPr>
                <w:rFonts w:ascii="Times New Roman" w:hAnsi="Times New Roman"/>
              </w:rPr>
              <w:t>-</w:t>
            </w:r>
          </w:p>
        </w:tc>
        <w:tc>
          <w:tcPr>
            <w:tcW w:w="678" w:type="dxa"/>
          </w:tcPr>
          <w:p w14:paraId="2DF7178B" w14:textId="6F381851" w:rsidR="00CD1978" w:rsidRPr="00E528B4" w:rsidRDefault="00F6336D" w:rsidP="00CD1978">
            <w:pPr>
              <w:jc w:val="center"/>
              <w:rPr>
                <w:rFonts w:ascii="Times New Roman" w:hAnsi="Times New Roman"/>
              </w:rPr>
            </w:pPr>
            <w:r>
              <w:rPr>
                <w:rFonts w:ascii="Times New Roman" w:hAnsi="Times New Roman"/>
              </w:rPr>
              <w:t>-»</w:t>
            </w:r>
          </w:p>
        </w:tc>
      </w:tr>
    </w:tbl>
    <w:p w14:paraId="026EF8DD" w14:textId="77777777" w:rsidR="00CD1978" w:rsidRPr="00CD1978" w:rsidRDefault="00CD1978" w:rsidP="00CD1978">
      <w:pPr>
        <w:spacing w:after="0" w:line="240" w:lineRule="auto"/>
        <w:ind w:firstLine="709"/>
        <w:jc w:val="both"/>
        <w:rPr>
          <w:rFonts w:ascii="Times New Roman" w:hAnsi="Times New Roman" w:cs="Times New Roman"/>
          <w:sz w:val="16"/>
          <w:szCs w:val="16"/>
        </w:rPr>
      </w:pPr>
    </w:p>
    <w:p w14:paraId="32D752D5" w14:textId="452783A0"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5260CE">
        <w:rPr>
          <w:rFonts w:ascii="Times New Roman" w:hAnsi="Times New Roman" w:cs="Times New Roman"/>
          <w:sz w:val="28"/>
          <w:szCs w:val="28"/>
        </w:rPr>
        <w:t>13</w:t>
      </w:r>
      <w:r>
        <w:rPr>
          <w:rFonts w:ascii="Times New Roman" w:hAnsi="Times New Roman" w:cs="Times New Roman"/>
          <w:sz w:val="28"/>
          <w:szCs w:val="28"/>
        </w:rPr>
        <w:t xml:space="preserve">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14:paraId="21CBEC02" w14:textId="77ABA868"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1</w:t>
      </w:r>
      <w:r w:rsidR="00D175CC">
        <w:rPr>
          <w:rFonts w:ascii="Times New Roman" w:hAnsi="Times New Roman" w:cs="Times New Roman"/>
          <w:sz w:val="28"/>
          <w:szCs w:val="28"/>
        </w:rPr>
        <w:t>4</w:t>
      </w:r>
      <w:r>
        <w:rPr>
          <w:rFonts w:ascii="Times New Roman" w:hAnsi="Times New Roman" w:cs="Times New Roman"/>
          <w:sz w:val="28"/>
          <w:szCs w:val="28"/>
        </w:rPr>
        <w:t xml:space="preserve">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14:paraId="75ADE080" w14:textId="3C9B519F"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1</w:t>
      </w:r>
      <w:r w:rsidR="00D175CC">
        <w:rPr>
          <w:rFonts w:ascii="Times New Roman" w:hAnsi="Times New Roman" w:cs="Times New Roman"/>
          <w:bCs/>
          <w:sz w:val="28"/>
          <w:szCs w:val="28"/>
        </w:rPr>
        <w:t>5</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14:paraId="0CC45196" w14:textId="16D64F49"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w:t>
      </w:r>
      <w:r w:rsidR="00D175CC">
        <w:rPr>
          <w:rFonts w:ascii="Times New Roman" w:hAnsi="Times New Roman" w:cs="Times New Roman"/>
          <w:sz w:val="28"/>
          <w:szCs w:val="28"/>
        </w:rPr>
        <w:t>6</w:t>
      </w:r>
      <w:r>
        <w:rPr>
          <w:rFonts w:ascii="Times New Roman" w:hAnsi="Times New Roman" w:cs="Times New Roman"/>
          <w:sz w:val="28"/>
          <w:szCs w:val="28"/>
        </w:rPr>
        <w:t xml:space="preserve">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14:paraId="0B7AA903" w14:textId="77AB07E5"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175CC">
        <w:rPr>
          <w:rFonts w:ascii="Times New Roman" w:hAnsi="Times New Roman" w:cs="Times New Roman"/>
          <w:sz w:val="28"/>
          <w:szCs w:val="28"/>
        </w:rPr>
        <w:t>20</w:t>
      </w:r>
      <w:r>
        <w:rPr>
          <w:rFonts w:ascii="Times New Roman" w:hAnsi="Times New Roman" w:cs="Times New Roman"/>
          <w:sz w:val="28"/>
          <w:szCs w:val="28"/>
        </w:rPr>
        <w:t xml:space="preserve"> слова «блокированной застройки» заменить словами «блокированной жилой застройки»;</w:t>
      </w:r>
    </w:p>
    <w:p w14:paraId="7C20F0E7" w14:textId="0759250F"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175CC">
        <w:rPr>
          <w:rFonts w:ascii="Times New Roman" w:hAnsi="Times New Roman" w:cs="Times New Roman"/>
          <w:sz w:val="28"/>
          <w:szCs w:val="28"/>
        </w:rPr>
        <w:t>21</w:t>
      </w:r>
      <w:r>
        <w:rPr>
          <w:rFonts w:ascii="Times New Roman" w:hAnsi="Times New Roman" w:cs="Times New Roman"/>
          <w:sz w:val="28"/>
          <w:szCs w:val="28"/>
        </w:rPr>
        <w:t xml:space="preserve">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14:paraId="61C6F290" w14:textId="51CC5357"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175CC">
        <w:rPr>
          <w:rFonts w:ascii="Times New Roman" w:hAnsi="Times New Roman" w:cs="Times New Roman"/>
          <w:sz w:val="28"/>
          <w:szCs w:val="28"/>
        </w:rPr>
        <w:t>22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p>
    <w:p w14:paraId="72907BB1" w14:textId="622CF3A3"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175CC">
        <w:rPr>
          <w:rFonts w:ascii="Times New Roman" w:hAnsi="Times New Roman" w:cs="Times New Roman"/>
          <w:sz w:val="28"/>
          <w:szCs w:val="28"/>
        </w:rPr>
        <w:t>23</w:t>
      </w:r>
      <w:r>
        <w:rPr>
          <w:rFonts w:ascii="Times New Roman" w:hAnsi="Times New Roman" w:cs="Times New Roman"/>
          <w:sz w:val="28"/>
          <w:szCs w:val="28"/>
        </w:rPr>
        <w:t xml:space="preserve"> после слов «подсобного хозяйства» дополнить словами «(приусадебный земельный участок)»;</w:t>
      </w:r>
    </w:p>
    <w:p w14:paraId="16ABCB42" w14:textId="209FAD61"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w:t>
      </w:r>
      <w:r w:rsidR="00D175CC">
        <w:rPr>
          <w:rFonts w:ascii="Times New Roman" w:hAnsi="Times New Roman" w:cs="Times New Roman"/>
          <w:sz w:val="28"/>
          <w:szCs w:val="28"/>
        </w:rPr>
        <w:t>5</w:t>
      </w:r>
      <w:r>
        <w:rPr>
          <w:rFonts w:ascii="Times New Roman" w:hAnsi="Times New Roman" w:cs="Times New Roman"/>
          <w:sz w:val="28"/>
          <w:szCs w:val="28"/>
        </w:rPr>
        <w:t xml:space="preserve"> слова «для многоквартирной жилой застройки» заменить словами «для малоэтажной многоквартирной жилой застройки</w:t>
      </w:r>
      <w:r w:rsidR="008B09B5">
        <w:rPr>
          <w:rFonts w:ascii="Times New Roman" w:hAnsi="Times New Roman" w:cs="Times New Roman"/>
          <w:sz w:val="28"/>
          <w:szCs w:val="28"/>
        </w:rPr>
        <w:t xml:space="preserve">, </w:t>
      </w:r>
      <w:proofErr w:type="spellStart"/>
      <w:r w:rsidR="008B09B5">
        <w:rPr>
          <w:rFonts w:ascii="Times New Roman" w:hAnsi="Times New Roman" w:cs="Times New Roman"/>
          <w:sz w:val="28"/>
          <w:szCs w:val="28"/>
        </w:rPr>
        <w:t>среднеэтажной</w:t>
      </w:r>
      <w:proofErr w:type="spellEnd"/>
      <w:r w:rsidR="008B09B5">
        <w:rPr>
          <w:rFonts w:ascii="Times New Roman" w:hAnsi="Times New Roman" w:cs="Times New Roman"/>
          <w:sz w:val="28"/>
          <w:szCs w:val="28"/>
        </w:rPr>
        <w:t xml:space="preserve"> жилой застройки</w:t>
      </w:r>
      <w:r>
        <w:rPr>
          <w:rFonts w:ascii="Times New Roman" w:hAnsi="Times New Roman" w:cs="Times New Roman"/>
          <w:sz w:val="28"/>
          <w:szCs w:val="28"/>
        </w:rPr>
        <w:t>»;</w:t>
      </w:r>
    </w:p>
    <w:p w14:paraId="13B64C04" w14:textId="20980C6E" w:rsidR="00D175CC" w:rsidRDefault="00D175CC" w:rsidP="00D175C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26 слова «</w:t>
      </w:r>
      <w:r w:rsidR="00CD1978">
        <w:rPr>
          <w:rFonts w:ascii="Times New Roman" w:hAnsi="Times New Roman" w:cs="Times New Roman"/>
          <w:sz w:val="28"/>
          <w:szCs w:val="28"/>
        </w:rPr>
        <w:t xml:space="preserve">для садоводства </w:t>
      </w:r>
      <w:r>
        <w:rPr>
          <w:rFonts w:ascii="Times New Roman" w:hAnsi="Times New Roman" w:cs="Times New Roman"/>
          <w:sz w:val="28"/>
          <w:szCs w:val="28"/>
        </w:rPr>
        <w:t xml:space="preserve">и дачного хозяйства» </w:t>
      </w:r>
      <w:r w:rsidR="00CD1978">
        <w:rPr>
          <w:rFonts w:ascii="Times New Roman" w:hAnsi="Times New Roman" w:cs="Times New Roman"/>
          <w:sz w:val="28"/>
          <w:szCs w:val="28"/>
        </w:rPr>
        <w:t>заменить словами «для ведения садоводства»</w:t>
      </w:r>
      <w:r>
        <w:rPr>
          <w:rFonts w:ascii="Times New Roman" w:hAnsi="Times New Roman" w:cs="Times New Roman"/>
          <w:sz w:val="28"/>
          <w:szCs w:val="28"/>
        </w:rPr>
        <w:t>;</w:t>
      </w:r>
    </w:p>
    <w:p w14:paraId="67199D15" w14:textId="391F05A9"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пункте 2</w:t>
      </w:r>
      <w:r w:rsidR="00D175CC">
        <w:rPr>
          <w:rFonts w:ascii="Times New Roman" w:hAnsi="Times New Roman" w:cs="Times New Roman"/>
          <w:bCs/>
          <w:sz w:val="28"/>
          <w:szCs w:val="28"/>
        </w:rPr>
        <w:t>7</w:t>
      </w:r>
      <w:r>
        <w:rPr>
          <w:rFonts w:ascii="Times New Roman" w:hAnsi="Times New Roman" w:cs="Times New Roman"/>
          <w:bCs/>
          <w:sz w:val="28"/>
          <w:szCs w:val="28"/>
        </w:rPr>
        <w:t xml:space="preserve">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xml:space="preserve">» заменить </w:t>
      </w:r>
      <w:r>
        <w:rPr>
          <w:rFonts w:ascii="Times New Roman" w:hAnsi="Times New Roman" w:cs="Times New Roman"/>
          <w:bCs/>
          <w:sz w:val="28"/>
          <w:szCs w:val="28"/>
        </w:rPr>
        <w:lastRenderedPageBreak/>
        <w:t>словами «в границах земельного участка для предоставления коммунальных услуг»;</w:t>
      </w:r>
    </w:p>
    <w:p w14:paraId="7628E98D" w14:textId="3D5F9497" w:rsidR="00995DA7" w:rsidRDefault="00995DA7" w:rsidP="00C26A07">
      <w:pPr>
        <w:spacing w:after="0" w:line="360" w:lineRule="auto"/>
        <w:ind w:firstLine="709"/>
        <w:jc w:val="both"/>
        <w:rPr>
          <w:rFonts w:ascii="Times New Roman" w:hAnsi="Times New Roman" w:cs="Times New Roman"/>
          <w:bCs/>
          <w:sz w:val="28"/>
          <w:szCs w:val="28"/>
        </w:rPr>
      </w:pPr>
      <w:r w:rsidRPr="00995DA7">
        <w:rPr>
          <w:rFonts w:ascii="Times New Roman" w:hAnsi="Times New Roman" w:cs="Times New Roman"/>
          <w:bCs/>
          <w:sz w:val="28"/>
          <w:szCs w:val="28"/>
        </w:rPr>
        <w:t>в пункте 29 слова «индивидуальной жилой застройки» заменить словами «индивидуального жилищного строительства»</w:t>
      </w:r>
    </w:p>
    <w:p w14:paraId="187A2EEB" w14:textId="67B288A5"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D175CC">
        <w:rPr>
          <w:rFonts w:ascii="Times New Roman" w:hAnsi="Times New Roman" w:cs="Times New Roman"/>
          <w:sz w:val="28"/>
          <w:szCs w:val="28"/>
        </w:rPr>
        <w:t>30</w:t>
      </w:r>
      <w:r>
        <w:rPr>
          <w:rFonts w:ascii="Times New Roman" w:hAnsi="Times New Roman" w:cs="Times New Roman"/>
          <w:sz w:val="28"/>
          <w:szCs w:val="28"/>
        </w:rPr>
        <w:t xml:space="preserve"> слова «многоквартирной жилой застройки» заменить словами «малоэтажной многоквартирной жилой застройки</w:t>
      </w:r>
      <w:r w:rsidR="007363A8">
        <w:rPr>
          <w:rFonts w:ascii="Times New Roman" w:hAnsi="Times New Roman" w:cs="Times New Roman"/>
          <w:sz w:val="28"/>
          <w:szCs w:val="28"/>
        </w:rPr>
        <w:t xml:space="preserve">, </w:t>
      </w:r>
      <w:proofErr w:type="spellStart"/>
      <w:r w:rsidR="007363A8">
        <w:rPr>
          <w:rFonts w:ascii="Times New Roman" w:hAnsi="Times New Roman" w:cs="Times New Roman"/>
          <w:sz w:val="28"/>
          <w:szCs w:val="28"/>
        </w:rPr>
        <w:t>среднеэтажной</w:t>
      </w:r>
      <w:proofErr w:type="spellEnd"/>
      <w:r w:rsidR="007363A8">
        <w:rPr>
          <w:rFonts w:ascii="Times New Roman" w:hAnsi="Times New Roman" w:cs="Times New Roman"/>
          <w:sz w:val="28"/>
          <w:szCs w:val="28"/>
        </w:rPr>
        <w:t xml:space="preserve"> жилой застройки</w:t>
      </w:r>
      <w:r>
        <w:rPr>
          <w:rFonts w:ascii="Times New Roman" w:hAnsi="Times New Roman" w:cs="Times New Roman"/>
          <w:sz w:val="28"/>
          <w:szCs w:val="28"/>
        </w:rPr>
        <w:t>»;</w:t>
      </w:r>
    </w:p>
    <w:p w14:paraId="0B480465" w14:textId="3FCA3BB6" w:rsidR="000067F9" w:rsidRDefault="000067F9" w:rsidP="000067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w:t>
      </w:r>
      <w:r w:rsidR="00D175CC">
        <w:rPr>
          <w:rFonts w:ascii="Times New Roman" w:hAnsi="Times New Roman" w:cs="Times New Roman"/>
          <w:sz w:val="28"/>
          <w:szCs w:val="28"/>
        </w:rPr>
        <w:t>7</w:t>
      </w:r>
      <w:r>
        <w:rPr>
          <w:rFonts w:ascii="Times New Roman" w:hAnsi="Times New Roman" w:cs="Times New Roman"/>
          <w:sz w:val="28"/>
          <w:szCs w:val="28"/>
        </w:rPr>
        <w:t xml:space="preserve"> следующего содержания:</w:t>
      </w:r>
    </w:p>
    <w:tbl>
      <w:tblPr>
        <w:tblStyle w:val="af1"/>
        <w:tblW w:w="9351" w:type="dxa"/>
        <w:tblLook w:val="04A0" w:firstRow="1" w:lastRow="0" w:firstColumn="1" w:lastColumn="0" w:noHBand="0" w:noVBand="1"/>
      </w:tblPr>
      <w:tblGrid>
        <w:gridCol w:w="566"/>
        <w:gridCol w:w="2407"/>
        <w:gridCol w:w="708"/>
        <w:gridCol w:w="709"/>
        <w:gridCol w:w="709"/>
        <w:gridCol w:w="708"/>
        <w:gridCol w:w="709"/>
        <w:gridCol w:w="709"/>
        <w:gridCol w:w="708"/>
        <w:gridCol w:w="709"/>
        <w:gridCol w:w="709"/>
      </w:tblGrid>
      <w:tr w:rsidR="000067F9" w:rsidRPr="00E528B4" w14:paraId="5E5B8E91" w14:textId="77777777" w:rsidTr="00D175CC">
        <w:tc>
          <w:tcPr>
            <w:tcW w:w="566" w:type="dxa"/>
            <w:vMerge w:val="restart"/>
          </w:tcPr>
          <w:p w14:paraId="64DD5315" w14:textId="77777777" w:rsidR="000067F9" w:rsidRPr="00E528B4" w:rsidRDefault="000067F9" w:rsidP="001231E9">
            <w:pPr>
              <w:jc w:val="center"/>
              <w:rPr>
                <w:rFonts w:ascii="Times New Roman" w:hAnsi="Times New Roman"/>
                <w:b/>
                <w:bCs/>
              </w:rPr>
            </w:pPr>
            <w:r w:rsidRPr="00E528B4">
              <w:rPr>
                <w:rFonts w:ascii="Times New Roman" w:hAnsi="Times New Roman"/>
                <w:b/>
                <w:bCs/>
              </w:rPr>
              <w:t>№ п/п</w:t>
            </w:r>
          </w:p>
        </w:tc>
        <w:tc>
          <w:tcPr>
            <w:tcW w:w="2407" w:type="dxa"/>
            <w:vMerge w:val="restart"/>
          </w:tcPr>
          <w:p w14:paraId="19C935E8" w14:textId="77777777" w:rsidR="000067F9" w:rsidRPr="00E528B4" w:rsidRDefault="000067F9" w:rsidP="001231E9">
            <w:pPr>
              <w:jc w:val="center"/>
              <w:rPr>
                <w:rFonts w:ascii="Times New Roman" w:hAnsi="Times New Roman"/>
                <w:b/>
                <w:bCs/>
              </w:rPr>
            </w:pPr>
            <w:r w:rsidRPr="00E528B4">
              <w:rPr>
                <w:rFonts w:ascii="Times New Roman" w:hAnsi="Times New Roman"/>
                <w:b/>
                <w:bCs/>
              </w:rPr>
              <w:t>Наименование параметра</w:t>
            </w:r>
          </w:p>
        </w:tc>
        <w:tc>
          <w:tcPr>
            <w:tcW w:w="6378" w:type="dxa"/>
            <w:gridSpan w:val="9"/>
          </w:tcPr>
          <w:p w14:paraId="5725C0A0" w14:textId="77777777" w:rsidR="000067F9" w:rsidRPr="00E528B4" w:rsidRDefault="000067F9" w:rsidP="001231E9">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D175CC" w:rsidRPr="00E528B4" w14:paraId="079EA6AC" w14:textId="77777777" w:rsidTr="00D175CC">
        <w:tc>
          <w:tcPr>
            <w:tcW w:w="566" w:type="dxa"/>
            <w:vMerge/>
          </w:tcPr>
          <w:p w14:paraId="797945B6" w14:textId="77777777" w:rsidR="00D175CC" w:rsidRPr="00E528B4" w:rsidRDefault="00D175CC" w:rsidP="001231E9">
            <w:pPr>
              <w:jc w:val="center"/>
              <w:rPr>
                <w:rFonts w:ascii="Times New Roman" w:hAnsi="Times New Roman"/>
                <w:b/>
                <w:bCs/>
              </w:rPr>
            </w:pPr>
          </w:p>
        </w:tc>
        <w:tc>
          <w:tcPr>
            <w:tcW w:w="2407" w:type="dxa"/>
            <w:vMerge/>
          </w:tcPr>
          <w:p w14:paraId="3C744CAE" w14:textId="77777777" w:rsidR="00D175CC" w:rsidRPr="00E528B4" w:rsidRDefault="00D175CC" w:rsidP="001231E9">
            <w:pPr>
              <w:jc w:val="center"/>
              <w:rPr>
                <w:rFonts w:ascii="Times New Roman" w:hAnsi="Times New Roman"/>
                <w:b/>
                <w:bCs/>
              </w:rPr>
            </w:pPr>
          </w:p>
        </w:tc>
        <w:tc>
          <w:tcPr>
            <w:tcW w:w="708" w:type="dxa"/>
          </w:tcPr>
          <w:p w14:paraId="54AE88E6" w14:textId="77777777" w:rsidR="00D175CC" w:rsidRPr="00E528B4" w:rsidRDefault="00D175CC" w:rsidP="001231E9">
            <w:pPr>
              <w:jc w:val="center"/>
              <w:rPr>
                <w:rFonts w:ascii="Times New Roman" w:hAnsi="Times New Roman"/>
                <w:b/>
                <w:bCs/>
              </w:rPr>
            </w:pPr>
            <w:r w:rsidRPr="00E528B4">
              <w:rPr>
                <w:rFonts w:ascii="Times New Roman" w:hAnsi="Times New Roman"/>
                <w:b/>
                <w:bCs/>
              </w:rPr>
              <w:t>Ж1</w:t>
            </w:r>
          </w:p>
        </w:tc>
        <w:tc>
          <w:tcPr>
            <w:tcW w:w="709" w:type="dxa"/>
          </w:tcPr>
          <w:p w14:paraId="5332ED4C" w14:textId="77777777" w:rsidR="00D175CC" w:rsidRPr="00E528B4" w:rsidRDefault="00D175CC" w:rsidP="001231E9">
            <w:pPr>
              <w:jc w:val="center"/>
              <w:rPr>
                <w:rFonts w:ascii="Times New Roman" w:hAnsi="Times New Roman"/>
                <w:b/>
                <w:bCs/>
              </w:rPr>
            </w:pPr>
            <w:r w:rsidRPr="00E528B4">
              <w:rPr>
                <w:rFonts w:ascii="Times New Roman" w:hAnsi="Times New Roman"/>
                <w:b/>
                <w:bCs/>
              </w:rPr>
              <w:t>Ж2</w:t>
            </w:r>
          </w:p>
        </w:tc>
        <w:tc>
          <w:tcPr>
            <w:tcW w:w="709" w:type="dxa"/>
          </w:tcPr>
          <w:p w14:paraId="63C67072" w14:textId="77777777" w:rsidR="00D175CC" w:rsidRPr="00E528B4" w:rsidRDefault="00D175CC" w:rsidP="001231E9">
            <w:pPr>
              <w:jc w:val="center"/>
              <w:rPr>
                <w:rFonts w:ascii="Times New Roman" w:hAnsi="Times New Roman"/>
                <w:b/>
                <w:bCs/>
              </w:rPr>
            </w:pPr>
            <w:r w:rsidRPr="00E528B4">
              <w:rPr>
                <w:rFonts w:ascii="Times New Roman" w:hAnsi="Times New Roman"/>
                <w:b/>
                <w:bCs/>
              </w:rPr>
              <w:t>Ж3</w:t>
            </w:r>
          </w:p>
        </w:tc>
        <w:tc>
          <w:tcPr>
            <w:tcW w:w="708" w:type="dxa"/>
          </w:tcPr>
          <w:p w14:paraId="529FDC3A" w14:textId="3817ED82" w:rsidR="00D175CC" w:rsidRPr="00E528B4" w:rsidRDefault="00D175CC" w:rsidP="001231E9">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709" w:type="dxa"/>
          </w:tcPr>
          <w:p w14:paraId="59D07A34" w14:textId="29F8924A" w:rsidR="00D175CC" w:rsidRPr="00E528B4" w:rsidRDefault="00D175CC" w:rsidP="001231E9">
            <w:pPr>
              <w:jc w:val="center"/>
              <w:rPr>
                <w:rFonts w:ascii="Times New Roman" w:hAnsi="Times New Roman"/>
                <w:b/>
                <w:bCs/>
              </w:rPr>
            </w:pPr>
            <w:r>
              <w:rPr>
                <w:rFonts w:ascii="Times New Roman" w:hAnsi="Times New Roman"/>
                <w:b/>
                <w:bCs/>
              </w:rPr>
              <w:t>Ж6</w:t>
            </w:r>
          </w:p>
        </w:tc>
        <w:tc>
          <w:tcPr>
            <w:tcW w:w="709" w:type="dxa"/>
          </w:tcPr>
          <w:p w14:paraId="2DED14A1" w14:textId="6497F216" w:rsidR="00D175CC" w:rsidRPr="00E528B4" w:rsidRDefault="00D175CC" w:rsidP="001231E9">
            <w:pPr>
              <w:jc w:val="center"/>
              <w:rPr>
                <w:rFonts w:ascii="Times New Roman" w:hAnsi="Times New Roman"/>
                <w:b/>
                <w:bCs/>
              </w:rPr>
            </w:pPr>
            <w:r>
              <w:rPr>
                <w:rFonts w:ascii="Times New Roman" w:hAnsi="Times New Roman"/>
                <w:b/>
                <w:bCs/>
              </w:rPr>
              <w:t>Ж7</w:t>
            </w:r>
          </w:p>
        </w:tc>
        <w:tc>
          <w:tcPr>
            <w:tcW w:w="708" w:type="dxa"/>
          </w:tcPr>
          <w:p w14:paraId="7B3D2200" w14:textId="40290E31" w:rsidR="00D175CC" w:rsidRPr="00E528B4" w:rsidRDefault="00D175CC" w:rsidP="001231E9">
            <w:pPr>
              <w:jc w:val="center"/>
              <w:rPr>
                <w:rFonts w:ascii="Times New Roman" w:hAnsi="Times New Roman"/>
                <w:b/>
                <w:bCs/>
              </w:rPr>
            </w:pPr>
            <w:r>
              <w:rPr>
                <w:rFonts w:ascii="Times New Roman" w:hAnsi="Times New Roman"/>
                <w:b/>
                <w:bCs/>
              </w:rPr>
              <w:t>О1</w:t>
            </w:r>
          </w:p>
        </w:tc>
        <w:tc>
          <w:tcPr>
            <w:tcW w:w="709" w:type="dxa"/>
          </w:tcPr>
          <w:p w14:paraId="734E5F12" w14:textId="01903A10" w:rsidR="00D175CC" w:rsidRPr="00E528B4" w:rsidRDefault="00D175CC" w:rsidP="001231E9">
            <w:pPr>
              <w:jc w:val="center"/>
              <w:rPr>
                <w:rFonts w:ascii="Times New Roman" w:hAnsi="Times New Roman"/>
                <w:b/>
                <w:bCs/>
              </w:rPr>
            </w:pPr>
            <w:r>
              <w:rPr>
                <w:rFonts w:ascii="Times New Roman" w:hAnsi="Times New Roman"/>
                <w:b/>
                <w:bCs/>
              </w:rPr>
              <w:t>О2</w:t>
            </w:r>
          </w:p>
        </w:tc>
        <w:tc>
          <w:tcPr>
            <w:tcW w:w="709" w:type="dxa"/>
          </w:tcPr>
          <w:p w14:paraId="20A22629" w14:textId="2A5090ED" w:rsidR="00D175CC" w:rsidRPr="00E528B4" w:rsidRDefault="00D175CC" w:rsidP="001231E9">
            <w:pPr>
              <w:jc w:val="center"/>
              <w:rPr>
                <w:rFonts w:ascii="Times New Roman" w:hAnsi="Times New Roman"/>
                <w:b/>
                <w:bCs/>
              </w:rPr>
            </w:pPr>
            <w:r>
              <w:rPr>
                <w:rFonts w:ascii="Times New Roman" w:hAnsi="Times New Roman"/>
                <w:b/>
                <w:bCs/>
              </w:rPr>
              <w:t>О5</w:t>
            </w:r>
          </w:p>
        </w:tc>
      </w:tr>
      <w:tr w:rsidR="00D175CC" w:rsidRPr="00E528B4" w14:paraId="533AAD00" w14:textId="77777777" w:rsidTr="00D175CC">
        <w:tc>
          <w:tcPr>
            <w:tcW w:w="566" w:type="dxa"/>
          </w:tcPr>
          <w:p w14:paraId="6C6CDBAA" w14:textId="383123A6" w:rsidR="00D175CC" w:rsidRPr="00E528B4" w:rsidRDefault="00D175CC" w:rsidP="001231E9">
            <w:pPr>
              <w:jc w:val="both"/>
              <w:rPr>
                <w:rFonts w:ascii="Times New Roman" w:hAnsi="Times New Roman"/>
              </w:rPr>
            </w:pPr>
            <w:r>
              <w:rPr>
                <w:rFonts w:ascii="Times New Roman" w:hAnsi="Times New Roman"/>
              </w:rPr>
              <w:t>«33.</w:t>
            </w:r>
          </w:p>
        </w:tc>
        <w:tc>
          <w:tcPr>
            <w:tcW w:w="2407" w:type="dxa"/>
          </w:tcPr>
          <w:p w14:paraId="2733F807" w14:textId="77777777" w:rsidR="00D175CC" w:rsidRPr="00E528B4" w:rsidRDefault="00D175CC" w:rsidP="001231E9">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708" w:type="dxa"/>
          </w:tcPr>
          <w:p w14:paraId="0FBEF458"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30DB3479"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6478C857" w14:textId="77777777" w:rsidR="00D175CC" w:rsidRPr="00E528B4" w:rsidRDefault="00D175CC" w:rsidP="001231E9">
            <w:pPr>
              <w:jc w:val="center"/>
              <w:rPr>
                <w:rFonts w:ascii="Times New Roman" w:hAnsi="Times New Roman"/>
              </w:rPr>
            </w:pPr>
            <w:r>
              <w:rPr>
                <w:rFonts w:ascii="Times New Roman" w:hAnsi="Times New Roman"/>
              </w:rPr>
              <w:t>5</w:t>
            </w:r>
          </w:p>
        </w:tc>
        <w:tc>
          <w:tcPr>
            <w:tcW w:w="708" w:type="dxa"/>
          </w:tcPr>
          <w:p w14:paraId="17126845"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3836EB1F"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2DE6C5C0" w14:textId="77777777" w:rsidR="00D175CC" w:rsidRPr="00E528B4" w:rsidRDefault="00D175CC" w:rsidP="001231E9">
            <w:pPr>
              <w:jc w:val="center"/>
              <w:rPr>
                <w:rFonts w:ascii="Times New Roman" w:hAnsi="Times New Roman"/>
              </w:rPr>
            </w:pPr>
            <w:r>
              <w:rPr>
                <w:rFonts w:ascii="Times New Roman" w:hAnsi="Times New Roman"/>
              </w:rPr>
              <w:t>5</w:t>
            </w:r>
          </w:p>
        </w:tc>
        <w:tc>
          <w:tcPr>
            <w:tcW w:w="708" w:type="dxa"/>
          </w:tcPr>
          <w:p w14:paraId="093D2727"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0A13B2D3" w14:textId="77777777" w:rsidR="00D175CC" w:rsidRPr="00E528B4" w:rsidRDefault="00D175CC" w:rsidP="001231E9">
            <w:pPr>
              <w:jc w:val="center"/>
              <w:rPr>
                <w:rFonts w:ascii="Times New Roman" w:hAnsi="Times New Roman"/>
              </w:rPr>
            </w:pPr>
            <w:r>
              <w:rPr>
                <w:rFonts w:ascii="Times New Roman" w:hAnsi="Times New Roman"/>
              </w:rPr>
              <w:t>5</w:t>
            </w:r>
          </w:p>
        </w:tc>
        <w:tc>
          <w:tcPr>
            <w:tcW w:w="709" w:type="dxa"/>
          </w:tcPr>
          <w:p w14:paraId="30C01036" w14:textId="77777777" w:rsidR="00D175CC" w:rsidRPr="00E528B4" w:rsidRDefault="00D175CC" w:rsidP="001231E9">
            <w:pPr>
              <w:jc w:val="center"/>
              <w:rPr>
                <w:rFonts w:ascii="Times New Roman" w:hAnsi="Times New Roman"/>
              </w:rPr>
            </w:pPr>
            <w:r>
              <w:rPr>
                <w:rFonts w:ascii="Times New Roman" w:hAnsi="Times New Roman"/>
              </w:rPr>
              <w:t>5»</w:t>
            </w:r>
          </w:p>
        </w:tc>
      </w:tr>
    </w:tbl>
    <w:p w14:paraId="0D0BBA7C" w14:textId="77777777" w:rsidR="000067F9" w:rsidRPr="000067F9" w:rsidRDefault="000067F9" w:rsidP="000067F9">
      <w:pPr>
        <w:spacing w:after="0" w:line="240" w:lineRule="auto"/>
        <w:ind w:firstLine="709"/>
        <w:jc w:val="both"/>
        <w:rPr>
          <w:rFonts w:ascii="Times New Roman" w:hAnsi="Times New Roman" w:cs="Times New Roman"/>
          <w:sz w:val="16"/>
          <w:szCs w:val="16"/>
        </w:rPr>
      </w:pPr>
    </w:p>
    <w:p w14:paraId="66F66142" w14:textId="680AC958"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14:paraId="4FFB4D02"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00DB2EE2" w14:textId="6B77FC28"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5CC4F06C" w14:textId="0240F17C" w:rsidR="00C74D7D" w:rsidRDefault="004D2E22"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995E55">
        <w:rPr>
          <w:rFonts w:ascii="Times New Roman" w:hAnsi="Times New Roman" w:cs="Times New Roman"/>
          <w:sz w:val="28"/>
          <w:szCs w:val="28"/>
        </w:rPr>
        <w:t xml:space="preserve">) </w:t>
      </w:r>
      <w:r w:rsidR="00C74D7D">
        <w:rPr>
          <w:rFonts w:ascii="Times New Roman" w:hAnsi="Times New Roman" w:cs="Times New Roman"/>
          <w:sz w:val="28"/>
          <w:szCs w:val="28"/>
        </w:rPr>
        <w:t>статью 30 Правил дополнить примечанием следующего содержания:</w:t>
      </w:r>
    </w:p>
    <w:p w14:paraId="0A485720" w14:textId="77777777"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14430BB8" w14:textId="640F6295"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017D76FC" w14:textId="14C533B9" w:rsidR="007363A8" w:rsidRDefault="00995E55" w:rsidP="004D2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 xml:space="preserve">0) </w:t>
      </w:r>
      <w:r w:rsidR="007363A8">
        <w:rPr>
          <w:rFonts w:ascii="Times New Roman" w:hAnsi="Times New Roman" w:cs="Times New Roman"/>
          <w:sz w:val="28"/>
          <w:szCs w:val="28"/>
        </w:rPr>
        <w:t>в статье 31:</w:t>
      </w:r>
    </w:p>
    <w:p w14:paraId="6C5DEC30" w14:textId="6B0D9A4E" w:rsidR="007363A8" w:rsidRDefault="007363A8" w:rsidP="004D2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 слова </w:t>
      </w:r>
      <w:r w:rsidR="00CD1978">
        <w:rPr>
          <w:rFonts w:ascii="Times New Roman" w:hAnsi="Times New Roman" w:cs="Times New Roman"/>
          <w:sz w:val="28"/>
          <w:szCs w:val="28"/>
        </w:rPr>
        <w:t>«для садоводства и дачного хозяйства» заменить словами «для ведения садоводства»</w:t>
      </w:r>
      <w:r>
        <w:rPr>
          <w:rFonts w:ascii="Times New Roman" w:hAnsi="Times New Roman" w:cs="Times New Roman"/>
          <w:sz w:val="28"/>
          <w:szCs w:val="28"/>
        </w:rPr>
        <w:t>;</w:t>
      </w:r>
    </w:p>
    <w:p w14:paraId="3D45E604" w14:textId="513FB9BC" w:rsidR="00995E55" w:rsidRDefault="004D2E22" w:rsidP="004D2E2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14:paraId="08B50E75" w14:textId="0FEC28EC"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25057B9B" w14:textId="6EE69F7E"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1</w:t>
      </w:r>
      <w:r>
        <w:rPr>
          <w:rFonts w:ascii="Times New Roman" w:hAnsi="Times New Roman" w:cs="Times New Roman"/>
          <w:sz w:val="28"/>
          <w:szCs w:val="28"/>
        </w:rPr>
        <w:t>) статьи 3</w:t>
      </w:r>
      <w:r w:rsidR="007363A8">
        <w:rPr>
          <w:rFonts w:ascii="Times New Roman" w:hAnsi="Times New Roman" w:cs="Times New Roman"/>
          <w:sz w:val="28"/>
          <w:szCs w:val="28"/>
        </w:rPr>
        <w:t>1.1</w:t>
      </w:r>
      <w:r>
        <w:rPr>
          <w:rFonts w:ascii="Times New Roman" w:hAnsi="Times New Roman" w:cs="Times New Roman"/>
          <w:sz w:val="28"/>
          <w:szCs w:val="28"/>
        </w:rPr>
        <w:t>, 3</w:t>
      </w:r>
      <w:r w:rsidR="007363A8">
        <w:rPr>
          <w:rFonts w:ascii="Times New Roman" w:hAnsi="Times New Roman" w:cs="Times New Roman"/>
          <w:sz w:val="28"/>
          <w:szCs w:val="28"/>
        </w:rPr>
        <w:t>1</w:t>
      </w:r>
      <w:r>
        <w:rPr>
          <w:rFonts w:ascii="Times New Roman" w:hAnsi="Times New Roman" w:cs="Times New Roman"/>
          <w:sz w:val="28"/>
          <w:szCs w:val="28"/>
        </w:rPr>
        <w:t>.</w:t>
      </w:r>
      <w:r w:rsidR="007363A8">
        <w:rPr>
          <w:rFonts w:ascii="Times New Roman" w:hAnsi="Times New Roman" w:cs="Times New Roman"/>
          <w:sz w:val="28"/>
          <w:szCs w:val="28"/>
        </w:rPr>
        <w:t>2</w:t>
      </w:r>
      <w:r>
        <w:rPr>
          <w:rFonts w:ascii="Times New Roman" w:hAnsi="Times New Roman" w:cs="Times New Roman"/>
          <w:sz w:val="28"/>
          <w:szCs w:val="28"/>
        </w:rPr>
        <w:t xml:space="preserve"> Правил дополнить примечанием следующего содержания:</w:t>
      </w:r>
    </w:p>
    <w:p w14:paraId="5E63BDD4" w14:textId="77777777"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14:paraId="337643A9" w14:textId="77777777"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14:paraId="7CA69594" w14:textId="05A28F51" w:rsidR="003D3C87" w:rsidRPr="003D3C87" w:rsidRDefault="00701C57"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2E22">
        <w:rPr>
          <w:rFonts w:ascii="Times New Roman" w:hAnsi="Times New Roman" w:cs="Times New Roman"/>
          <w:sz w:val="28"/>
          <w:szCs w:val="28"/>
        </w:rPr>
        <w:t>2</w:t>
      </w:r>
      <w:r w:rsidR="003D3C87">
        <w:rPr>
          <w:rFonts w:ascii="Times New Roman" w:hAnsi="Times New Roman" w:cs="Times New Roman"/>
          <w:sz w:val="28"/>
          <w:szCs w:val="28"/>
        </w:rPr>
        <w:t xml:space="preserve">) </w:t>
      </w:r>
      <w:r w:rsidR="00E03B9F" w:rsidRPr="003D3C87">
        <w:rPr>
          <w:rFonts w:ascii="Times New Roman" w:hAnsi="Times New Roman" w:cs="Times New Roman"/>
          <w:sz w:val="28"/>
          <w:szCs w:val="28"/>
        </w:rPr>
        <w:t>стать</w:t>
      </w:r>
      <w:r w:rsidR="00E03B9F">
        <w:rPr>
          <w:rFonts w:ascii="Times New Roman" w:hAnsi="Times New Roman" w:cs="Times New Roman"/>
          <w:sz w:val="28"/>
          <w:szCs w:val="28"/>
        </w:rPr>
        <w:t>и</w:t>
      </w:r>
      <w:r w:rsidR="00E03B9F" w:rsidRPr="003D3C87">
        <w:rPr>
          <w:rFonts w:ascii="Times New Roman" w:hAnsi="Times New Roman" w:cs="Times New Roman"/>
          <w:sz w:val="28"/>
          <w:szCs w:val="28"/>
        </w:rPr>
        <w:t xml:space="preserve"> 3</w:t>
      </w:r>
      <w:r w:rsidR="007363A8">
        <w:rPr>
          <w:rFonts w:ascii="Times New Roman" w:hAnsi="Times New Roman" w:cs="Times New Roman"/>
          <w:sz w:val="28"/>
          <w:szCs w:val="28"/>
        </w:rPr>
        <w:t>3</w:t>
      </w:r>
      <w:r w:rsidR="00E03B9F">
        <w:rPr>
          <w:rFonts w:ascii="Times New Roman" w:hAnsi="Times New Roman" w:cs="Times New Roman"/>
          <w:sz w:val="28"/>
          <w:szCs w:val="28"/>
        </w:rPr>
        <w:t xml:space="preserve"> – 3</w:t>
      </w:r>
      <w:r w:rsidR="00D175CC">
        <w:rPr>
          <w:rFonts w:ascii="Times New Roman" w:hAnsi="Times New Roman" w:cs="Times New Roman"/>
          <w:sz w:val="28"/>
          <w:szCs w:val="28"/>
        </w:rPr>
        <w:t>5</w:t>
      </w:r>
      <w:r w:rsidR="00E03B9F" w:rsidRPr="003D3C87">
        <w:rPr>
          <w:rFonts w:ascii="Times New Roman" w:hAnsi="Times New Roman" w:cs="Times New Roman"/>
          <w:sz w:val="28"/>
          <w:szCs w:val="28"/>
        </w:rPr>
        <w:t xml:space="preserve"> Правил</w:t>
      </w:r>
      <w:r w:rsidR="00E03B9F">
        <w:rPr>
          <w:rFonts w:ascii="Times New Roman" w:hAnsi="Times New Roman" w:cs="Times New Roman"/>
          <w:sz w:val="28"/>
          <w:szCs w:val="28"/>
        </w:rPr>
        <w:t xml:space="preserve"> </w:t>
      </w:r>
      <w:r w:rsidR="00E03B9F" w:rsidRPr="003D3C87">
        <w:rPr>
          <w:rFonts w:ascii="Times New Roman" w:hAnsi="Times New Roman" w:cs="Times New Roman"/>
          <w:sz w:val="28"/>
          <w:szCs w:val="28"/>
        </w:rPr>
        <w:t>изложить в следующей редакции:</w:t>
      </w:r>
      <w:r w:rsidR="003D3C87" w:rsidRPr="003D3C87">
        <w:rPr>
          <w:rFonts w:ascii="Times New Roman" w:hAnsi="Times New Roman" w:cs="Times New Roman"/>
          <w:sz w:val="28"/>
          <w:szCs w:val="28"/>
        </w:rPr>
        <w:t xml:space="preserve"> </w:t>
      </w:r>
    </w:p>
    <w:p w14:paraId="75C1E1B9" w14:textId="43CD806F" w:rsidR="00E03B9F" w:rsidRPr="006E235A" w:rsidRDefault="00E03B9F" w:rsidP="00E03B9F">
      <w:pPr>
        <w:spacing w:line="240" w:lineRule="auto"/>
        <w:ind w:firstLine="709"/>
        <w:jc w:val="both"/>
        <w:rPr>
          <w:rFonts w:ascii="Times New Roman" w:hAnsi="Times New Roman" w:cs="Times New Roman"/>
          <w:b/>
          <w:bCs/>
          <w:sz w:val="28"/>
          <w:szCs w:val="28"/>
        </w:rPr>
      </w:pPr>
      <w:r w:rsidRPr="006E235A">
        <w:rPr>
          <w:rFonts w:ascii="Times New Roman" w:hAnsi="Times New Roman" w:cs="Times New Roman"/>
          <w:sz w:val="28"/>
          <w:szCs w:val="28"/>
        </w:rPr>
        <w:t>«</w:t>
      </w:r>
      <w:r w:rsidRPr="006E235A">
        <w:rPr>
          <w:rFonts w:ascii="Times New Roman" w:hAnsi="Times New Roman" w:cs="Times New Roman"/>
          <w:b/>
          <w:bCs/>
          <w:sz w:val="28"/>
          <w:szCs w:val="28"/>
        </w:rPr>
        <w:t>Статья 3</w:t>
      </w:r>
      <w:r w:rsidR="007363A8">
        <w:rPr>
          <w:rFonts w:ascii="Times New Roman" w:hAnsi="Times New Roman" w:cs="Times New Roman"/>
          <w:b/>
          <w:bCs/>
          <w:sz w:val="28"/>
          <w:szCs w:val="28"/>
        </w:rPr>
        <w:t>3</w:t>
      </w:r>
      <w:r w:rsidRPr="006E235A">
        <w:rPr>
          <w:rFonts w:ascii="Times New Roman" w:hAnsi="Times New Roman" w:cs="Times New Roman"/>
          <w:b/>
          <w:bCs/>
          <w:sz w:val="28"/>
          <w:szCs w:val="28"/>
        </w:rPr>
        <w:t>. Ограничения использования территорий в границах зон охраны водных объектов</w:t>
      </w:r>
    </w:p>
    <w:p w14:paraId="29FD6507" w14:textId="77777777"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rPr>
        <w:t xml:space="preserve">1. </w:t>
      </w:r>
      <w:r w:rsidRPr="008D5B7C">
        <w:rPr>
          <w:rFonts w:ascii="Times New Roman" w:hAnsi="Times New Roman" w:cs="Times New Roman"/>
          <w:sz w:val="28"/>
          <w:szCs w:val="28"/>
          <w:u w:color="FFFFFF"/>
        </w:rPr>
        <w:t xml:space="preserve">На территории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в соответствии с Водным </w:t>
      </w:r>
      <w:hyperlink r:id="rId8" w:history="1">
        <w:r w:rsidRPr="008D5B7C">
          <w:rPr>
            <w:rFonts w:ascii="Times New Roman" w:hAnsi="Times New Roman" w:cs="Times New Roman"/>
            <w:sz w:val="28"/>
            <w:szCs w:val="28"/>
            <w:u w:color="FFFFFF"/>
          </w:rPr>
          <w:t>кодексом</w:t>
        </w:r>
      </w:hyperlink>
      <w:r w:rsidRPr="008D5B7C">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91989E4"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В границах </w:t>
      </w:r>
      <w:proofErr w:type="spellStart"/>
      <w:r w:rsidRPr="003D3C87">
        <w:rPr>
          <w:rFonts w:ascii="Times New Roman" w:hAnsi="Times New Roman" w:cs="Times New Roman"/>
          <w:sz w:val="28"/>
          <w:szCs w:val="28"/>
        </w:rPr>
        <w:t>водоохранных</w:t>
      </w:r>
      <w:proofErr w:type="spellEnd"/>
      <w:r w:rsidRPr="003D3C87">
        <w:rPr>
          <w:rFonts w:ascii="Times New Roman" w:hAnsi="Times New Roman" w:cs="Times New Roman"/>
          <w:sz w:val="28"/>
          <w:szCs w:val="28"/>
        </w:rPr>
        <w:t xml:space="preserve"> зон запрещаются:</w:t>
      </w:r>
    </w:p>
    <w:p w14:paraId="63CBF38D"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14:paraId="224B4EA7"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E151BC2"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14:paraId="4AD6B911"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A86A7FB"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AE703C1"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6) размещение специализированных хранилищ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 xml:space="preserve">, применение пестицидов и </w:t>
      </w:r>
      <w:proofErr w:type="spellStart"/>
      <w:r w:rsidRPr="003D3C87">
        <w:rPr>
          <w:rFonts w:ascii="Times New Roman" w:hAnsi="Times New Roman" w:cs="Times New Roman"/>
          <w:sz w:val="28"/>
          <w:szCs w:val="28"/>
        </w:rPr>
        <w:t>агрохимикатов</w:t>
      </w:r>
      <w:proofErr w:type="spellEnd"/>
      <w:r w:rsidRPr="003D3C87">
        <w:rPr>
          <w:rFonts w:ascii="Times New Roman" w:hAnsi="Times New Roman" w:cs="Times New Roman"/>
          <w:sz w:val="28"/>
          <w:szCs w:val="28"/>
        </w:rPr>
        <w:t>;</w:t>
      </w:r>
    </w:p>
    <w:p w14:paraId="5B87C619" w14:textId="77777777" w:rsidR="00E03B9F" w:rsidRPr="003D3C87"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14:paraId="02C795C3" w14:textId="77777777" w:rsidR="00E03B9F" w:rsidRDefault="00E03B9F" w:rsidP="00E03B9F">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w:t>
      </w:r>
      <w:r>
        <w:rPr>
          <w:rFonts w:ascii="Times New Roman" w:hAnsi="Times New Roman" w:cs="Times New Roman"/>
          <w:sz w:val="28"/>
          <w:szCs w:val="28"/>
        </w:rPr>
        <w:t> </w:t>
      </w:r>
      <w:r w:rsidRPr="003D3C87">
        <w:rPr>
          <w:rFonts w:ascii="Times New Roman" w:hAnsi="Times New Roman" w:cs="Times New Roman"/>
          <w:sz w:val="28"/>
          <w:szCs w:val="28"/>
        </w:rPr>
        <w:t>недрах»).</w:t>
      </w:r>
    </w:p>
    <w:p w14:paraId="3DC903CD" w14:textId="77777777"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 границах прибрежных защитных полос, наряду с вышеперечисленными ограничениями, запрещается:</w:t>
      </w:r>
    </w:p>
    <w:p w14:paraId="63A39E86" w14:textId="77777777"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8D5B7C">
        <w:rPr>
          <w:rFonts w:ascii="Times New Roman" w:hAnsi="Times New Roman" w:cs="Times New Roman"/>
          <w:sz w:val="28"/>
          <w:szCs w:val="28"/>
          <w:u w:color="FFFFFF"/>
        </w:rPr>
        <w:t>распашка земель;</w:t>
      </w:r>
    </w:p>
    <w:p w14:paraId="17055D5D" w14:textId="77777777"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2) </w:t>
      </w:r>
      <w:r w:rsidRPr="008D5B7C">
        <w:rPr>
          <w:rFonts w:ascii="Times New Roman" w:hAnsi="Times New Roman" w:cs="Times New Roman"/>
          <w:sz w:val="28"/>
          <w:szCs w:val="28"/>
          <w:u w:color="FFFFFF"/>
        </w:rPr>
        <w:t>размещение отвалов размываемых грунтов;</w:t>
      </w:r>
    </w:p>
    <w:p w14:paraId="43DB74BA" w14:textId="77777777" w:rsidR="00E03B9F" w:rsidRPr="008D5B7C"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3) </w:t>
      </w:r>
      <w:r w:rsidRPr="008D5B7C">
        <w:rPr>
          <w:rFonts w:ascii="Times New Roman" w:hAnsi="Times New Roman" w:cs="Times New Roman"/>
          <w:sz w:val="28"/>
          <w:szCs w:val="28"/>
          <w:u w:color="FFFFFF"/>
        </w:rPr>
        <w:t>выпас сельскохозяйственных животных и организация для них летних лагерей, ванн.</w:t>
      </w:r>
    </w:p>
    <w:p w14:paraId="5519E966" w14:textId="77777777"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lastRenderedPageBreak/>
        <w:t xml:space="preserve">4. </w:t>
      </w:r>
      <w:r w:rsidRPr="008D5B7C">
        <w:rPr>
          <w:rFonts w:ascii="Times New Roman" w:hAnsi="Times New Roman" w:cs="Times New Roman"/>
          <w:sz w:val="28"/>
          <w:szCs w:val="28"/>
          <w:u w:color="FFFFFF"/>
        </w:rPr>
        <w:t xml:space="preserve">В границах </w:t>
      </w:r>
      <w:proofErr w:type="spellStart"/>
      <w:r w:rsidRPr="008D5B7C">
        <w:rPr>
          <w:rFonts w:ascii="Times New Roman" w:hAnsi="Times New Roman" w:cs="Times New Roman"/>
          <w:sz w:val="28"/>
          <w:szCs w:val="28"/>
          <w:u w:color="FFFFFF"/>
        </w:rPr>
        <w:t>водоохранных</w:t>
      </w:r>
      <w:proofErr w:type="spellEnd"/>
      <w:r w:rsidRPr="008D5B7C">
        <w:rPr>
          <w:rFonts w:ascii="Times New Roman" w:hAnsi="Times New Roman" w:cs="Times New Roman"/>
          <w:sz w:val="28"/>
          <w:szCs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w:t>
      </w:r>
      <w:r>
        <w:rPr>
          <w:rFonts w:ascii="Times New Roman" w:hAnsi="Times New Roman" w:cs="Times New Roman"/>
          <w:sz w:val="28"/>
          <w:szCs w:val="28"/>
          <w:u w:color="FFFFFF"/>
        </w:rPr>
        <w:t>, заиления</w:t>
      </w:r>
      <w:r w:rsidRPr="008D5B7C">
        <w:rPr>
          <w:rFonts w:ascii="Times New Roman" w:hAnsi="Times New Roman" w:cs="Times New Roman"/>
          <w:sz w:val="28"/>
          <w:szCs w:val="28"/>
          <w:u w:color="FFFFFF"/>
        </w:rPr>
        <w:t xml:space="preserve"> и истощения вод в соответствии с водным законодательством и законодательством в области охраны окружающей среды.</w:t>
      </w:r>
    </w:p>
    <w:p w14:paraId="5E1BC21F" w14:textId="77777777" w:rsidR="00E03B9F" w:rsidRDefault="00E03B9F" w:rsidP="00E03B9F">
      <w:pPr>
        <w:spacing w:after="0" w:line="240" w:lineRule="auto"/>
        <w:ind w:firstLine="709"/>
        <w:jc w:val="both"/>
        <w:rPr>
          <w:rFonts w:ascii="Times New Roman" w:hAnsi="Times New Roman" w:cs="Times New Roman"/>
          <w:sz w:val="28"/>
          <w:szCs w:val="28"/>
          <w:u w:color="FFFFFF"/>
        </w:rPr>
      </w:pPr>
    </w:p>
    <w:p w14:paraId="69F317D2" w14:textId="4794F9BE" w:rsidR="00E03B9F" w:rsidRPr="006E235A" w:rsidRDefault="00E03B9F" w:rsidP="00E03B9F">
      <w:pPr>
        <w:spacing w:line="240" w:lineRule="auto"/>
        <w:ind w:firstLine="709"/>
        <w:jc w:val="both"/>
        <w:rPr>
          <w:rFonts w:ascii="Times New Roman" w:hAnsi="Times New Roman" w:cs="Times New Roman"/>
          <w:b/>
          <w:bCs/>
          <w:sz w:val="28"/>
          <w:szCs w:val="28"/>
          <w:u w:color="FFFFFF"/>
        </w:rPr>
      </w:pPr>
      <w:r w:rsidRPr="006E235A">
        <w:rPr>
          <w:rFonts w:ascii="Times New Roman" w:hAnsi="Times New Roman" w:cs="Times New Roman"/>
          <w:b/>
          <w:bCs/>
          <w:sz w:val="28"/>
          <w:szCs w:val="28"/>
          <w:u w:color="FFFFFF"/>
        </w:rPr>
        <w:t>Статья 3</w:t>
      </w:r>
      <w:r w:rsidR="007363A8">
        <w:rPr>
          <w:rFonts w:ascii="Times New Roman" w:hAnsi="Times New Roman" w:cs="Times New Roman"/>
          <w:b/>
          <w:bCs/>
          <w:sz w:val="28"/>
          <w:szCs w:val="28"/>
          <w:u w:color="FFFFFF"/>
        </w:rPr>
        <w:t>4</w:t>
      </w:r>
      <w:r w:rsidRPr="006E235A">
        <w:rPr>
          <w:rFonts w:ascii="Times New Roman" w:hAnsi="Times New Roman" w:cs="Times New Roman"/>
          <w:b/>
          <w:bCs/>
          <w:sz w:val="28"/>
          <w:szCs w:val="28"/>
          <w:u w:color="FFFFFF"/>
        </w:rPr>
        <w:t>. Ограничения использования территорий в границах санитарно-защитных зон</w:t>
      </w:r>
    </w:p>
    <w:p w14:paraId="2DE5B718" w14:textId="77777777"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 xml:space="preserve">1. </w:t>
      </w:r>
      <w:r w:rsidRPr="008D5B7C">
        <w:rPr>
          <w:rFonts w:ascii="Times New Roman" w:hAnsi="Times New Roman" w:cs="Times New Roman"/>
          <w:sz w:val="28"/>
          <w:szCs w:val="28"/>
          <w:u w:color="FFFFFF"/>
        </w:rPr>
        <w:t xml:space="preserve">На территории санитарно-защитных зон в соответствии с Федеральным </w:t>
      </w:r>
      <w:hyperlink r:id="rId9" w:history="1">
        <w:r w:rsidRPr="008D5B7C">
          <w:rPr>
            <w:rFonts w:ascii="Times New Roman" w:hAnsi="Times New Roman" w:cs="Times New Roman"/>
            <w:sz w:val="28"/>
            <w:szCs w:val="28"/>
            <w:u w:color="FFFFFF"/>
          </w:rPr>
          <w:t>законом</w:t>
        </w:r>
      </w:hyperlink>
      <w:r>
        <w:rPr>
          <w:rFonts w:ascii="Times New Roman" w:hAnsi="Times New Roman" w:cs="Times New Roman"/>
          <w:sz w:val="28"/>
          <w:szCs w:val="28"/>
          <w:u w:color="FFFFFF"/>
        </w:rPr>
        <w:t xml:space="preserve"> </w:t>
      </w:r>
      <w:r w:rsidRPr="005139F7">
        <w:rPr>
          <w:rFonts w:ascii="Times New Roman" w:hAnsi="Times New Roman" w:cs="Times New Roman"/>
          <w:sz w:val="28"/>
          <w:szCs w:val="28"/>
          <w:u w:color="FFFFFF"/>
        </w:rPr>
        <w:t xml:space="preserve">от </w:t>
      </w:r>
      <w:r>
        <w:rPr>
          <w:rFonts w:ascii="Times New Roman" w:hAnsi="Times New Roman" w:cs="Times New Roman"/>
          <w:sz w:val="28"/>
          <w:szCs w:val="28"/>
          <w:u w:color="FFFFFF"/>
        </w:rPr>
        <w:t>30.03.1999</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52-ФЗ</w:t>
      </w:r>
      <w:r w:rsidRPr="008D5B7C">
        <w:rPr>
          <w:rFonts w:ascii="Times New Roman" w:hAnsi="Times New Roman" w:cs="Times New Roman"/>
          <w:sz w:val="28"/>
          <w:szCs w:val="28"/>
          <w:u w:color="FFFFFF"/>
        </w:rPr>
        <w:t xml:space="preserve"> «О санитарно-эпидемиологическом благополучии населения», </w:t>
      </w:r>
      <w:r w:rsidRPr="005139F7">
        <w:rPr>
          <w:rFonts w:ascii="Times New Roman" w:hAnsi="Times New Roman" w:cs="Times New Roman"/>
          <w:sz w:val="28"/>
          <w:szCs w:val="28"/>
          <w:u w:color="FFFFFF"/>
        </w:rPr>
        <w:t>Постановление</w:t>
      </w:r>
      <w:r>
        <w:rPr>
          <w:rFonts w:ascii="Times New Roman" w:hAnsi="Times New Roman" w:cs="Times New Roman"/>
          <w:sz w:val="28"/>
          <w:szCs w:val="28"/>
          <w:u w:color="FFFFFF"/>
        </w:rPr>
        <w:t>м</w:t>
      </w:r>
      <w:r w:rsidRPr="005139F7">
        <w:rPr>
          <w:rFonts w:ascii="Times New Roman" w:hAnsi="Times New Roman" w:cs="Times New Roman"/>
          <w:sz w:val="28"/>
          <w:szCs w:val="28"/>
          <w:u w:color="FFFFFF"/>
        </w:rPr>
        <w:t xml:space="preserve"> Правительства </w:t>
      </w:r>
      <w:r>
        <w:rPr>
          <w:rFonts w:ascii="Times New Roman" w:hAnsi="Times New Roman" w:cs="Times New Roman"/>
          <w:sz w:val="28"/>
          <w:szCs w:val="28"/>
          <w:u w:color="FFFFFF"/>
        </w:rPr>
        <w:t>Российской Федерации</w:t>
      </w:r>
      <w:r w:rsidRPr="005139F7">
        <w:rPr>
          <w:rFonts w:ascii="Times New Roman" w:hAnsi="Times New Roman" w:cs="Times New Roman"/>
          <w:sz w:val="28"/>
          <w:szCs w:val="28"/>
          <w:u w:color="FFFFFF"/>
        </w:rPr>
        <w:t xml:space="preserve"> от </w:t>
      </w:r>
      <w:r>
        <w:rPr>
          <w:rFonts w:ascii="Times New Roman" w:hAnsi="Times New Roman" w:cs="Times New Roman"/>
          <w:sz w:val="28"/>
          <w:szCs w:val="28"/>
          <w:u w:color="FFFFFF"/>
        </w:rPr>
        <w:t>03.08.2018</w:t>
      </w:r>
      <w:r w:rsidRPr="005139F7">
        <w:rPr>
          <w:rFonts w:ascii="Times New Roman" w:hAnsi="Times New Roman" w:cs="Times New Roman"/>
          <w:sz w:val="28"/>
          <w:szCs w:val="28"/>
          <w:u w:color="FFFFFF"/>
        </w:rPr>
        <w:t xml:space="preserve"> </w:t>
      </w:r>
      <w:r>
        <w:rPr>
          <w:rFonts w:ascii="Times New Roman" w:hAnsi="Times New Roman" w:cs="Times New Roman"/>
          <w:sz w:val="28"/>
          <w:szCs w:val="28"/>
          <w:u w:color="FFFFFF"/>
        </w:rPr>
        <w:t>№ </w:t>
      </w:r>
      <w:r w:rsidRPr="005139F7">
        <w:rPr>
          <w:rFonts w:ascii="Times New Roman" w:hAnsi="Times New Roman" w:cs="Times New Roman"/>
          <w:sz w:val="28"/>
          <w:szCs w:val="28"/>
          <w:u w:color="FFFFFF"/>
        </w:rPr>
        <w:t xml:space="preserve">222 </w:t>
      </w:r>
      <w:r>
        <w:rPr>
          <w:rFonts w:ascii="Times New Roman" w:hAnsi="Times New Roman" w:cs="Times New Roman"/>
          <w:sz w:val="28"/>
          <w:szCs w:val="28"/>
          <w:u w:color="FFFFFF"/>
        </w:rPr>
        <w:t>«</w:t>
      </w:r>
      <w:r w:rsidRPr="005139F7">
        <w:rPr>
          <w:rFonts w:ascii="Times New Roman" w:hAnsi="Times New Roman" w:cs="Times New Roman"/>
          <w:sz w:val="28"/>
          <w:szCs w:val="28"/>
          <w:u w:color="FFFFFF"/>
        </w:rPr>
        <w:t>Об утверждении Правил установления санитарно-защитных зон и использования земельных участков</w:t>
      </w:r>
      <w:r>
        <w:rPr>
          <w:rFonts w:ascii="Times New Roman" w:hAnsi="Times New Roman" w:cs="Times New Roman"/>
          <w:sz w:val="28"/>
          <w:szCs w:val="28"/>
          <w:u w:color="FFFFFF"/>
        </w:rPr>
        <w:t>» (далее в настоящей статье – Правила)</w:t>
      </w:r>
      <w:r w:rsidRPr="005139F7">
        <w:rPr>
          <w:rFonts w:ascii="Times New Roman" w:hAnsi="Times New Roman" w:cs="Times New Roman"/>
          <w:sz w:val="28"/>
          <w:szCs w:val="28"/>
          <w:u w:color="FFFFFF"/>
        </w:rPr>
        <w:t>, расположенных в границах санитарно-защитных зон</w:t>
      </w:r>
      <w:r>
        <w:rPr>
          <w:rFonts w:ascii="Times New Roman" w:hAnsi="Times New Roman" w:cs="Times New Roman"/>
          <w:sz w:val="28"/>
          <w:szCs w:val="28"/>
          <w:u w:color="FFFFFF"/>
        </w:rPr>
        <w:t xml:space="preserve">» </w:t>
      </w:r>
      <w:r w:rsidRPr="008D5B7C">
        <w:rPr>
          <w:rFonts w:ascii="Times New Roman" w:hAnsi="Times New Roman" w:cs="Times New Roman"/>
          <w:sz w:val="28"/>
          <w:szCs w:val="28"/>
          <w:u w:color="FFFFFF"/>
        </w:rPr>
        <w:t>устанавливается специальный режим использования земельных участков и объектов капитального строительства.</w:t>
      </w:r>
    </w:p>
    <w:p w14:paraId="60ADEB75" w14:textId="77777777"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В границах санитарно-защитной зоны не допускается использования земельных участков в целях:</w:t>
      </w:r>
    </w:p>
    <w:p w14:paraId="0B2EDC3F" w14:textId="77777777"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1</w:t>
      </w:r>
      <w:r w:rsidRPr="005139F7">
        <w:rPr>
          <w:rFonts w:ascii="Times New Roman" w:hAnsi="Times New Roman" w:cs="Times New Roman"/>
          <w:sz w:val="28"/>
          <w:szCs w:val="28"/>
          <w:u w:color="FFFFFF"/>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1FC41037" w14:textId="77777777" w:rsidR="00E03B9F"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2</w:t>
      </w:r>
      <w:r w:rsidRPr="005139F7">
        <w:rPr>
          <w:rFonts w:ascii="Times New Roman" w:hAnsi="Times New Roman" w:cs="Times New Roman"/>
          <w:sz w:val="28"/>
          <w:szCs w:val="28"/>
          <w:u w:color="FFFFFF"/>
        </w:rPr>
        <w:t xml:space="preserve">)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w:t>
      </w:r>
      <w:r w:rsidRPr="005139F7">
        <w:rPr>
          <w:rFonts w:ascii="Times New Roman" w:hAnsi="Times New Roman" w:cs="Times New Roman"/>
          <w:sz w:val="28"/>
          <w:szCs w:val="28"/>
          <w:u w:color="FFFFFF"/>
        </w:rPr>
        <w:lastRenderedPageBreak/>
        <w:t>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3FAED1B7" w14:textId="77777777" w:rsidR="00E03B9F" w:rsidRPr="005139F7"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3. </w:t>
      </w:r>
      <w:r w:rsidRPr="005139F7">
        <w:rPr>
          <w:rFonts w:ascii="Times New Roman" w:hAnsi="Times New Roman" w:cs="Times New Roman"/>
          <w:sz w:val="28"/>
          <w:szCs w:val="28"/>
          <w:u w:color="FFFFFF"/>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14:paraId="30B03B1D" w14:textId="77777777" w:rsidR="00E03B9F" w:rsidRPr="005139F7" w:rsidRDefault="00E03B9F" w:rsidP="00E03B9F">
      <w:pPr>
        <w:spacing w:after="0" w:line="360" w:lineRule="auto"/>
        <w:ind w:firstLine="709"/>
        <w:jc w:val="both"/>
        <w:rPr>
          <w:rFonts w:ascii="Times New Roman" w:hAnsi="Times New Roman" w:cs="Times New Roman"/>
          <w:sz w:val="28"/>
          <w:szCs w:val="28"/>
          <w:u w:color="FFFFFF"/>
        </w:rPr>
      </w:pPr>
      <w:r w:rsidRPr="005139F7">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14:paraId="73D89502" w14:textId="77777777" w:rsidR="00E03B9F" w:rsidRPr="006E235A" w:rsidRDefault="00E03B9F" w:rsidP="00E03B9F">
      <w:pPr>
        <w:spacing w:after="0" w:line="360" w:lineRule="auto"/>
        <w:ind w:firstLine="709"/>
        <w:jc w:val="both"/>
        <w:rPr>
          <w:rFonts w:ascii="Times New Roman" w:hAnsi="Times New Roman" w:cs="Times New Roman"/>
          <w:sz w:val="28"/>
          <w:szCs w:val="28"/>
          <w:u w:color="FFFFFF"/>
        </w:rPr>
      </w:pPr>
      <w:r>
        <w:rPr>
          <w:rFonts w:ascii="Times New Roman" w:hAnsi="Times New Roman" w:cs="Times New Roman"/>
          <w:sz w:val="28"/>
          <w:szCs w:val="28"/>
          <w:u w:color="FFFFFF"/>
        </w:rPr>
        <w:t>4</w:t>
      </w:r>
      <w:r w:rsidRPr="005139F7">
        <w:rPr>
          <w:rFonts w:ascii="Times New Roman" w:hAnsi="Times New Roman" w:cs="Times New Roman"/>
          <w:sz w:val="28"/>
          <w:szCs w:val="28"/>
          <w:u w:color="FFFFFF"/>
        </w:rPr>
        <w:t>.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14:paraId="56D966E2" w14:textId="77777777" w:rsidR="00E03B9F" w:rsidRDefault="00E03B9F" w:rsidP="00E03B9F">
      <w:pPr>
        <w:spacing w:after="0" w:line="240" w:lineRule="auto"/>
        <w:ind w:firstLine="709"/>
        <w:jc w:val="both"/>
        <w:rPr>
          <w:rFonts w:ascii="Times New Roman" w:hAnsi="Times New Roman" w:cs="Times New Roman"/>
          <w:sz w:val="28"/>
          <w:szCs w:val="28"/>
        </w:rPr>
      </w:pPr>
    </w:p>
    <w:p w14:paraId="552BE8C4" w14:textId="461CDE59" w:rsidR="009B162A" w:rsidRDefault="009B162A" w:rsidP="004F3236">
      <w:pPr>
        <w:spacing w:line="240" w:lineRule="auto"/>
        <w:ind w:firstLine="709"/>
        <w:jc w:val="both"/>
        <w:rPr>
          <w:rFonts w:ascii="Times New Roman" w:hAnsi="Times New Roman" w:cs="Times New Roman"/>
          <w:sz w:val="28"/>
          <w:szCs w:val="28"/>
        </w:rPr>
      </w:pPr>
      <w:r w:rsidRPr="004F3236">
        <w:rPr>
          <w:rFonts w:ascii="Times New Roman" w:hAnsi="Times New Roman" w:cs="Times New Roman"/>
          <w:b/>
          <w:bCs/>
          <w:sz w:val="28"/>
          <w:szCs w:val="28"/>
        </w:rPr>
        <w:t>Статья 3</w:t>
      </w:r>
      <w:r w:rsidR="00D175CC">
        <w:rPr>
          <w:rFonts w:ascii="Times New Roman" w:hAnsi="Times New Roman" w:cs="Times New Roman"/>
          <w:b/>
          <w:bCs/>
          <w:sz w:val="28"/>
          <w:szCs w:val="28"/>
        </w:rPr>
        <w:t>5</w:t>
      </w:r>
      <w:r w:rsidRPr="004F3236">
        <w:rPr>
          <w:rFonts w:ascii="Times New Roman" w:hAnsi="Times New Roman" w:cs="Times New Roman"/>
          <w:b/>
          <w:bCs/>
          <w:sz w:val="28"/>
          <w:szCs w:val="28"/>
        </w:rPr>
        <w:t xml:space="preserve">. Ограничения использования территорий в границах </w:t>
      </w:r>
      <w:proofErr w:type="spellStart"/>
      <w:r w:rsidRPr="004F3236">
        <w:rPr>
          <w:rFonts w:ascii="Times New Roman" w:hAnsi="Times New Roman" w:cs="Times New Roman"/>
          <w:b/>
          <w:bCs/>
          <w:sz w:val="28"/>
          <w:szCs w:val="28"/>
        </w:rPr>
        <w:t>приаэродромных</w:t>
      </w:r>
      <w:proofErr w:type="spellEnd"/>
      <w:r w:rsidRPr="004F3236">
        <w:rPr>
          <w:rFonts w:ascii="Times New Roman" w:hAnsi="Times New Roman" w:cs="Times New Roman"/>
          <w:b/>
          <w:bCs/>
          <w:sz w:val="28"/>
          <w:szCs w:val="28"/>
        </w:rPr>
        <w:t xml:space="preserve"> территорий</w:t>
      </w:r>
    </w:p>
    <w:p w14:paraId="75F2ED6B" w14:textId="3CCFBB38" w:rsidR="0048693F" w:rsidRDefault="0048693F"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w:t>
      </w:r>
      <w:r w:rsidRPr="0048693F">
        <w:rPr>
          <w:rFonts w:ascii="Times New Roman" w:hAnsi="Times New Roman" w:cs="Times New Roman"/>
          <w:sz w:val="28"/>
          <w:szCs w:val="28"/>
        </w:rPr>
        <w:t xml:space="preserve">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w:t>
      </w:r>
      <w:r>
        <w:rPr>
          <w:rFonts w:ascii="Times New Roman" w:hAnsi="Times New Roman" w:cs="Times New Roman"/>
          <w:sz w:val="28"/>
          <w:szCs w:val="28"/>
        </w:rPr>
        <w:t>Воздушным кодексом Российской Федерации</w:t>
      </w:r>
      <w:r w:rsidRPr="0048693F">
        <w:rPr>
          <w:rFonts w:ascii="Times New Roman" w:hAnsi="Times New Roman" w:cs="Times New Roman"/>
          <w:sz w:val="28"/>
          <w:szCs w:val="28"/>
        </w:rPr>
        <w:t>,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r>
        <w:rPr>
          <w:rFonts w:ascii="Times New Roman" w:hAnsi="Times New Roman" w:cs="Times New Roman"/>
          <w:sz w:val="28"/>
          <w:szCs w:val="28"/>
        </w:rPr>
        <w:t xml:space="preserve"> устанавливается </w:t>
      </w:r>
      <w:proofErr w:type="spellStart"/>
      <w:r w:rsidR="008A0042">
        <w:rPr>
          <w:rFonts w:ascii="Times New Roman" w:hAnsi="Times New Roman" w:cs="Times New Roman"/>
          <w:sz w:val="28"/>
          <w:szCs w:val="28"/>
        </w:rPr>
        <w:t>приаэродромная</w:t>
      </w:r>
      <w:proofErr w:type="spellEnd"/>
      <w:r w:rsidR="008A0042">
        <w:rPr>
          <w:rFonts w:ascii="Times New Roman" w:hAnsi="Times New Roman" w:cs="Times New Roman"/>
          <w:sz w:val="28"/>
          <w:szCs w:val="28"/>
        </w:rPr>
        <w:t xml:space="preserve"> территория.</w:t>
      </w:r>
    </w:p>
    <w:p w14:paraId="2511D16F" w14:textId="24DA2B37" w:rsidR="008A0042" w:rsidRDefault="008A0042" w:rsidP="008A00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Ограничения </w:t>
      </w:r>
      <w:r w:rsidRPr="008A0042">
        <w:rPr>
          <w:rFonts w:ascii="Times New Roman" w:hAnsi="Times New Roman" w:cs="Times New Roman"/>
          <w:sz w:val="28"/>
          <w:szCs w:val="28"/>
        </w:rPr>
        <w:t>использования земельных участков и (или) расположенных на них объектов недвижимости и осуществления экономической и иной деятельности</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приаэродромной</w:t>
      </w:r>
      <w:proofErr w:type="spellEnd"/>
      <w:r>
        <w:rPr>
          <w:rFonts w:ascii="Times New Roman" w:hAnsi="Times New Roman" w:cs="Times New Roman"/>
          <w:sz w:val="28"/>
          <w:szCs w:val="28"/>
        </w:rPr>
        <w:t xml:space="preserve"> территории</w:t>
      </w:r>
      <w:r w:rsidRPr="008A0042">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w:t>
      </w:r>
      <w:r w:rsidRPr="008A0042">
        <w:rPr>
          <w:rFonts w:ascii="Times New Roman" w:hAnsi="Times New Roman" w:cs="Times New Roman"/>
          <w:sz w:val="28"/>
          <w:szCs w:val="28"/>
        </w:rPr>
        <w:t xml:space="preserve">от </w:t>
      </w:r>
      <w:r>
        <w:rPr>
          <w:rFonts w:ascii="Times New Roman" w:hAnsi="Times New Roman" w:cs="Times New Roman"/>
          <w:sz w:val="28"/>
          <w:szCs w:val="28"/>
        </w:rPr>
        <w:t>02.12.2017</w:t>
      </w:r>
      <w:r w:rsidRPr="008A0042">
        <w:rPr>
          <w:rFonts w:ascii="Times New Roman" w:hAnsi="Times New Roman" w:cs="Times New Roman"/>
          <w:sz w:val="28"/>
          <w:szCs w:val="28"/>
        </w:rPr>
        <w:t xml:space="preserve"> </w:t>
      </w:r>
      <w:r>
        <w:rPr>
          <w:rFonts w:ascii="Times New Roman" w:hAnsi="Times New Roman" w:cs="Times New Roman"/>
          <w:sz w:val="28"/>
          <w:szCs w:val="28"/>
        </w:rPr>
        <w:t>№ </w:t>
      </w:r>
      <w:r w:rsidRPr="008A0042">
        <w:rPr>
          <w:rFonts w:ascii="Times New Roman" w:hAnsi="Times New Roman" w:cs="Times New Roman"/>
          <w:sz w:val="28"/>
          <w:szCs w:val="28"/>
        </w:rPr>
        <w:t xml:space="preserve">1460 </w:t>
      </w:r>
      <w:r w:rsidR="004F3236">
        <w:rPr>
          <w:rFonts w:ascii="Times New Roman" w:hAnsi="Times New Roman" w:cs="Times New Roman"/>
          <w:sz w:val="28"/>
          <w:szCs w:val="28"/>
        </w:rPr>
        <w:t>«</w:t>
      </w:r>
      <w:r w:rsidRPr="008A0042">
        <w:rPr>
          <w:rFonts w:ascii="Times New Roman" w:hAnsi="Times New Roman" w:cs="Times New Roman"/>
          <w:sz w:val="28"/>
          <w:szCs w:val="28"/>
        </w:rPr>
        <w:t xml:space="preserve">Об утверждении Правил установления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 Правил выделения на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 </w:t>
      </w:r>
      <w:proofErr w:type="spellStart"/>
      <w:r w:rsidRPr="008A0042">
        <w:rPr>
          <w:rFonts w:ascii="Times New Roman" w:hAnsi="Times New Roman" w:cs="Times New Roman"/>
          <w:sz w:val="28"/>
          <w:szCs w:val="28"/>
        </w:rPr>
        <w:t>подзон</w:t>
      </w:r>
      <w:proofErr w:type="spellEnd"/>
      <w:r w:rsidRPr="008A0042">
        <w:rPr>
          <w:rFonts w:ascii="Times New Roman" w:hAnsi="Times New Roman" w:cs="Times New Roman"/>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A0042">
        <w:rPr>
          <w:rFonts w:ascii="Times New Roman" w:hAnsi="Times New Roman" w:cs="Times New Roman"/>
          <w:sz w:val="28"/>
          <w:szCs w:val="28"/>
        </w:rPr>
        <w:t>приаэродромной</w:t>
      </w:r>
      <w:proofErr w:type="spellEnd"/>
      <w:r w:rsidRPr="008A0042">
        <w:rPr>
          <w:rFonts w:ascii="Times New Roman" w:hAnsi="Times New Roman" w:cs="Times New Roman"/>
          <w:sz w:val="28"/>
          <w:szCs w:val="28"/>
        </w:rPr>
        <w:t xml:space="preserve"> территории</w:t>
      </w:r>
      <w:r w:rsidR="004F3236">
        <w:rPr>
          <w:rFonts w:ascii="Times New Roman" w:hAnsi="Times New Roman" w:cs="Times New Roman"/>
          <w:sz w:val="28"/>
          <w:szCs w:val="28"/>
        </w:rPr>
        <w:t>».»;</w:t>
      </w:r>
    </w:p>
    <w:p w14:paraId="175FEF88" w14:textId="79F377C4"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03B9F">
        <w:rPr>
          <w:rFonts w:ascii="Times New Roman" w:hAnsi="Times New Roman" w:cs="Times New Roman"/>
          <w:sz w:val="28"/>
          <w:szCs w:val="28"/>
        </w:rPr>
        <w:t>3</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D175CC">
        <w:rPr>
          <w:rFonts w:ascii="Times New Roman" w:hAnsi="Times New Roman" w:cs="Times New Roman"/>
          <w:sz w:val="28"/>
          <w:szCs w:val="28"/>
        </w:rPr>
        <w:t>6</w:t>
      </w:r>
      <w:r w:rsidR="003D3C87" w:rsidRPr="003D3C87">
        <w:rPr>
          <w:rFonts w:ascii="Times New Roman" w:hAnsi="Times New Roman" w:cs="Times New Roman"/>
          <w:sz w:val="28"/>
          <w:szCs w:val="28"/>
        </w:rPr>
        <w:t xml:space="preserve"> – 3</w:t>
      </w:r>
      <w:r w:rsidR="00D175CC">
        <w:rPr>
          <w:rFonts w:ascii="Times New Roman" w:hAnsi="Times New Roman" w:cs="Times New Roman"/>
          <w:sz w:val="28"/>
          <w:szCs w:val="28"/>
        </w:rPr>
        <w:t>7</w:t>
      </w:r>
      <w:r w:rsidR="003D3C87" w:rsidRPr="003D3C87">
        <w:rPr>
          <w:rFonts w:ascii="Times New Roman" w:hAnsi="Times New Roman" w:cs="Times New Roman"/>
          <w:sz w:val="28"/>
          <w:szCs w:val="28"/>
        </w:rPr>
        <w:t xml:space="preserve"> следующего содержания:</w:t>
      </w:r>
    </w:p>
    <w:p w14:paraId="5674E5EF" w14:textId="093CF4F3"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D175CC">
        <w:rPr>
          <w:rFonts w:ascii="Times New Roman" w:hAnsi="Times New Roman" w:cs="Times New Roman"/>
          <w:b/>
          <w:bCs/>
          <w:sz w:val="28"/>
          <w:szCs w:val="28"/>
        </w:rPr>
        <w:t>6</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14:paraId="5DA5DE22" w14:textId="2AC364E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sidRPr="003D3C87">
        <w:rPr>
          <w:rFonts w:ascii="Times New Roman" w:hAnsi="Times New Roman" w:cs="Times New Roman"/>
          <w:sz w:val="28"/>
          <w:szCs w:val="28"/>
        </w:rPr>
        <w:lastRenderedPageBreak/>
        <w:t>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14:paraId="3F47B62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D242D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2FFBAC9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519CDA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29F3C94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14:paraId="087E60F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7359F2D0" w14:textId="675F95F5"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sidR="00995DA7">
        <w:rPr>
          <w:rFonts w:ascii="Times New Roman" w:hAnsi="Times New Roman" w:cs="Times New Roman"/>
          <w:sz w:val="28"/>
          <w:szCs w:val="28"/>
        </w:rPr>
        <w:t>частью</w:t>
      </w:r>
      <w:r w:rsidR="00995DA7" w:rsidRPr="003D3C87">
        <w:rPr>
          <w:rFonts w:ascii="Times New Roman" w:hAnsi="Times New Roman" w:cs="Times New Roman"/>
          <w:sz w:val="28"/>
          <w:szCs w:val="28"/>
        </w:rPr>
        <w:t xml:space="preserve"> </w:t>
      </w:r>
      <w:r w:rsidRPr="003D3C87">
        <w:rPr>
          <w:rFonts w:ascii="Times New Roman" w:hAnsi="Times New Roman" w:cs="Times New Roman"/>
          <w:sz w:val="28"/>
          <w:szCs w:val="28"/>
        </w:rPr>
        <w:t>2 настоящей статьи, запрещается:</w:t>
      </w:r>
    </w:p>
    <w:p w14:paraId="5CC4F9A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14:paraId="0BAAE260"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35BB3AC4"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ACA4C63"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DE1745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14:paraId="7D3909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14:paraId="102FEE8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14:paraId="19DF04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14:paraId="1BB3804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14:paraId="504C8931"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3380A7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37F780F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2D1BE4A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2220328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83F975F"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4A9EFD0A" w14:textId="5908D489"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00995DA7">
        <w:rPr>
          <w:rFonts w:ascii="Times New Roman" w:hAnsi="Times New Roman" w:cs="Times New Roman"/>
          <w:sz w:val="28"/>
          <w:szCs w:val="28"/>
        </w:rPr>
        <w:t>частью</w:t>
      </w:r>
      <w:r w:rsidR="00995DA7" w:rsidRPr="003D3C87">
        <w:rPr>
          <w:rFonts w:ascii="Times New Roman" w:hAnsi="Times New Roman" w:cs="Times New Roman"/>
          <w:sz w:val="28"/>
          <w:szCs w:val="28"/>
        </w:rPr>
        <w:t xml:space="preserve"> </w:t>
      </w:r>
      <w:r w:rsidRPr="003D3C87">
        <w:rPr>
          <w:rFonts w:ascii="Times New Roman" w:hAnsi="Times New Roman" w:cs="Times New Roman"/>
          <w:sz w:val="28"/>
          <w:szCs w:val="28"/>
        </w:rPr>
        <w:t>4 настоящей статьи, без письменного решения о согласовании сетевых организаций запрещается:</w:t>
      </w:r>
    </w:p>
    <w:p w14:paraId="505E4731" w14:textId="549265FE"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w:t>
      </w:r>
      <w:r w:rsidRPr="003D3C87">
        <w:rPr>
          <w:rFonts w:ascii="Times New Roman" w:hAnsi="Times New Roman" w:cs="Times New Roman"/>
          <w:sz w:val="28"/>
          <w:szCs w:val="28"/>
        </w:rPr>
        <w:lastRenderedPageBreak/>
        <w:t>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14:paraId="4BDE057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14:paraId="1F8521F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5175CCBD" w14:textId="77777777" w:rsidR="003D3C87" w:rsidRPr="003D3C87" w:rsidRDefault="003D3C87" w:rsidP="003D3C87">
      <w:pPr>
        <w:spacing w:after="0" w:line="360" w:lineRule="auto"/>
        <w:ind w:firstLine="709"/>
        <w:jc w:val="both"/>
        <w:rPr>
          <w:rFonts w:ascii="Times New Roman" w:hAnsi="Times New Roman" w:cs="Times New Roman"/>
          <w:sz w:val="28"/>
          <w:szCs w:val="28"/>
        </w:rPr>
      </w:pPr>
    </w:p>
    <w:p w14:paraId="2F3C42BB" w14:textId="12FB7E8A"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D175CC">
        <w:rPr>
          <w:rFonts w:ascii="Times New Roman" w:hAnsi="Times New Roman" w:cs="Times New Roman"/>
          <w:b/>
          <w:bCs/>
          <w:sz w:val="28"/>
          <w:szCs w:val="28"/>
        </w:rPr>
        <w:t>7</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14:paraId="35D8D222" w14:textId="2EA0C2E2"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5A021FC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E8A86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35637C9"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14:paraId="5DA6F3B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8E050DA"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3D3C87">
        <w:rPr>
          <w:rFonts w:ascii="Times New Roman" w:hAnsi="Times New Roman" w:cs="Times New Roman"/>
          <w:sz w:val="28"/>
          <w:szCs w:val="28"/>
        </w:rPr>
        <w:t>канализации</w:t>
      </w:r>
      <w:proofErr w:type="gramEnd"/>
      <w:r w:rsidRPr="003D3C87">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08A9CD5"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0AF3E7D"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FD3A92" w14:textId="044F2487"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14:paraId="6B3908A9" w14:textId="039B8527"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rFonts w:ascii="Times New Roman" w:hAnsi="Times New Roman" w:cs="Times New Roman"/>
          <w:sz w:val="28"/>
          <w:szCs w:val="28"/>
        </w:rPr>
        <w:lastRenderedPageBreak/>
        <w:t>скважин, представляющих опасность в части возможности загрязнения водоносных горизонтов;</w:t>
      </w:r>
    </w:p>
    <w:p w14:paraId="36BCCD54" w14:textId="108EB19C"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041DE4A3" w14:textId="3D31886F"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14:paraId="09D901E2" w14:textId="7C34AF47"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14:paraId="3D8D65EB" w14:textId="0C35387F"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14:paraId="6529E53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14:paraId="134B259B"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44EE6EBE"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14:paraId="0A1B5B26" w14:textId="77777777"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3) рубка леса главного пользования и реконструкции.</w:t>
      </w:r>
    </w:p>
    <w:p w14:paraId="40395D5F" w14:textId="3D775BAB"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4D2E22">
        <w:rPr>
          <w:rFonts w:ascii="Times New Roman" w:hAnsi="Times New Roman" w:cs="Times New Roman"/>
          <w:sz w:val="28"/>
          <w:szCs w:val="28"/>
        </w:rPr>
        <w:t>.</w:t>
      </w:r>
    </w:p>
    <w:p w14:paraId="6ACFFA41" w14:textId="632E8B3C"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3BA781A3" w14:textId="6AC8CB0E" w:rsidR="00DA2B03" w:rsidRDefault="00DA2B03" w:rsidP="00DA2B03">
      <w:pPr>
        <w:spacing w:after="0" w:line="240" w:lineRule="auto"/>
        <w:jc w:val="both"/>
        <w:rPr>
          <w:rFonts w:ascii="Times New Roman" w:hAnsi="Times New Roman" w:cs="Times New Roman"/>
          <w:sz w:val="28"/>
          <w:szCs w:val="28"/>
        </w:rPr>
      </w:pPr>
    </w:p>
    <w:p w14:paraId="315F83D2"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Председатель Собрания представителей</w:t>
      </w:r>
    </w:p>
    <w:p w14:paraId="3850E65B"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городского поселения Мирный</w:t>
      </w:r>
    </w:p>
    <w:p w14:paraId="12A20D73"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муниципального района Красноярский</w:t>
      </w:r>
    </w:p>
    <w:p w14:paraId="6DEAA6D4"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Самарской области</w:t>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t xml:space="preserve">    И.В. </w:t>
      </w:r>
      <w:proofErr w:type="spellStart"/>
      <w:r w:rsidRPr="008A01AF">
        <w:rPr>
          <w:rFonts w:ascii="Times New Roman" w:hAnsi="Times New Roman" w:cs="Times New Roman"/>
          <w:sz w:val="28"/>
          <w:szCs w:val="28"/>
        </w:rPr>
        <w:t>Айзятова</w:t>
      </w:r>
      <w:proofErr w:type="spellEnd"/>
    </w:p>
    <w:p w14:paraId="5E0EF9BE" w14:textId="77777777" w:rsidR="008A01AF" w:rsidRPr="008A01AF" w:rsidRDefault="008A01AF" w:rsidP="008A01AF">
      <w:pPr>
        <w:spacing w:after="0" w:line="240" w:lineRule="auto"/>
        <w:rPr>
          <w:rFonts w:ascii="Times New Roman" w:hAnsi="Times New Roman" w:cs="Times New Roman"/>
          <w:sz w:val="28"/>
          <w:szCs w:val="28"/>
        </w:rPr>
      </w:pPr>
    </w:p>
    <w:p w14:paraId="7F8FC90F"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Глава городского поселения Мирный</w:t>
      </w:r>
    </w:p>
    <w:p w14:paraId="4A2138E3" w14:textId="77777777" w:rsidR="008A01AF" w:rsidRPr="008A01AF"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муниципального района Красноярский</w:t>
      </w:r>
    </w:p>
    <w:p w14:paraId="3422C57B" w14:textId="779040CA" w:rsidR="00DA2B03" w:rsidRPr="005347CB" w:rsidRDefault="008A01AF" w:rsidP="008A01AF">
      <w:pPr>
        <w:spacing w:after="0" w:line="240" w:lineRule="auto"/>
        <w:rPr>
          <w:rFonts w:ascii="Times New Roman" w:hAnsi="Times New Roman" w:cs="Times New Roman"/>
          <w:sz w:val="28"/>
          <w:szCs w:val="28"/>
        </w:rPr>
      </w:pPr>
      <w:r w:rsidRPr="008A01AF">
        <w:rPr>
          <w:rFonts w:ascii="Times New Roman" w:hAnsi="Times New Roman" w:cs="Times New Roman"/>
          <w:sz w:val="28"/>
          <w:szCs w:val="28"/>
        </w:rPr>
        <w:t>Самарской области</w:t>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r>
      <w:r w:rsidRPr="008A01AF">
        <w:rPr>
          <w:rFonts w:ascii="Times New Roman" w:hAnsi="Times New Roman" w:cs="Times New Roman"/>
          <w:sz w:val="28"/>
          <w:szCs w:val="28"/>
        </w:rPr>
        <w:tab/>
        <w:t xml:space="preserve">    И.А. </w:t>
      </w:r>
      <w:proofErr w:type="spellStart"/>
      <w:r w:rsidRPr="008A01AF">
        <w:rPr>
          <w:rFonts w:ascii="Times New Roman" w:hAnsi="Times New Roman" w:cs="Times New Roman"/>
          <w:sz w:val="28"/>
          <w:szCs w:val="28"/>
        </w:rPr>
        <w:t>Иголкина</w:t>
      </w:r>
      <w:proofErr w:type="spellEnd"/>
    </w:p>
    <w:sectPr w:rsidR="00DA2B03" w:rsidRPr="00534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B2"/>
    <w:rsid w:val="00000DD2"/>
    <w:rsid w:val="0000317D"/>
    <w:rsid w:val="000067F9"/>
    <w:rsid w:val="000519A1"/>
    <w:rsid w:val="00062821"/>
    <w:rsid w:val="00080CE4"/>
    <w:rsid w:val="00095E66"/>
    <w:rsid w:val="000C3033"/>
    <w:rsid w:val="000D513B"/>
    <w:rsid w:val="000E04B0"/>
    <w:rsid w:val="000E7588"/>
    <w:rsid w:val="001231E9"/>
    <w:rsid w:val="001615E7"/>
    <w:rsid w:val="00176743"/>
    <w:rsid w:val="00177C21"/>
    <w:rsid w:val="002257F7"/>
    <w:rsid w:val="00252E5E"/>
    <w:rsid w:val="00260EDA"/>
    <w:rsid w:val="00284C94"/>
    <w:rsid w:val="002F16C3"/>
    <w:rsid w:val="002F380B"/>
    <w:rsid w:val="00302F2A"/>
    <w:rsid w:val="003032F9"/>
    <w:rsid w:val="00324C17"/>
    <w:rsid w:val="00331382"/>
    <w:rsid w:val="003971BE"/>
    <w:rsid w:val="00397B5D"/>
    <w:rsid w:val="003B552A"/>
    <w:rsid w:val="003D3C87"/>
    <w:rsid w:val="00405BEF"/>
    <w:rsid w:val="004344C5"/>
    <w:rsid w:val="00463312"/>
    <w:rsid w:val="004644C1"/>
    <w:rsid w:val="00480E3E"/>
    <w:rsid w:val="0048693F"/>
    <w:rsid w:val="004940AA"/>
    <w:rsid w:val="004B59BF"/>
    <w:rsid w:val="004D2E22"/>
    <w:rsid w:val="004F3236"/>
    <w:rsid w:val="00501495"/>
    <w:rsid w:val="00520B88"/>
    <w:rsid w:val="0052272E"/>
    <w:rsid w:val="005260CE"/>
    <w:rsid w:val="00530011"/>
    <w:rsid w:val="005347CB"/>
    <w:rsid w:val="005449BB"/>
    <w:rsid w:val="005644C9"/>
    <w:rsid w:val="00576376"/>
    <w:rsid w:val="00577C56"/>
    <w:rsid w:val="005B6A5B"/>
    <w:rsid w:val="006248CC"/>
    <w:rsid w:val="00630F91"/>
    <w:rsid w:val="006978CF"/>
    <w:rsid w:val="00701C57"/>
    <w:rsid w:val="00702B20"/>
    <w:rsid w:val="007363A8"/>
    <w:rsid w:val="00744045"/>
    <w:rsid w:val="00767593"/>
    <w:rsid w:val="007B4A5A"/>
    <w:rsid w:val="007D1613"/>
    <w:rsid w:val="007E3530"/>
    <w:rsid w:val="00811556"/>
    <w:rsid w:val="008334C6"/>
    <w:rsid w:val="0083449F"/>
    <w:rsid w:val="00836DCD"/>
    <w:rsid w:val="0087654E"/>
    <w:rsid w:val="008A0042"/>
    <w:rsid w:val="008A01AF"/>
    <w:rsid w:val="008B09B5"/>
    <w:rsid w:val="008C355A"/>
    <w:rsid w:val="00904DB3"/>
    <w:rsid w:val="00907BA6"/>
    <w:rsid w:val="00907C16"/>
    <w:rsid w:val="009145E0"/>
    <w:rsid w:val="009211DE"/>
    <w:rsid w:val="009874C2"/>
    <w:rsid w:val="00995DA7"/>
    <w:rsid w:val="00995E55"/>
    <w:rsid w:val="009A10C4"/>
    <w:rsid w:val="009B162A"/>
    <w:rsid w:val="009C0737"/>
    <w:rsid w:val="009F09C9"/>
    <w:rsid w:val="00A323A5"/>
    <w:rsid w:val="00A43F8C"/>
    <w:rsid w:val="00A54BDB"/>
    <w:rsid w:val="00A927A0"/>
    <w:rsid w:val="00A9596F"/>
    <w:rsid w:val="00AA4339"/>
    <w:rsid w:val="00AD448A"/>
    <w:rsid w:val="00B340D6"/>
    <w:rsid w:val="00B372A9"/>
    <w:rsid w:val="00B511E7"/>
    <w:rsid w:val="00BA7438"/>
    <w:rsid w:val="00BD5BA3"/>
    <w:rsid w:val="00BF41B1"/>
    <w:rsid w:val="00C26A07"/>
    <w:rsid w:val="00C30E1F"/>
    <w:rsid w:val="00C3571F"/>
    <w:rsid w:val="00C416DD"/>
    <w:rsid w:val="00C57500"/>
    <w:rsid w:val="00C74D7D"/>
    <w:rsid w:val="00C92543"/>
    <w:rsid w:val="00CB021E"/>
    <w:rsid w:val="00CB30BA"/>
    <w:rsid w:val="00CC1E8A"/>
    <w:rsid w:val="00CD0276"/>
    <w:rsid w:val="00CD1978"/>
    <w:rsid w:val="00D175CC"/>
    <w:rsid w:val="00D672CE"/>
    <w:rsid w:val="00D72EC8"/>
    <w:rsid w:val="00DA2B03"/>
    <w:rsid w:val="00DB45E2"/>
    <w:rsid w:val="00DB49A4"/>
    <w:rsid w:val="00DD014F"/>
    <w:rsid w:val="00DE1C98"/>
    <w:rsid w:val="00DE3FA9"/>
    <w:rsid w:val="00E03B9F"/>
    <w:rsid w:val="00E2703A"/>
    <w:rsid w:val="00E45817"/>
    <w:rsid w:val="00E528B4"/>
    <w:rsid w:val="00E84F1B"/>
    <w:rsid w:val="00E92CDE"/>
    <w:rsid w:val="00EB122C"/>
    <w:rsid w:val="00ED66BD"/>
    <w:rsid w:val="00EF0FB2"/>
    <w:rsid w:val="00F06D01"/>
    <w:rsid w:val="00F37107"/>
    <w:rsid w:val="00F47CD8"/>
    <w:rsid w:val="00F56296"/>
    <w:rsid w:val="00F6336D"/>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15:chartTrackingRefBased/>
  <w15:docId w15:val="{06E2E443-523A-4913-9DC3-1C8329C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Заголовок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1"/>
    <w:uiPriority w:val="39"/>
    <w:rsid w:val="00463312"/>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841049926">
      <w:bodyDiv w:val="1"/>
      <w:marLeft w:val="0"/>
      <w:marRight w:val="0"/>
      <w:marTop w:val="0"/>
      <w:marBottom w:val="0"/>
      <w:divBdr>
        <w:top w:val="none" w:sz="0" w:space="0" w:color="auto"/>
        <w:left w:val="none" w:sz="0" w:space="0" w:color="auto"/>
        <w:bottom w:val="none" w:sz="0" w:space="0" w:color="auto"/>
        <w:right w:val="none" w:sz="0" w:space="0" w:color="auto"/>
      </w:divBdr>
    </w:div>
    <w:div w:id="858660389">
      <w:bodyDiv w:val="1"/>
      <w:marLeft w:val="0"/>
      <w:marRight w:val="0"/>
      <w:marTop w:val="0"/>
      <w:marBottom w:val="0"/>
      <w:divBdr>
        <w:top w:val="none" w:sz="0" w:space="0" w:color="auto"/>
        <w:left w:val="none" w:sz="0" w:space="0" w:color="auto"/>
        <w:bottom w:val="none" w:sz="0" w:space="0" w:color="auto"/>
        <w:right w:val="none" w:sz="0" w:space="0" w:color="auto"/>
      </w:divBdr>
    </w:div>
    <w:div w:id="876044013">
      <w:bodyDiv w:val="1"/>
      <w:marLeft w:val="0"/>
      <w:marRight w:val="0"/>
      <w:marTop w:val="0"/>
      <w:marBottom w:val="0"/>
      <w:divBdr>
        <w:top w:val="none" w:sz="0" w:space="0" w:color="auto"/>
        <w:left w:val="none" w:sz="0" w:space="0" w:color="auto"/>
        <w:bottom w:val="none" w:sz="0" w:space="0" w:color="auto"/>
        <w:right w:val="none" w:sz="0" w:space="0" w:color="auto"/>
      </w:divBdr>
    </w:div>
    <w:div w:id="928776969">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49956187">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124</Pages>
  <Words>36000</Words>
  <Characters>205206</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1</cp:lastModifiedBy>
  <cp:revision>4</cp:revision>
  <dcterms:created xsi:type="dcterms:W3CDTF">2020-08-12T07:33:00Z</dcterms:created>
  <dcterms:modified xsi:type="dcterms:W3CDTF">2020-08-18T11:15:00Z</dcterms:modified>
</cp:coreProperties>
</file>