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C1B" w:rsidRPr="00550920" w:rsidRDefault="006E4A85" w:rsidP="006E4A85">
      <w:pPr>
        <w:pStyle w:val="a4"/>
        <w:keepNext w:val="0"/>
        <w:tabs>
          <w:tab w:val="left" w:pos="284"/>
        </w:tabs>
        <w:ind w:left="5245"/>
        <w:rPr>
          <w:rFonts w:ascii="Times New Roman" w:hAnsi="Times New Roman"/>
          <w:b w:val="0"/>
          <w:sz w:val="24"/>
          <w:szCs w:val="24"/>
        </w:rPr>
      </w:pPr>
      <w:bookmarkStart w:id="0" w:name="_Toc259101784"/>
      <w:r w:rsidRPr="00550920">
        <w:rPr>
          <w:rFonts w:ascii="Times New Roman" w:hAnsi="Times New Roman"/>
          <w:b w:val="0"/>
          <w:sz w:val="24"/>
          <w:szCs w:val="24"/>
        </w:rPr>
        <w:t>Утверждены</w:t>
      </w:r>
    </w:p>
    <w:p w:rsidR="006E4A85" w:rsidRPr="00550920" w:rsidRDefault="006E4A85" w:rsidP="006E4A85">
      <w:pPr>
        <w:pStyle w:val="a4"/>
        <w:keepNext w:val="0"/>
        <w:tabs>
          <w:tab w:val="left" w:pos="284"/>
        </w:tabs>
        <w:ind w:left="5245"/>
        <w:rPr>
          <w:rFonts w:ascii="Times New Roman" w:hAnsi="Times New Roman"/>
          <w:b w:val="0"/>
          <w:sz w:val="24"/>
          <w:szCs w:val="24"/>
        </w:rPr>
      </w:pPr>
      <w:r w:rsidRPr="00550920">
        <w:rPr>
          <w:rFonts w:ascii="Times New Roman" w:hAnsi="Times New Roman"/>
          <w:b w:val="0"/>
          <w:sz w:val="24"/>
          <w:szCs w:val="24"/>
        </w:rPr>
        <w:t>решением Собрания представителей</w:t>
      </w:r>
    </w:p>
    <w:p w:rsidR="006E4A85" w:rsidRPr="00550920" w:rsidRDefault="006E4A85" w:rsidP="006E4A85">
      <w:pPr>
        <w:pStyle w:val="a4"/>
        <w:keepNext w:val="0"/>
        <w:tabs>
          <w:tab w:val="left" w:pos="284"/>
        </w:tabs>
        <w:ind w:left="5245"/>
        <w:rPr>
          <w:rFonts w:ascii="Times New Roman" w:hAnsi="Times New Roman"/>
          <w:b w:val="0"/>
          <w:sz w:val="24"/>
          <w:szCs w:val="24"/>
        </w:rPr>
      </w:pPr>
      <w:r w:rsidRPr="00550920">
        <w:rPr>
          <w:rFonts w:ascii="Times New Roman" w:hAnsi="Times New Roman"/>
          <w:b w:val="0"/>
          <w:sz w:val="24"/>
          <w:szCs w:val="24"/>
        </w:rPr>
        <w:t>сельского поселения Коммунарский</w:t>
      </w:r>
    </w:p>
    <w:p w:rsidR="006E4A85" w:rsidRPr="00550920" w:rsidRDefault="006E4A85" w:rsidP="006E4A85">
      <w:pPr>
        <w:pStyle w:val="a4"/>
        <w:keepNext w:val="0"/>
        <w:tabs>
          <w:tab w:val="left" w:pos="284"/>
        </w:tabs>
        <w:ind w:left="5245"/>
        <w:rPr>
          <w:rFonts w:ascii="Times New Roman" w:hAnsi="Times New Roman"/>
          <w:b w:val="0"/>
          <w:sz w:val="24"/>
          <w:szCs w:val="24"/>
        </w:rPr>
      </w:pPr>
      <w:proofErr w:type="spellStart"/>
      <w:r w:rsidRPr="00550920">
        <w:rPr>
          <w:rFonts w:ascii="Times New Roman" w:hAnsi="Times New Roman"/>
          <w:b w:val="0"/>
          <w:sz w:val="24"/>
          <w:szCs w:val="24"/>
        </w:rPr>
        <w:t>мун</w:t>
      </w:r>
      <w:r w:rsidR="00BA25AB">
        <w:rPr>
          <w:rFonts w:ascii="Times New Roman" w:hAnsi="Times New Roman"/>
          <w:b w:val="0"/>
          <w:sz w:val="24"/>
          <w:szCs w:val="24"/>
          <w:lang w:val="ru-RU"/>
        </w:rPr>
        <w:t>и</w:t>
      </w:r>
      <w:r w:rsidRPr="00550920">
        <w:rPr>
          <w:rFonts w:ascii="Times New Roman" w:hAnsi="Times New Roman"/>
          <w:b w:val="0"/>
          <w:sz w:val="24"/>
          <w:szCs w:val="24"/>
        </w:rPr>
        <w:t>ципального</w:t>
      </w:r>
      <w:proofErr w:type="spellEnd"/>
      <w:r w:rsidRPr="00550920">
        <w:rPr>
          <w:rFonts w:ascii="Times New Roman" w:hAnsi="Times New Roman"/>
          <w:b w:val="0"/>
          <w:sz w:val="24"/>
          <w:szCs w:val="24"/>
        </w:rPr>
        <w:t xml:space="preserve"> района Красноярский</w:t>
      </w:r>
    </w:p>
    <w:p w:rsidR="006E4A85" w:rsidRPr="00550920" w:rsidRDefault="006E4A85" w:rsidP="006E4A85">
      <w:pPr>
        <w:pStyle w:val="a4"/>
        <w:keepNext w:val="0"/>
        <w:tabs>
          <w:tab w:val="left" w:pos="284"/>
        </w:tabs>
        <w:ind w:left="5245"/>
        <w:rPr>
          <w:rFonts w:ascii="Times New Roman" w:hAnsi="Times New Roman"/>
          <w:b w:val="0"/>
          <w:sz w:val="24"/>
          <w:szCs w:val="24"/>
        </w:rPr>
      </w:pPr>
      <w:r w:rsidRPr="00550920">
        <w:rPr>
          <w:rFonts w:ascii="Times New Roman" w:hAnsi="Times New Roman"/>
          <w:b w:val="0"/>
          <w:sz w:val="24"/>
          <w:szCs w:val="24"/>
        </w:rPr>
        <w:t>Самарской области</w:t>
      </w:r>
    </w:p>
    <w:p w:rsidR="006E4A85" w:rsidRDefault="006E4A85" w:rsidP="006E4A85">
      <w:pPr>
        <w:pStyle w:val="a4"/>
        <w:keepNext w:val="0"/>
        <w:tabs>
          <w:tab w:val="left" w:pos="284"/>
        </w:tabs>
        <w:ind w:left="5245"/>
        <w:rPr>
          <w:rFonts w:ascii="Times New Roman" w:hAnsi="Times New Roman"/>
          <w:b w:val="0"/>
          <w:sz w:val="24"/>
          <w:szCs w:val="24"/>
          <w:lang w:val="ru-RU"/>
        </w:rPr>
      </w:pPr>
      <w:r w:rsidRPr="00550920">
        <w:rPr>
          <w:rFonts w:ascii="Times New Roman" w:hAnsi="Times New Roman"/>
          <w:b w:val="0"/>
          <w:sz w:val="24"/>
          <w:szCs w:val="24"/>
        </w:rPr>
        <w:t>от “</w:t>
      </w:r>
      <w:r w:rsidR="00B930DE">
        <w:rPr>
          <w:rFonts w:ascii="Times New Roman" w:hAnsi="Times New Roman"/>
          <w:b w:val="0"/>
          <w:sz w:val="24"/>
          <w:szCs w:val="24"/>
          <w:lang w:val="ru-RU"/>
        </w:rPr>
        <w:t>26</w:t>
      </w:r>
      <w:r w:rsidRPr="00550920">
        <w:rPr>
          <w:rFonts w:ascii="Times New Roman" w:hAnsi="Times New Roman"/>
          <w:b w:val="0"/>
          <w:sz w:val="24"/>
          <w:szCs w:val="24"/>
        </w:rPr>
        <w:t>”</w:t>
      </w:r>
      <w:r w:rsidR="00B930DE">
        <w:rPr>
          <w:rFonts w:ascii="Times New Roman" w:hAnsi="Times New Roman"/>
          <w:b w:val="0"/>
          <w:sz w:val="24"/>
          <w:szCs w:val="24"/>
          <w:lang w:val="ru-RU"/>
        </w:rPr>
        <w:t xml:space="preserve"> декабря </w:t>
      </w:r>
      <w:r w:rsidRPr="00550920">
        <w:rPr>
          <w:rFonts w:ascii="Times New Roman" w:hAnsi="Times New Roman"/>
          <w:b w:val="0"/>
          <w:sz w:val="24"/>
          <w:szCs w:val="24"/>
        </w:rPr>
        <w:t xml:space="preserve"> 2013 г. № </w:t>
      </w:r>
      <w:r w:rsidR="00B930DE">
        <w:rPr>
          <w:rFonts w:ascii="Times New Roman" w:hAnsi="Times New Roman"/>
          <w:b w:val="0"/>
          <w:sz w:val="24"/>
          <w:szCs w:val="24"/>
          <w:lang w:val="ru-RU"/>
        </w:rPr>
        <w:t>68</w:t>
      </w:r>
    </w:p>
    <w:p w:rsidR="00B415EA" w:rsidRDefault="00B415EA" w:rsidP="00B415EA">
      <w:pPr>
        <w:jc w:val="right"/>
      </w:pPr>
      <w:r w:rsidRPr="00355D77">
        <w:rPr>
          <w:sz w:val="28"/>
          <w:szCs w:val="28"/>
        </w:rPr>
        <w:t>(в</w:t>
      </w:r>
      <w:r w:rsidRPr="00355D77">
        <w:t xml:space="preserve"> редакции Решения Собрания </w:t>
      </w:r>
    </w:p>
    <w:p w:rsidR="00B415EA" w:rsidRPr="00F73E90" w:rsidRDefault="00B415EA" w:rsidP="00B415EA">
      <w:pPr>
        <w:jc w:val="right"/>
        <w:rPr>
          <w:sz w:val="28"/>
          <w:szCs w:val="28"/>
        </w:rPr>
      </w:pPr>
      <w:r w:rsidRPr="00355D77">
        <w:t xml:space="preserve">Представителей </w:t>
      </w:r>
    </w:p>
    <w:p w:rsidR="00B415EA" w:rsidRPr="00355D77" w:rsidRDefault="00B415EA" w:rsidP="00B415EA">
      <w:pPr>
        <w:jc w:val="right"/>
      </w:pPr>
      <w:r>
        <w:t>сельского</w:t>
      </w:r>
      <w:r w:rsidRPr="00355D77">
        <w:t xml:space="preserve"> поселения </w:t>
      </w:r>
      <w:r>
        <w:t>Коммунарский</w:t>
      </w:r>
    </w:p>
    <w:p w:rsidR="00097402" w:rsidRDefault="00B415EA" w:rsidP="00B415EA">
      <w:pPr>
        <w:jc w:val="right"/>
      </w:pPr>
      <w:r w:rsidRPr="00355D77">
        <w:t xml:space="preserve"> от</w:t>
      </w:r>
      <w:r>
        <w:t xml:space="preserve"> 10.12.2015 года № 25</w:t>
      </w:r>
      <w:r w:rsidR="00097402">
        <w:t>,</w:t>
      </w:r>
    </w:p>
    <w:p w:rsidR="00B415EA" w:rsidRPr="00355D77" w:rsidRDefault="00097402" w:rsidP="00B415EA">
      <w:pPr>
        <w:jc w:val="right"/>
      </w:pPr>
      <w:r>
        <w:t xml:space="preserve"> от 24.07.2020 г. №31</w:t>
      </w:r>
      <w:r w:rsidR="00B415EA" w:rsidRPr="00355D77">
        <w:t>)</w:t>
      </w:r>
    </w:p>
    <w:p w:rsidR="00B415EA" w:rsidRPr="00B930DE" w:rsidRDefault="00B415EA" w:rsidP="006E4A85">
      <w:pPr>
        <w:pStyle w:val="a4"/>
        <w:keepNext w:val="0"/>
        <w:tabs>
          <w:tab w:val="left" w:pos="284"/>
        </w:tabs>
        <w:ind w:left="5245"/>
        <w:rPr>
          <w:rFonts w:ascii="Times New Roman" w:hAnsi="Times New Roman"/>
          <w:b w:val="0"/>
          <w:sz w:val="24"/>
          <w:szCs w:val="24"/>
          <w:lang w:val="ru-RU"/>
        </w:rPr>
      </w:pPr>
    </w:p>
    <w:p w:rsidR="00C61C1B" w:rsidRPr="00550920" w:rsidRDefault="00C61C1B" w:rsidP="00C61C1B">
      <w:pPr>
        <w:pStyle w:val="a4"/>
        <w:keepNext w:val="0"/>
        <w:tabs>
          <w:tab w:val="left" w:pos="0"/>
        </w:tabs>
        <w:rPr>
          <w:rFonts w:ascii="Times New Roman" w:hAnsi="Times New Roman"/>
          <w:sz w:val="56"/>
          <w:szCs w:val="56"/>
        </w:rPr>
      </w:pPr>
    </w:p>
    <w:p w:rsidR="00C61C1B" w:rsidRPr="00550920" w:rsidRDefault="00C61C1B" w:rsidP="00C61C1B">
      <w:pPr>
        <w:pStyle w:val="a4"/>
        <w:keepNext w:val="0"/>
        <w:tabs>
          <w:tab w:val="left" w:pos="0"/>
        </w:tabs>
        <w:rPr>
          <w:rFonts w:ascii="Times New Roman" w:hAnsi="Times New Roman"/>
          <w:sz w:val="56"/>
          <w:szCs w:val="56"/>
        </w:rPr>
      </w:pPr>
    </w:p>
    <w:p w:rsidR="00C61C1B" w:rsidRPr="00550920" w:rsidRDefault="00C61C1B" w:rsidP="00C61C1B">
      <w:pPr>
        <w:pStyle w:val="a4"/>
        <w:keepNext w:val="0"/>
        <w:tabs>
          <w:tab w:val="left" w:pos="0"/>
        </w:tabs>
        <w:rPr>
          <w:rFonts w:ascii="Times New Roman" w:hAnsi="Times New Roman"/>
          <w:sz w:val="56"/>
          <w:szCs w:val="56"/>
        </w:rPr>
      </w:pPr>
    </w:p>
    <w:p w:rsidR="00C61C1B" w:rsidRPr="00550920" w:rsidRDefault="00C61C1B" w:rsidP="00C61C1B">
      <w:pPr>
        <w:pStyle w:val="a4"/>
        <w:keepNext w:val="0"/>
        <w:tabs>
          <w:tab w:val="left" w:pos="0"/>
        </w:tabs>
        <w:rPr>
          <w:rFonts w:ascii="Times New Roman" w:hAnsi="Times New Roman"/>
          <w:sz w:val="56"/>
          <w:szCs w:val="56"/>
        </w:rPr>
      </w:pPr>
    </w:p>
    <w:p w:rsidR="006E4A85" w:rsidRPr="00550920" w:rsidRDefault="00C61C1B" w:rsidP="00C61C1B">
      <w:pPr>
        <w:pStyle w:val="a4"/>
        <w:keepNext w:val="0"/>
        <w:tabs>
          <w:tab w:val="left" w:pos="0"/>
        </w:tabs>
        <w:rPr>
          <w:rFonts w:ascii="Times New Roman" w:hAnsi="Times New Roman"/>
          <w:sz w:val="44"/>
          <w:szCs w:val="44"/>
        </w:rPr>
      </w:pPr>
      <w:bookmarkStart w:id="1" w:name="_Toc311542505"/>
      <w:r w:rsidRPr="00550920">
        <w:rPr>
          <w:rFonts w:ascii="Times New Roman" w:hAnsi="Times New Roman"/>
          <w:sz w:val="44"/>
          <w:szCs w:val="44"/>
        </w:rPr>
        <w:t>ПРАВИЛА ЗЕМЛЕПОЛЬЗОВАНИЯ                        И ЗАСТРОЙКИ</w:t>
      </w:r>
      <w:r w:rsidR="006E4A85" w:rsidRPr="00550920">
        <w:rPr>
          <w:rFonts w:ascii="Times New Roman" w:hAnsi="Times New Roman"/>
          <w:sz w:val="44"/>
          <w:szCs w:val="44"/>
        </w:rPr>
        <w:t xml:space="preserve"> </w:t>
      </w:r>
    </w:p>
    <w:p w:rsidR="00C61C1B" w:rsidRPr="00550920" w:rsidRDefault="00C61C1B" w:rsidP="00C61C1B">
      <w:pPr>
        <w:pStyle w:val="a4"/>
        <w:keepNext w:val="0"/>
        <w:tabs>
          <w:tab w:val="left" w:pos="0"/>
        </w:tabs>
        <w:rPr>
          <w:rFonts w:ascii="Times New Roman" w:hAnsi="Times New Roman"/>
          <w:sz w:val="44"/>
          <w:szCs w:val="44"/>
        </w:rPr>
      </w:pPr>
      <w:r w:rsidRPr="00550920">
        <w:rPr>
          <w:rFonts w:ascii="Times New Roman" w:hAnsi="Times New Roman"/>
          <w:sz w:val="44"/>
          <w:szCs w:val="44"/>
        </w:rPr>
        <w:t xml:space="preserve">СЕЛЬСКОГО ПОСЕЛЕНИЯ </w:t>
      </w:r>
      <w:r w:rsidR="00676857" w:rsidRPr="00550920">
        <w:rPr>
          <w:rFonts w:ascii="Times New Roman" w:hAnsi="Times New Roman"/>
          <w:sz w:val="44"/>
          <w:szCs w:val="44"/>
        </w:rPr>
        <w:t>КОММУНАРСКИЙ</w:t>
      </w:r>
      <w:r w:rsidRPr="00550920">
        <w:rPr>
          <w:rFonts w:ascii="Times New Roman" w:hAnsi="Times New Roman"/>
          <w:sz w:val="44"/>
          <w:szCs w:val="44"/>
        </w:rPr>
        <w:t xml:space="preserve"> </w:t>
      </w:r>
      <w:r w:rsidR="006E4A85" w:rsidRPr="00550920">
        <w:rPr>
          <w:rFonts w:ascii="Times New Roman" w:hAnsi="Times New Roman"/>
          <w:sz w:val="44"/>
          <w:szCs w:val="44"/>
        </w:rPr>
        <w:br/>
      </w:r>
      <w:r w:rsidRPr="00550920">
        <w:rPr>
          <w:rFonts w:ascii="Times New Roman" w:hAnsi="Times New Roman"/>
          <w:sz w:val="44"/>
          <w:szCs w:val="44"/>
        </w:rPr>
        <w:t xml:space="preserve">МУНИЦИПАЛЬНОГО РАЙОНА </w:t>
      </w:r>
      <w:r w:rsidR="00676857" w:rsidRPr="00550920">
        <w:rPr>
          <w:rFonts w:ascii="Times New Roman" w:hAnsi="Times New Roman"/>
          <w:sz w:val="44"/>
          <w:szCs w:val="44"/>
        </w:rPr>
        <w:t>КРАСНОЯРСКИЙ</w:t>
      </w:r>
      <w:r w:rsidRPr="00550920">
        <w:rPr>
          <w:rFonts w:ascii="Times New Roman" w:hAnsi="Times New Roman"/>
          <w:sz w:val="44"/>
          <w:szCs w:val="44"/>
        </w:rPr>
        <w:t xml:space="preserve"> </w:t>
      </w:r>
      <w:r w:rsidR="006E4A85" w:rsidRPr="00550920">
        <w:rPr>
          <w:rFonts w:ascii="Times New Roman" w:hAnsi="Times New Roman"/>
          <w:sz w:val="44"/>
          <w:szCs w:val="44"/>
        </w:rPr>
        <w:br/>
      </w:r>
      <w:r w:rsidRPr="00550920">
        <w:rPr>
          <w:rFonts w:ascii="Times New Roman" w:hAnsi="Times New Roman"/>
          <w:sz w:val="44"/>
          <w:szCs w:val="44"/>
        </w:rPr>
        <w:t>САМАРСКОЙ ОБЛАСТИ</w:t>
      </w:r>
      <w:bookmarkEnd w:id="1"/>
    </w:p>
    <w:p w:rsidR="00E203A0" w:rsidRPr="00550920" w:rsidRDefault="00C61C1B" w:rsidP="00E203A0">
      <w:pPr>
        <w:pStyle w:val="12"/>
      </w:pPr>
      <w:r w:rsidRPr="00550920">
        <w:br w:type="page"/>
      </w:r>
      <w:bookmarkStart w:id="2" w:name="_Toc311542506"/>
      <w:r w:rsidR="00E203A0" w:rsidRPr="00550920">
        <w:lastRenderedPageBreak/>
        <w:t xml:space="preserve"> </w:t>
      </w:r>
    </w:p>
    <w:p w:rsidR="00C61C1B" w:rsidRPr="00550920" w:rsidRDefault="00C61C1B" w:rsidP="00C61C1B">
      <w:pPr>
        <w:pStyle w:val="12"/>
        <w:rPr>
          <w:noProof/>
        </w:rPr>
      </w:pPr>
      <w:r w:rsidRPr="00550920">
        <w:t xml:space="preserve">РАЗДЕЛ I. ПОРЯДОК ПРИМЕНЕНИЯ ПРАВИЛ ЗЕМЛЕПОЛЬЗОВАНИЯ И ЗАСТРОЙКИ СЕЛЬСКОГО ПОСЕЛЕНИЯ </w:t>
      </w:r>
      <w:r w:rsidR="00676857" w:rsidRPr="00550920">
        <w:t>КОММУНАРСКИЙ</w:t>
      </w:r>
      <w:r w:rsidRPr="00550920">
        <w:t xml:space="preserve">                                      МУНИЦИПАЛЬНОГО РАЙОНА </w:t>
      </w:r>
      <w:r w:rsidR="00676857" w:rsidRPr="00550920">
        <w:t>КРАСНОЯРСКИЙ</w:t>
      </w:r>
      <w:r w:rsidRPr="00550920">
        <w:t xml:space="preserve"> САМАРСКОЙ ОБЛАСТИ                                                           И ВНЕСЕНИЯ В НИХ ИЗМЕНЕНИЙ</w:t>
      </w:r>
      <w:bookmarkEnd w:id="0"/>
      <w:bookmarkEnd w:id="2"/>
    </w:p>
    <w:p w:rsidR="00C61C1B" w:rsidRPr="00550920" w:rsidRDefault="00C61C1B" w:rsidP="002579C9">
      <w:pPr>
        <w:pStyle w:val="1"/>
        <w:numPr>
          <w:ilvl w:val="0"/>
          <w:numId w:val="18"/>
        </w:numPr>
        <w:jc w:val="center"/>
        <w:rPr>
          <w:rFonts w:ascii="Times New Roman" w:hAnsi="Times New Roman"/>
          <w:sz w:val="28"/>
          <w:szCs w:val="28"/>
        </w:rPr>
      </w:pPr>
      <w:bookmarkStart w:id="3" w:name="_Toc103606916"/>
      <w:bookmarkStart w:id="4" w:name="_Toc131313911"/>
      <w:bookmarkStart w:id="5" w:name="_Toc147904734"/>
      <w:bookmarkStart w:id="6" w:name="_Toc215295495"/>
      <w:bookmarkStart w:id="7" w:name="_Toc242169278"/>
      <w:bookmarkStart w:id="8" w:name="_Toc259101785"/>
      <w:bookmarkStart w:id="9" w:name="_Toc311542507"/>
      <w:r w:rsidRPr="00550920">
        <w:rPr>
          <w:rFonts w:ascii="Times New Roman" w:hAnsi="Times New Roman"/>
          <w:sz w:val="28"/>
          <w:szCs w:val="28"/>
        </w:rPr>
        <w:t>Общие положения о землепользовании и застройке</w:t>
      </w:r>
      <w:bookmarkEnd w:id="3"/>
      <w:r w:rsidRPr="00550920">
        <w:rPr>
          <w:rFonts w:ascii="Times New Roman" w:hAnsi="Times New Roman"/>
          <w:sz w:val="28"/>
          <w:szCs w:val="28"/>
        </w:rPr>
        <w:t xml:space="preserve"> в </w:t>
      </w:r>
      <w:bookmarkEnd w:id="4"/>
      <w:bookmarkEnd w:id="5"/>
      <w:bookmarkEnd w:id="6"/>
      <w:bookmarkEnd w:id="7"/>
      <w:bookmarkEnd w:id="8"/>
      <w:r w:rsidRPr="00550920">
        <w:rPr>
          <w:rFonts w:ascii="Times New Roman" w:hAnsi="Times New Roman"/>
          <w:sz w:val="28"/>
          <w:szCs w:val="28"/>
        </w:rPr>
        <w:t xml:space="preserve">сельском поселении </w:t>
      </w:r>
      <w:r w:rsidR="00676857" w:rsidRPr="00550920">
        <w:rPr>
          <w:rFonts w:ascii="Times New Roman" w:hAnsi="Times New Roman"/>
          <w:sz w:val="28"/>
          <w:szCs w:val="28"/>
        </w:rPr>
        <w:t>Коммунарский</w:t>
      </w:r>
      <w:bookmarkEnd w:id="9"/>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0" w:name="_Toc131313912"/>
      <w:bookmarkStart w:id="11" w:name="_Toc147904735"/>
      <w:bookmarkStart w:id="12" w:name="_Toc215295496"/>
      <w:bookmarkStart w:id="13" w:name="_Toc242169279"/>
      <w:bookmarkStart w:id="14" w:name="_Toc259101786"/>
      <w:bookmarkStart w:id="15" w:name="_Toc311542508"/>
      <w:r w:rsidRPr="00550920">
        <w:rPr>
          <w:rFonts w:ascii="Times New Roman" w:hAnsi="Times New Roman"/>
          <w:sz w:val="28"/>
          <w:szCs w:val="28"/>
        </w:rPr>
        <w:t>Предмет Правил землепользования и застройки</w:t>
      </w:r>
      <w:bookmarkEnd w:id="10"/>
      <w:bookmarkEnd w:id="11"/>
      <w:bookmarkEnd w:id="12"/>
      <w:bookmarkEnd w:id="13"/>
      <w:bookmarkEnd w:id="14"/>
      <w:bookmarkEnd w:id="15"/>
    </w:p>
    <w:p w:rsidR="00C61C1B" w:rsidRPr="00550920" w:rsidRDefault="00C61C1B" w:rsidP="002579C9">
      <w:pPr>
        <w:pStyle w:val="a6"/>
        <w:numPr>
          <w:ilvl w:val="2"/>
          <w:numId w:val="8"/>
        </w:numPr>
        <w:tabs>
          <w:tab w:val="num" w:pos="1260"/>
        </w:tabs>
        <w:spacing w:line="360" w:lineRule="auto"/>
        <w:ind w:left="0" w:firstLine="720"/>
        <w:rPr>
          <w:rFonts w:ascii="Times New Roman" w:hAnsi="Times New Roman"/>
          <w:sz w:val="28"/>
        </w:rPr>
      </w:pPr>
      <w:r w:rsidRPr="00550920">
        <w:rPr>
          <w:rFonts w:ascii="Times New Roman" w:hAnsi="Times New Roman"/>
          <w:sz w:val="28"/>
        </w:rPr>
        <w:t xml:space="preserve">Настоящие Правила землепользования и застройки сельского поселения </w:t>
      </w:r>
      <w:r w:rsidR="00676857" w:rsidRPr="00550920">
        <w:rPr>
          <w:rFonts w:ascii="Times New Roman" w:hAnsi="Times New Roman"/>
          <w:sz w:val="28"/>
        </w:rPr>
        <w:t>Коммунарский</w:t>
      </w:r>
      <w:r w:rsidRPr="00550920">
        <w:rPr>
          <w:rFonts w:ascii="Times New Roman" w:hAnsi="Times New Roman"/>
          <w:sz w:val="28"/>
        </w:rPr>
        <w:t xml:space="preserve"> муниципального района </w:t>
      </w:r>
      <w:r w:rsidR="00676857" w:rsidRPr="00550920">
        <w:rPr>
          <w:rFonts w:ascii="Times New Roman" w:hAnsi="Times New Roman"/>
          <w:sz w:val="28"/>
        </w:rPr>
        <w:t>Красноярский</w:t>
      </w:r>
      <w:r w:rsidRPr="00550920">
        <w:rPr>
          <w:rFonts w:ascii="Times New Roman" w:hAnsi="Times New Roman"/>
          <w:sz w:val="28"/>
        </w:rPr>
        <w:t xml:space="preserve"> Самарской области (далее – Правила) 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сельского поселения </w:t>
      </w:r>
      <w:r w:rsidR="00676857" w:rsidRPr="00550920">
        <w:rPr>
          <w:rFonts w:ascii="Times New Roman" w:hAnsi="Times New Roman"/>
          <w:sz w:val="28"/>
        </w:rPr>
        <w:t>Коммунарский</w:t>
      </w:r>
      <w:r w:rsidRPr="00550920">
        <w:rPr>
          <w:rFonts w:ascii="Times New Roman" w:hAnsi="Times New Roman"/>
          <w:sz w:val="28"/>
        </w:rPr>
        <w:t xml:space="preserve"> муниципального района </w:t>
      </w:r>
      <w:r w:rsidR="00676857" w:rsidRPr="00550920">
        <w:rPr>
          <w:rFonts w:ascii="Times New Roman" w:hAnsi="Times New Roman"/>
          <w:sz w:val="28"/>
        </w:rPr>
        <w:t>Красноярский</w:t>
      </w:r>
      <w:r w:rsidRPr="00550920">
        <w:rPr>
          <w:rFonts w:ascii="Times New Roman" w:hAnsi="Times New Roman"/>
          <w:sz w:val="28"/>
        </w:rPr>
        <w:t xml:space="preserve"> Самарской области, иными муниципальными правовыми актами сельского поселения </w:t>
      </w:r>
      <w:r w:rsidR="00676857" w:rsidRPr="00550920">
        <w:rPr>
          <w:rFonts w:ascii="Times New Roman" w:hAnsi="Times New Roman"/>
          <w:sz w:val="28"/>
        </w:rPr>
        <w:t>Коммунарский</w:t>
      </w:r>
      <w:r w:rsidRPr="00550920">
        <w:rPr>
          <w:rFonts w:ascii="Times New Roman" w:hAnsi="Times New Roman"/>
          <w:sz w:val="28"/>
        </w:rPr>
        <w:t xml:space="preserve"> муниципального района </w:t>
      </w:r>
      <w:r w:rsidR="00676857" w:rsidRPr="00550920">
        <w:rPr>
          <w:rFonts w:ascii="Times New Roman" w:hAnsi="Times New Roman"/>
          <w:sz w:val="28"/>
        </w:rPr>
        <w:t>Красноярский</w:t>
      </w:r>
      <w:r w:rsidRPr="00550920">
        <w:rPr>
          <w:rFonts w:ascii="Times New Roman" w:hAnsi="Times New Roman"/>
          <w:sz w:val="28"/>
        </w:rPr>
        <w:t xml:space="preserve"> Самарской области регулируют отношения по землепользованию и застройке в сельском поселении </w:t>
      </w:r>
      <w:r w:rsidR="00676857" w:rsidRPr="00550920">
        <w:rPr>
          <w:rFonts w:ascii="Times New Roman" w:hAnsi="Times New Roman"/>
          <w:sz w:val="28"/>
        </w:rPr>
        <w:t>Коммунарский</w:t>
      </w:r>
      <w:r w:rsidRPr="00550920">
        <w:rPr>
          <w:rFonts w:ascii="Times New Roman" w:hAnsi="Times New Roman"/>
          <w:sz w:val="28"/>
        </w:rPr>
        <w:t xml:space="preserve"> муниципального района </w:t>
      </w:r>
      <w:r w:rsidR="00676857" w:rsidRPr="00550920">
        <w:rPr>
          <w:rFonts w:ascii="Times New Roman" w:hAnsi="Times New Roman"/>
          <w:sz w:val="28"/>
        </w:rPr>
        <w:t>Красноярский</w:t>
      </w:r>
      <w:r w:rsidRPr="00550920">
        <w:rPr>
          <w:rFonts w:ascii="Times New Roman" w:hAnsi="Times New Roman"/>
          <w:sz w:val="28"/>
        </w:rPr>
        <w:t xml:space="preserve"> Самарской области (далее также – поселение).</w:t>
      </w:r>
    </w:p>
    <w:p w:rsidR="00C61C1B" w:rsidRPr="00550920" w:rsidRDefault="00C61C1B" w:rsidP="002579C9">
      <w:pPr>
        <w:pStyle w:val="a6"/>
        <w:numPr>
          <w:ilvl w:val="2"/>
          <w:numId w:val="8"/>
        </w:numPr>
        <w:tabs>
          <w:tab w:val="num" w:pos="1260"/>
        </w:tabs>
        <w:spacing w:line="360" w:lineRule="auto"/>
        <w:ind w:left="0" w:firstLine="720"/>
        <w:rPr>
          <w:rFonts w:ascii="Times New Roman" w:hAnsi="Times New Roman"/>
          <w:sz w:val="28"/>
        </w:rPr>
      </w:pPr>
      <w:r w:rsidRPr="00550920">
        <w:rPr>
          <w:rFonts w:ascii="Times New Roman" w:hAnsi="Times New Roman"/>
          <w:sz w:val="28"/>
        </w:rPr>
        <w:t>Правила разработаны в целях:</w:t>
      </w:r>
    </w:p>
    <w:p w:rsidR="00C61C1B" w:rsidRPr="00550920" w:rsidRDefault="00C61C1B" w:rsidP="002579C9">
      <w:pPr>
        <w:pStyle w:val="a6"/>
        <w:numPr>
          <w:ilvl w:val="3"/>
          <w:numId w:val="8"/>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создания условий для устойчивого развития территории поселения, сохранения окружающей природной среды и объектов культурного наследия;</w:t>
      </w:r>
    </w:p>
    <w:p w:rsidR="00C61C1B" w:rsidRPr="00550920" w:rsidRDefault="00C61C1B" w:rsidP="002579C9">
      <w:pPr>
        <w:pStyle w:val="a6"/>
        <w:numPr>
          <w:ilvl w:val="3"/>
          <w:numId w:val="8"/>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создания условий для планировки территории поселения;</w:t>
      </w:r>
    </w:p>
    <w:p w:rsidR="00C61C1B" w:rsidRPr="00550920" w:rsidRDefault="00C61C1B" w:rsidP="002579C9">
      <w:pPr>
        <w:pStyle w:val="a6"/>
        <w:numPr>
          <w:ilvl w:val="3"/>
          <w:numId w:val="8"/>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 xml:space="preserve">обеспечения прав и законных интересов физических и юридических лиц, в том числе правообладателей земельных участков и </w:t>
      </w:r>
      <w:r w:rsidRPr="00550920">
        <w:rPr>
          <w:rFonts w:ascii="Times New Roman" w:hAnsi="Times New Roman"/>
          <w:sz w:val="28"/>
        </w:rPr>
        <w:lastRenderedPageBreak/>
        <w:t>объектов капитального строительства, находящихся на территории поселения;</w:t>
      </w:r>
    </w:p>
    <w:p w:rsidR="00C61C1B" w:rsidRPr="00550920" w:rsidRDefault="00C61C1B" w:rsidP="002579C9">
      <w:pPr>
        <w:pStyle w:val="a6"/>
        <w:numPr>
          <w:ilvl w:val="3"/>
          <w:numId w:val="8"/>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6" w:name="_Toc130141806"/>
      <w:bookmarkStart w:id="17" w:name="_Toc131313913"/>
      <w:bookmarkStart w:id="18" w:name="_Toc215295497"/>
      <w:bookmarkStart w:id="19" w:name="_Toc242169280"/>
      <w:bookmarkStart w:id="20" w:name="_Toc259101787"/>
      <w:bookmarkStart w:id="21" w:name="_Toc311542509"/>
      <w:r w:rsidRPr="00550920">
        <w:rPr>
          <w:rFonts w:ascii="Times New Roman" w:hAnsi="Times New Roman"/>
          <w:sz w:val="28"/>
          <w:szCs w:val="28"/>
        </w:rPr>
        <w:t>Основные понятия, используемые в Правилах</w:t>
      </w:r>
      <w:bookmarkEnd w:id="16"/>
      <w:bookmarkEnd w:id="17"/>
      <w:bookmarkEnd w:id="18"/>
      <w:bookmarkEnd w:id="19"/>
      <w:bookmarkEnd w:id="20"/>
      <w:bookmarkEnd w:id="21"/>
    </w:p>
    <w:p w:rsidR="00C61C1B" w:rsidRPr="00550920" w:rsidRDefault="00C61C1B" w:rsidP="002579C9">
      <w:pPr>
        <w:pStyle w:val="a6"/>
        <w:numPr>
          <w:ilvl w:val="2"/>
          <w:numId w:val="9"/>
        </w:numPr>
        <w:spacing w:line="360" w:lineRule="auto"/>
        <w:ind w:left="0" w:firstLine="720"/>
        <w:rPr>
          <w:rFonts w:ascii="Times New Roman" w:hAnsi="Times New Roman"/>
          <w:sz w:val="28"/>
        </w:rPr>
      </w:pPr>
      <w:r w:rsidRPr="00550920">
        <w:rPr>
          <w:rFonts w:ascii="Times New Roman" w:hAnsi="Times New Roman"/>
          <w:sz w:val="28"/>
        </w:rPr>
        <w:t>В целях применения Правил, используются следующие основные понятия:</w:t>
      </w:r>
    </w:p>
    <w:p w:rsidR="00C61C1B" w:rsidRPr="00550920" w:rsidRDefault="004B5414" w:rsidP="00C61C1B">
      <w:pPr>
        <w:pStyle w:val="a6"/>
        <w:spacing w:line="360" w:lineRule="auto"/>
        <w:rPr>
          <w:rFonts w:ascii="Times New Roman" w:hAnsi="Times New Roman"/>
          <w:sz w:val="28"/>
        </w:rPr>
      </w:pPr>
      <w:r w:rsidRPr="00431311">
        <w:rPr>
          <w:rFonts w:ascii="Times New Roman" w:hAnsi="Times New Roman"/>
          <w:sz w:val="28"/>
          <w:u w:color="FFFFFF"/>
        </w:rPr>
        <w:t xml:space="preserve">объект индивидуального жилищного строительства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w:t>
      </w:r>
      <w:r w:rsidRPr="00017A49">
        <w:rPr>
          <w:rFonts w:ascii="Times New Roman" w:hAnsi="Times New Roman"/>
          <w:sz w:val="28"/>
          <w:u w:color="FFFFFF"/>
        </w:rPr>
        <w:t>бытовых и иных нужд, связанных с их проживанием в таком здании</w:t>
      </w:r>
      <w:r w:rsidRPr="008E58D9">
        <w:rPr>
          <w:rFonts w:ascii="Times New Roman" w:hAnsi="Times New Roman"/>
          <w:sz w:val="28"/>
          <w:u w:color="FFFFFF"/>
        </w:rPr>
        <w:t>, и не предназначено для раздела на самостоятельные объекты недвижимости</w:t>
      </w:r>
      <w:r w:rsidRPr="00E630BD">
        <w:rPr>
          <w:rFonts w:ascii="Times New Roman" w:hAnsi="Times New Roman"/>
          <w:sz w:val="28"/>
          <w:u w:color="FFFFFF"/>
        </w:rPr>
        <w:t>.</w:t>
      </w:r>
      <w:r>
        <w:rPr>
          <w:rFonts w:ascii="Times New Roman" w:hAnsi="Times New Roman"/>
          <w:sz w:val="28"/>
          <w:u w:color="FFFFFF"/>
        </w:rPr>
        <w:t xml:space="preserve"> </w:t>
      </w:r>
      <w:r w:rsidRPr="00EB1ED5">
        <w:rPr>
          <w:rFonts w:ascii="Times New Roman" w:hAnsi="Times New Roman"/>
          <w:sz w:val="28"/>
        </w:rPr>
        <w:t>Понятия «объект индивидуального жилищного строительства» и «индивидуальный жилой дом» используются в Правилах как равнозначные</w:t>
      </w:r>
      <w:r w:rsidR="00C61C1B" w:rsidRPr="00550920">
        <w:rPr>
          <w:rFonts w:ascii="Times New Roman" w:hAnsi="Times New Roman"/>
          <w:sz w:val="28"/>
        </w:rPr>
        <w:t>;</w:t>
      </w:r>
    </w:p>
    <w:p w:rsidR="00C61C1B" w:rsidRPr="00550920" w:rsidRDefault="004B5414" w:rsidP="00C61C1B">
      <w:pPr>
        <w:pStyle w:val="a6"/>
        <w:spacing w:line="360" w:lineRule="auto"/>
        <w:rPr>
          <w:rFonts w:ascii="Times New Roman" w:hAnsi="Times New Roman"/>
          <w:sz w:val="28"/>
        </w:rPr>
      </w:pPr>
      <w:r>
        <w:rPr>
          <w:rFonts w:ascii="Times New Roman" w:hAnsi="Times New Roman"/>
          <w:sz w:val="28"/>
        </w:rPr>
        <w:t>общественные обсуждения или публичные</w:t>
      </w:r>
      <w:r w:rsidRPr="00754414">
        <w:rPr>
          <w:rFonts w:ascii="Times New Roman" w:hAnsi="Times New Roman"/>
          <w:sz w:val="28"/>
        </w:rPr>
        <w:t xml:space="preserve"> слушани</w:t>
      </w:r>
      <w:r>
        <w:rPr>
          <w:rFonts w:ascii="Times New Roman" w:hAnsi="Times New Roman"/>
          <w:sz w:val="28"/>
        </w:rPr>
        <w:t>я</w:t>
      </w:r>
      <w:r w:rsidRPr="00550920">
        <w:rPr>
          <w:rFonts w:ascii="Times New Roman" w:hAnsi="Times New Roman"/>
          <w:sz w:val="28"/>
        </w:rPr>
        <w:t xml:space="preserve"> </w:t>
      </w:r>
      <w:r w:rsidR="00C61C1B" w:rsidRPr="00550920">
        <w:rPr>
          <w:rFonts w:ascii="Times New Roman" w:hAnsi="Times New Roman"/>
          <w:sz w:val="28"/>
        </w:rPr>
        <w:t>по вопросам градостроительной деятельности – форма участия населения поселения в решении вопросов местного значения, используемая в случаях, предусмотренных Градостроительным кодексом Российской Федерации, иными федеральными законами, и регламентированная</w:t>
      </w:r>
      <w:r w:rsidR="00FD67B4" w:rsidRPr="00550920">
        <w:rPr>
          <w:rFonts w:ascii="Times New Roman" w:hAnsi="Times New Roman"/>
          <w:sz w:val="28"/>
        </w:rPr>
        <w:t xml:space="preserve"> Уставом поселения и </w:t>
      </w:r>
      <w:r w:rsidR="00C61C1B" w:rsidRPr="00550920">
        <w:rPr>
          <w:rFonts w:ascii="Times New Roman" w:hAnsi="Times New Roman"/>
          <w:sz w:val="28"/>
        </w:rPr>
        <w:t>Правилами.</w:t>
      </w:r>
    </w:p>
    <w:p w:rsidR="00C61C1B" w:rsidRPr="00550920" w:rsidRDefault="00C61C1B" w:rsidP="002579C9">
      <w:pPr>
        <w:pStyle w:val="a6"/>
        <w:numPr>
          <w:ilvl w:val="2"/>
          <w:numId w:val="9"/>
        </w:numPr>
        <w:tabs>
          <w:tab w:val="num" w:pos="1260"/>
        </w:tabs>
        <w:spacing w:line="360" w:lineRule="auto"/>
        <w:ind w:left="0" w:firstLine="720"/>
        <w:rPr>
          <w:rFonts w:ascii="Times New Roman" w:hAnsi="Times New Roman"/>
          <w:sz w:val="28"/>
        </w:rPr>
      </w:pPr>
      <w:r w:rsidRPr="00550920">
        <w:rPr>
          <w:rFonts w:ascii="Times New Roman" w:hAnsi="Times New Roman"/>
          <w:sz w:val="28"/>
        </w:rPr>
        <w:t>Иные термины и понятия используются в настоящих Правилах в значениях, установленных Градостроительным кодексом Российской Федерации и иными федеральными законами.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22" w:name="_Toc131313915"/>
      <w:bookmarkStart w:id="23" w:name="_Toc311542510"/>
      <w:bookmarkStart w:id="24" w:name="_Toc215295498"/>
      <w:bookmarkStart w:id="25" w:name="_Toc242169281"/>
      <w:bookmarkStart w:id="26" w:name="_Toc259101788"/>
      <w:bookmarkStart w:id="27" w:name="_Toc131313914"/>
      <w:r w:rsidRPr="00550920">
        <w:rPr>
          <w:rFonts w:ascii="Times New Roman" w:hAnsi="Times New Roman"/>
          <w:sz w:val="28"/>
          <w:szCs w:val="28"/>
        </w:rPr>
        <w:lastRenderedPageBreak/>
        <w:t>Участники отношений по землепользованию и застройк</w:t>
      </w:r>
      <w:bookmarkEnd w:id="22"/>
      <w:r w:rsidRPr="00550920">
        <w:rPr>
          <w:rFonts w:ascii="Times New Roman" w:hAnsi="Times New Roman"/>
          <w:sz w:val="28"/>
          <w:szCs w:val="28"/>
        </w:rPr>
        <w:t>е в поселении</w:t>
      </w:r>
      <w:bookmarkEnd w:id="23"/>
      <w:r w:rsidRPr="00550920">
        <w:rPr>
          <w:rFonts w:ascii="Times New Roman" w:hAnsi="Times New Roman"/>
          <w:sz w:val="28"/>
          <w:szCs w:val="28"/>
        </w:rPr>
        <w:t xml:space="preserve"> </w:t>
      </w:r>
      <w:bookmarkEnd w:id="24"/>
      <w:bookmarkEnd w:id="25"/>
      <w:bookmarkEnd w:id="26"/>
    </w:p>
    <w:p w:rsidR="00C61C1B" w:rsidRPr="00550920" w:rsidRDefault="00C61C1B" w:rsidP="002579C9">
      <w:pPr>
        <w:pStyle w:val="a6"/>
        <w:numPr>
          <w:ilvl w:val="2"/>
          <w:numId w:val="10"/>
        </w:numPr>
        <w:spacing w:line="360" w:lineRule="auto"/>
        <w:ind w:left="0" w:firstLine="720"/>
        <w:rPr>
          <w:rFonts w:ascii="Times New Roman" w:hAnsi="Times New Roman"/>
          <w:sz w:val="28"/>
        </w:rPr>
      </w:pPr>
      <w:r w:rsidRPr="00550920">
        <w:rPr>
          <w:rFonts w:ascii="Times New Roman" w:hAnsi="Times New Roman"/>
          <w:sz w:val="28"/>
        </w:rPr>
        <w:t>Участниками отношений по землепользованию и застройке в поселении являются:</w:t>
      </w:r>
    </w:p>
    <w:p w:rsidR="00C61C1B" w:rsidRPr="00550920" w:rsidRDefault="00C61C1B" w:rsidP="002579C9">
      <w:pPr>
        <w:pStyle w:val="a6"/>
        <w:numPr>
          <w:ilvl w:val="3"/>
          <w:numId w:val="10"/>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Российская Федерация;</w:t>
      </w:r>
    </w:p>
    <w:p w:rsidR="00C61C1B" w:rsidRPr="00550920" w:rsidRDefault="00C61C1B" w:rsidP="002579C9">
      <w:pPr>
        <w:pStyle w:val="a6"/>
        <w:numPr>
          <w:ilvl w:val="3"/>
          <w:numId w:val="10"/>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Самарская область;</w:t>
      </w:r>
    </w:p>
    <w:p w:rsidR="00C61C1B" w:rsidRPr="00550920" w:rsidRDefault="00C61C1B" w:rsidP="002579C9">
      <w:pPr>
        <w:pStyle w:val="a6"/>
        <w:numPr>
          <w:ilvl w:val="3"/>
          <w:numId w:val="10"/>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 xml:space="preserve">муниципальный район </w:t>
      </w:r>
      <w:r w:rsidR="00676857" w:rsidRPr="00550920">
        <w:rPr>
          <w:rFonts w:ascii="Times New Roman" w:hAnsi="Times New Roman"/>
          <w:sz w:val="28"/>
        </w:rPr>
        <w:t>Красноярский</w:t>
      </w:r>
      <w:r w:rsidRPr="00550920">
        <w:rPr>
          <w:rFonts w:ascii="Times New Roman" w:hAnsi="Times New Roman"/>
          <w:sz w:val="28"/>
        </w:rPr>
        <w:t>;</w:t>
      </w:r>
    </w:p>
    <w:p w:rsidR="00C61C1B" w:rsidRPr="00550920" w:rsidRDefault="00C61C1B" w:rsidP="002579C9">
      <w:pPr>
        <w:pStyle w:val="a6"/>
        <w:numPr>
          <w:ilvl w:val="3"/>
          <w:numId w:val="10"/>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 xml:space="preserve">сельское поселение </w:t>
      </w:r>
      <w:r w:rsidR="00676857" w:rsidRPr="00550920">
        <w:rPr>
          <w:rFonts w:ascii="Times New Roman" w:hAnsi="Times New Roman"/>
          <w:sz w:val="28"/>
        </w:rPr>
        <w:t>Коммунарский</w:t>
      </w:r>
      <w:r w:rsidRPr="00550920">
        <w:rPr>
          <w:rFonts w:ascii="Times New Roman" w:hAnsi="Times New Roman"/>
          <w:sz w:val="28"/>
        </w:rPr>
        <w:t>;</w:t>
      </w:r>
    </w:p>
    <w:p w:rsidR="00C61C1B" w:rsidRPr="00550920" w:rsidRDefault="00C61C1B" w:rsidP="002579C9">
      <w:pPr>
        <w:pStyle w:val="a6"/>
        <w:numPr>
          <w:ilvl w:val="3"/>
          <w:numId w:val="10"/>
        </w:numPr>
        <w:tabs>
          <w:tab w:val="clear" w:pos="2160"/>
          <w:tab w:val="num" w:pos="1080"/>
        </w:tabs>
        <w:spacing w:line="360" w:lineRule="auto"/>
        <w:ind w:left="0" w:firstLine="720"/>
        <w:rPr>
          <w:rFonts w:ascii="Times New Roman" w:hAnsi="Times New Roman"/>
          <w:sz w:val="28"/>
        </w:rPr>
      </w:pPr>
      <w:r w:rsidRPr="00550920">
        <w:rPr>
          <w:rFonts w:ascii="Times New Roman" w:hAnsi="Times New Roman"/>
          <w:sz w:val="28"/>
        </w:rPr>
        <w:t>физические и юридические лица.</w:t>
      </w:r>
    </w:p>
    <w:p w:rsidR="00C61C1B" w:rsidRPr="00550920" w:rsidRDefault="00C61C1B" w:rsidP="002579C9">
      <w:pPr>
        <w:pStyle w:val="a6"/>
        <w:numPr>
          <w:ilvl w:val="2"/>
          <w:numId w:val="10"/>
        </w:numPr>
        <w:tabs>
          <w:tab w:val="num" w:pos="1260"/>
        </w:tabs>
        <w:spacing w:line="360" w:lineRule="auto"/>
        <w:ind w:left="0" w:firstLine="720"/>
        <w:rPr>
          <w:rFonts w:ascii="Times New Roman" w:hAnsi="Times New Roman"/>
          <w:sz w:val="28"/>
        </w:rPr>
      </w:pPr>
      <w:r w:rsidRPr="00550920">
        <w:rPr>
          <w:rFonts w:ascii="Times New Roman" w:hAnsi="Times New Roman"/>
          <w:sz w:val="28"/>
        </w:rPr>
        <w:t xml:space="preserve">От имени Российской Федерации, Самарской области, муниципального района </w:t>
      </w:r>
      <w:r w:rsidR="00676857" w:rsidRPr="00550920">
        <w:rPr>
          <w:rFonts w:ascii="Times New Roman" w:hAnsi="Times New Roman"/>
          <w:sz w:val="28"/>
        </w:rPr>
        <w:t>Красноярский</w:t>
      </w:r>
      <w:r w:rsidRPr="00550920">
        <w:rPr>
          <w:rFonts w:ascii="Times New Roman" w:hAnsi="Times New Roman"/>
          <w:sz w:val="28"/>
        </w:rPr>
        <w:t xml:space="preserve"> и поселения в отношениях по землепользованию и застройке в поселении выступают соответственно органы государственной власти Российской Федерации, органы государственной власти Самарской области, органы местного самоуправления муниципального района </w:t>
      </w:r>
      <w:r w:rsidR="00676857" w:rsidRPr="00550920">
        <w:rPr>
          <w:rFonts w:ascii="Times New Roman" w:hAnsi="Times New Roman"/>
          <w:sz w:val="28"/>
        </w:rPr>
        <w:t>Красноярский</w:t>
      </w:r>
      <w:r w:rsidRPr="00550920">
        <w:rPr>
          <w:rFonts w:ascii="Times New Roman" w:hAnsi="Times New Roman"/>
          <w:sz w:val="28"/>
        </w:rPr>
        <w:t xml:space="preserve"> и органы местного самоуправления поселения в пределах своей компетенции.</w:t>
      </w:r>
    </w:p>
    <w:p w:rsidR="00C61C1B" w:rsidRPr="00550920" w:rsidRDefault="00C61C1B" w:rsidP="002579C9">
      <w:pPr>
        <w:pStyle w:val="a6"/>
        <w:numPr>
          <w:ilvl w:val="2"/>
          <w:numId w:val="10"/>
        </w:numPr>
        <w:tabs>
          <w:tab w:val="num" w:pos="1260"/>
        </w:tabs>
        <w:spacing w:line="360" w:lineRule="auto"/>
        <w:ind w:left="0" w:firstLine="720"/>
        <w:rPr>
          <w:rFonts w:ascii="Times New Roman" w:hAnsi="Times New Roman"/>
          <w:sz w:val="28"/>
        </w:rPr>
      </w:pPr>
      <w:r w:rsidRPr="00550920">
        <w:rPr>
          <w:rFonts w:ascii="Times New Roman" w:hAnsi="Times New Roman"/>
          <w:sz w:val="28"/>
        </w:rPr>
        <w:t>Участники отношений по землепользованию и застройке в поселении обязаны соблюдать Правила.</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28" w:name="_Toc311542511"/>
      <w:r w:rsidRPr="00550920">
        <w:rPr>
          <w:rFonts w:ascii="Times New Roman" w:hAnsi="Times New Roman"/>
          <w:sz w:val="28"/>
          <w:szCs w:val="28"/>
        </w:rPr>
        <w:t>Правовое регулирование отношений в сфере землепользования и застройки в поселении</w:t>
      </w:r>
      <w:bookmarkEnd w:id="28"/>
      <w:r w:rsidRPr="00550920">
        <w:rPr>
          <w:rFonts w:ascii="Times New Roman" w:hAnsi="Times New Roman"/>
          <w:sz w:val="28"/>
          <w:szCs w:val="28"/>
        </w:rPr>
        <w:t xml:space="preserve"> </w:t>
      </w:r>
      <w:bookmarkEnd w:id="27"/>
    </w:p>
    <w:p w:rsidR="00C61C1B" w:rsidRPr="00550920" w:rsidRDefault="00C61C1B" w:rsidP="002579C9">
      <w:pPr>
        <w:pStyle w:val="a6"/>
        <w:numPr>
          <w:ilvl w:val="2"/>
          <w:numId w:val="11"/>
        </w:numPr>
        <w:spacing w:line="360" w:lineRule="auto"/>
        <w:ind w:left="0" w:firstLine="720"/>
        <w:rPr>
          <w:rFonts w:ascii="Times New Roman" w:hAnsi="Times New Roman"/>
          <w:sz w:val="28"/>
        </w:rPr>
      </w:pPr>
      <w:r w:rsidRPr="00550920">
        <w:rPr>
          <w:rFonts w:ascii="Times New Roman" w:hAnsi="Times New Roman"/>
          <w:sz w:val="28"/>
        </w:rPr>
        <w:t>Органы местного самоуправления поселения осуществляют правовое регулирование отношений в сфере землепользования и застройки в поселении в соответствии с Градостроительным кодексом Российской Федерации, Земельным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Правилами и иными муниципальными правовыми актами.</w:t>
      </w:r>
    </w:p>
    <w:p w:rsidR="00C61C1B" w:rsidRPr="00550920" w:rsidRDefault="00C61C1B" w:rsidP="002579C9">
      <w:pPr>
        <w:pStyle w:val="a6"/>
        <w:numPr>
          <w:ilvl w:val="2"/>
          <w:numId w:val="11"/>
        </w:numPr>
        <w:tabs>
          <w:tab w:val="num" w:pos="1260"/>
        </w:tabs>
        <w:spacing w:line="360" w:lineRule="auto"/>
        <w:ind w:left="0" w:firstLine="720"/>
        <w:rPr>
          <w:rFonts w:ascii="Times New Roman" w:hAnsi="Times New Roman"/>
          <w:sz w:val="28"/>
        </w:rPr>
      </w:pPr>
      <w:r w:rsidRPr="00550920">
        <w:rPr>
          <w:rFonts w:ascii="Times New Roman" w:hAnsi="Times New Roman"/>
          <w:sz w:val="28"/>
        </w:rPr>
        <w:t xml:space="preserve">Регулирование вопросов землепользования и застройки в поселении осуществляется в соответствии с принципами эффективности, </w:t>
      </w:r>
      <w:r w:rsidRPr="00550920">
        <w:rPr>
          <w:rFonts w:ascii="Times New Roman" w:hAnsi="Times New Roman"/>
          <w:sz w:val="28"/>
        </w:rPr>
        <w:lastRenderedPageBreak/>
        <w:t>справедливости, публичности, открытости, прозрачности процедур предоставления земельных участков и осуществления иных действий по землепользованию и застройке.</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29" w:name="_Toc311542512"/>
      <w:r w:rsidRPr="00550920">
        <w:rPr>
          <w:rFonts w:ascii="Times New Roman" w:hAnsi="Times New Roman"/>
          <w:sz w:val="28"/>
          <w:szCs w:val="28"/>
        </w:rPr>
        <w:t>Полномочия Собрания представителей поселения в сфере регулирования землепользования и застройки в поселении</w:t>
      </w:r>
      <w:bookmarkEnd w:id="29"/>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К полномочиям Собрания представителей поселения в сфере регулирования землепользования и застройки в поселении относятся:</w:t>
      </w:r>
    </w:p>
    <w:p w:rsidR="00C61C1B" w:rsidRPr="00550920" w:rsidRDefault="00C61C1B" w:rsidP="00C61C1B">
      <w:pPr>
        <w:pStyle w:val="a6"/>
        <w:numPr>
          <w:ilvl w:val="0"/>
          <w:numId w:val="1"/>
        </w:numPr>
        <w:tabs>
          <w:tab w:val="left" w:pos="1134"/>
        </w:tabs>
        <w:spacing w:line="360" w:lineRule="auto"/>
        <w:rPr>
          <w:rFonts w:ascii="Times New Roman" w:hAnsi="Times New Roman"/>
          <w:sz w:val="28"/>
        </w:rPr>
      </w:pPr>
      <w:r w:rsidRPr="00550920">
        <w:rPr>
          <w:rFonts w:ascii="Times New Roman" w:hAnsi="Times New Roman"/>
          <w:sz w:val="28"/>
        </w:rPr>
        <w:t>утверждение правил землепользования и застройки и генерального плана поселения, внесение в них изменений;</w:t>
      </w:r>
    </w:p>
    <w:p w:rsidR="00C61C1B" w:rsidRPr="00550920" w:rsidRDefault="00C61C1B" w:rsidP="00C61C1B">
      <w:pPr>
        <w:pStyle w:val="a6"/>
        <w:numPr>
          <w:ilvl w:val="0"/>
          <w:numId w:val="1"/>
        </w:numPr>
        <w:tabs>
          <w:tab w:val="left" w:pos="1134"/>
        </w:tabs>
        <w:spacing w:line="360" w:lineRule="auto"/>
        <w:rPr>
          <w:rFonts w:ascii="Times New Roman" w:hAnsi="Times New Roman"/>
          <w:sz w:val="28"/>
        </w:rPr>
      </w:pPr>
      <w:r w:rsidRPr="00550920">
        <w:rPr>
          <w:rFonts w:ascii="Times New Roman" w:hAnsi="Times New Roman"/>
          <w:sz w:val="28"/>
        </w:rPr>
        <w:t>определение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в случаях, предусмотренных федеральными законами;</w:t>
      </w:r>
    </w:p>
    <w:p w:rsidR="003E3053" w:rsidRPr="003E3053" w:rsidRDefault="003E3053" w:rsidP="003E3053">
      <w:pPr>
        <w:pStyle w:val="a6"/>
        <w:numPr>
          <w:ilvl w:val="0"/>
          <w:numId w:val="1"/>
        </w:numPr>
        <w:tabs>
          <w:tab w:val="left" w:pos="1134"/>
        </w:tabs>
        <w:spacing w:line="360" w:lineRule="auto"/>
        <w:rPr>
          <w:rFonts w:ascii="Times New Roman" w:hAnsi="Times New Roman"/>
          <w:sz w:val="28"/>
        </w:rPr>
      </w:pPr>
      <w:r w:rsidRPr="003E3053">
        <w:rPr>
          <w:rFonts w:ascii="Times New Roman" w:hAnsi="Times New Roman"/>
          <w:sz w:val="28"/>
        </w:rPr>
        <w:t xml:space="preserve"> определение порядка организации и проведения общественных обсуждений или публичных слушаний по проектам документов в области градостроительной деятельности;»;</w:t>
      </w:r>
    </w:p>
    <w:p w:rsidR="00C61C1B" w:rsidRPr="00550920" w:rsidRDefault="003E3053" w:rsidP="003E3053">
      <w:pPr>
        <w:pStyle w:val="a6"/>
        <w:numPr>
          <w:ilvl w:val="0"/>
          <w:numId w:val="1"/>
        </w:numPr>
        <w:tabs>
          <w:tab w:val="left" w:pos="1134"/>
        </w:tabs>
        <w:spacing w:line="360" w:lineRule="auto"/>
        <w:rPr>
          <w:rFonts w:ascii="Times New Roman" w:hAnsi="Times New Roman"/>
          <w:sz w:val="28"/>
        </w:rPr>
      </w:pPr>
      <w:r w:rsidRPr="003E3053">
        <w:rPr>
          <w:rFonts w:ascii="Times New Roman" w:hAnsi="Times New Roman"/>
          <w:sz w:val="28"/>
        </w:rPr>
        <w:t xml:space="preserve"> 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r w:rsidR="00C61C1B" w:rsidRPr="00550920">
        <w:rPr>
          <w:rFonts w:ascii="Times New Roman" w:hAnsi="Times New Roman"/>
          <w:sz w:val="28"/>
        </w:rPr>
        <w:t>;</w:t>
      </w:r>
    </w:p>
    <w:p w:rsidR="00C61C1B" w:rsidRPr="00550920" w:rsidRDefault="00C61C1B" w:rsidP="00C61C1B">
      <w:pPr>
        <w:pStyle w:val="a6"/>
        <w:numPr>
          <w:ilvl w:val="0"/>
          <w:numId w:val="1"/>
        </w:numPr>
        <w:tabs>
          <w:tab w:val="left" w:pos="1134"/>
        </w:tabs>
        <w:spacing w:line="360" w:lineRule="auto"/>
        <w:rPr>
          <w:rFonts w:ascii="Times New Roman" w:hAnsi="Times New Roman"/>
          <w:sz w:val="28"/>
        </w:rPr>
      </w:pPr>
      <w:r w:rsidRPr="00550920">
        <w:rPr>
          <w:rFonts w:ascii="Times New Roman" w:hAnsi="Times New Roman"/>
          <w:sz w:val="28"/>
        </w:rPr>
        <w:t>определение в соответствии с Градостроительным кодексом Российской Федерации и законами Самарской области требований к составу и порядку деятельности комиссии по подготовке проекта правил землепользования и застройки поселения;</w:t>
      </w:r>
    </w:p>
    <w:p w:rsidR="00AD2ED4" w:rsidRPr="00550920" w:rsidRDefault="00C61C1B" w:rsidP="00AD2ED4">
      <w:pPr>
        <w:pStyle w:val="a6"/>
        <w:numPr>
          <w:ilvl w:val="0"/>
          <w:numId w:val="1"/>
        </w:numPr>
        <w:tabs>
          <w:tab w:val="left" w:pos="1134"/>
        </w:tabs>
        <w:spacing w:line="360" w:lineRule="auto"/>
        <w:rPr>
          <w:rFonts w:ascii="Times New Roman" w:hAnsi="Times New Roman"/>
          <w:sz w:val="28"/>
        </w:rPr>
      </w:pPr>
      <w:r w:rsidRPr="00550920">
        <w:rPr>
          <w:rFonts w:ascii="Times New Roman" w:hAnsi="Times New Roman"/>
          <w:sz w:val="28"/>
        </w:rPr>
        <w:t>определение в соответствии с Градостроительным кодексом Российской Федерации порядка подготовки документации по планировке территории, разрабатываемой на основании постановления Администрации поселения;</w:t>
      </w:r>
    </w:p>
    <w:p w:rsidR="00AD2ED4" w:rsidRPr="00550920" w:rsidRDefault="00CD32C3" w:rsidP="00BA561B">
      <w:pPr>
        <w:pStyle w:val="1-21"/>
        <w:numPr>
          <w:ilvl w:val="0"/>
          <w:numId w:val="1"/>
        </w:numPr>
        <w:tabs>
          <w:tab w:val="left" w:pos="1134"/>
        </w:tabs>
        <w:autoSpaceDE w:val="0"/>
        <w:autoSpaceDN w:val="0"/>
        <w:adjustRightInd w:val="0"/>
        <w:spacing w:line="360" w:lineRule="auto"/>
        <w:jc w:val="both"/>
      </w:pPr>
      <w:r>
        <w:rPr>
          <w:sz w:val="28"/>
          <w:szCs w:val="28"/>
        </w:rPr>
        <w:t>утратил силу</w:t>
      </w:r>
      <w:r w:rsidR="00AD2ED4" w:rsidRPr="00550920">
        <w:t>;</w:t>
      </w:r>
    </w:p>
    <w:p w:rsidR="00C61C1B" w:rsidRPr="00550920" w:rsidRDefault="00C61C1B" w:rsidP="00C61C1B">
      <w:pPr>
        <w:pStyle w:val="a6"/>
        <w:numPr>
          <w:ilvl w:val="0"/>
          <w:numId w:val="1"/>
        </w:numPr>
        <w:tabs>
          <w:tab w:val="left" w:pos="1134"/>
        </w:tabs>
        <w:spacing w:line="360" w:lineRule="auto"/>
        <w:rPr>
          <w:rFonts w:ascii="Times New Roman" w:hAnsi="Times New Roman"/>
          <w:sz w:val="28"/>
        </w:rPr>
      </w:pPr>
      <w:r w:rsidRPr="00550920">
        <w:rPr>
          <w:rFonts w:ascii="Times New Roman" w:hAnsi="Times New Roman"/>
          <w:sz w:val="28"/>
        </w:rPr>
        <w:t xml:space="preserve">контроль за исполнением органами местного самоуправления и должностными лицами местного самоуправления поселения полномочий по </w:t>
      </w:r>
      <w:r w:rsidRPr="00550920">
        <w:rPr>
          <w:rFonts w:ascii="Times New Roman" w:hAnsi="Times New Roman"/>
          <w:sz w:val="28"/>
        </w:rPr>
        <w:lastRenderedPageBreak/>
        <w:t>решению вопросов местного значения в сфере землепользования и застройки;</w:t>
      </w:r>
    </w:p>
    <w:p w:rsidR="00C61C1B" w:rsidRPr="00550920" w:rsidRDefault="00C61C1B" w:rsidP="00C61C1B">
      <w:pPr>
        <w:pStyle w:val="a6"/>
        <w:numPr>
          <w:ilvl w:val="0"/>
          <w:numId w:val="1"/>
        </w:numPr>
        <w:tabs>
          <w:tab w:val="left" w:pos="1134"/>
        </w:tabs>
        <w:spacing w:line="360" w:lineRule="auto"/>
        <w:rPr>
          <w:rFonts w:ascii="Times New Roman" w:hAnsi="Times New Roman"/>
          <w:sz w:val="28"/>
        </w:rPr>
      </w:pPr>
      <w:r w:rsidRPr="00550920">
        <w:rPr>
          <w:rFonts w:ascii="Times New Roman" w:hAnsi="Times New Roman"/>
          <w:sz w:val="28"/>
        </w:rPr>
        <w:t>иные полномочия, отнесенные законодательством о градостроительной деятельности, земельным законодательством, Уставом поселения к компетенции Собрания представителей поселения.</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30" w:name="_Toc311542513"/>
      <w:r w:rsidRPr="00550920">
        <w:rPr>
          <w:rFonts w:ascii="Times New Roman" w:hAnsi="Times New Roman"/>
          <w:sz w:val="28"/>
          <w:szCs w:val="28"/>
        </w:rPr>
        <w:t xml:space="preserve">Полномочия </w:t>
      </w:r>
      <w:r w:rsidR="00E66D12" w:rsidRPr="00550920">
        <w:rPr>
          <w:rFonts w:ascii="Times New Roman" w:hAnsi="Times New Roman"/>
          <w:sz w:val="28"/>
          <w:szCs w:val="28"/>
        </w:rPr>
        <w:t xml:space="preserve">Главы поселения и </w:t>
      </w:r>
      <w:r w:rsidRPr="00550920">
        <w:rPr>
          <w:rFonts w:ascii="Times New Roman" w:hAnsi="Times New Roman"/>
          <w:sz w:val="28"/>
          <w:szCs w:val="28"/>
        </w:rPr>
        <w:t>Администрации поселения в сфере регулирования землепользования и застройки в поселении</w:t>
      </w:r>
      <w:bookmarkEnd w:id="30"/>
    </w:p>
    <w:p w:rsidR="000C7C2D" w:rsidRPr="00550920" w:rsidRDefault="000C7C2D" w:rsidP="002579C9">
      <w:pPr>
        <w:pStyle w:val="a6"/>
        <w:numPr>
          <w:ilvl w:val="2"/>
          <w:numId w:val="12"/>
        </w:numPr>
        <w:tabs>
          <w:tab w:val="num" w:pos="1260"/>
        </w:tabs>
        <w:spacing w:line="360" w:lineRule="auto"/>
        <w:ind w:left="0" w:firstLine="720"/>
        <w:rPr>
          <w:rFonts w:ascii="Times New Roman" w:hAnsi="Times New Roman"/>
          <w:sz w:val="28"/>
        </w:rPr>
      </w:pPr>
      <w:r w:rsidRPr="00550920">
        <w:rPr>
          <w:rFonts w:ascii="Times New Roman" w:hAnsi="Times New Roman"/>
          <w:sz w:val="28"/>
        </w:rPr>
        <w:t xml:space="preserve">К полномочиям Главы поселения в сфере землепользования и застройки относятся: </w:t>
      </w:r>
    </w:p>
    <w:p w:rsidR="000C7C2D" w:rsidRPr="00550920" w:rsidRDefault="000C7C2D" w:rsidP="002579C9">
      <w:pPr>
        <w:pStyle w:val="a6"/>
        <w:numPr>
          <w:ilvl w:val="3"/>
          <w:numId w:val="12"/>
        </w:numPr>
        <w:tabs>
          <w:tab w:val="left" w:pos="1134"/>
        </w:tabs>
        <w:spacing w:line="360" w:lineRule="auto"/>
        <w:ind w:left="0" w:firstLine="709"/>
        <w:rPr>
          <w:rFonts w:ascii="Times New Roman" w:hAnsi="Times New Roman"/>
          <w:sz w:val="28"/>
        </w:rPr>
      </w:pPr>
      <w:r w:rsidRPr="00550920">
        <w:rPr>
          <w:rFonts w:ascii="Times New Roman" w:hAnsi="Times New Roman"/>
          <w:sz w:val="28"/>
        </w:rPr>
        <w:t xml:space="preserve">назначение и проведение </w:t>
      </w:r>
      <w:r w:rsidR="00CD32C3">
        <w:rPr>
          <w:rFonts w:ascii="Times New Roman" w:hAnsi="Times New Roman"/>
          <w:sz w:val="28"/>
        </w:rPr>
        <w:t>общественных обсуждений или публичных</w:t>
      </w:r>
      <w:r w:rsidR="00CD32C3" w:rsidRPr="00754414">
        <w:rPr>
          <w:rFonts w:ascii="Times New Roman" w:hAnsi="Times New Roman"/>
          <w:sz w:val="28"/>
        </w:rPr>
        <w:t xml:space="preserve"> слушани</w:t>
      </w:r>
      <w:r w:rsidR="00CD32C3">
        <w:rPr>
          <w:rFonts w:ascii="Times New Roman" w:hAnsi="Times New Roman"/>
          <w:sz w:val="28"/>
        </w:rPr>
        <w:t>й</w:t>
      </w:r>
      <w:r w:rsidR="00CD32C3" w:rsidRPr="00550920">
        <w:rPr>
          <w:rFonts w:ascii="Times New Roman" w:hAnsi="Times New Roman"/>
          <w:sz w:val="28"/>
        </w:rPr>
        <w:t xml:space="preserve"> </w:t>
      </w:r>
      <w:r w:rsidRPr="00550920">
        <w:rPr>
          <w:rFonts w:ascii="Times New Roman" w:hAnsi="Times New Roman"/>
          <w:sz w:val="28"/>
        </w:rPr>
        <w:t>по вопросам градостроительной деятельности в поселении;</w:t>
      </w:r>
    </w:p>
    <w:p w:rsidR="000C7C2D" w:rsidRPr="00550920" w:rsidRDefault="000C7C2D" w:rsidP="002579C9">
      <w:pPr>
        <w:pStyle w:val="a6"/>
        <w:numPr>
          <w:ilvl w:val="3"/>
          <w:numId w:val="12"/>
        </w:numPr>
        <w:tabs>
          <w:tab w:val="left" w:pos="1134"/>
        </w:tabs>
        <w:spacing w:line="360" w:lineRule="auto"/>
        <w:ind w:left="0" w:firstLine="709"/>
        <w:rPr>
          <w:rFonts w:ascii="Times New Roman" w:hAnsi="Times New Roman"/>
          <w:sz w:val="28"/>
        </w:rPr>
      </w:pPr>
      <w:r w:rsidRPr="00550920">
        <w:rPr>
          <w:rFonts w:ascii="Times New Roman" w:hAnsi="Times New Roman"/>
          <w:sz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0C7C2D" w:rsidRPr="00550920" w:rsidRDefault="000C7C2D" w:rsidP="002579C9">
      <w:pPr>
        <w:pStyle w:val="a6"/>
        <w:numPr>
          <w:ilvl w:val="3"/>
          <w:numId w:val="12"/>
        </w:numPr>
        <w:tabs>
          <w:tab w:val="left" w:pos="1134"/>
        </w:tabs>
        <w:spacing w:line="360" w:lineRule="auto"/>
        <w:ind w:left="0" w:firstLine="709"/>
        <w:rPr>
          <w:rFonts w:ascii="Times New Roman" w:hAnsi="Times New Roman"/>
          <w:sz w:val="28"/>
        </w:rPr>
      </w:pPr>
      <w:r w:rsidRPr="00550920">
        <w:rPr>
          <w:rFonts w:ascii="Times New Roman" w:hAnsi="Times New Roman"/>
          <w:sz w:val="28"/>
        </w:rPr>
        <w:t>иные полномочия, отнесенные законодательством о градостроительной деятельности, земельным законодательством, Уставом поселения, решениями Собрания представителей поселения к компетенции Главы поселения.</w:t>
      </w:r>
    </w:p>
    <w:p w:rsidR="000C7C2D" w:rsidRPr="00550920" w:rsidRDefault="000C7C2D" w:rsidP="002579C9">
      <w:pPr>
        <w:pStyle w:val="a6"/>
        <w:numPr>
          <w:ilvl w:val="2"/>
          <w:numId w:val="12"/>
        </w:numPr>
        <w:spacing w:line="360" w:lineRule="auto"/>
        <w:ind w:left="0" w:firstLine="720"/>
        <w:rPr>
          <w:rFonts w:ascii="Times New Roman" w:hAnsi="Times New Roman"/>
          <w:sz w:val="28"/>
        </w:rPr>
      </w:pPr>
      <w:r w:rsidRPr="00550920">
        <w:rPr>
          <w:rFonts w:ascii="Times New Roman" w:hAnsi="Times New Roman"/>
          <w:sz w:val="28"/>
        </w:rPr>
        <w:t>Глав</w:t>
      </w:r>
      <w:r w:rsidR="00DB16FD" w:rsidRPr="00550920">
        <w:rPr>
          <w:rFonts w:ascii="Times New Roman" w:hAnsi="Times New Roman"/>
          <w:sz w:val="28"/>
        </w:rPr>
        <w:t>а поселения издает постановления</w:t>
      </w:r>
      <w:r w:rsidRPr="00550920">
        <w:rPr>
          <w:rFonts w:ascii="Times New Roman" w:hAnsi="Times New Roman"/>
          <w:sz w:val="28"/>
        </w:rPr>
        <w:t xml:space="preserve"> Главы поселения по вопросам, указанным в пункте 1 настоящей статьи.</w:t>
      </w:r>
    </w:p>
    <w:p w:rsidR="000C7C2D" w:rsidRPr="00550920" w:rsidRDefault="000C7C2D" w:rsidP="002579C9">
      <w:pPr>
        <w:pStyle w:val="a6"/>
        <w:numPr>
          <w:ilvl w:val="2"/>
          <w:numId w:val="12"/>
        </w:numPr>
        <w:tabs>
          <w:tab w:val="num" w:pos="1260"/>
        </w:tabs>
        <w:spacing w:line="360" w:lineRule="auto"/>
        <w:ind w:left="0" w:firstLine="720"/>
        <w:rPr>
          <w:rFonts w:ascii="Times New Roman" w:hAnsi="Times New Roman"/>
          <w:sz w:val="28"/>
        </w:rPr>
      </w:pPr>
      <w:r w:rsidRPr="00550920">
        <w:rPr>
          <w:rFonts w:ascii="Times New Roman" w:hAnsi="Times New Roman"/>
          <w:sz w:val="28"/>
        </w:rPr>
        <w:t>К полномочиям Администрации поселения в сфере землепользования и застройки относятся:</w:t>
      </w:r>
    </w:p>
    <w:p w:rsidR="000C7C2D" w:rsidRPr="00550920" w:rsidRDefault="000C7C2D" w:rsidP="000C7C2D">
      <w:pPr>
        <w:pStyle w:val="a6"/>
        <w:numPr>
          <w:ilvl w:val="0"/>
          <w:numId w:val="2"/>
        </w:numPr>
        <w:tabs>
          <w:tab w:val="left" w:pos="1134"/>
        </w:tabs>
        <w:spacing w:line="360" w:lineRule="auto"/>
        <w:rPr>
          <w:rFonts w:ascii="Times New Roman" w:hAnsi="Times New Roman"/>
          <w:sz w:val="28"/>
        </w:rPr>
      </w:pPr>
      <w:r w:rsidRPr="00550920">
        <w:rPr>
          <w:rFonts w:ascii="Times New Roman" w:hAnsi="Times New Roman"/>
          <w:sz w:val="28"/>
        </w:rPr>
        <w:t>подготовка проекта генерального плана поселения, а также проектов о внесении в генеральный план поселения изменений;</w:t>
      </w:r>
    </w:p>
    <w:p w:rsidR="000C7C2D" w:rsidRPr="00550920" w:rsidRDefault="00A37A0E" w:rsidP="000C7C2D">
      <w:pPr>
        <w:pStyle w:val="a6"/>
        <w:numPr>
          <w:ilvl w:val="0"/>
          <w:numId w:val="2"/>
        </w:numPr>
        <w:tabs>
          <w:tab w:val="left" w:pos="1134"/>
        </w:tabs>
        <w:spacing w:line="360" w:lineRule="auto"/>
        <w:rPr>
          <w:rFonts w:ascii="Times New Roman" w:hAnsi="Times New Roman"/>
          <w:sz w:val="28"/>
        </w:rPr>
      </w:pPr>
      <w:r w:rsidRPr="00D578B6">
        <w:rPr>
          <w:rFonts w:ascii="Times New Roman" w:hAnsi="Times New Roman"/>
          <w:sz w:val="28"/>
        </w:rPr>
        <w:t xml:space="preserve">проверка проекта Правил и проектов о внесении изменения в Правила, представленных Комиссией по подготовке проекта правил землепользования и застройки поселения, на соответствие требованиям </w:t>
      </w:r>
      <w:r w:rsidRPr="00D578B6">
        <w:rPr>
          <w:rFonts w:ascii="Times New Roman" w:hAnsi="Times New Roman"/>
          <w:sz w:val="28"/>
        </w:rPr>
        <w:lastRenderedPageBreak/>
        <w:t xml:space="preserve">технических регламентов, генеральному плану поселения, схеме территориального планирования </w:t>
      </w:r>
      <w:r w:rsidRPr="005040AE">
        <w:rPr>
          <w:rFonts w:ascii="Times New Roman" w:hAnsi="Times New Roman"/>
          <w:bCs/>
          <w:color w:val="000000"/>
          <w:sz w:val="28"/>
        </w:rPr>
        <w:t xml:space="preserve">муниципального района </w:t>
      </w:r>
      <w:r>
        <w:rPr>
          <w:rFonts w:ascii="Times New Roman" w:hAnsi="Times New Roman"/>
          <w:sz w:val="28"/>
        </w:rPr>
        <w:t>Красноярский</w:t>
      </w:r>
      <w:r>
        <w:rPr>
          <w:rFonts w:ascii="Times New Roman" w:hAnsi="Times New Roman"/>
          <w:sz w:val="28"/>
          <w:lang w:val="ru-RU"/>
        </w:rPr>
        <w:t xml:space="preserve"> </w:t>
      </w:r>
      <w:r w:rsidRPr="00D578B6">
        <w:rPr>
          <w:rFonts w:ascii="Times New Roman" w:hAnsi="Times New Roman"/>
          <w:sz w:val="28"/>
        </w:rPr>
        <w:t>Самарской области, схемам территориального планирования двух и более субъектов Российской Федерации (в случае утверждения указанных  документов применительно к территории Самарской области), схеме территориального планирования Самарской области, схемам территориального планирования Российской Федерации</w:t>
      </w:r>
      <w:r w:rsidR="000C7C2D" w:rsidRPr="00550920">
        <w:rPr>
          <w:rFonts w:ascii="Times New Roman" w:hAnsi="Times New Roman"/>
          <w:sz w:val="28"/>
        </w:rPr>
        <w:t>;</w:t>
      </w:r>
    </w:p>
    <w:p w:rsidR="000C7C2D" w:rsidRPr="00550920" w:rsidRDefault="000C7C2D" w:rsidP="000C7C2D">
      <w:pPr>
        <w:pStyle w:val="a6"/>
        <w:numPr>
          <w:ilvl w:val="0"/>
          <w:numId w:val="2"/>
        </w:numPr>
        <w:tabs>
          <w:tab w:val="left" w:pos="1134"/>
        </w:tabs>
        <w:spacing w:line="360" w:lineRule="auto"/>
        <w:rPr>
          <w:rFonts w:ascii="Times New Roman" w:hAnsi="Times New Roman"/>
          <w:sz w:val="28"/>
        </w:rPr>
      </w:pPr>
      <w:r w:rsidRPr="00550920">
        <w:rPr>
          <w:rFonts w:ascii="Times New Roman" w:hAnsi="Times New Roman"/>
          <w:sz w:val="28"/>
        </w:rPr>
        <w:t>обеспечение всем заинтересованным лицам возможности ознакомления с Правилами;</w:t>
      </w:r>
    </w:p>
    <w:p w:rsidR="000C7C2D" w:rsidRPr="00550920" w:rsidRDefault="000C7C2D" w:rsidP="000C7C2D">
      <w:pPr>
        <w:pStyle w:val="a6"/>
        <w:numPr>
          <w:ilvl w:val="0"/>
          <w:numId w:val="2"/>
        </w:numPr>
        <w:tabs>
          <w:tab w:val="left" w:pos="1134"/>
        </w:tabs>
        <w:spacing w:line="360" w:lineRule="auto"/>
        <w:rPr>
          <w:rFonts w:ascii="Times New Roman" w:hAnsi="Times New Roman"/>
          <w:sz w:val="28"/>
        </w:rPr>
      </w:pPr>
      <w:r w:rsidRPr="00550920">
        <w:rPr>
          <w:rFonts w:ascii="Times New Roman" w:hAnsi="Times New Roman"/>
          <w:sz w:val="28"/>
        </w:rPr>
        <w:t xml:space="preserve">обеспечение подготовки документации по планировке территории поселения, за исключением случаев, предусмотренных статьей 45 Градостроительного кодекса Российской Федерации, проверка указанной документации на соответствие требованиям, предусмотренным частью 10 статьи 45 Градостроительного кодекса Российской Федерации; </w:t>
      </w:r>
    </w:p>
    <w:p w:rsidR="00A37A0E" w:rsidRDefault="00A37A0E" w:rsidP="000C7C2D">
      <w:pPr>
        <w:pStyle w:val="a6"/>
        <w:numPr>
          <w:ilvl w:val="0"/>
          <w:numId w:val="2"/>
        </w:numPr>
        <w:tabs>
          <w:tab w:val="left" w:pos="1134"/>
        </w:tabs>
        <w:spacing w:line="360" w:lineRule="auto"/>
        <w:rPr>
          <w:rFonts w:ascii="Times New Roman" w:hAnsi="Times New Roman"/>
          <w:sz w:val="28"/>
        </w:rPr>
      </w:pPr>
      <w:r>
        <w:rPr>
          <w:rFonts w:ascii="Times New Roman" w:hAnsi="Times New Roman"/>
          <w:sz w:val="28"/>
          <w:u w:color="FFFFFF"/>
        </w:rPr>
        <w:t>признать утратившими силу</w:t>
      </w:r>
      <w:r w:rsidRPr="00550920">
        <w:rPr>
          <w:rFonts w:ascii="Times New Roman" w:hAnsi="Times New Roman"/>
          <w:sz w:val="28"/>
        </w:rPr>
        <w:t xml:space="preserve"> </w:t>
      </w:r>
    </w:p>
    <w:p w:rsidR="000C7C2D" w:rsidRPr="00550920" w:rsidRDefault="00A37A0E" w:rsidP="000C7C2D">
      <w:pPr>
        <w:pStyle w:val="a6"/>
        <w:numPr>
          <w:ilvl w:val="0"/>
          <w:numId w:val="2"/>
        </w:numPr>
        <w:tabs>
          <w:tab w:val="left" w:pos="1134"/>
        </w:tabs>
        <w:spacing w:line="360" w:lineRule="auto"/>
        <w:rPr>
          <w:rFonts w:ascii="Times New Roman" w:hAnsi="Times New Roman"/>
          <w:sz w:val="28"/>
        </w:rPr>
      </w:pPr>
      <w:r>
        <w:rPr>
          <w:rFonts w:ascii="Times New Roman" w:hAnsi="Times New Roman"/>
          <w:sz w:val="28"/>
          <w:u w:color="FFFFFF"/>
        </w:rPr>
        <w:t>признать утратившими силу</w:t>
      </w:r>
      <w:r w:rsidR="000C7C2D" w:rsidRPr="00550920">
        <w:rPr>
          <w:rFonts w:ascii="Times New Roman" w:hAnsi="Times New Roman"/>
          <w:sz w:val="28"/>
        </w:rPr>
        <w:t>;</w:t>
      </w:r>
    </w:p>
    <w:p w:rsidR="000C7C2D" w:rsidRPr="00550920" w:rsidRDefault="000C7C2D" w:rsidP="000C7C2D">
      <w:pPr>
        <w:pStyle w:val="a6"/>
        <w:numPr>
          <w:ilvl w:val="0"/>
          <w:numId w:val="2"/>
        </w:numPr>
        <w:tabs>
          <w:tab w:val="left" w:pos="1134"/>
        </w:tabs>
        <w:spacing w:line="360" w:lineRule="auto"/>
        <w:rPr>
          <w:rFonts w:ascii="Times New Roman" w:hAnsi="Times New Roman"/>
          <w:sz w:val="28"/>
        </w:rPr>
      </w:pPr>
      <w:r w:rsidRPr="00550920">
        <w:rPr>
          <w:rFonts w:ascii="Times New Roman" w:hAnsi="Times New Roman"/>
          <w:sz w:val="28"/>
        </w:rPr>
        <w:t>проведение осмотра зданий, сооружений на предмет оценки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кодексом Российской Федерации;</w:t>
      </w:r>
    </w:p>
    <w:p w:rsidR="000C7C2D" w:rsidRPr="00550920" w:rsidRDefault="002D592D" w:rsidP="000C7C2D">
      <w:pPr>
        <w:pStyle w:val="a6"/>
        <w:numPr>
          <w:ilvl w:val="0"/>
          <w:numId w:val="2"/>
        </w:numPr>
        <w:tabs>
          <w:tab w:val="left" w:pos="1134"/>
        </w:tabs>
        <w:spacing w:line="360" w:lineRule="auto"/>
        <w:rPr>
          <w:rFonts w:ascii="Times New Roman" w:hAnsi="Times New Roman"/>
          <w:sz w:val="28"/>
        </w:rPr>
      </w:pPr>
      <w:r w:rsidRPr="00EB1ED5">
        <w:rPr>
          <w:rFonts w:ascii="Times New Roman" w:hAnsi="Times New Roman"/>
          <w:sz w:val="28"/>
        </w:rPr>
        <w:t>организация и проведение общественных обсуждений или публичных слушаний на территории поселения по проект</w:t>
      </w:r>
      <w:r w:rsidRPr="00CC16E8">
        <w:rPr>
          <w:rFonts w:ascii="Times New Roman" w:hAnsi="Times New Roman"/>
          <w:sz w:val="28"/>
        </w:rPr>
        <w:t xml:space="preserve">ам </w:t>
      </w:r>
      <w:r w:rsidRPr="00EB1ED5">
        <w:rPr>
          <w:rFonts w:ascii="Times New Roman" w:hAnsi="Times New Roman"/>
          <w:sz w:val="28"/>
        </w:rPr>
        <w:t xml:space="preserve">документов в области </w:t>
      </w:r>
      <w:r w:rsidRPr="00956FAE">
        <w:rPr>
          <w:rFonts w:ascii="Times New Roman" w:hAnsi="Times New Roman"/>
          <w:sz w:val="28"/>
        </w:rPr>
        <w:t>градостроительной деятельности</w:t>
      </w:r>
      <w:r>
        <w:rPr>
          <w:rFonts w:ascii="Times New Roman" w:hAnsi="Times New Roman"/>
          <w:sz w:val="28"/>
        </w:rPr>
        <w:t>, предусмотренным подпунктами 1, 3 – 5 пункта 2 статьи 29 Правил</w:t>
      </w:r>
      <w:r w:rsidR="000C7C2D" w:rsidRPr="00550920">
        <w:rPr>
          <w:rFonts w:ascii="Times New Roman" w:hAnsi="Times New Roman"/>
          <w:sz w:val="28"/>
        </w:rPr>
        <w:t>;</w:t>
      </w:r>
    </w:p>
    <w:p w:rsidR="002D592D" w:rsidRPr="002D592D" w:rsidRDefault="000C7C2D" w:rsidP="002D592D">
      <w:pPr>
        <w:spacing w:line="360" w:lineRule="auto"/>
        <w:ind w:firstLine="700"/>
        <w:jc w:val="both"/>
        <w:rPr>
          <w:rFonts w:eastAsia="MS Mincho"/>
          <w:sz w:val="28"/>
          <w:szCs w:val="28"/>
        </w:rPr>
      </w:pPr>
      <w:r w:rsidRPr="00550920">
        <w:rPr>
          <w:sz w:val="28"/>
        </w:rPr>
        <w:t xml:space="preserve">организация работы по созданию инвалидам условий для беспрепятственного доступа к объектам социальной инфраструктуры на территории поселения, в пределах полномочий, установленных </w:t>
      </w:r>
      <w:r w:rsidRPr="00550920">
        <w:rPr>
          <w:sz w:val="28"/>
        </w:rPr>
        <w:lastRenderedPageBreak/>
        <w:t>законодательством;</w:t>
      </w:r>
      <w:r w:rsidR="002D592D">
        <w:rPr>
          <w:sz w:val="28"/>
        </w:rPr>
        <w:t xml:space="preserve"> </w:t>
      </w:r>
      <w:r w:rsidR="002D592D" w:rsidRPr="002D592D">
        <w:rPr>
          <w:rFonts w:eastAsia="MS Mincho"/>
          <w:sz w:val="28"/>
          <w:szCs w:val="28"/>
        </w:rPr>
        <w:t>9.1) разработка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0C7C2D" w:rsidRPr="00550920" w:rsidRDefault="002D592D" w:rsidP="002D592D">
      <w:pPr>
        <w:pStyle w:val="a6"/>
        <w:numPr>
          <w:ilvl w:val="0"/>
          <w:numId w:val="2"/>
        </w:numPr>
        <w:tabs>
          <w:tab w:val="left" w:pos="1134"/>
        </w:tabs>
        <w:spacing w:line="360" w:lineRule="auto"/>
        <w:rPr>
          <w:rFonts w:ascii="Times New Roman" w:hAnsi="Times New Roman"/>
          <w:sz w:val="28"/>
        </w:rPr>
      </w:pPr>
      <w:r w:rsidRPr="002D592D">
        <w:rPr>
          <w:rFonts w:ascii="Times New Roman" w:eastAsia="MS Mincho" w:hAnsi="Times New Roman"/>
          <w:sz w:val="28"/>
          <w:lang w:val="ru-RU" w:eastAsia="ru-RU"/>
        </w:rPr>
        <w:tab/>
        <w:t>9.2)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0C7C2D" w:rsidRPr="00550920" w:rsidRDefault="000C7C2D" w:rsidP="000C7C2D">
      <w:pPr>
        <w:pStyle w:val="a6"/>
        <w:numPr>
          <w:ilvl w:val="0"/>
          <w:numId w:val="2"/>
        </w:numPr>
        <w:tabs>
          <w:tab w:val="left" w:pos="1134"/>
        </w:tabs>
        <w:spacing w:line="360" w:lineRule="auto"/>
        <w:rPr>
          <w:rFonts w:ascii="Times New Roman" w:hAnsi="Times New Roman"/>
          <w:sz w:val="28"/>
        </w:rPr>
      </w:pPr>
      <w:r w:rsidRPr="00550920">
        <w:rPr>
          <w:rFonts w:ascii="Times New Roman" w:hAnsi="Times New Roman"/>
          <w:sz w:val="28"/>
        </w:rPr>
        <w:t>контроль за соблюдением физическими и юридическими лицами Правил и иных муниципальных правовых актов в сфере землепользования и застройки в рамках муниципального земельного контроля в пределах своих полномочий;</w:t>
      </w:r>
    </w:p>
    <w:p w:rsidR="000C7C2D" w:rsidRPr="00550920" w:rsidRDefault="000C7C2D" w:rsidP="000C7C2D">
      <w:pPr>
        <w:pStyle w:val="a6"/>
        <w:numPr>
          <w:ilvl w:val="0"/>
          <w:numId w:val="2"/>
        </w:numPr>
        <w:tabs>
          <w:tab w:val="left" w:pos="1134"/>
        </w:tabs>
        <w:spacing w:line="360" w:lineRule="auto"/>
        <w:rPr>
          <w:rFonts w:ascii="Times New Roman" w:hAnsi="Times New Roman"/>
          <w:sz w:val="28"/>
        </w:rPr>
      </w:pPr>
      <w:r w:rsidRPr="00550920">
        <w:rPr>
          <w:rFonts w:ascii="Times New Roman" w:hAnsi="Times New Roman"/>
          <w:sz w:val="28"/>
        </w:rPr>
        <w:t xml:space="preserve">осуществление иных полномочий, которые в соответствии с законодательством о градостроительной деятельности, </w:t>
      </w:r>
      <w:r w:rsidR="00F9306F">
        <w:rPr>
          <w:rFonts w:ascii="Times New Roman" w:hAnsi="Times New Roman"/>
          <w:sz w:val="28"/>
          <w:u w:color="FFFFFF"/>
        </w:rPr>
        <w:t>земельным и иным законодательством</w:t>
      </w:r>
      <w:r w:rsidRPr="00550920">
        <w:rPr>
          <w:rFonts w:ascii="Times New Roman" w:hAnsi="Times New Roman"/>
          <w:sz w:val="28"/>
        </w:rPr>
        <w:t>, Уставом поселения, Правилами, решениями Собрания представителей поселения и постановлениями Администрации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C61C1B" w:rsidRPr="00550920" w:rsidRDefault="00C61C1B" w:rsidP="002579C9">
      <w:pPr>
        <w:pStyle w:val="a6"/>
        <w:numPr>
          <w:ilvl w:val="2"/>
          <w:numId w:val="12"/>
        </w:numPr>
        <w:spacing w:line="360" w:lineRule="auto"/>
        <w:ind w:left="0" w:firstLine="720"/>
        <w:rPr>
          <w:rFonts w:ascii="Times New Roman" w:hAnsi="Times New Roman"/>
          <w:sz w:val="28"/>
        </w:rPr>
      </w:pPr>
      <w:r w:rsidRPr="00550920">
        <w:rPr>
          <w:rFonts w:ascii="Times New Roman" w:hAnsi="Times New Roman"/>
          <w:sz w:val="28"/>
        </w:rPr>
        <w:t>Глава поселения издает постановления Администрации поселения по следующим вопросам землепользования и застройки поселения:</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о подготовке проекта генерального плана, а также о подготовке предложений о внесении в генеральный план изменений;</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о подготовке проекта Правил и о подготовке проектов решений о внесении изменений в Правила;</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об утверждении состава и порядка деятельности комиссии по подготовке проекта правил землепользования и застройки</w:t>
      </w:r>
      <w:r w:rsidR="00783B1E" w:rsidRPr="00550920">
        <w:rPr>
          <w:rFonts w:ascii="Times New Roman" w:hAnsi="Times New Roman"/>
          <w:sz w:val="28"/>
        </w:rPr>
        <w:t xml:space="preserve"> поселения</w:t>
      </w:r>
      <w:r w:rsidRPr="00550920">
        <w:rPr>
          <w:rFonts w:ascii="Times New Roman" w:hAnsi="Times New Roman"/>
          <w:sz w:val="28"/>
        </w:rPr>
        <w:t>;</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о предоставлении разрешений на условно разрешенный вид использования земельного участка или объекта капитального строительства</w:t>
      </w:r>
      <w:r w:rsidRPr="00550920">
        <w:rPr>
          <w:rFonts w:ascii="Times New Roman" w:hAnsi="Times New Roman"/>
          <w:webHidden/>
          <w:sz w:val="28"/>
        </w:rPr>
        <w:t>;</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lastRenderedPageBreak/>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о подготовке документации по планировке территории поселения в пределах компетенции, установленной статьей 45 Градостроительного кодекса Российской Федерации;</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об утверждении документации по планировке территории поселения в пределах компетенции, установленной статьей 45 Градостроительного кодекса Российской Федерации;</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о развитии застроенных территорий поселения;</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 xml:space="preserve">об установлении </w:t>
      </w:r>
      <w:r w:rsidR="00AD2ED4" w:rsidRPr="00550920">
        <w:rPr>
          <w:rFonts w:ascii="Times New Roman" w:hAnsi="Times New Roman"/>
          <w:sz w:val="28"/>
        </w:rPr>
        <w:t xml:space="preserve">(отмене) </w:t>
      </w:r>
      <w:r w:rsidRPr="00550920">
        <w:rPr>
          <w:rFonts w:ascii="Times New Roman" w:hAnsi="Times New Roman"/>
          <w:sz w:val="28"/>
        </w:rPr>
        <w:t>публичных сервитутов в отношении земельных участков</w:t>
      </w:r>
      <w:r w:rsidR="00AD2ED4" w:rsidRPr="00550920">
        <w:rPr>
          <w:rFonts w:ascii="Times New Roman" w:hAnsi="Times New Roman"/>
          <w:sz w:val="28"/>
        </w:rPr>
        <w:t>, расположенных</w:t>
      </w:r>
      <w:r w:rsidRPr="00550920">
        <w:rPr>
          <w:rFonts w:ascii="Times New Roman" w:hAnsi="Times New Roman"/>
          <w:sz w:val="28"/>
        </w:rPr>
        <w:t xml:space="preserve"> в границах поселения</w:t>
      </w:r>
      <w:r w:rsidR="00AD2ED4" w:rsidRPr="00550920">
        <w:rPr>
          <w:rFonts w:ascii="Times New Roman" w:hAnsi="Times New Roman"/>
          <w:sz w:val="28"/>
        </w:rPr>
        <w:t>, в случаях, если это необходимо</w:t>
      </w:r>
      <w:r w:rsidRPr="00550920">
        <w:rPr>
          <w:rFonts w:ascii="Times New Roman" w:hAnsi="Times New Roman"/>
          <w:sz w:val="28"/>
        </w:rPr>
        <w:t xml:space="preserve"> для обеспечения интересов </w:t>
      </w:r>
      <w:r w:rsidR="00F9306F">
        <w:rPr>
          <w:rFonts w:ascii="Times New Roman" w:hAnsi="Times New Roman"/>
          <w:sz w:val="28"/>
        </w:rPr>
        <w:t xml:space="preserve">муниципальных нужд и </w:t>
      </w:r>
      <w:r w:rsidRPr="00550920">
        <w:rPr>
          <w:rFonts w:ascii="Times New Roman" w:hAnsi="Times New Roman"/>
          <w:sz w:val="28"/>
        </w:rPr>
        <w:t>или местного населения поселения;</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по иным вопросам, отнесенным к компетенции главы местной администрации поселения или местной администрации поселения законодательством о градостроительной деятельности и земельным законодательством;</w:t>
      </w:r>
    </w:p>
    <w:p w:rsidR="00C61C1B" w:rsidRPr="00550920" w:rsidRDefault="00C61C1B" w:rsidP="00C61C1B">
      <w:pPr>
        <w:pStyle w:val="a6"/>
        <w:numPr>
          <w:ilvl w:val="0"/>
          <w:numId w:val="5"/>
        </w:numPr>
        <w:tabs>
          <w:tab w:val="left" w:pos="1134"/>
        </w:tabs>
        <w:spacing w:line="360" w:lineRule="auto"/>
        <w:rPr>
          <w:rFonts w:ascii="Times New Roman" w:hAnsi="Times New Roman"/>
          <w:sz w:val="28"/>
        </w:rPr>
      </w:pPr>
      <w:r w:rsidRPr="00550920">
        <w:rPr>
          <w:rFonts w:ascii="Times New Roman" w:hAnsi="Times New Roman"/>
          <w:sz w:val="28"/>
        </w:rPr>
        <w:t>по иным вопросам, отнесенным к компетенции Администрации поселения Уставом поселения, Правилами, решениями Собрания представителей поселения.</w:t>
      </w:r>
    </w:p>
    <w:p w:rsidR="00C61C1B" w:rsidRPr="00550920" w:rsidRDefault="00C61C1B" w:rsidP="002579C9">
      <w:pPr>
        <w:pStyle w:val="a6"/>
        <w:numPr>
          <w:ilvl w:val="2"/>
          <w:numId w:val="12"/>
        </w:numPr>
        <w:tabs>
          <w:tab w:val="num" w:pos="1260"/>
        </w:tabs>
        <w:spacing w:line="360" w:lineRule="auto"/>
        <w:ind w:left="0" w:firstLine="720"/>
        <w:rPr>
          <w:rFonts w:ascii="Times New Roman" w:hAnsi="Times New Roman"/>
          <w:sz w:val="28"/>
        </w:rPr>
      </w:pPr>
      <w:r w:rsidRPr="00550920">
        <w:rPr>
          <w:rFonts w:ascii="Times New Roman" w:hAnsi="Times New Roman"/>
          <w:sz w:val="28"/>
        </w:rPr>
        <w:t>Уполномоченные органы и должностные лица Администрации поселения обеспечивают непосредственное осуществление полномочий Администрации поселения, предусмотренных Правилами.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31" w:name="_Toc311542514"/>
      <w:bookmarkStart w:id="32" w:name="_Toc215295500"/>
      <w:bookmarkStart w:id="33" w:name="_Toc242169283"/>
      <w:bookmarkStart w:id="34" w:name="_Toc259101790"/>
      <w:r w:rsidRPr="00550920">
        <w:rPr>
          <w:rFonts w:ascii="Times New Roman" w:hAnsi="Times New Roman"/>
          <w:sz w:val="28"/>
          <w:szCs w:val="28"/>
        </w:rPr>
        <w:t>Комиссия по подготовке проекта правил землепользования и застройки поселения</w:t>
      </w:r>
      <w:bookmarkEnd w:id="31"/>
      <w:r w:rsidRPr="00550920">
        <w:rPr>
          <w:rFonts w:ascii="Times New Roman" w:hAnsi="Times New Roman"/>
          <w:sz w:val="28"/>
          <w:szCs w:val="28"/>
        </w:rPr>
        <w:t xml:space="preserve"> </w:t>
      </w:r>
      <w:bookmarkEnd w:id="32"/>
      <w:bookmarkEnd w:id="33"/>
      <w:bookmarkEnd w:id="34"/>
    </w:p>
    <w:p w:rsidR="00C61C1B" w:rsidRPr="00550920" w:rsidRDefault="00C61C1B" w:rsidP="002579C9">
      <w:pPr>
        <w:pStyle w:val="a6"/>
        <w:numPr>
          <w:ilvl w:val="2"/>
          <w:numId w:val="13"/>
        </w:numPr>
        <w:spacing w:line="360" w:lineRule="auto"/>
        <w:ind w:left="0" w:firstLine="720"/>
        <w:rPr>
          <w:rFonts w:ascii="Times New Roman" w:hAnsi="Times New Roman"/>
          <w:sz w:val="28"/>
        </w:rPr>
      </w:pPr>
      <w:r w:rsidRPr="00550920">
        <w:rPr>
          <w:rFonts w:ascii="Times New Roman" w:hAnsi="Times New Roman"/>
          <w:sz w:val="28"/>
        </w:rPr>
        <w:t xml:space="preserve">Комиссия по подготовке проекта правил землепользования и застройки поселения (далее – Комиссия) является постоянно действующим коллегиальным совещательным органом при Главе поселения, образованным в целях подготовки проекта Правил и обеспечения </w:t>
      </w:r>
      <w:r w:rsidRPr="00550920">
        <w:rPr>
          <w:rFonts w:ascii="Times New Roman" w:hAnsi="Times New Roman"/>
          <w:sz w:val="28"/>
        </w:rPr>
        <w:lastRenderedPageBreak/>
        <w:t>соблюдения требований Правил, предъявляемых к землепользованию и застройке в поселении.</w:t>
      </w:r>
    </w:p>
    <w:p w:rsidR="00C61C1B" w:rsidRPr="00550920" w:rsidRDefault="00C61C1B" w:rsidP="002579C9">
      <w:pPr>
        <w:pStyle w:val="a6"/>
        <w:numPr>
          <w:ilvl w:val="2"/>
          <w:numId w:val="13"/>
        </w:numPr>
        <w:tabs>
          <w:tab w:val="num" w:pos="1260"/>
        </w:tabs>
        <w:spacing w:line="360" w:lineRule="auto"/>
        <w:ind w:left="0" w:firstLine="720"/>
        <w:rPr>
          <w:rFonts w:ascii="Times New Roman" w:hAnsi="Times New Roman"/>
          <w:sz w:val="28"/>
        </w:rPr>
      </w:pPr>
      <w:r w:rsidRPr="00550920">
        <w:rPr>
          <w:rFonts w:ascii="Times New Roman" w:hAnsi="Times New Roman"/>
          <w:sz w:val="28"/>
        </w:rPr>
        <w:t>Состав и порядок деятельности Комиссии утверждается постановлением Администрации поселения в соответствии с Градостроительным кодексом Российской Федерации, законами Самарской области и решениями Собрания представителей поселения.</w:t>
      </w:r>
    </w:p>
    <w:p w:rsidR="00C61C1B" w:rsidRPr="00550920" w:rsidRDefault="00C61C1B" w:rsidP="002579C9">
      <w:pPr>
        <w:pStyle w:val="a6"/>
        <w:numPr>
          <w:ilvl w:val="2"/>
          <w:numId w:val="13"/>
        </w:numPr>
        <w:tabs>
          <w:tab w:val="num" w:pos="1260"/>
        </w:tabs>
        <w:spacing w:line="360" w:lineRule="auto"/>
        <w:ind w:left="0" w:firstLine="720"/>
        <w:rPr>
          <w:rFonts w:ascii="Times New Roman" w:hAnsi="Times New Roman"/>
          <w:sz w:val="28"/>
        </w:rPr>
      </w:pPr>
      <w:r w:rsidRPr="00550920">
        <w:rPr>
          <w:rFonts w:ascii="Times New Roman" w:hAnsi="Times New Roman"/>
          <w:sz w:val="28"/>
        </w:rPr>
        <w:t>К полномочиям Комиссии относятся:</w:t>
      </w:r>
    </w:p>
    <w:p w:rsidR="00C61C1B" w:rsidRPr="00550920" w:rsidRDefault="00C61C1B" w:rsidP="00C61C1B">
      <w:pPr>
        <w:pStyle w:val="a6"/>
        <w:numPr>
          <w:ilvl w:val="0"/>
          <w:numId w:val="3"/>
        </w:numPr>
        <w:tabs>
          <w:tab w:val="left" w:pos="1134"/>
        </w:tabs>
        <w:spacing w:line="360" w:lineRule="auto"/>
        <w:rPr>
          <w:rFonts w:ascii="Times New Roman" w:hAnsi="Times New Roman"/>
          <w:sz w:val="28"/>
        </w:rPr>
      </w:pPr>
      <w:r w:rsidRPr="00550920">
        <w:rPr>
          <w:rFonts w:ascii="Times New Roman" w:hAnsi="Times New Roman"/>
          <w:sz w:val="28"/>
        </w:rPr>
        <w:t>обеспечение подготовки проекта Правил и проектов о внесении изменений в Правила;</w:t>
      </w:r>
    </w:p>
    <w:p w:rsidR="00C61C1B" w:rsidRPr="00550920" w:rsidRDefault="00C61C1B" w:rsidP="00C61C1B">
      <w:pPr>
        <w:pStyle w:val="a6"/>
        <w:numPr>
          <w:ilvl w:val="0"/>
          <w:numId w:val="3"/>
        </w:numPr>
        <w:tabs>
          <w:tab w:val="left" w:pos="1134"/>
        </w:tabs>
        <w:spacing w:line="360" w:lineRule="auto"/>
        <w:rPr>
          <w:rFonts w:ascii="Times New Roman" w:hAnsi="Times New Roman"/>
          <w:sz w:val="28"/>
        </w:rPr>
      </w:pPr>
      <w:r w:rsidRPr="00550920">
        <w:rPr>
          <w:rFonts w:ascii="Times New Roman" w:hAnsi="Times New Roman"/>
          <w:sz w:val="28"/>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C61C1B" w:rsidRPr="00550920" w:rsidRDefault="00C61C1B" w:rsidP="00C61C1B">
      <w:pPr>
        <w:pStyle w:val="a6"/>
        <w:numPr>
          <w:ilvl w:val="0"/>
          <w:numId w:val="3"/>
        </w:numPr>
        <w:tabs>
          <w:tab w:val="left" w:pos="1134"/>
        </w:tabs>
        <w:spacing w:line="360" w:lineRule="auto"/>
        <w:rPr>
          <w:rFonts w:ascii="Times New Roman" w:hAnsi="Times New Roman"/>
          <w:sz w:val="28"/>
        </w:rPr>
      </w:pPr>
      <w:r w:rsidRPr="00550920">
        <w:rPr>
          <w:rFonts w:ascii="Times New Roman" w:hAnsi="Times New Roman"/>
          <w:sz w:val="28"/>
        </w:rPr>
        <w:t>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w:t>
      </w:r>
    </w:p>
    <w:p w:rsidR="00C61C1B" w:rsidRPr="00550920" w:rsidRDefault="00F9306F" w:rsidP="00C61C1B">
      <w:pPr>
        <w:pStyle w:val="a6"/>
        <w:numPr>
          <w:ilvl w:val="0"/>
          <w:numId w:val="3"/>
        </w:numPr>
        <w:tabs>
          <w:tab w:val="left" w:pos="1134"/>
        </w:tabs>
        <w:spacing w:line="360" w:lineRule="auto"/>
        <w:rPr>
          <w:rFonts w:ascii="Times New Roman" w:hAnsi="Times New Roman"/>
          <w:sz w:val="28"/>
        </w:rPr>
      </w:pPr>
      <w:r w:rsidRPr="00EB1ED5">
        <w:rPr>
          <w:rFonts w:ascii="Times New Roman" w:hAnsi="Times New Roman"/>
          <w:sz w:val="28"/>
        </w:rPr>
        <w:t>организация и проведение общественных обсуждений или публичных слушаний на территории поселения по проект</w:t>
      </w:r>
      <w:r w:rsidRPr="00CC16E8">
        <w:rPr>
          <w:rFonts w:ascii="Times New Roman" w:hAnsi="Times New Roman"/>
          <w:sz w:val="28"/>
        </w:rPr>
        <w:t xml:space="preserve">ам </w:t>
      </w:r>
      <w:r w:rsidRPr="00EB1ED5">
        <w:rPr>
          <w:rFonts w:ascii="Times New Roman" w:hAnsi="Times New Roman"/>
          <w:sz w:val="28"/>
        </w:rPr>
        <w:t xml:space="preserve">документов в области </w:t>
      </w:r>
      <w:r w:rsidRPr="00956FAE">
        <w:rPr>
          <w:rFonts w:ascii="Times New Roman" w:hAnsi="Times New Roman"/>
          <w:sz w:val="28"/>
        </w:rPr>
        <w:t>градостроительной деятельности</w:t>
      </w:r>
      <w:r>
        <w:rPr>
          <w:rFonts w:ascii="Times New Roman" w:hAnsi="Times New Roman"/>
          <w:sz w:val="28"/>
        </w:rPr>
        <w:t>, предусмотренным подпунктами 2, 6 и 7 пункта 2 статьи 29 Правил</w:t>
      </w:r>
      <w:r w:rsidR="00C61C1B" w:rsidRPr="00550920">
        <w:rPr>
          <w:rFonts w:ascii="Times New Roman" w:hAnsi="Times New Roman"/>
          <w:sz w:val="28"/>
        </w:rPr>
        <w:t>;</w:t>
      </w:r>
    </w:p>
    <w:p w:rsidR="00C61C1B" w:rsidRPr="00550920" w:rsidRDefault="00C61C1B" w:rsidP="00C61C1B">
      <w:pPr>
        <w:pStyle w:val="a6"/>
        <w:numPr>
          <w:ilvl w:val="0"/>
          <w:numId w:val="3"/>
        </w:numPr>
        <w:tabs>
          <w:tab w:val="left" w:pos="1134"/>
        </w:tabs>
        <w:spacing w:line="360" w:lineRule="auto"/>
        <w:rPr>
          <w:rFonts w:ascii="Times New Roman" w:hAnsi="Times New Roman"/>
          <w:sz w:val="28"/>
        </w:rPr>
      </w:pPr>
      <w:r w:rsidRPr="00550920">
        <w:rPr>
          <w:rFonts w:ascii="Times New Roman" w:hAnsi="Times New Roman"/>
          <w:sz w:val="28"/>
        </w:rPr>
        <w:t>рассмотрение предложений о внесении изменений в Правила, а также проектов муниципальных правовых актов, связанных с реализацией и применением настоящих Правил;</w:t>
      </w:r>
    </w:p>
    <w:p w:rsidR="00C61C1B" w:rsidRPr="00550920" w:rsidRDefault="00C61C1B" w:rsidP="00F826A5">
      <w:pPr>
        <w:pStyle w:val="a6"/>
        <w:numPr>
          <w:ilvl w:val="0"/>
          <w:numId w:val="3"/>
        </w:numPr>
        <w:tabs>
          <w:tab w:val="left" w:pos="1134"/>
          <w:tab w:val="left" w:pos="6946"/>
        </w:tabs>
        <w:spacing w:line="360" w:lineRule="auto"/>
        <w:rPr>
          <w:rFonts w:ascii="Times New Roman" w:hAnsi="Times New Roman"/>
          <w:sz w:val="28"/>
        </w:rPr>
      </w:pPr>
      <w:r w:rsidRPr="00550920">
        <w:rPr>
          <w:rFonts w:ascii="Times New Roman" w:hAnsi="Times New Roman"/>
          <w:sz w:val="28"/>
        </w:rPr>
        <w:t xml:space="preserve">иные полномочия, отнесенные к компетенции </w:t>
      </w:r>
      <w:r w:rsidR="00F826A5" w:rsidRPr="00550920">
        <w:rPr>
          <w:rFonts w:ascii="Times New Roman" w:hAnsi="Times New Roman"/>
          <w:sz w:val="28"/>
        </w:rPr>
        <w:t>к</w:t>
      </w:r>
      <w:r w:rsidRPr="00550920">
        <w:rPr>
          <w:rFonts w:ascii="Times New Roman" w:hAnsi="Times New Roman"/>
          <w:sz w:val="28"/>
        </w:rPr>
        <w:t xml:space="preserve">омиссии по подготовке проекта правил землепользования и застройки градостроительным законодательством, Правилами и Положением о Комиссии по подготовке проекта правил землепользования и застройки поселения, утвержденным постановлением Администрации поселения в </w:t>
      </w:r>
      <w:r w:rsidRPr="00550920">
        <w:rPr>
          <w:rFonts w:ascii="Times New Roman" w:hAnsi="Times New Roman"/>
          <w:sz w:val="28"/>
        </w:rPr>
        <w:lastRenderedPageBreak/>
        <w:t>соответствии с  законодательством о градостроительной деятельности и Правилами.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35" w:name="_Toc131313916"/>
      <w:bookmarkStart w:id="36" w:name="_Toc215295501"/>
      <w:bookmarkStart w:id="37" w:name="_Toc242169284"/>
      <w:bookmarkStart w:id="38" w:name="_Toc259101791"/>
      <w:bookmarkStart w:id="39" w:name="_Toc311542515"/>
      <w:r w:rsidRPr="00550920">
        <w:rPr>
          <w:rFonts w:ascii="Times New Roman" w:hAnsi="Times New Roman"/>
          <w:sz w:val="28"/>
          <w:szCs w:val="28"/>
        </w:rPr>
        <w:t>Обеспечение социальной защиты инвалидов при осуществлении деятельности по землепользованию и  застройке</w:t>
      </w:r>
      <w:bookmarkEnd w:id="35"/>
      <w:bookmarkEnd w:id="36"/>
      <w:bookmarkEnd w:id="37"/>
      <w:bookmarkEnd w:id="38"/>
      <w:bookmarkEnd w:id="39"/>
      <w:r w:rsidRPr="00550920">
        <w:rPr>
          <w:rFonts w:ascii="Times New Roman" w:hAnsi="Times New Roman"/>
          <w:sz w:val="28"/>
          <w:szCs w:val="28"/>
        </w:rPr>
        <w:t xml:space="preserve"> </w:t>
      </w:r>
    </w:p>
    <w:p w:rsidR="00C61C1B" w:rsidRPr="00550920" w:rsidRDefault="00C61C1B" w:rsidP="002579C9">
      <w:pPr>
        <w:pStyle w:val="a6"/>
        <w:numPr>
          <w:ilvl w:val="2"/>
          <w:numId w:val="14"/>
        </w:numPr>
        <w:spacing w:line="360" w:lineRule="auto"/>
        <w:ind w:left="0" w:firstLine="720"/>
        <w:rPr>
          <w:rFonts w:ascii="Times New Roman" w:hAnsi="Times New Roman"/>
          <w:sz w:val="28"/>
        </w:rPr>
      </w:pPr>
      <w:r w:rsidRPr="00550920">
        <w:rPr>
          <w:rFonts w:ascii="Times New Roman" w:hAnsi="Times New Roman"/>
          <w:sz w:val="28"/>
        </w:rPr>
        <w:t>При осуществлении деятельности по землепользованию и застройке в поселении обязательно соблюдение установленных действующим законодательством мер,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C61C1B" w:rsidRPr="00550920" w:rsidRDefault="00C61C1B" w:rsidP="002579C9">
      <w:pPr>
        <w:pStyle w:val="a6"/>
        <w:numPr>
          <w:ilvl w:val="2"/>
          <w:numId w:val="14"/>
        </w:numPr>
        <w:tabs>
          <w:tab w:val="num" w:pos="1260"/>
        </w:tabs>
        <w:spacing w:line="360" w:lineRule="auto"/>
        <w:ind w:left="0" w:firstLine="720"/>
        <w:rPr>
          <w:rFonts w:ascii="Times New Roman" w:hAnsi="Times New Roman"/>
          <w:sz w:val="28"/>
        </w:rPr>
      </w:pPr>
      <w:r w:rsidRPr="00550920">
        <w:rPr>
          <w:rFonts w:ascii="Times New Roman" w:hAnsi="Times New Roman"/>
          <w:sz w:val="28"/>
        </w:rPr>
        <w:t>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инвалидов и использования их инвалидами.</w:t>
      </w:r>
    </w:p>
    <w:p w:rsidR="00C61C1B" w:rsidRPr="00550920" w:rsidRDefault="001F250B" w:rsidP="002579C9">
      <w:pPr>
        <w:pStyle w:val="a6"/>
        <w:numPr>
          <w:ilvl w:val="2"/>
          <w:numId w:val="14"/>
        </w:numPr>
        <w:tabs>
          <w:tab w:val="num" w:pos="1260"/>
        </w:tabs>
        <w:spacing w:line="360" w:lineRule="auto"/>
        <w:ind w:left="0" w:firstLine="720"/>
        <w:rPr>
          <w:rFonts w:ascii="Times New Roman" w:hAnsi="Times New Roman"/>
          <w:sz w:val="28"/>
        </w:rPr>
      </w:pPr>
      <w:r>
        <w:rPr>
          <w:rFonts w:ascii="Times New Roman" w:hAnsi="Times New Roman"/>
          <w:sz w:val="28"/>
        </w:rPr>
        <w:t>В случаях</w:t>
      </w:r>
      <w:r w:rsidRPr="00754414">
        <w:rPr>
          <w:rFonts w:ascii="Times New Roman" w:hAnsi="Times New Roman"/>
          <w:sz w:val="28"/>
        </w:rPr>
        <w:t xml:space="preserve">, </w:t>
      </w:r>
      <w:r>
        <w:rPr>
          <w:rFonts w:ascii="Times New Roman" w:hAnsi="Times New Roman"/>
          <w:sz w:val="28"/>
        </w:rPr>
        <w:t>если</w:t>
      </w:r>
      <w:r w:rsidRPr="00754414">
        <w:rPr>
          <w:rFonts w:ascii="Times New Roman" w:hAnsi="Times New Roman"/>
          <w:sz w:val="28"/>
        </w:rPr>
        <w:t xml:space="preserve"> существующие </w:t>
      </w:r>
      <w:proofErr w:type="spellStart"/>
      <w:r w:rsidRPr="00754414">
        <w:rPr>
          <w:rFonts w:ascii="Times New Roman" w:hAnsi="Times New Roman"/>
          <w:sz w:val="28"/>
        </w:rPr>
        <w:t>объекты</w:t>
      </w:r>
      <w:r>
        <w:rPr>
          <w:rFonts w:ascii="Times New Roman" w:hAnsi="Times New Roman"/>
          <w:sz w:val="28"/>
        </w:rPr>
        <w:t>социальной</w:t>
      </w:r>
      <w:proofErr w:type="spellEnd"/>
      <w:r>
        <w:rPr>
          <w:rFonts w:ascii="Times New Roman" w:hAnsi="Times New Roman"/>
          <w:sz w:val="28"/>
        </w:rPr>
        <w:t>,</w:t>
      </w:r>
      <w:r w:rsidRPr="00754414">
        <w:rPr>
          <w:rFonts w:ascii="Times New Roman" w:hAnsi="Times New Roman"/>
          <w:sz w:val="28"/>
        </w:rPr>
        <w:t xml:space="preserve">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w:t>
      </w:r>
      <w:r w:rsidRPr="0042470C">
        <w:rPr>
          <w:rFonts w:ascii="Times New Roman" w:hAnsi="Times New Roman"/>
          <w:sz w:val="28"/>
        </w:rPr>
        <w:t>общественных</w:t>
      </w:r>
      <w:r w:rsidRPr="00754414">
        <w:rPr>
          <w:rFonts w:ascii="Times New Roman" w:hAnsi="Times New Roman"/>
          <w:sz w:val="28"/>
        </w:rPr>
        <w:t xml:space="preserve"> объединений инвалидов, осуществляющих свою деятельность на территории поселения, </w:t>
      </w:r>
      <w:r w:rsidRPr="005040AE">
        <w:rPr>
          <w:rFonts w:ascii="Times New Roman" w:hAnsi="Times New Roman"/>
          <w:bCs/>
          <w:color w:val="000000"/>
          <w:sz w:val="28"/>
        </w:rPr>
        <w:t xml:space="preserve">муниципального района </w:t>
      </w:r>
      <w:proofErr w:type="spellStart"/>
      <w:r>
        <w:rPr>
          <w:rFonts w:ascii="Times New Roman" w:hAnsi="Times New Roman"/>
          <w:sz w:val="28"/>
        </w:rPr>
        <w:t>Красноярский</w:t>
      </w:r>
      <w:r w:rsidRPr="00754414">
        <w:rPr>
          <w:rFonts w:ascii="Times New Roman" w:hAnsi="Times New Roman"/>
          <w:sz w:val="28"/>
        </w:rPr>
        <w:t>Самарской</w:t>
      </w:r>
      <w:proofErr w:type="spellEnd"/>
      <w:r w:rsidRPr="00754414">
        <w:rPr>
          <w:rFonts w:ascii="Times New Roman" w:hAnsi="Times New Roman"/>
          <w:sz w:val="28"/>
        </w:rPr>
        <w:t xml:space="preserve">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r w:rsidR="00C61C1B" w:rsidRPr="00550920">
        <w:rPr>
          <w:rFonts w:ascii="Times New Roman" w:hAnsi="Times New Roman"/>
          <w:sz w:val="28"/>
        </w:rPr>
        <w:t>.</w:t>
      </w:r>
    </w:p>
    <w:p w:rsidR="00C61C1B" w:rsidRPr="00550920" w:rsidRDefault="00955A0B" w:rsidP="002579C9">
      <w:pPr>
        <w:pStyle w:val="a6"/>
        <w:numPr>
          <w:ilvl w:val="2"/>
          <w:numId w:val="14"/>
        </w:numPr>
        <w:tabs>
          <w:tab w:val="num" w:pos="1260"/>
        </w:tabs>
        <w:spacing w:line="360" w:lineRule="auto"/>
        <w:ind w:left="0" w:firstLine="720"/>
        <w:rPr>
          <w:rFonts w:ascii="Times New Roman" w:hAnsi="Times New Roman"/>
          <w:sz w:val="28"/>
        </w:rPr>
      </w:pPr>
      <w:r>
        <w:rPr>
          <w:rFonts w:ascii="Times New Roman" w:hAnsi="Times New Roman"/>
          <w:sz w:val="28"/>
        </w:rPr>
        <w:t>признать утратившим силу</w:t>
      </w:r>
      <w:r w:rsidR="00C61C1B" w:rsidRPr="00550920">
        <w:rPr>
          <w:rFonts w:ascii="Times New Roman" w:hAnsi="Times New Roman"/>
          <w:sz w:val="28"/>
        </w:rPr>
        <w:t xml:space="preserve">. </w:t>
      </w:r>
    </w:p>
    <w:p w:rsidR="00C61C1B" w:rsidRPr="00550920" w:rsidRDefault="00955A0B" w:rsidP="002579C9">
      <w:pPr>
        <w:pStyle w:val="a6"/>
        <w:numPr>
          <w:ilvl w:val="2"/>
          <w:numId w:val="14"/>
        </w:numPr>
        <w:tabs>
          <w:tab w:val="num" w:pos="1260"/>
        </w:tabs>
        <w:spacing w:line="360" w:lineRule="auto"/>
        <w:ind w:left="0" w:firstLine="720"/>
        <w:rPr>
          <w:rFonts w:ascii="Times New Roman" w:hAnsi="Times New Roman"/>
          <w:sz w:val="28"/>
        </w:rPr>
      </w:pPr>
      <w:r w:rsidRPr="00EB1ED5">
        <w:rPr>
          <w:rFonts w:ascii="Times New Roman" w:hAnsi="Times New Roman"/>
          <w:sz w:val="28"/>
        </w:rPr>
        <w:t xml:space="preserve">Администрация </w:t>
      </w:r>
      <w:r>
        <w:rPr>
          <w:rFonts w:ascii="Times New Roman" w:hAnsi="Times New Roman"/>
          <w:sz w:val="28"/>
        </w:rPr>
        <w:t xml:space="preserve">поселения </w:t>
      </w:r>
      <w:r w:rsidRPr="00EB1ED5">
        <w:rPr>
          <w:rFonts w:ascii="Times New Roman" w:hAnsi="Times New Roman"/>
          <w:sz w:val="28"/>
        </w:rPr>
        <w:t>обеспечивает создание инвалидам (включая инвалидов, использующих кресла-коляски и собак-проводников)</w:t>
      </w:r>
      <w:r w:rsidRPr="00A1431F">
        <w:rPr>
          <w:rFonts w:ascii="Times New Roman" w:hAnsi="Times New Roman"/>
          <w:sz w:val="28"/>
        </w:rPr>
        <w:t xml:space="preserve"> у</w:t>
      </w:r>
      <w:r w:rsidRPr="006C73B9">
        <w:rPr>
          <w:rFonts w:ascii="Times New Roman" w:hAnsi="Times New Roman"/>
          <w:sz w:val="28"/>
        </w:rPr>
        <w:t>словий</w:t>
      </w:r>
      <w:r w:rsidRPr="00FC02E8">
        <w:rPr>
          <w:rFonts w:ascii="Times New Roman" w:hAnsi="Times New Roman"/>
          <w:sz w:val="28"/>
        </w:rPr>
        <w:t xml:space="preserve"> для беспрепятственного доступа к объектам социальной, инженерной и транспортной инфраструктур (жилым</w:t>
      </w:r>
      <w:r w:rsidRPr="005C7E4B">
        <w:rPr>
          <w:rFonts w:ascii="Times New Roman" w:hAnsi="Times New Roman"/>
          <w:sz w:val="28"/>
        </w:rPr>
        <w:t xml:space="preserve">, общественным и </w:t>
      </w:r>
      <w:r w:rsidRPr="005C7E4B">
        <w:rPr>
          <w:rFonts w:ascii="Times New Roman" w:hAnsi="Times New Roman"/>
          <w:sz w:val="28"/>
        </w:rPr>
        <w:lastRenderedPageBreak/>
        <w:t xml:space="preserve">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w:t>
      </w:r>
      <w:r>
        <w:rPr>
          <w:rFonts w:ascii="Times New Roman" w:hAnsi="Times New Roman"/>
          <w:sz w:val="28"/>
        </w:rPr>
        <w:t>к предоставляемым в них услугам, а также создание иных условий, предусмотренных законодательством о социальной защите инвалидов</w:t>
      </w:r>
      <w:r w:rsidR="0017769D" w:rsidRPr="00550920">
        <w:rPr>
          <w:rFonts w:ascii="Times New Roman" w:hAnsi="Times New Roman"/>
          <w:sz w:val="28"/>
        </w:rPr>
        <w:t>).</w:t>
      </w:r>
      <w:bookmarkStart w:id="40" w:name="_Toc131313917"/>
      <w:bookmarkStart w:id="41" w:name="_Toc215295502"/>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42" w:name="_Toc242169285"/>
      <w:bookmarkStart w:id="43" w:name="_Toc259101792"/>
      <w:bookmarkStart w:id="44" w:name="_Toc311542516"/>
      <w:r w:rsidRPr="00550920">
        <w:rPr>
          <w:rFonts w:ascii="Times New Roman" w:hAnsi="Times New Roman"/>
          <w:sz w:val="28"/>
          <w:szCs w:val="28"/>
        </w:rPr>
        <w:t>Открытость и доступность информации о землепользовании и застройке</w:t>
      </w:r>
      <w:bookmarkEnd w:id="40"/>
      <w:bookmarkEnd w:id="41"/>
      <w:bookmarkEnd w:id="42"/>
      <w:bookmarkEnd w:id="43"/>
      <w:bookmarkEnd w:id="44"/>
      <w:r w:rsidRPr="00550920">
        <w:rPr>
          <w:rFonts w:ascii="Times New Roman" w:hAnsi="Times New Roman"/>
          <w:sz w:val="28"/>
          <w:szCs w:val="28"/>
        </w:rPr>
        <w:t xml:space="preserve"> </w:t>
      </w:r>
    </w:p>
    <w:p w:rsidR="00C61C1B" w:rsidRPr="00550920" w:rsidRDefault="00C61C1B" w:rsidP="002579C9">
      <w:pPr>
        <w:pStyle w:val="a6"/>
        <w:numPr>
          <w:ilvl w:val="2"/>
          <w:numId w:val="15"/>
        </w:numPr>
        <w:spacing w:line="360" w:lineRule="auto"/>
        <w:ind w:left="0" w:firstLine="720"/>
        <w:rPr>
          <w:rFonts w:ascii="Times New Roman" w:hAnsi="Times New Roman"/>
          <w:sz w:val="28"/>
        </w:rPr>
      </w:pPr>
      <w:r w:rsidRPr="00550920">
        <w:rPr>
          <w:rFonts w:ascii="Times New Roman" w:hAnsi="Times New Roman"/>
          <w:sz w:val="28"/>
        </w:rPr>
        <w:t>Правила, в том числе входящие в их состав градостроительные регламенты и карты,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rsidR="00C61C1B" w:rsidRPr="00550920" w:rsidRDefault="00C61C1B" w:rsidP="002579C9">
      <w:pPr>
        <w:pStyle w:val="a6"/>
        <w:numPr>
          <w:ilvl w:val="2"/>
          <w:numId w:val="15"/>
        </w:numPr>
        <w:spacing w:line="360" w:lineRule="auto"/>
        <w:ind w:left="0" w:firstLine="720"/>
        <w:rPr>
          <w:rFonts w:ascii="Times New Roman" w:hAnsi="Times New Roman"/>
          <w:sz w:val="28"/>
        </w:rPr>
      </w:pPr>
      <w:r w:rsidRPr="00550920">
        <w:rPr>
          <w:rFonts w:ascii="Times New Roman" w:hAnsi="Times New Roman"/>
          <w:sz w:val="28"/>
        </w:rPr>
        <w:t>Правила подлежат опубликованию в порядке, установленном Уставом поселения для официального опубликования муниципальных правовых актов, и размещаются на официальном сайте поселения в сети «Интернет».</w:t>
      </w:r>
    </w:p>
    <w:p w:rsidR="00C61C1B" w:rsidRPr="00550920" w:rsidRDefault="00C61C1B" w:rsidP="002579C9">
      <w:pPr>
        <w:pStyle w:val="a6"/>
        <w:numPr>
          <w:ilvl w:val="2"/>
          <w:numId w:val="15"/>
        </w:numPr>
        <w:spacing w:line="360" w:lineRule="auto"/>
        <w:ind w:left="0" w:firstLine="720"/>
        <w:rPr>
          <w:rFonts w:ascii="Times New Roman" w:hAnsi="Times New Roman"/>
          <w:sz w:val="28"/>
        </w:rPr>
      </w:pPr>
      <w:r w:rsidRPr="00550920">
        <w:rPr>
          <w:rFonts w:ascii="Times New Roman" w:hAnsi="Times New Roman"/>
          <w:sz w:val="28"/>
        </w:rPr>
        <w:t>Администрация поселения обеспечивает всем заинтересованным лицам возможность ознакомления с настоящими Правилами также путем:</w:t>
      </w:r>
    </w:p>
    <w:p w:rsidR="00C61C1B" w:rsidRPr="00550920" w:rsidRDefault="00C61C1B" w:rsidP="00C61C1B">
      <w:pPr>
        <w:pStyle w:val="a6"/>
        <w:widowControl w:val="0"/>
        <w:numPr>
          <w:ilvl w:val="0"/>
          <w:numId w:val="4"/>
        </w:numPr>
        <w:tabs>
          <w:tab w:val="left" w:pos="1134"/>
        </w:tabs>
        <w:spacing w:line="360" w:lineRule="auto"/>
        <w:rPr>
          <w:rFonts w:ascii="Times New Roman" w:hAnsi="Times New Roman"/>
          <w:sz w:val="28"/>
        </w:rPr>
      </w:pPr>
      <w:r w:rsidRPr="00550920">
        <w:rPr>
          <w:rFonts w:ascii="Times New Roman" w:hAnsi="Times New Roman"/>
          <w:sz w:val="28"/>
        </w:rPr>
        <w:t xml:space="preserve"> предоставления копий Правил в муниципальные библиотеки поселения;</w:t>
      </w:r>
    </w:p>
    <w:p w:rsidR="007B0518" w:rsidRDefault="00C61C1B" w:rsidP="001A7D5B">
      <w:pPr>
        <w:pStyle w:val="a6"/>
        <w:widowControl w:val="0"/>
        <w:numPr>
          <w:ilvl w:val="0"/>
          <w:numId w:val="4"/>
        </w:numPr>
        <w:tabs>
          <w:tab w:val="left" w:pos="1134"/>
        </w:tabs>
        <w:spacing w:line="360" w:lineRule="auto"/>
        <w:rPr>
          <w:rFonts w:ascii="Times New Roman" w:hAnsi="Times New Roman"/>
          <w:sz w:val="28"/>
        </w:rPr>
      </w:pPr>
      <w:r w:rsidRPr="00550920">
        <w:rPr>
          <w:rFonts w:ascii="Times New Roman" w:hAnsi="Times New Roman"/>
          <w:sz w:val="28"/>
        </w:rPr>
        <w:t>создания условий для ознакомления с настоящими Прав</w:t>
      </w:r>
      <w:r w:rsidR="001A7D5B" w:rsidRPr="00550920">
        <w:rPr>
          <w:rFonts w:ascii="Times New Roman" w:hAnsi="Times New Roman"/>
          <w:sz w:val="28"/>
        </w:rPr>
        <w:t>илами в Администрации поселения.</w:t>
      </w:r>
    </w:p>
    <w:p w:rsidR="00955A0B" w:rsidRPr="00550920" w:rsidRDefault="00955A0B" w:rsidP="00955A0B">
      <w:pPr>
        <w:pStyle w:val="a6"/>
        <w:widowControl w:val="0"/>
        <w:tabs>
          <w:tab w:val="left" w:pos="1134"/>
        </w:tabs>
        <w:spacing w:line="360" w:lineRule="auto"/>
        <w:ind w:left="680" w:firstLine="0"/>
        <w:rPr>
          <w:rFonts w:ascii="Times New Roman" w:hAnsi="Times New Roman"/>
          <w:sz w:val="28"/>
        </w:rPr>
      </w:pPr>
      <w:r>
        <w:rPr>
          <w:rFonts w:ascii="Times New Roman" w:hAnsi="Times New Roman"/>
          <w:sz w:val="28"/>
          <w:lang w:val="ru-RU"/>
        </w:rPr>
        <w:t>4.</w:t>
      </w:r>
      <w:r>
        <w:rPr>
          <w:rFonts w:ascii="Times New Roman" w:hAnsi="Times New Roman"/>
          <w:sz w:val="28"/>
        </w:rPr>
        <w:t xml:space="preserve">Правила и изменения в Правила </w:t>
      </w:r>
      <w:r w:rsidRPr="00754414">
        <w:rPr>
          <w:rFonts w:ascii="Times New Roman" w:hAnsi="Times New Roman"/>
          <w:sz w:val="28"/>
        </w:rPr>
        <w:t>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r>
        <w:rPr>
          <w:rFonts w:ascii="Times New Roman" w:hAnsi="Times New Roman"/>
          <w:sz w:val="28"/>
        </w:rPr>
        <w:t xml:space="preserve"> и </w:t>
      </w:r>
      <w:r w:rsidRPr="00CF37BB">
        <w:rPr>
          <w:rFonts w:ascii="Times New Roman" w:hAnsi="Times New Roman"/>
          <w:sz w:val="28"/>
        </w:rPr>
        <w:t>изменений в Правила</w:t>
      </w:r>
    </w:p>
    <w:p w:rsidR="00C61C1B" w:rsidRPr="00550920" w:rsidRDefault="00C61C1B" w:rsidP="002579C9">
      <w:pPr>
        <w:pStyle w:val="1"/>
        <w:numPr>
          <w:ilvl w:val="0"/>
          <w:numId w:val="18"/>
        </w:numPr>
        <w:jc w:val="center"/>
        <w:rPr>
          <w:rFonts w:ascii="Times New Roman" w:hAnsi="Times New Roman"/>
          <w:sz w:val="28"/>
          <w:szCs w:val="28"/>
        </w:rPr>
      </w:pPr>
      <w:bookmarkStart w:id="45" w:name="_Toc103606924"/>
      <w:bookmarkStart w:id="46" w:name="_Toc215295503"/>
      <w:bookmarkStart w:id="47" w:name="_Toc242169286"/>
      <w:bookmarkStart w:id="48" w:name="_Toc259101793"/>
      <w:bookmarkStart w:id="49" w:name="_Toc131313918"/>
      <w:bookmarkStart w:id="50" w:name="_Toc311542517"/>
      <w:r w:rsidRPr="00550920">
        <w:rPr>
          <w:rFonts w:ascii="Times New Roman" w:hAnsi="Times New Roman"/>
          <w:sz w:val="28"/>
          <w:szCs w:val="28"/>
        </w:rPr>
        <w:lastRenderedPageBreak/>
        <w:t xml:space="preserve">Градостроительное </w:t>
      </w:r>
      <w:bookmarkEnd w:id="45"/>
      <w:r w:rsidRPr="00550920">
        <w:rPr>
          <w:rFonts w:ascii="Times New Roman" w:hAnsi="Times New Roman"/>
          <w:sz w:val="28"/>
          <w:szCs w:val="28"/>
        </w:rPr>
        <w:t>зонирование территории</w:t>
      </w:r>
      <w:bookmarkEnd w:id="46"/>
      <w:bookmarkEnd w:id="47"/>
      <w:bookmarkEnd w:id="48"/>
      <w:r w:rsidRPr="00550920">
        <w:rPr>
          <w:rFonts w:ascii="Times New Roman" w:hAnsi="Times New Roman"/>
          <w:sz w:val="28"/>
          <w:szCs w:val="28"/>
        </w:rPr>
        <w:t xml:space="preserve"> </w:t>
      </w:r>
      <w:bookmarkStart w:id="51" w:name="_Toc131313919"/>
      <w:bookmarkEnd w:id="49"/>
      <w:r w:rsidRPr="00550920">
        <w:rPr>
          <w:rFonts w:ascii="Times New Roman" w:hAnsi="Times New Roman"/>
          <w:sz w:val="28"/>
          <w:szCs w:val="28"/>
        </w:rPr>
        <w:t>поселения</w:t>
      </w:r>
      <w:bookmarkEnd w:id="50"/>
    </w:p>
    <w:p w:rsidR="00C61C1B" w:rsidRPr="00550920" w:rsidRDefault="00C61C1B" w:rsidP="001A7D5B">
      <w:pPr>
        <w:pStyle w:val="1"/>
        <w:numPr>
          <w:ilvl w:val="2"/>
          <w:numId w:val="6"/>
        </w:numPr>
        <w:tabs>
          <w:tab w:val="num" w:pos="2160"/>
        </w:tabs>
        <w:spacing w:before="200" w:after="200"/>
        <w:ind w:left="0" w:firstLine="720"/>
        <w:jc w:val="both"/>
        <w:rPr>
          <w:rFonts w:ascii="Times New Roman" w:hAnsi="Times New Roman"/>
          <w:sz w:val="28"/>
        </w:rPr>
      </w:pPr>
      <w:bookmarkStart w:id="52" w:name="_Toc215295505"/>
      <w:bookmarkStart w:id="53" w:name="_Toc242169288"/>
      <w:bookmarkStart w:id="54" w:name="_Toc259101795"/>
      <w:bookmarkStart w:id="55" w:name="_Toc311542518"/>
      <w:r w:rsidRPr="00550920">
        <w:rPr>
          <w:rFonts w:ascii="Times New Roman" w:hAnsi="Times New Roman"/>
          <w:sz w:val="28"/>
          <w:szCs w:val="28"/>
        </w:rPr>
        <w:t xml:space="preserve">Зонирование территории </w:t>
      </w:r>
      <w:bookmarkEnd w:id="51"/>
      <w:bookmarkEnd w:id="52"/>
      <w:bookmarkEnd w:id="53"/>
      <w:bookmarkEnd w:id="54"/>
      <w:r w:rsidRPr="00550920">
        <w:rPr>
          <w:rFonts w:ascii="Times New Roman" w:hAnsi="Times New Roman"/>
          <w:sz w:val="28"/>
          <w:szCs w:val="28"/>
        </w:rPr>
        <w:t>поселения</w:t>
      </w:r>
      <w:bookmarkEnd w:id="55"/>
    </w:p>
    <w:p w:rsidR="00C61C1B" w:rsidRPr="00550920" w:rsidRDefault="00C61C1B" w:rsidP="00C61C1B">
      <w:pPr>
        <w:pStyle w:val="a6"/>
        <w:spacing w:before="200" w:line="360" w:lineRule="auto"/>
        <w:rPr>
          <w:rFonts w:ascii="Times New Roman" w:hAnsi="Times New Roman"/>
          <w:sz w:val="28"/>
        </w:rPr>
      </w:pPr>
      <w:r w:rsidRPr="00550920">
        <w:rPr>
          <w:rFonts w:ascii="Times New Roman" w:hAnsi="Times New Roman"/>
          <w:sz w:val="28"/>
        </w:rPr>
        <w:t>1. 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2. </w:t>
      </w:r>
      <w:r w:rsidR="00182D7B" w:rsidRPr="007079C0">
        <w:rPr>
          <w:rFonts w:ascii="Times New Roman" w:hAnsi="Times New Roman"/>
          <w:sz w:val="28"/>
        </w:rPr>
        <w:t>На карте градостроительного зонирования поселения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r w:rsidRPr="00550920">
        <w:rPr>
          <w:rFonts w:ascii="Times New Roman" w:hAnsi="Times New Roman"/>
          <w:sz w:val="28"/>
        </w:rPr>
        <w:t>.</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3. Границы территориальных зон установлены по:</w:t>
      </w:r>
    </w:p>
    <w:p w:rsidR="00C61C1B" w:rsidRPr="00550920" w:rsidRDefault="00C61C1B" w:rsidP="00C61C1B">
      <w:pPr>
        <w:autoSpaceDE w:val="0"/>
        <w:autoSpaceDN w:val="0"/>
        <w:adjustRightInd w:val="0"/>
        <w:spacing w:line="360" w:lineRule="auto"/>
        <w:ind w:firstLine="680"/>
        <w:jc w:val="both"/>
        <w:rPr>
          <w:sz w:val="28"/>
          <w:szCs w:val="28"/>
        </w:rPr>
      </w:pPr>
      <w:r w:rsidRPr="00550920">
        <w:rPr>
          <w:sz w:val="28"/>
          <w:szCs w:val="28"/>
        </w:rPr>
        <w:t>1) линиям магистралей, улиц, проездов, разделяющим транспортные потоки противоположных направлений;</w:t>
      </w:r>
    </w:p>
    <w:p w:rsidR="00C61C1B" w:rsidRPr="00550920" w:rsidRDefault="00C61C1B" w:rsidP="00C61C1B">
      <w:pPr>
        <w:autoSpaceDE w:val="0"/>
        <w:autoSpaceDN w:val="0"/>
        <w:adjustRightInd w:val="0"/>
        <w:spacing w:line="360" w:lineRule="auto"/>
        <w:ind w:firstLine="680"/>
        <w:jc w:val="both"/>
        <w:rPr>
          <w:sz w:val="28"/>
          <w:szCs w:val="28"/>
        </w:rPr>
      </w:pPr>
      <w:r w:rsidRPr="00550920">
        <w:rPr>
          <w:sz w:val="28"/>
          <w:szCs w:val="28"/>
        </w:rPr>
        <w:t>2) красным линиям;</w:t>
      </w:r>
    </w:p>
    <w:p w:rsidR="008F2033" w:rsidRPr="00550920" w:rsidRDefault="00C61C1B" w:rsidP="00C61C1B">
      <w:pPr>
        <w:autoSpaceDE w:val="0"/>
        <w:autoSpaceDN w:val="0"/>
        <w:adjustRightInd w:val="0"/>
        <w:spacing w:line="360" w:lineRule="auto"/>
        <w:ind w:firstLine="680"/>
        <w:jc w:val="both"/>
        <w:rPr>
          <w:sz w:val="28"/>
          <w:szCs w:val="28"/>
        </w:rPr>
      </w:pPr>
      <w:r w:rsidRPr="00550920">
        <w:rPr>
          <w:sz w:val="28"/>
          <w:szCs w:val="28"/>
        </w:rPr>
        <w:t>3) границам земельных участков;</w:t>
      </w:r>
    </w:p>
    <w:p w:rsidR="008F2033" w:rsidRPr="00550920" w:rsidRDefault="008F2033" w:rsidP="00C61C1B">
      <w:pPr>
        <w:autoSpaceDE w:val="0"/>
        <w:autoSpaceDN w:val="0"/>
        <w:adjustRightInd w:val="0"/>
        <w:spacing w:line="360" w:lineRule="auto"/>
        <w:ind w:firstLine="680"/>
        <w:jc w:val="both"/>
        <w:rPr>
          <w:sz w:val="28"/>
          <w:szCs w:val="28"/>
        </w:rPr>
      </w:pPr>
      <w:r w:rsidRPr="00550920">
        <w:rPr>
          <w:sz w:val="28"/>
          <w:szCs w:val="28"/>
        </w:rPr>
        <w:t>4) границам населенных пунктов в пределах поселения;</w:t>
      </w:r>
    </w:p>
    <w:p w:rsidR="00C61C1B" w:rsidRPr="00550920" w:rsidRDefault="008F2033" w:rsidP="00C61C1B">
      <w:pPr>
        <w:autoSpaceDE w:val="0"/>
        <w:autoSpaceDN w:val="0"/>
        <w:adjustRightInd w:val="0"/>
        <w:spacing w:line="360" w:lineRule="auto"/>
        <w:ind w:firstLine="680"/>
        <w:jc w:val="both"/>
        <w:rPr>
          <w:sz w:val="28"/>
          <w:szCs w:val="28"/>
        </w:rPr>
      </w:pPr>
      <w:r w:rsidRPr="00550920">
        <w:rPr>
          <w:sz w:val="28"/>
          <w:szCs w:val="28"/>
        </w:rPr>
        <w:t>5</w:t>
      </w:r>
      <w:r w:rsidR="00C61C1B" w:rsidRPr="00550920">
        <w:rPr>
          <w:sz w:val="28"/>
          <w:szCs w:val="28"/>
        </w:rPr>
        <w:t>) естественным границам природных объектов;</w:t>
      </w:r>
    </w:p>
    <w:p w:rsidR="00C61C1B" w:rsidRDefault="008F2033" w:rsidP="00C61C1B">
      <w:pPr>
        <w:autoSpaceDE w:val="0"/>
        <w:autoSpaceDN w:val="0"/>
        <w:adjustRightInd w:val="0"/>
        <w:spacing w:line="360" w:lineRule="auto"/>
        <w:ind w:firstLine="680"/>
        <w:jc w:val="both"/>
        <w:rPr>
          <w:sz w:val="28"/>
          <w:szCs w:val="28"/>
        </w:rPr>
      </w:pPr>
      <w:r w:rsidRPr="00550920">
        <w:rPr>
          <w:sz w:val="28"/>
          <w:szCs w:val="28"/>
        </w:rPr>
        <w:t>6</w:t>
      </w:r>
      <w:r w:rsidR="00C61C1B" w:rsidRPr="00550920">
        <w:rPr>
          <w:sz w:val="28"/>
          <w:szCs w:val="28"/>
        </w:rPr>
        <w:t>) иным границам.</w:t>
      </w:r>
    </w:p>
    <w:p w:rsidR="00D80425" w:rsidRDefault="00D80425" w:rsidP="00D80425">
      <w:pPr>
        <w:pStyle w:val="a6"/>
        <w:spacing w:line="360" w:lineRule="auto"/>
        <w:rPr>
          <w:rFonts w:ascii="Times New Roman" w:hAnsi="Times New Roman"/>
          <w:sz w:val="28"/>
        </w:rPr>
      </w:pPr>
      <w:r w:rsidRPr="00BA2FF8">
        <w:rPr>
          <w:rFonts w:ascii="Times New Roman" w:hAnsi="Times New Roman"/>
          <w:sz w:val="28"/>
        </w:rPr>
        <w:t xml:space="preserve">На карте градостроительного зонирования </w:t>
      </w:r>
      <w:r>
        <w:rPr>
          <w:rFonts w:ascii="Times New Roman" w:hAnsi="Times New Roman"/>
          <w:sz w:val="28"/>
        </w:rPr>
        <w:t xml:space="preserve">поселения </w:t>
      </w:r>
      <w:r w:rsidRPr="00BA2FF8">
        <w:rPr>
          <w:rFonts w:ascii="Times New Roman" w:hAnsi="Times New Roman"/>
          <w:sz w:val="28"/>
        </w:rPr>
        <w:t>в обязательном порядке отображаются</w:t>
      </w:r>
      <w:r>
        <w:rPr>
          <w:rFonts w:ascii="Times New Roman" w:hAnsi="Times New Roman"/>
          <w:sz w:val="28"/>
        </w:rPr>
        <w:t>:</w:t>
      </w:r>
    </w:p>
    <w:p w:rsidR="00D80425" w:rsidRDefault="00D80425" w:rsidP="00D80425">
      <w:pPr>
        <w:pStyle w:val="a6"/>
        <w:spacing w:line="360" w:lineRule="auto"/>
        <w:rPr>
          <w:rFonts w:ascii="Times New Roman" w:hAnsi="Times New Roman"/>
          <w:sz w:val="28"/>
        </w:rPr>
      </w:pPr>
      <w:r>
        <w:rPr>
          <w:rFonts w:ascii="Times New Roman" w:hAnsi="Times New Roman"/>
          <w:sz w:val="28"/>
        </w:rPr>
        <w:t xml:space="preserve">1) </w:t>
      </w:r>
      <w:r w:rsidRPr="00BA2FF8">
        <w:rPr>
          <w:rFonts w:ascii="Times New Roman" w:hAnsi="Times New Roman"/>
          <w:sz w:val="28"/>
        </w:rPr>
        <w:t>границы населенных пунктов, входящих в соста</w:t>
      </w:r>
      <w:r>
        <w:rPr>
          <w:rFonts w:ascii="Times New Roman" w:hAnsi="Times New Roman"/>
          <w:sz w:val="28"/>
        </w:rPr>
        <w:t>в поселения;</w:t>
      </w:r>
    </w:p>
    <w:p w:rsidR="00D80425" w:rsidRDefault="00D80425" w:rsidP="00D80425">
      <w:pPr>
        <w:pStyle w:val="a6"/>
        <w:spacing w:line="360" w:lineRule="auto"/>
        <w:rPr>
          <w:rFonts w:ascii="Times New Roman" w:hAnsi="Times New Roman"/>
          <w:sz w:val="28"/>
        </w:rPr>
      </w:pPr>
      <w:r>
        <w:rPr>
          <w:rFonts w:ascii="Times New Roman" w:hAnsi="Times New Roman"/>
          <w:sz w:val="28"/>
        </w:rPr>
        <w:t>2)</w:t>
      </w:r>
      <w:r w:rsidRPr="00BA2FF8">
        <w:rPr>
          <w:rFonts w:ascii="Times New Roman" w:hAnsi="Times New Roman"/>
          <w:sz w:val="28"/>
        </w:rPr>
        <w:t>границы зон с особыми условиями использования территорий</w:t>
      </w:r>
      <w:r>
        <w:rPr>
          <w:rFonts w:ascii="Times New Roman" w:hAnsi="Times New Roman"/>
          <w:sz w:val="28"/>
        </w:rPr>
        <w:t>;</w:t>
      </w:r>
    </w:p>
    <w:p w:rsidR="00D80425" w:rsidRDefault="00D80425" w:rsidP="00D80425">
      <w:pPr>
        <w:autoSpaceDE w:val="0"/>
        <w:autoSpaceDN w:val="0"/>
        <w:adjustRightInd w:val="0"/>
        <w:spacing w:line="360" w:lineRule="auto"/>
        <w:ind w:firstLine="680"/>
        <w:jc w:val="both"/>
        <w:rPr>
          <w:sz w:val="28"/>
        </w:rPr>
      </w:pPr>
      <w:r>
        <w:rPr>
          <w:sz w:val="28"/>
        </w:rPr>
        <w:t xml:space="preserve">3) </w:t>
      </w:r>
      <w:r w:rsidRPr="00BA2FF8">
        <w:rPr>
          <w:sz w:val="28"/>
        </w:rPr>
        <w:t>границы территори</w:t>
      </w:r>
      <w:r>
        <w:rPr>
          <w:sz w:val="28"/>
        </w:rPr>
        <w:t>й объектов культурного наследия</w:t>
      </w:r>
    </w:p>
    <w:p w:rsidR="0027336D" w:rsidRDefault="0027336D" w:rsidP="0027336D">
      <w:pPr>
        <w:pStyle w:val="a6"/>
        <w:spacing w:line="360" w:lineRule="auto"/>
        <w:rPr>
          <w:rFonts w:ascii="Times New Roman" w:hAnsi="Times New Roman"/>
          <w:sz w:val="28"/>
        </w:rPr>
      </w:pPr>
      <w:r>
        <w:rPr>
          <w:rFonts w:ascii="Times New Roman" w:hAnsi="Times New Roman"/>
          <w:sz w:val="28"/>
          <w:lang w:val="ru-RU"/>
        </w:rPr>
        <w:t>4</w:t>
      </w:r>
      <w:r>
        <w:rPr>
          <w:rFonts w:ascii="Times New Roman" w:hAnsi="Times New Roman"/>
          <w:sz w:val="28"/>
        </w:rPr>
        <w:t>)</w:t>
      </w:r>
      <w:r w:rsidRPr="00BA2FF8">
        <w:rPr>
          <w:rFonts w:ascii="Times New Roman" w:hAnsi="Times New Roman"/>
          <w:sz w:val="28"/>
        </w:rPr>
        <w:t xml:space="preserve"> границы территорий исторических </w:t>
      </w:r>
      <w:r>
        <w:rPr>
          <w:rFonts w:ascii="Times New Roman" w:hAnsi="Times New Roman"/>
          <w:sz w:val="28"/>
        </w:rPr>
        <w:t xml:space="preserve">поселений федерального и регионального значения (в случае установления указанных территорий применительно к территории поселения). </w:t>
      </w:r>
    </w:p>
    <w:p w:rsidR="0027336D" w:rsidRPr="00550920" w:rsidRDefault="0027336D" w:rsidP="0027336D">
      <w:pPr>
        <w:autoSpaceDE w:val="0"/>
        <w:autoSpaceDN w:val="0"/>
        <w:adjustRightInd w:val="0"/>
        <w:spacing w:line="360" w:lineRule="auto"/>
        <w:ind w:firstLine="680"/>
        <w:jc w:val="both"/>
        <w:rPr>
          <w:sz w:val="28"/>
          <w:szCs w:val="28"/>
        </w:rPr>
      </w:pPr>
      <w:r w:rsidRPr="00BA2FF8">
        <w:rPr>
          <w:sz w:val="28"/>
        </w:rPr>
        <w:t>Указанные границы могут отображаться на отдельных картах</w:t>
      </w:r>
      <w:r>
        <w:rPr>
          <w:sz w:val="28"/>
        </w:rPr>
        <w:t>, которые являются приложением к Правилам</w:t>
      </w:r>
      <w:r w:rsidRPr="00BA2FF8">
        <w:rPr>
          <w:sz w:val="28"/>
        </w:rPr>
        <w:t>.</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lastRenderedPageBreak/>
        <w:t>4. Правообладатели земельных участков и (или) иного недвижимого имущества обязаны соблюдать:</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C61C1B" w:rsidRPr="00550920" w:rsidRDefault="00C61C1B" w:rsidP="00C61C1B">
      <w:pPr>
        <w:pStyle w:val="a6"/>
        <w:tabs>
          <w:tab w:val="left" w:pos="1134"/>
        </w:tabs>
        <w:spacing w:line="360" w:lineRule="auto"/>
        <w:rPr>
          <w:rFonts w:ascii="Times New Roman" w:hAnsi="Times New Roman"/>
          <w:sz w:val="28"/>
        </w:rPr>
      </w:pPr>
      <w:r w:rsidRPr="00550920">
        <w:rPr>
          <w:rFonts w:ascii="Times New Roman" w:hAnsi="Times New Roman"/>
          <w:sz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r w:rsidR="00553B3D">
        <w:rPr>
          <w:rFonts w:ascii="Times New Roman" w:hAnsi="Times New Roman"/>
          <w:sz w:val="28"/>
        </w:rPr>
        <w:t>2.1)</w:t>
      </w:r>
      <w:r w:rsidR="00553B3D" w:rsidRPr="00D65726">
        <w:rPr>
          <w:rFonts w:ascii="Times New Roman" w:hAnsi="Times New Roman"/>
          <w:sz w:val="28"/>
        </w:rPr>
        <w:t xml:space="preserve">ограничения, установленные применительно </w:t>
      </w:r>
      <w:proofErr w:type="spellStart"/>
      <w:r w:rsidR="00553B3D" w:rsidRPr="00D65726">
        <w:rPr>
          <w:rFonts w:ascii="Times New Roman" w:hAnsi="Times New Roman"/>
          <w:sz w:val="28"/>
        </w:rPr>
        <w:t>к</w:t>
      </w:r>
      <w:r w:rsidR="00553B3D">
        <w:rPr>
          <w:rFonts w:ascii="Times New Roman" w:hAnsi="Times New Roman"/>
          <w:sz w:val="28"/>
        </w:rPr>
        <w:t>территориям</w:t>
      </w:r>
      <w:proofErr w:type="spellEnd"/>
      <w:r w:rsidR="00553B3D" w:rsidRPr="00BA2FF8">
        <w:rPr>
          <w:rFonts w:ascii="Times New Roman" w:hAnsi="Times New Roman"/>
          <w:sz w:val="28"/>
        </w:rPr>
        <w:t xml:space="preserve"> объектов культурного наследия,</w:t>
      </w:r>
      <w:r w:rsidR="00553B3D">
        <w:rPr>
          <w:rFonts w:ascii="Times New Roman" w:hAnsi="Times New Roman"/>
          <w:sz w:val="28"/>
        </w:rPr>
        <w:t xml:space="preserve"> территориям</w:t>
      </w:r>
      <w:r w:rsidR="00553B3D" w:rsidRPr="00BA2FF8">
        <w:rPr>
          <w:rFonts w:ascii="Times New Roman" w:hAnsi="Times New Roman"/>
          <w:sz w:val="28"/>
        </w:rPr>
        <w:t xml:space="preserve"> исторических поселений федерального значения, </w:t>
      </w:r>
      <w:r w:rsidR="00553B3D">
        <w:rPr>
          <w:rFonts w:ascii="Times New Roman" w:hAnsi="Times New Roman"/>
          <w:sz w:val="28"/>
        </w:rPr>
        <w:t>территориям</w:t>
      </w:r>
      <w:r w:rsidR="00553B3D" w:rsidRPr="00BA2FF8">
        <w:rPr>
          <w:rFonts w:ascii="Times New Roman" w:hAnsi="Times New Roman"/>
          <w:sz w:val="28"/>
        </w:rPr>
        <w:t xml:space="preserve"> исторических поселений регионального значения</w:t>
      </w:r>
      <w:r w:rsidR="00553B3D">
        <w:rPr>
          <w:rFonts w:ascii="Times New Roman" w:hAnsi="Times New Roman"/>
          <w:sz w:val="28"/>
        </w:rPr>
        <w:t xml:space="preserve"> – </w:t>
      </w:r>
      <w:r w:rsidR="00553B3D" w:rsidRPr="00D65726">
        <w:rPr>
          <w:rFonts w:ascii="Times New Roman" w:hAnsi="Times New Roman"/>
          <w:sz w:val="28"/>
        </w:rPr>
        <w:t xml:space="preserve">в случаях, когда земельный участок или иное недвижимое имущество расположены в границах данных </w:t>
      </w:r>
      <w:r w:rsidR="00553B3D">
        <w:rPr>
          <w:rFonts w:ascii="Times New Roman" w:hAnsi="Times New Roman"/>
          <w:sz w:val="28"/>
        </w:rPr>
        <w:t>территорий;</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3) иные ограничения по использованию недвижимого имущества, установленные в соответствии с законодательством Российской Федерации (включая нормативные правовые акты об установлении публичных сервитутов);</w:t>
      </w:r>
    </w:p>
    <w:p w:rsidR="00C61C1B" w:rsidRDefault="00C61C1B" w:rsidP="001A7D5B">
      <w:pPr>
        <w:pStyle w:val="a6"/>
        <w:tabs>
          <w:tab w:val="left" w:pos="1134"/>
        </w:tabs>
        <w:spacing w:line="360" w:lineRule="auto"/>
        <w:rPr>
          <w:rFonts w:ascii="Times New Roman" w:hAnsi="Times New Roman"/>
          <w:sz w:val="28"/>
        </w:rPr>
      </w:pPr>
      <w:r w:rsidRPr="00550920">
        <w:rPr>
          <w:rFonts w:ascii="Times New Roman" w:hAnsi="Times New Roman"/>
          <w:sz w:val="28"/>
        </w:rPr>
        <w:t>4) 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553B3D" w:rsidRPr="00553B3D" w:rsidRDefault="00553B3D" w:rsidP="001A7D5B">
      <w:pPr>
        <w:pStyle w:val="a6"/>
        <w:tabs>
          <w:tab w:val="left" w:pos="1134"/>
        </w:tabs>
        <w:spacing w:line="360" w:lineRule="auto"/>
        <w:rPr>
          <w:rFonts w:ascii="Times New Roman" w:hAnsi="Times New Roman"/>
          <w:sz w:val="28"/>
          <w:lang w:val="ru-RU"/>
        </w:rPr>
      </w:pPr>
      <w:r>
        <w:rPr>
          <w:rFonts w:ascii="Times New Roman" w:hAnsi="Times New Roman"/>
          <w:sz w:val="28"/>
          <w:lang w:val="ru-RU"/>
        </w:rPr>
        <w:t>5)</w:t>
      </w:r>
      <w:r w:rsidRPr="00553B3D">
        <w:rPr>
          <w:rFonts w:ascii="Times New Roman" w:hAnsi="Times New Roman"/>
          <w:color w:val="000000"/>
          <w:sz w:val="28"/>
        </w:rPr>
        <w:t xml:space="preserve"> </w:t>
      </w:r>
      <w:proofErr w:type="gramStart"/>
      <w:r w:rsidRPr="00C15E46">
        <w:rPr>
          <w:rFonts w:ascii="Times New Roman" w:hAnsi="Times New Roman"/>
          <w:color w:val="000000"/>
          <w:sz w:val="28"/>
        </w:rPr>
        <w:t>В</w:t>
      </w:r>
      <w:proofErr w:type="gramEnd"/>
      <w:r w:rsidRPr="00C15E46">
        <w:rPr>
          <w:rFonts w:ascii="Times New Roman" w:hAnsi="Times New Roman"/>
          <w:color w:val="000000"/>
          <w:sz w:val="28"/>
        </w:rPr>
        <w:t xml:space="preserve"> отношении таких территорий заключается один или несколько договоров, предусматривающих осуществление деятельности по комплексному и устойчивому развитию территории в соответствии </w:t>
      </w:r>
      <w:r>
        <w:rPr>
          <w:rFonts w:ascii="Times New Roman" w:hAnsi="Times New Roman"/>
          <w:color w:val="000000"/>
          <w:sz w:val="28"/>
        </w:rPr>
        <w:t>Градостроительным кодексом Российской Федерации</w:t>
      </w:r>
      <w:r>
        <w:rPr>
          <w:rFonts w:ascii="Times New Roman" w:hAnsi="Times New Roman"/>
          <w:color w:val="000000"/>
          <w:sz w:val="28"/>
          <w:lang w:val="ru-RU"/>
        </w:rPr>
        <w:t>.</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56" w:name="_Toc131313920"/>
      <w:bookmarkStart w:id="57" w:name="_Toc215295506"/>
      <w:bookmarkStart w:id="58" w:name="_Toc242169289"/>
      <w:bookmarkStart w:id="59" w:name="_Toc259101796"/>
      <w:bookmarkStart w:id="60" w:name="_Toc311542519"/>
      <w:r w:rsidRPr="00550920">
        <w:rPr>
          <w:rFonts w:ascii="Times New Roman" w:hAnsi="Times New Roman"/>
          <w:sz w:val="28"/>
          <w:szCs w:val="28"/>
        </w:rPr>
        <w:t>Градостроительные регламенты</w:t>
      </w:r>
      <w:bookmarkEnd w:id="56"/>
      <w:bookmarkEnd w:id="57"/>
      <w:bookmarkEnd w:id="58"/>
      <w:bookmarkEnd w:id="59"/>
      <w:bookmarkEnd w:id="60"/>
    </w:p>
    <w:p w:rsidR="00C61C1B" w:rsidRPr="00550920" w:rsidRDefault="00C61C1B" w:rsidP="00C61C1B">
      <w:pPr>
        <w:pStyle w:val="a6"/>
        <w:spacing w:before="200" w:line="360" w:lineRule="auto"/>
        <w:rPr>
          <w:rFonts w:ascii="Times New Roman" w:hAnsi="Times New Roman"/>
          <w:sz w:val="28"/>
        </w:rPr>
      </w:pPr>
      <w:r w:rsidRPr="00550920">
        <w:rPr>
          <w:rFonts w:ascii="Times New Roman" w:hAnsi="Times New Roman"/>
          <w:sz w:val="28"/>
        </w:rPr>
        <w:t xml:space="preserve">1. Для всех территориальных зон поселения Правилами устанавливаются градостроительные регламенты. </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2. Градостроительный регламент определяет правовой режим земельных участков, равно как всего, что находится над и под </w:t>
      </w:r>
      <w:r w:rsidRPr="00550920">
        <w:rPr>
          <w:rFonts w:ascii="Times New Roman" w:hAnsi="Times New Roman"/>
          <w:sz w:val="28"/>
        </w:rPr>
        <w:lastRenderedPageBreak/>
        <w:t>поверхностью земельных участков и используется в процессе их застройки и последующей эксплуатации объектов капитального строительства.</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3. 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градостроительного зонирования поселения, за исключением случаев, предусмотренных пунктом 4 настоящей статьи.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4. Действие градостроительных регламентов не распространяется на земельные участки:</w:t>
      </w:r>
    </w:p>
    <w:p w:rsidR="00C61C1B" w:rsidRPr="00550920" w:rsidRDefault="00C61C1B" w:rsidP="002579C9">
      <w:pPr>
        <w:pStyle w:val="a6"/>
        <w:numPr>
          <w:ilvl w:val="0"/>
          <w:numId w:val="24"/>
        </w:numPr>
        <w:tabs>
          <w:tab w:val="left" w:pos="1134"/>
        </w:tabs>
        <w:spacing w:line="360" w:lineRule="auto"/>
        <w:rPr>
          <w:rFonts w:ascii="Times New Roman" w:hAnsi="Times New Roman"/>
          <w:sz w:val="28"/>
        </w:rPr>
      </w:pPr>
      <w:r w:rsidRPr="00550920">
        <w:rPr>
          <w:rFonts w:ascii="Times New Roman" w:hAnsi="Times New Roman"/>
          <w:sz w:val="28"/>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w:t>
      </w:r>
      <w:r w:rsidR="00004123">
        <w:rPr>
          <w:rFonts w:ascii="Times New Roman" w:hAnsi="Times New Roman"/>
          <w:sz w:val="28"/>
        </w:rPr>
        <w:t xml:space="preserve">самблей, которые являются </w:t>
      </w:r>
      <w:r w:rsidRPr="00550920">
        <w:rPr>
          <w:rFonts w:ascii="Times New Roman" w:hAnsi="Times New Roman"/>
          <w:sz w:val="28"/>
        </w:rPr>
        <w:t>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61C1B" w:rsidRPr="00550920" w:rsidRDefault="00C61C1B" w:rsidP="002579C9">
      <w:pPr>
        <w:pStyle w:val="a6"/>
        <w:numPr>
          <w:ilvl w:val="0"/>
          <w:numId w:val="24"/>
        </w:numPr>
        <w:tabs>
          <w:tab w:val="left" w:pos="1134"/>
        </w:tabs>
        <w:spacing w:line="360" w:lineRule="auto"/>
        <w:rPr>
          <w:rFonts w:ascii="Times New Roman" w:hAnsi="Times New Roman"/>
          <w:sz w:val="28"/>
        </w:rPr>
      </w:pPr>
      <w:r w:rsidRPr="00550920">
        <w:rPr>
          <w:rFonts w:ascii="Times New Roman" w:hAnsi="Times New Roman"/>
          <w:sz w:val="28"/>
        </w:rPr>
        <w:t xml:space="preserve">в границах территорий общего пользования; </w:t>
      </w:r>
    </w:p>
    <w:p w:rsidR="00C61C1B" w:rsidRPr="00550920" w:rsidRDefault="00C61C1B" w:rsidP="002579C9">
      <w:pPr>
        <w:pStyle w:val="a6"/>
        <w:numPr>
          <w:ilvl w:val="0"/>
          <w:numId w:val="24"/>
        </w:numPr>
        <w:tabs>
          <w:tab w:val="left" w:pos="1134"/>
        </w:tabs>
        <w:spacing w:line="360" w:lineRule="auto"/>
        <w:rPr>
          <w:rFonts w:ascii="Times New Roman" w:hAnsi="Times New Roman"/>
          <w:sz w:val="28"/>
        </w:rPr>
      </w:pPr>
      <w:r w:rsidRPr="00550920">
        <w:rPr>
          <w:rFonts w:ascii="Times New Roman" w:hAnsi="Times New Roman"/>
          <w:sz w:val="28"/>
        </w:rPr>
        <w:t>предоставленные для размещения линейных объектов и (или) занятые линейными объектами;</w:t>
      </w:r>
    </w:p>
    <w:p w:rsidR="00C61C1B" w:rsidRPr="00550920" w:rsidRDefault="00004123" w:rsidP="002579C9">
      <w:pPr>
        <w:pStyle w:val="a6"/>
        <w:numPr>
          <w:ilvl w:val="0"/>
          <w:numId w:val="24"/>
        </w:numPr>
        <w:tabs>
          <w:tab w:val="left" w:pos="1134"/>
        </w:tabs>
        <w:spacing w:line="360" w:lineRule="auto"/>
        <w:rPr>
          <w:rFonts w:ascii="Times New Roman" w:hAnsi="Times New Roman"/>
          <w:sz w:val="28"/>
        </w:rPr>
      </w:pPr>
      <w:r w:rsidRPr="00E2531B">
        <w:rPr>
          <w:rFonts w:ascii="Times New Roman" w:hAnsi="Times New Roman"/>
          <w:sz w:val="28"/>
        </w:rPr>
        <w:t>предназначенные</w:t>
      </w:r>
      <w:r w:rsidRPr="00550920">
        <w:rPr>
          <w:rFonts w:ascii="Times New Roman" w:hAnsi="Times New Roman"/>
          <w:sz w:val="28"/>
        </w:rPr>
        <w:t xml:space="preserve"> </w:t>
      </w:r>
      <w:r w:rsidR="00C61C1B" w:rsidRPr="00550920">
        <w:rPr>
          <w:rFonts w:ascii="Times New Roman" w:hAnsi="Times New Roman"/>
          <w:sz w:val="28"/>
        </w:rPr>
        <w:t>для добычи полезных ископаемых.</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5.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r w:rsidR="00004123" w:rsidRPr="00004123">
        <w:rPr>
          <w:rFonts w:ascii="Times New Roman" w:hAnsi="Times New Roman"/>
          <w:sz w:val="28"/>
        </w:rPr>
        <w:t xml:space="preserve"> </w:t>
      </w:r>
      <w:r w:rsidR="00004123" w:rsidRPr="00754414">
        <w:rPr>
          <w:rFonts w:ascii="Times New Roman" w:hAnsi="Times New Roman"/>
          <w:sz w:val="28"/>
        </w:rPr>
        <w:t>и территорий опережающего социально-экономического развития</w:t>
      </w:r>
      <w:r w:rsidRPr="00550920">
        <w:rPr>
          <w:rFonts w:ascii="Times New Roman" w:hAnsi="Times New Roman"/>
          <w:sz w:val="28"/>
        </w:rPr>
        <w:t>.</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lastRenderedPageBreak/>
        <w:t>6. Использование земельных участков, указанных в пунктах 4 и 5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Собранием представителей поселения в соответствии с федеральными законами.</w:t>
      </w:r>
      <w:r w:rsidR="00380CFB" w:rsidRPr="00380CFB">
        <w:rPr>
          <w:rFonts w:ascii="Times New Roman" w:hAnsi="Times New Roman"/>
          <w:sz w:val="28"/>
        </w:rPr>
        <w:t xml:space="preserve"> </w:t>
      </w:r>
      <w:r w:rsidR="00380CFB" w:rsidRPr="00754414">
        <w:rPr>
          <w:rFonts w:ascii="Times New Roman" w:hAnsi="Times New Roman"/>
          <w:sz w:val="28"/>
        </w:rPr>
        <w:t>Использование земельных участков в границах особых экономических зон определяется органами управления особыми экономическими зонами.</w:t>
      </w:r>
      <w:r w:rsidR="00380CFB">
        <w:rPr>
          <w:rFonts w:ascii="Times New Roman" w:hAnsi="Times New Roman"/>
          <w:sz w:val="28"/>
          <w:lang w:val="ru-RU"/>
        </w:rPr>
        <w:t xml:space="preserve"> </w:t>
      </w:r>
      <w:r w:rsidR="00380CFB" w:rsidRPr="007C4FDB">
        <w:rPr>
          <w:rFonts w:ascii="Times New Roman" w:hAnsi="Times New Roman"/>
          <w:sz w:val="28"/>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DD7B86" w:rsidRPr="00550920" w:rsidRDefault="00DD7B86" w:rsidP="00DD7B86">
      <w:pPr>
        <w:pStyle w:val="a6"/>
        <w:spacing w:line="360" w:lineRule="auto"/>
        <w:rPr>
          <w:rFonts w:ascii="Times New Roman" w:hAnsi="Times New Roman"/>
          <w:sz w:val="28"/>
        </w:rPr>
      </w:pPr>
      <w:r w:rsidRPr="00550920">
        <w:rPr>
          <w:rFonts w:ascii="Times New Roman" w:hAnsi="Times New Roman"/>
          <w:sz w:val="28"/>
        </w:rPr>
        <w:t>7. Границы земель, указанных в пункте 5 настоящей статьи, устанавливаемые в соответствии с действующим законода</w:t>
      </w:r>
      <w:r w:rsidR="001A7D5B" w:rsidRPr="00550920">
        <w:rPr>
          <w:rFonts w:ascii="Times New Roman" w:hAnsi="Times New Roman"/>
          <w:sz w:val="28"/>
        </w:rPr>
        <w:t xml:space="preserve">тельством и не отображенные на </w:t>
      </w:r>
      <w:r w:rsidRPr="00550920">
        <w:rPr>
          <w:rFonts w:ascii="Times New Roman" w:hAnsi="Times New Roman"/>
          <w:bCs/>
          <w:sz w:val="28"/>
        </w:rPr>
        <w:t>карте градостроительного зонирования поселения</w:t>
      </w:r>
      <w:r w:rsidRPr="00550920">
        <w:rPr>
          <w:rFonts w:ascii="Times New Roman" w:hAnsi="Times New Roman"/>
          <w:sz w:val="28"/>
        </w:rPr>
        <w:t xml:space="preserve">, включаются в Правила в соответствии с главой </w:t>
      </w:r>
      <w:r w:rsidRPr="00550920">
        <w:rPr>
          <w:rFonts w:ascii="Times New Roman" w:hAnsi="Times New Roman"/>
          <w:sz w:val="28"/>
          <w:lang w:val="en-US"/>
        </w:rPr>
        <w:t>VII</w:t>
      </w:r>
      <w:r w:rsidRPr="00550920">
        <w:rPr>
          <w:rFonts w:ascii="Times New Roman" w:hAnsi="Times New Roman"/>
          <w:sz w:val="28"/>
        </w:rPr>
        <w:t xml:space="preserve"> Правил после их утверждения в установленном действующим законодательством порядке. </w:t>
      </w:r>
    </w:p>
    <w:p w:rsidR="00C61C1B" w:rsidRPr="00550920" w:rsidRDefault="00DD7B86" w:rsidP="00C61C1B">
      <w:pPr>
        <w:pStyle w:val="a6"/>
        <w:spacing w:line="360" w:lineRule="auto"/>
        <w:rPr>
          <w:rFonts w:ascii="Times New Roman" w:hAnsi="Times New Roman"/>
          <w:sz w:val="28"/>
        </w:rPr>
      </w:pPr>
      <w:r w:rsidRPr="00550920">
        <w:rPr>
          <w:rFonts w:ascii="Times New Roman" w:hAnsi="Times New Roman"/>
          <w:sz w:val="28"/>
        </w:rPr>
        <w:t>8</w:t>
      </w:r>
      <w:r w:rsidR="00C61C1B" w:rsidRPr="00550920">
        <w:rPr>
          <w:rFonts w:ascii="Times New Roman" w:hAnsi="Times New Roman"/>
          <w:sz w:val="28"/>
        </w:rPr>
        <w:t>.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устанавливаются:</w:t>
      </w:r>
    </w:p>
    <w:p w:rsidR="00C61C1B" w:rsidRPr="00550920" w:rsidRDefault="00C61C1B" w:rsidP="002579C9">
      <w:pPr>
        <w:pStyle w:val="a6"/>
        <w:numPr>
          <w:ilvl w:val="0"/>
          <w:numId w:val="25"/>
        </w:numPr>
        <w:tabs>
          <w:tab w:val="left" w:pos="1134"/>
        </w:tabs>
        <w:spacing w:line="360" w:lineRule="auto"/>
        <w:rPr>
          <w:rFonts w:ascii="Times New Roman" w:hAnsi="Times New Roman"/>
          <w:sz w:val="28"/>
        </w:rPr>
      </w:pPr>
      <w:r w:rsidRPr="00550920">
        <w:rPr>
          <w:rFonts w:ascii="Times New Roman" w:hAnsi="Times New Roman"/>
          <w:sz w:val="28"/>
        </w:rPr>
        <w:t>виды разрешенного использования земельных участков и объектов капитального строительства;</w:t>
      </w:r>
    </w:p>
    <w:p w:rsidR="00C61C1B" w:rsidRPr="00550920" w:rsidRDefault="00C61C1B" w:rsidP="002579C9">
      <w:pPr>
        <w:pStyle w:val="a6"/>
        <w:numPr>
          <w:ilvl w:val="0"/>
          <w:numId w:val="25"/>
        </w:numPr>
        <w:tabs>
          <w:tab w:val="left" w:pos="1134"/>
        </w:tabs>
        <w:spacing w:line="360" w:lineRule="auto"/>
        <w:rPr>
          <w:rFonts w:ascii="Times New Roman" w:hAnsi="Times New Roman"/>
          <w:sz w:val="28"/>
        </w:rPr>
      </w:pPr>
      <w:r w:rsidRPr="00550920">
        <w:rPr>
          <w:rFonts w:ascii="Times New Roman" w:hAnsi="Times New Roman"/>
          <w:sz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61C1B" w:rsidRPr="00550920" w:rsidRDefault="00C61C1B" w:rsidP="002579C9">
      <w:pPr>
        <w:pStyle w:val="a6"/>
        <w:numPr>
          <w:ilvl w:val="0"/>
          <w:numId w:val="25"/>
        </w:numPr>
        <w:tabs>
          <w:tab w:val="left" w:pos="1134"/>
        </w:tabs>
        <w:spacing w:line="360" w:lineRule="auto"/>
        <w:rPr>
          <w:rFonts w:ascii="Times New Roman" w:hAnsi="Times New Roman"/>
          <w:sz w:val="28"/>
        </w:rPr>
      </w:pPr>
      <w:r w:rsidRPr="00550920">
        <w:rPr>
          <w:rFonts w:ascii="Times New Roman" w:hAnsi="Times New Roman"/>
          <w:sz w:val="28"/>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61C1B" w:rsidRPr="00550920" w:rsidRDefault="00DD7B86" w:rsidP="00C61C1B">
      <w:pPr>
        <w:pStyle w:val="a6"/>
        <w:spacing w:line="360" w:lineRule="auto"/>
        <w:rPr>
          <w:rFonts w:ascii="Times New Roman" w:hAnsi="Times New Roman"/>
          <w:sz w:val="28"/>
        </w:rPr>
      </w:pPr>
      <w:r w:rsidRPr="00550920">
        <w:rPr>
          <w:rFonts w:ascii="Times New Roman" w:hAnsi="Times New Roman"/>
          <w:sz w:val="28"/>
        </w:rPr>
        <w:lastRenderedPageBreak/>
        <w:t>9</w:t>
      </w:r>
      <w:r w:rsidR="00C61C1B" w:rsidRPr="00550920">
        <w:rPr>
          <w:rFonts w:ascii="Times New Roman" w:hAnsi="Times New Roman"/>
          <w:sz w:val="28"/>
        </w:rPr>
        <w:t>. Установленные Правилами градостроительные регламенты обязательны для исполнения всеми правообладателями земельных участков и объектов капитального строительства, а также органами государственной власти и органами местного самоуправления при принятии решений (рекомендаций, заключений) в области землепользования и застройки.</w:t>
      </w:r>
    </w:p>
    <w:p w:rsidR="00C61C1B" w:rsidRPr="00550920" w:rsidRDefault="00DD7B86" w:rsidP="00C61C1B">
      <w:pPr>
        <w:pStyle w:val="a6"/>
        <w:spacing w:line="360" w:lineRule="auto"/>
        <w:rPr>
          <w:rFonts w:ascii="Times New Roman" w:hAnsi="Times New Roman"/>
          <w:sz w:val="28"/>
        </w:rPr>
      </w:pPr>
      <w:r w:rsidRPr="00550920">
        <w:rPr>
          <w:rFonts w:ascii="Times New Roman" w:hAnsi="Times New Roman"/>
          <w:sz w:val="28"/>
        </w:rPr>
        <w:t>10</w:t>
      </w:r>
      <w:r w:rsidR="00C61C1B" w:rsidRPr="00550920">
        <w:rPr>
          <w:rFonts w:ascii="Times New Roman" w:hAnsi="Times New Roman"/>
          <w:sz w:val="28"/>
        </w:rPr>
        <w:t>. При выявлении земельных участков, расположенных на территориях, отнесенных Правилами к различным территориальным зонам, Администрация поселения не позднее тридцати дней со дня получения соответствующей информации обязана направить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VI</w:t>
      </w:r>
      <w:r w:rsidR="00C61C1B" w:rsidRPr="00550920">
        <w:rPr>
          <w:rFonts w:ascii="Times New Roman" w:hAnsi="Times New Roman"/>
          <w:sz w:val="28"/>
          <w:lang w:val="en-US"/>
        </w:rPr>
        <w:t>I</w:t>
      </w:r>
      <w:r w:rsidR="00C61C1B" w:rsidRPr="00550920">
        <w:rPr>
          <w:rFonts w:ascii="Times New Roman" w:hAnsi="Times New Roman"/>
          <w:sz w:val="28"/>
        </w:rPr>
        <w:t xml:space="preserve"> Правил.</w:t>
      </w:r>
    </w:p>
    <w:p w:rsidR="00C61C1B" w:rsidRPr="00550920" w:rsidRDefault="00DD7B86" w:rsidP="00C61C1B">
      <w:pPr>
        <w:pStyle w:val="a6"/>
        <w:spacing w:line="360" w:lineRule="auto"/>
        <w:rPr>
          <w:rFonts w:ascii="Times New Roman" w:hAnsi="Times New Roman"/>
          <w:sz w:val="28"/>
        </w:rPr>
      </w:pPr>
      <w:r w:rsidRPr="00550920">
        <w:rPr>
          <w:rFonts w:ascii="Times New Roman" w:hAnsi="Times New Roman"/>
          <w:sz w:val="28"/>
        </w:rPr>
        <w:t>11</w:t>
      </w:r>
      <w:r w:rsidR="00C61C1B" w:rsidRPr="00550920">
        <w:rPr>
          <w:rFonts w:ascii="Times New Roman" w:hAnsi="Times New Roman"/>
          <w:sz w:val="28"/>
        </w:rPr>
        <w:t>. До внесения в Правила изме</w:t>
      </w:r>
      <w:r w:rsidRPr="00550920">
        <w:rPr>
          <w:rFonts w:ascii="Times New Roman" w:hAnsi="Times New Roman"/>
          <w:sz w:val="28"/>
        </w:rPr>
        <w:t xml:space="preserve">нений, предусмотренных пунктом 10 </w:t>
      </w:r>
      <w:r w:rsidR="00C61C1B" w:rsidRPr="00550920">
        <w:rPr>
          <w:rFonts w:ascii="Times New Roman" w:hAnsi="Times New Roman"/>
          <w:sz w:val="28"/>
        </w:rPr>
        <w:t>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61" w:name="_Toc131313921"/>
      <w:bookmarkStart w:id="62" w:name="_Toc215295507"/>
      <w:bookmarkStart w:id="63" w:name="_Toc242169290"/>
      <w:bookmarkStart w:id="64" w:name="_Toc259101797"/>
      <w:bookmarkStart w:id="65" w:name="_Toc311542520"/>
      <w:r w:rsidRPr="00550920">
        <w:rPr>
          <w:rFonts w:ascii="Times New Roman" w:hAnsi="Times New Roman"/>
          <w:sz w:val="28"/>
          <w:szCs w:val="28"/>
        </w:rPr>
        <w:t>Зоны с особыми условиями использования территорий</w:t>
      </w:r>
      <w:bookmarkEnd w:id="61"/>
      <w:bookmarkEnd w:id="62"/>
      <w:bookmarkEnd w:id="63"/>
      <w:bookmarkEnd w:id="64"/>
      <w:bookmarkEnd w:id="65"/>
    </w:p>
    <w:p w:rsidR="00C61C1B" w:rsidRPr="00550920" w:rsidRDefault="00C61C1B" w:rsidP="00C61C1B">
      <w:pPr>
        <w:autoSpaceDE w:val="0"/>
        <w:autoSpaceDN w:val="0"/>
        <w:adjustRightInd w:val="0"/>
        <w:spacing w:before="200" w:line="360" w:lineRule="auto"/>
        <w:ind w:firstLine="539"/>
        <w:jc w:val="both"/>
        <w:rPr>
          <w:sz w:val="28"/>
          <w:szCs w:val="28"/>
        </w:rPr>
      </w:pPr>
      <w:r w:rsidRPr="00550920">
        <w:rPr>
          <w:sz w:val="28"/>
          <w:szCs w:val="28"/>
        </w:rPr>
        <w:t xml:space="preserve">1. </w:t>
      </w:r>
      <w:r w:rsidR="00380CFB">
        <w:rPr>
          <w:sz w:val="28"/>
        </w:rPr>
        <w:t>1.</w:t>
      </w:r>
      <w:r w:rsidR="00380CFB" w:rsidRPr="00754414">
        <w:rPr>
          <w:sz w:val="28"/>
        </w:rPr>
        <w:t xml:space="preserve">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(далее также </w:t>
      </w:r>
      <w:r w:rsidR="00380CFB">
        <w:rPr>
          <w:sz w:val="28"/>
        </w:rPr>
        <w:t>–</w:t>
      </w:r>
      <w:r w:rsidR="00380CFB" w:rsidRPr="00754414">
        <w:rPr>
          <w:sz w:val="28"/>
        </w:rPr>
        <w:t xml:space="preserve"> объекты культурного наследия), защитные зоны объектов культурного наследия, </w:t>
      </w:r>
      <w:proofErr w:type="spellStart"/>
      <w:r w:rsidR="00380CFB" w:rsidRPr="00754414">
        <w:rPr>
          <w:sz w:val="28"/>
        </w:rPr>
        <w:t>водоохранные</w:t>
      </w:r>
      <w:proofErr w:type="spellEnd"/>
      <w:r w:rsidR="00380CFB" w:rsidRPr="00754414">
        <w:rPr>
          <w:sz w:val="28"/>
        </w:rPr>
        <w:t xml:space="preserve"> зоны,</w:t>
      </w:r>
      <w:r w:rsidR="00380CFB">
        <w:rPr>
          <w:sz w:val="28"/>
        </w:rPr>
        <w:t xml:space="preserve"> зоны затопления, подтопления,</w:t>
      </w:r>
      <w:r w:rsidR="00380CFB" w:rsidRPr="00754414">
        <w:rPr>
          <w:sz w:val="28"/>
        </w:rPr>
        <w:t xml:space="preserve"> зоны санитарной охраны источников питьевого и хозяйственно-бытового водоснабжения, зоны охраняемых </w:t>
      </w:r>
      <w:proofErr w:type="spellStart"/>
      <w:r w:rsidR="00380CFB" w:rsidRPr="00754414">
        <w:rPr>
          <w:sz w:val="28"/>
        </w:rPr>
        <w:t>объектов,</w:t>
      </w:r>
      <w:r w:rsidR="00380CFB">
        <w:rPr>
          <w:sz w:val="28"/>
        </w:rPr>
        <w:t>приаэродромная</w:t>
      </w:r>
      <w:proofErr w:type="spellEnd"/>
      <w:r w:rsidR="00380CFB">
        <w:rPr>
          <w:sz w:val="28"/>
        </w:rPr>
        <w:t xml:space="preserve"> территория,</w:t>
      </w:r>
      <w:r w:rsidR="00380CFB" w:rsidRPr="00754414">
        <w:rPr>
          <w:sz w:val="28"/>
        </w:rPr>
        <w:t xml:space="preserve"> иные зоны, устанавливаемые в соответствии с законодательством Российской Федерации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2. Границы зон с особыми условиями использования территорий, границы территорий объектов культурного наследия отображены на </w:t>
      </w:r>
      <w:r w:rsidRPr="00550920">
        <w:rPr>
          <w:rFonts w:ascii="Times New Roman" w:hAnsi="Times New Roman"/>
          <w:bCs/>
          <w:sz w:val="28"/>
        </w:rPr>
        <w:t xml:space="preserve">карте </w:t>
      </w:r>
      <w:r w:rsidRPr="00550920">
        <w:rPr>
          <w:rFonts w:ascii="Times New Roman" w:hAnsi="Times New Roman"/>
          <w:bCs/>
          <w:sz w:val="28"/>
        </w:rPr>
        <w:lastRenderedPageBreak/>
        <w:t>градостроительного зонирования поселения</w:t>
      </w:r>
      <w:r w:rsidRPr="00550920">
        <w:rPr>
          <w:rFonts w:ascii="Times New Roman" w:hAnsi="Times New Roman"/>
          <w:sz w:val="28"/>
        </w:rPr>
        <w:t xml:space="preserve"> в соответствии с законодательством Российской Федерации и </w:t>
      </w:r>
      <w:r w:rsidR="00AE2224">
        <w:rPr>
          <w:rFonts w:ascii="Times New Roman" w:hAnsi="Times New Roman"/>
          <w:sz w:val="28"/>
          <w:lang w:val="ru-RU"/>
        </w:rPr>
        <w:t xml:space="preserve">могут </w:t>
      </w:r>
      <w:r w:rsidRPr="00550920">
        <w:rPr>
          <w:rFonts w:ascii="Times New Roman" w:hAnsi="Times New Roman"/>
          <w:sz w:val="28"/>
        </w:rPr>
        <w:t xml:space="preserve">не совпадают с границами территориальных зон. </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3.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w:t>
      </w:r>
      <w:r w:rsidRPr="00550920">
        <w:rPr>
          <w:rFonts w:ascii="Times New Roman" w:hAnsi="Times New Roman"/>
          <w:bCs/>
          <w:sz w:val="28"/>
        </w:rPr>
        <w:t>карте градостроительного зонирования поселения</w:t>
      </w:r>
      <w:r w:rsidRPr="00550920">
        <w:rPr>
          <w:rFonts w:ascii="Times New Roman" w:hAnsi="Times New Roman"/>
          <w:sz w:val="28"/>
        </w:rPr>
        <w:t xml:space="preserve">, включаются в Правила в соответствии с главой </w:t>
      </w:r>
      <w:r w:rsidRPr="00550920">
        <w:rPr>
          <w:rFonts w:ascii="Times New Roman" w:hAnsi="Times New Roman"/>
          <w:sz w:val="28"/>
          <w:lang w:val="en-US"/>
        </w:rPr>
        <w:t>VII</w:t>
      </w:r>
      <w:r w:rsidRPr="00550920">
        <w:rPr>
          <w:rFonts w:ascii="Times New Roman" w:hAnsi="Times New Roman"/>
          <w:sz w:val="28"/>
        </w:rPr>
        <w:t xml:space="preserve"> Правил после их утверждения в установленном действующим законодательством порядке. </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66" w:name="_Toc103606929"/>
      <w:bookmarkStart w:id="67" w:name="_Toc131313922"/>
      <w:bookmarkStart w:id="68" w:name="_Toc215295508"/>
      <w:bookmarkStart w:id="69" w:name="_Toc242169291"/>
      <w:bookmarkStart w:id="70" w:name="_Toc259101798"/>
      <w:bookmarkStart w:id="71" w:name="_Toc311542521"/>
      <w:r w:rsidRPr="00550920">
        <w:rPr>
          <w:rFonts w:ascii="Times New Roman" w:hAnsi="Times New Roman"/>
          <w:sz w:val="28"/>
          <w:szCs w:val="28"/>
        </w:rPr>
        <w:t>Разрешенное использование земельных участков и объектов капитального строительства</w:t>
      </w:r>
      <w:bookmarkEnd w:id="66"/>
      <w:bookmarkEnd w:id="67"/>
      <w:bookmarkEnd w:id="68"/>
      <w:bookmarkEnd w:id="69"/>
      <w:bookmarkEnd w:id="70"/>
      <w:bookmarkEnd w:id="71"/>
    </w:p>
    <w:p w:rsidR="00C61C1B" w:rsidRPr="00550920" w:rsidRDefault="00C61C1B" w:rsidP="00C61C1B">
      <w:pPr>
        <w:pStyle w:val="a6"/>
        <w:tabs>
          <w:tab w:val="left" w:pos="1134"/>
        </w:tabs>
        <w:spacing w:before="200" w:line="360" w:lineRule="auto"/>
        <w:rPr>
          <w:rFonts w:ascii="Times New Roman" w:hAnsi="Times New Roman"/>
          <w:sz w:val="28"/>
        </w:rPr>
      </w:pPr>
      <w:r w:rsidRPr="00550920">
        <w:rPr>
          <w:rFonts w:ascii="Times New Roman" w:hAnsi="Times New Roman"/>
          <w:sz w:val="28"/>
        </w:rPr>
        <w:t>1. 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Разрешенное использование земельных участков и объектов капитального строительства может быть следующих видов:</w:t>
      </w:r>
    </w:p>
    <w:p w:rsidR="00C61C1B" w:rsidRPr="00550920" w:rsidRDefault="00C61C1B" w:rsidP="002579C9">
      <w:pPr>
        <w:pStyle w:val="a6"/>
        <w:numPr>
          <w:ilvl w:val="0"/>
          <w:numId w:val="26"/>
        </w:numPr>
        <w:tabs>
          <w:tab w:val="left" w:pos="1134"/>
        </w:tabs>
        <w:spacing w:line="360" w:lineRule="auto"/>
        <w:rPr>
          <w:rFonts w:ascii="Times New Roman" w:hAnsi="Times New Roman"/>
          <w:sz w:val="28"/>
        </w:rPr>
      </w:pPr>
      <w:r w:rsidRPr="00550920">
        <w:rPr>
          <w:rFonts w:ascii="Times New Roman" w:hAnsi="Times New Roman"/>
          <w:sz w:val="28"/>
        </w:rPr>
        <w:t>основные виды разрешенного использования;</w:t>
      </w:r>
    </w:p>
    <w:p w:rsidR="00C61C1B" w:rsidRPr="00550920" w:rsidRDefault="00C61C1B" w:rsidP="002579C9">
      <w:pPr>
        <w:pStyle w:val="a6"/>
        <w:numPr>
          <w:ilvl w:val="0"/>
          <w:numId w:val="26"/>
        </w:numPr>
        <w:tabs>
          <w:tab w:val="left" w:pos="1134"/>
        </w:tabs>
        <w:spacing w:line="360" w:lineRule="auto"/>
        <w:rPr>
          <w:rFonts w:ascii="Times New Roman" w:hAnsi="Times New Roman"/>
          <w:sz w:val="28"/>
        </w:rPr>
      </w:pPr>
      <w:r w:rsidRPr="00550920">
        <w:rPr>
          <w:rFonts w:ascii="Times New Roman" w:hAnsi="Times New Roman"/>
          <w:sz w:val="28"/>
        </w:rPr>
        <w:t>условно разрешенные виды использования;</w:t>
      </w:r>
    </w:p>
    <w:p w:rsidR="00C61C1B" w:rsidRPr="00550920" w:rsidRDefault="00C61C1B" w:rsidP="002579C9">
      <w:pPr>
        <w:pStyle w:val="a6"/>
        <w:numPr>
          <w:ilvl w:val="0"/>
          <w:numId w:val="26"/>
        </w:numPr>
        <w:tabs>
          <w:tab w:val="left" w:pos="1134"/>
        </w:tabs>
        <w:spacing w:line="360" w:lineRule="auto"/>
        <w:rPr>
          <w:rFonts w:ascii="Times New Roman" w:hAnsi="Times New Roman"/>
          <w:sz w:val="28"/>
        </w:rPr>
      </w:pPr>
      <w:r w:rsidRPr="00550920">
        <w:rPr>
          <w:rFonts w:ascii="Times New Roman" w:hAnsi="Times New Roman"/>
          <w:sz w:val="28"/>
        </w:rPr>
        <w:t>вспомогательные виды разрешенного использования (допускаются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3. Основные и вспомогательные виды разрешенного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без дополнительных разрешений и </w:t>
      </w:r>
      <w:r w:rsidRPr="00550920">
        <w:rPr>
          <w:rFonts w:ascii="Times New Roman" w:hAnsi="Times New Roman"/>
          <w:sz w:val="28"/>
        </w:rPr>
        <w:lastRenderedPageBreak/>
        <w:t>согласований, за исключением случаев, предусмотренных пунктом 4 настоящей статьи.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4. 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5. </w:t>
      </w:r>
      <w:r w:rsidR="00AE2224">
        <w:rPr>
          <w:rFonts w:ascii="Times New Roman" w:hAnsi="Times New Roman"/>
          <w:sz w:val="28"/>
        </w:rPr>
        <w:t>признать утратившими силу</w:t>
      </w:r>
      <w:r w:rsidRPr="00550920">
        <w:rPr>
          <w:rFonts w:ascii="Times New Roman" w:hAnsi="Times New Roman"/>
          <w:sz w:val="28"/>
        </w:rPr>
        <w:t>.</w:t>
      </w:r>
    </w:p>
    <w:p w:rsidR="00C61C1B" w:rsidRPr="00550920" w:rsidRDefault="00C61C1B" w:rsidP="00C61C1B">
      <w:pPr>
        <w:pStyle w:val="a6"/>
        <w:tabs>
          <w:tab w:val="left" w:pos="1134"/>
        </w:tabs>
        <w:spacing w:line="360" w:lineRule="auto"/>
        <w:rPr>
          <w:rFonts w:ascii="Times New Roman" w:hAnsi="Times New Roman"/>
          <w:sz w:val="28"/>
        </w:rPr>
      </w:pPr>
      <w:r w:rsidRPr="00550920">
        <w:rPr>
          <w:rFonts w:ascii="Times New Roman" w:hAnsi="Times New Roman"/>
          <w:sz w:val="28"/>
        </w:rPr>
        <w:t xml:space="preserve">6. </w:t>
      </w:r>
      <w:r w:rsidR="00AE2224">
        <w:rPr>
          <w:rFonts w:ascii="Times New Roman" w:hAnsi="Times New Roman"/>
          <w:sz w:val="28"/>
        </w:rPr>
        <w:t>признать утратившими силу</w:t>
      </w:r>
      <w:r w:rsidR="00414F3B" w:rsidRPr="00550920">
        <w:rPr>
          <w:rFonts w:ascii="Times New Roman" w:hAnsi="Times New Roman"/>
          <w:sz w:val="28"/>
        </w:rPr>
        <w:t>.</w:t>
      </w:r>
    </w:p>
    <w:p w:rsidR="008F2033" w:rsidRPr="00550920" w:rsidRDefault="008F2033" w:rsidP="001A7D5B">
      <w:pPr>
        <w:spacing w:line="360" w:lineRule="auto"/>
        <w:ind w:firstLine="709"/>
        <w:jc w:val="both"/>
        <w:rPr>
          <w:sz w:val="28"/>
          <w:szCs w:val="28"/>
        </w:rPr>
      </w:pPr>
      <w:r w:rsidRPr="00550920">
        <w:rPr>
          <w:sz w:val="28"/>
          <w:szCs w:val="28"/>
        </w:rPr>
        <w:t xml:space="preserve">7. </w:t>
      </w:r>
      <w:r w:rsidR="00F15657" w:rsidRPr="00550920">
        <w:rPr>
          <w:sz w:val="28"/>
          <w:szCs w:val="28"/>
        </w:rPr>
        <w:t>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согласно Федеральному закону</w:t>
      </w:r>
      <w:r w:rsidRPr="00550920">
        <w:rPr>
          <w:sz w:val="28"/>
          <w:szCs w:val="28"/>
        </w:rPr>
        <w:t xml:space="preserve"> от 28 декабря 2009 года № 381-ФЗ «Об основах государственного регулирования торговой деятельности в Российской Федерации» осуществляется в соответствии со схемой размещения нестационарных торговых объектов, разрабатываемой и утверждаемой Администрацией </w:t>
      </w:r>
      <w:r w:rsidR="00F15657" w:rsidRPr="00550920">
        <w:rPr>
          <w:sz w:val="28"/>
          <w:szCs w:val="28"/>
        </w:rPr>
        <w:t>поселения</w:t>
      </w:r>
      <w:r w:rsidRPr="00550920">
        <w:rPr>
          <w:sz w:val="28"/>
          <w:szCs w:val="28"/>
        </w:rPr>
        <w:t xml:space="preserve"> в порядке, установленном уполномоченным органом Самарской области.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72" w:name="_Toc242169292"/>
      <w:bookmarkStart w:id="73" w:name="_Toc259101799"/>
      <w:bookmarkStart w:id="74" w:name="_Toc311542522"/>
      <w:r w:rsidRPr="00550920">
        <w:rPr>
          <w:rFonts w:ascii="Times New Roman" w:hAnsi="Times New Roman"/>
          <w:sz w:val="28"/>
          <w:szCs w:val="28"/>
        </w:rPr>
        <w:t>Изменение видов разрешенного использования земельных участков и объектов капитального строительства</w:t>
      </w:r>
      <w:bookmarkEnd w:id="72"/>
      <w:bookmarkEnd w:id="73"/>
      <w:bookmarkEnd w:id="74"/>
    </w:p>
    <w:p w:rsidR="00C61C1B" w:rsidRPr="00550920" w:rsidRDefault="00C61C1B" w:rsidP="00C61C1B">
      <w:pPr>
        <w:pStyle w:val="a6"/>
        <w:spacing w:before="200" w:line="360" w:lineRule="auto"/>
        <w:rPr>
          <w:rFonts w:ascii="Times New Roman" w:hAnsi="Times New Roman"/>
          <w:sz w:val="28"/>
        </w:rPr>
      </w:pPr>
      <w:r w:rsidRPr="00550920">
        <w:rPr>
          <w:rFonts w:ascii="Times New Roman" w:hAnsi="Times New Roman"/>
          <w:sz w:val="28"/>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 2. 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w:t>
      </w:r>
      <w:r w:rsidRPr="00550920">
        <w:rPr>
          <w:rFonts w:ascii="Times New Roman" w:hAnsi="Times New Roman"/>
          <w:sz w:val="28"/>
        </w:rPr>
        <w:lastRenderedPageBreak/>
        <w:t xml:space="preserve">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w:t>
      </w:r>
      <w:r w:rsidR="009A0875" w:rsidRPr="00550920">
        <w:rPr>
          <w:rFonts w:ascii="Times New Roman" w:hAnsi="Times New Roman"/>
          <w:sz w:val="28"/>
        </w:rPr>
        <w:t xml:space="preserve">пунктом </w:t>
      </w:r>
      <w:r w:rsidRPr="00550920">
        <w:rPr>
          <w:rFonts w:ascii="Times New Roman" w:hAnsi="Times New Roman"/>
          <w:sz w:val="28"/>
        </w:rPr>
        <w:t>4 статьи 13 Правил.</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3. 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15 Правил. </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4. 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VI</w:t>
      </w:r>
      <w:r w:rsidRPr="00550920">
        <w:rPr>
          <w:rFonts w:ascii="Times New Roman" w:hAnsi="Times New Roman"/>
          <w:sz w:val="28"/>
          <w:lang w:val="en-US"/>
        </w:rPr>
        <w:t>I</w:t>
      </w:r>
      <w:r w:rsidRPr="00550920">
        <w:rPr>
          <w:rFonts w:ascii="Times New Roman" w:hAnsi="Times New Roman"/>
          <w:sz w:val="28"/>
        </w:rPr>
        <w:t xml:space="preserve"> Правил. </w:t>
      </w:r>
    </w:p>
    <w:p w:rsidR="00C61C1B" w:rsidRPr="00550920" w:rsidRDefault="00C61C1B" w:rsidP="001A7D5B">
      <w:pPr>
        <w:pStyle w:val="a6"/>
        <w:spacing w:line="360" w:lineRule="auto"/>
        <w:rPr>
          <w:rFonts w:ascii="Times New Roman" w:hAnsi="Times New Roman"/>
          <w:sz w:val="28"/>
        </w:rPr>
      </w:pPr>
      <w:r w:rsidRPr="00550920">
        <w:rPr>
          <w:rFonts w:ascii="Times New Roman" w:hAnsi="Times New Roman"/>
          <w:sz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75" w:name="_Toc131313923"/>
      <w:bookmarkStart w:id="76" w:name="_Toc215295509"/>
      <w:bookmarkStart w:id="77" w:name="_Toc242169293"/>
      <w:bookmarkStart w:id="78" w:name="_Toc259101800"/>
      <w:bookmarkStart w:id="79" w:name="_Toc311542523"/>
      <w:r w:rsidRPr="00550920">
        <w:rPr>
          <w:rFonts w:ascii="Times New Roman" w:hAnsi="Times New Roman"/>
          <w:sz w:val="28"/>
          <w:szCs w:val="28"/>
        </w:rPr>
        <w:t>Предоставление разрешения на условно разрешенный вид использования земельного участка или объекта капитального строительства</w:t>
      </w:r>
      <w:bookmarkEnd w:id="75"/>
      <w:bookmarkEnd w:id="76"/>
      <w:bookmarkEnd w:id="77"/>
      <w:bookmarkEnd w:id="78"/>
      <w:bookmarkEnd w:id="79"/>
      <w:r w:rsidRPr="00550920">
        <w:rPr>
          <w:rFonts w:ascii="Times New Roman" w:hAnsi="Times New Roman"/>
          <w:sz w:val="28"/>
          <w:szCs w:val="28"/>
        </w:rPr>
        <w:t xml:space="preserve"> </w:t>
      </w:r>
    </w:p>
    <w:p w:rsidR="00C61C1B" w:rsidRPr="00550920" w:rsidRDefault="00C61C1B" w:rsidP="00C61C1B">
      <w:pPr>
        <w:pStyle w:val="a6"/>
        <w:spacing w:before="200" w:line="360" w:lineRule="auto"/>
        <w:rPr>
          <w:rFonts w:ascii="Times New Roman" w:hAnsi="Times New Roman"/>
          <w:sz w:val="28"/>
        </w:rPr>
      </w:pPr>
      <w:r w:rsidRPr="00550920">
        <w:rPr>
          <w:rFonts w:ascii="Times New Roman" w:hAnsi="Times New Roman"/>
          <w:sz w:val="28"/>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w:t>
      </w:r>
      <w:r w:rsidRPr="00550920">
        <w:rPr>
          <w:rFonts w:ascii="Times New Roman" w:hAnsi="Times New Roman"/>
          <w:sz w:val="28"/>
        </w:rPr>
        <w:lastRenderedPageBreak/>
        <w:t xml:space="preserve">разрешение на условно разрешенный вид использования) направляет заявление о предоставлении указанного разрешения в Комиссию. </w:t>
      </w:r>
      <w:r w:rsidR="00AC49E6" w:rsidRPr="00D301F3">
        <w:rPr>
          <w:rFonts w:ascii="Times New Roman" w:hAnsi="Times New Roman"/>
          <w:sz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2. </w:t>
      </w:r>
      <w:r w:rsidR="00AC49E6" w:rsidRPr="00C06306">
        <w:rPr>
          <w:rFonts w:ascii="Times New Roman" w:hAnsi="Times New Roman"/>
          <w:sz w:val="28"/>
        </w:rPr>
        <w:t xml:space="preserve">Проект решения о предоставлении разрешения на условно разрешенный вид использования подлежит обсуждению на общественных обсуждениях или публичных слушаниях, проводимых в порядке, предусмотренном главой </w:t>
      </w:r>
      <w:r w:rsidR="00AC49E6" w:rsidRPr="00C06306">
        <w:rPr>
          <w:rFonts w:ascii="Times New Roman" w:hAnsi="Times New Roman"/>
          <w:sz w:val="28"/>
          <w:lang w:val="en-US"/>
        </w:rPr>
        <w:t>V</w:t>
      </w:r>
      <w:r w:rsidR="00AC49E6" w:rsidRPr="00C06306">
        <w:rPr>
          <w:rFonts w:ascii="Times New Roman" w:hAnsi="Times New Roman"/>
          <w:sz w:val="28"/>
        </w:rPr>
        <w:t xml:space="preserve"> Правил в соответствии с Градостроительным кодексом Российской Федерации</w:t>
      </w:r>
      <w:r w:rsidRPr="00550920">
        <w:rPr>
          <w:rFonts w:ascii="Times New Roman" w:hAnsi="Times New Roman"/>
          <w:sz w:val="28"/>
        </w:rPr>
        <w:t xml:space="preserve">. </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3. На основании заключения о результатах </w:t>
      </w:r>
      <w:r w:rsidR="00E85EEB" w:rsidRPr="003433A7">
        <w:rPr>
          <w:rFonts w:ascii="Times New Roman" w:hAnsi="Times New Roman"/>
          <w:sz w:val="28"/>
        </w:rPr>
        <w:t>общественных обс</w:t>
      </w:r>
      <w:r w:rsidR="00E85EEB">
        <w:rPr>
          <w:rFonts w:ascii="Times New Roman" w:hAnsi="Times New Roman"/>
          <w:sz w:val="28"/>
        </w:rPr>
        <w:t>уждений или публичных слушаний</w:t>
      </w:r>
      <w:r w:rsidR="00E85EEB" w:rsidRPr="00550920">
        <w:rPr>
          <w:rFonts w:ascii="Times New Roman" w:hAnsi="Times New Roman"/>
          <w:sz w:val="28"/>
        </w:rPr>
        <w:t xml:space="preserve"> </w:t>
      </w:r>
      <w:r w:rsidRPr="00550920">
        <w:rPr>
          <w:rFonts w:ascii="Times New Roman" w:hAnsi="Times New Roman"/>
          <w:sz w:val="28"/>
        </w:rPr>
        <w:t>Комиссия в срок, не превышающий десяти дней со дня опубликования заключения,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и направляет их Главе поселения. Рекомендации Комиссии должны учитывать результаты публичных слушаний и быть мотивированными.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4. Глава поселения на основании рекомендаций Комиссии в течение </w:t>
      </w:r>
      <w:r w:rsidR="00637D63" w:rsidRPr="00550920">
        <w:rPr>
          <w:rFonts w:ascii="Times New Roman" w:hAnsi="Times New Roman"/>
          <w:sz w:val="28"/>
        </w:rPr>
        <w:t xml:space="preserve"> </w:t>
      </w:r>
      <w:r w:rsidRPr="00550920">
        <w:rPr>
          <w:rFonts w:ascii="Times New Roman" w:hAnsi="Times New Roman"/>
          <w:sz w:val="28"/>
        </w:rPr>
        <w:t>трех дней со дня поступления таких рекомендаций издает постановление Администрации поселения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5. Постановление Администрации поселения о предоставлении разрешения на условно разрешенный вид использования или об отказе в предоставлении такого разрешения подлежит опубликованию в порядке, установленном Уставом поселения для официального опубликования муниципальных правовых актов, и размещается на официальном сайте поселения в сети «Интернет».</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lastRenderedPageBreak/>
        <w:t xml:space="preserve">6. Копия постановления Администрации поселения, предусмотренного </w:t>
      </w:r>
      <w:r w:rsidR="00A13A6C" w:rsidRPr="00550920">
        <w:rPr>
          <w:rFonts w:ascii="Times New Roman" w:hAnsi="Times New Roman"/>
          <w:sz w:val="28"/>
        </w:rPr>
        <w:t xml:space="preserve">пунктом  </w:t>
      </w:r>
      <w:r w:rsidRPr="00550920">
        <w:rPr>
          <w:rFonts w:ascii="Times New Roman" w:hAnsi="Times New Roman"/>
          <w:sz w:val="28"/>
        </w:rPr>
        <w:t>5 настоящей статьи, направляется заявителю в трехдневный срок со дня издания.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7. В случае если условно разрешенный вид использования земельного участка или объекта капитального строительства внесен в градостроительный регламент в порядке, установленном главой V</w:t>
      </w:r>
      <w:r w:rsidRPr="00550920">
        <w:rPr>
          <w:rFonts w:ascii="Times New Roman" w:hAnsi="Times New Roman"/>
          <w:sz w:val="28"/>
          <w:lang w:val="en-US"/>
        </w:rPr>
        <w:t>II</w:t>
      </w:r>
      <w:r w:rsidRPr="00550920">
        <w:rPr>
          <w:rFonts w:ascii="Times New Roman" w:hAnsi="Times New Roman"/>
          <w:sz w:val="28"/>
        </w:rPr>
        <w:t xml:space="preserve"> Правил, по инициативе правообладателя, заинтересованного в предоставлении разрешения на условно разрешенный вид использования, решение о предоставлении разрешения такому лицу на условно разрешенный вид использования принимается без проведения </w:t>
      </w:r>
      <w:r w:rsidR="00E85EEB" w:rsidRPr="003433A7">
        <w:rPr>
          <w:rFonts w:ascii="Times New Roman" w:hAnsi="Times New Roman"/>
          <w:sz w:val="28"/>
        </w:rPr>
        <w:t>общественных обс</w:t>
      </w:r>
      <w:r w:rsidR="00E85EEB">
        <w:rPr>
          <w:rFonts w:ascii="Times New Roman" w:hAnsi="Times New Roman"/>
          <w:sz w:val="28"/>
        </w:rPr>
        <w:t>уждений или публичных слушаний</w:t>
      </w:r>
      <w:r w:rsidRPr="00550920">
        <w:rPr>
          <w:rFonts w:ascii="Times New Roman" w:hAnsi="Times New Roman"/>
          <w:sz w:val="28"/>
        </w:rPr>
        <w:t>.</w:t>
      </w:r>
    </w:p>
    <w:p w:rsidR="00C61C1B" w:rsidRDefault="00C61C1B" w:rsidP="00C61C1B">
      <w:pPr>
        <w:pStyle w:val="a6"/>
        <w:spacing w:line="360" w:lineRule="auto"/>
        <w:rPr>
          <w:rFonts w:ascii="Times New Roman" w:hAnsi="Times New Roman"/>
          <w:sz w:val="28"/>
        </w:rPr>
      </w:pPr>
      <w:r w:rsidRPr="00550920">
        <w:rPr>
          <w:rFonts w:ascii="Times New Roman" w:hAnsi="Times New Roman"/>
          <w:sz w:val="28"/>
        </w:rPr>
        <w:t>8. Постановление Администрации поселения о предоставлении разрешения на условно разрешенный вид использования или об отказе в предоставлении такого разрешения могут быть обжалованы в судебном порядке.</w:t>
      </w:r>
    </w:p>
    <w:p w:rsidR="00E85EEB" w:rsidRPr="00550920" w:rsidRDefault="00E85EEB" w:rsidP="00C61C1B">
      <w:pPr>
        <w:pStyle w:val="a6"/>
        <w:spacing w:line="360" w:lineRule="auto"/>
        <w:rPr>
          <w:rFonts w:ascii="Times New Roman" w:hAnsi="Times New Roman"/>
          <w:sz w:val="28"/>
        </w:rPr>
      </w:pPr>
      <w:r>
        <w:rPr>
          <w:rFonts w:ascii="Times New Roman" w:hAnsi="Times New Roman"/>
          <w:sz w:val="28"/>
          <w:u w:color="FFFFFF"/>
        </w:rPr>
        <w:t xml:space="preserve">9. </w:t>
      </w:r>
      <w:r w:rsidRPr="00B43163">
        <w:rPr>
          <w:rFonts w:ascii="Times New Roman" w:hAnsi="Times New Roman"/>
          <w:sz w:val="28"/>
          <w:u w:color="FFFFFF"/>
        </w:rPr>
        <w:t xml:space="preserve">Со дня поступления в </w:t>
      </w:r>
      <w:r>
        <w:rPr>
          <w:rFonts w:ascii="Times New Roman" w:hAnsi="Times New Roman"/>
          <w:sz w:val="28"/>
          <w:u w:color="FFFFFF"/>
        </w:rPr>
        <w:t xml:space="preserve">Администрацию </w:t>
      </w:r>
      <w:proofErr w:type="spellStart"/>
      <w:r>
        <w:rPr>
          <w:rFonts w:ascii="Times New Roman" w:hAnsi="Times New Roman"/>
          <w:sz w:val="28"/>
          <w:u w:color="FFFFFF"/>
        </w:rPr>
        <w:t>поселения</w:t>
      </w:r>
      <w:r w:rsidRPr="00B43163">
        <w:rPr>
          <w:rFonts w:ascii="Times New Roman" w:hAnsi="Times New Roman"/>
          <w:sz w:val="28"/>
          <w:u w:color="FFFFFF"/>
        </w:rPr>
        <w:t>уведомления</w:t>
      </w:r>
      <w:proofErr w:type="spellEnd"/>
      <w:r w:rsidRPr="00B43163">
        <w:rPr>
          <w:rFonts w:ascii="Times New Roman" w:hAnsi="Times New Roman"/>
          <w:sz w:val="28"/>
          <w:u w:color="FFFFFF"/>
        </w:rPr>
        <w:t xml:space="preserve">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xml:space="preserve">, не допускается предоставление разрешения на условно разрешенный вид </w:t>
      </w:r>
      <w:proofErr w:type="spellStart"/>
      <w:r w:rsidRPr="00B43163">
        <w:rPr>
          <w:rFonts w:ascii="Times New Roman" w:hAnsi="Times New Roman"/>
          <w:sz w:val="28"/>
          <w:u w:color="FFFFFF"/>
        </w:rPr>
        <w:t>использования</w:t>
      </w:r>
      <w:r w:rsidRPr="00C37C5A">
        <w:rPr>
          <w:rFonts w:ascii="Times New Roman" w:hAnsi="Times New Roman"/>
          <w:sz w:val="28"/>
          <w:u w:color="FFFFFF"/>
        </w:rPr>
        <w:t>в</w:t>
      </w:r>
      <w:proofErr w:type="spellEnd"/>
      <w:r w:rsidRPr="00C37C5A">
        <w:rPr>
          <w:rFonts w:ascii="Times New Roman" w:hAnsi="Times New Roman"/>
          <w:sz w:val="28"/>
          <w:u w:color="FFFFFF"/>
        </w:rPr>
        <w:t xml:space="preserve"> отношении земельного </w:t>
      </w:r>
      <w:proofErr w:type="spellStart"/>
      <w:r w:rsidRPr="00C37C5A">
        <w:rPr>
          <w:rFonts w:ascii="Times New Roman" w:hAnsi="Times New Roman"/>
          <w:sz w:val="28"/>
          <w:u w:color="FFFFFF"/>
        </w:rPr>
        <w:t>участка</w:t>
      </w:r>
      <w:r w:rsidRPr="00B43163">
        <w:rPr>
          <w:rFonts w:ascii="Times New Roman" w:hAnsi="Times New Roman"/>
          <w:sz w:val="28"/>
          <w:u w:color="FFFFFF"/>
        </w:rPr>
        <w:t>в</w:t>
      </w:r>
      <w:proofErr w:type="spellEnd"/>
      <w:r w:rsidRPr="00B43163">
        <w:rPr>
          <w:rFonts w:ascii="Times New Roman" w:hAnsi="Times New Roman"/>
          <w:sz w:val="28"/>
          <w:u w:color="FFFFFF"/>
        </w:rPr>
        <w:t xml:space="preserve">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ascii="Times New Roman" w:hAnsi="Times New Roman"/>
          <w:sz w:val="28"/>
          <w:u w:color="FFFFFF"/>
        </w:rPr>
        <w:t xml:space="preserve">Администрацией поселения </w:t>
      </w:r>
      <w:r w:rsidRPr="00B43163">
        <w:rPr>
          <w:rFonts w:ascii="Times New Roman" w:hAnsi="Times New Roman"/>
          <w:sz w:val="28"/>
          <w:u w:color="FFFFFF"/>
        </w:rPr>
        <w:t xml:space="preserve">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xml:space="preserve"> и от которых поступило данное уведомление, направлено уведомление о том, </w:t>
      </w:r>
      <w:r w:rsidRPr="00B43163">
        <w:rPr>
          <w:rFonts w:ascii="Times New Roman" w:hAnsi="Times New Roman"/>
          <w:sz w:val="28"/>
          <w:u w:color="FFFFFF"/>
        </w:rPr>
        <w:lastRenderedPageBreak/>
        <w:t>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80" w:name="_Toc131313924"/>
      <w:bookmarkStart w:id="81" w:name="_Toc215295510"/>
      <w:bookmarkStart w:id="82" w:name="_Toc242169294"/>
      <w:bookmarkStart w:id="83" w:name="_Toc259101801"/>
      <w:bookmarkStart w:id="84" w:name="_Toc311542524"/>
      <w:r w:rsidRPr="00550920">
        <w:rPr>
          <w:rFonts w:ascii="Times New Roman" w:hAnsi="Times New Roman"/>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80"/>
      <w:bookmarkEnd w:id="81"/>
      <w:bookmarkEnd w:id="82"/>
      <w:bookmarkEnd w:id="83"/>
      <w:bookmarkEnd w:id="84"/>
    </w:p>
    <w:p w:rsidR="00C61C1B" w:rsidRPr="00550920" w:rsidRDefault="00C61C1B" w:rsidP="00C61C1B">
      <w:pPr>
        <w:pStyle w:val="a6"/>
        <w:tabs>
          <w:tab w:val="left" w:pos="1134"/>
        </w:tabs>
        <w:spacing w:before="200" w:line="360" w:lineRule="auto"/>
        <w:rPr>
          <w:rFonts w:ascii="Times New Roman" w:hAnsi="Times New Roman"/>
          <w:sz w:val="28"/>
        </w:rPr>
      </w:pPr>
      <w:r w:rsidRPr="00550920">
        <w:rPr>
          <w:rFonts w:ascii="Times New Roman" w:hAnsi="Times New Roman"/>
          <w:sz w:val="28"/>
        </w:rPr>
        <w:t xml:space="preserve">1. Применительно к каждой территориальной зоне градостроительным регламентом в отношении земельных участков и объектов капитального строительства, расположенных в пределах соответствующей территориальной зоны, устанавливаются предельные (минимальные и (или) максимальные) размеры земельных участков и </w:t>
      </w:r>
      <w:r w:rsidR="00D5765D">
        <w:rPr>
          <w:rFonts w:ascii="Times New Roman" w:hAnsi="Times New Roman"/>
          <w:sz w:val="28"/>
          <w:u w:color="FFFFFF"/>
        </w:rPr>
        <w:t xml:space="preserve">Предельные </w:t>
      </w:r>
      <w:r w:rsidR="00D5765D" w:rsidRPr="009859A9">
        <w:rPr>
          <w:rFonts w:ascii="Times New Roman" w:hAnsi="Times New Roman"/>
          <w:sz w:val="28"/>
          <w:u w:color="FFFFFF"/>
        </w:rPr>
        <w:t>(минимальны</w:t>
      </w:r>
      <w:r w:rsidR="00D5765D">
        <w:rPr>
          <w:rFonts w:ascii="Times New Roman" w:hAnsi="Times New Roman"/>
          <w:sz w:val="28"/>
          <w:u w:color="FFFFFF"/>
        </w:rPr>
        <w:t>е</w:t>
      </w:r>
      <w:r w:rsidR="00D5765D" w:rsidRPr="009859A9">
        <w:rPr>
          <w:rFonts w:ascii="Times New Roman" w:hAnsi="Times New Roman"/>
          <w:sz w:val="28"/>
          <w:u w:color="FFFFFF"/>
        </w:rPr>
        <w:t xml:space="preserve"> и (или) максимальны</w:t>
      </w:r>
      <w:r w:rsidR="00D5765D">
        <w:rPr>
          <w:rFonts w:ascii="Times New Roman" w:hAnsi="Times New Roman"/>
          <w:sz w:val="28"/>
          <w:u w:color="FFFFFF"/>
        </w:rPr>
        <w:t>е</w:t>
      </w:r>
      <w:r w:rsidR="00D5765D" w:rsidRPr="009859A9">
        <w:rPr>
          <w:rFonts w:ascii="Times New Roman" w:hAnsi="Times New Roman"/>
          <w:sz w:val="28"/>
          <w:u w:color="FFFFFF"/>
        </w:rPr>
        <w:t>)</w:t>
      </w:r>
      <w:r w:rsidR="00D5765D">
        <w:rPr>
          <w:rFonts w:ascii="Times New Roman" w:hAnsi="Times New Roman"/>
          <w:sz w:val="28"/>
          <w:u w:color="FFFFFF"/>
        </w:rPr>
        <w:t xml:space="preserve"> размеры</w:t>
      </w:r>
      <w:r w:rsidR="00D5765D" w:rsidRPr="00550920">
        <w:rPr>
          <w:rFonts w:ascii="Times New Roman" w:hAnsi="Times New Roman"/>
          <w:sz w:val="28"/>
        </w:rPr>
        <w:t xml:space="preserve"> </w:t>
      </w:r>
      <w:r w:rsidRPr="00550920">
        <w:rPr>
          <w:rFonts w:ascii="Times New Roman" w:hAnsi="Times New Roman"/>
          <w:sz w:val="28"/>
        </w:rPr>
        <w:t>разрешенного строительства, реконструкции объектов капитального строительства, их сочетания.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2. </w:t>
      </w:r>
      <w:r w:rsidR="00D5765D">
        <w:rPr>
          <w:rFonts w:ascii="Times New Roman" w:hAnsi="Times New Roman"/>
          <w:sz w:val="28"/>
          <w:u w:color="FFFFFF"/>
        </w:rPr>
        <w:t xml:space="preserve">Предельные </w:t>
      </w:r>
      <w:r w:rsidR="00D5765D" w:rsidRPr="009859A9">
        <w:rPr>
          <w:rFonts w:ascii="Times New Roman" w:hAnsi="Times New Roman"/>
          <w:sz w:val="28"/>
          <w:u w:color="FFFFFF"/>
        </w:rPr>
        <w:t>(минимальны</w:t>
      </w:r>
      <w:r w:rsidR="00D5765D">
        <w:rPr>
          <w:rFonts w:ascii="Times New Roman" w:hAnsi="Times New Roman"/>
          <w:sz w:val="28"/>
          <w:u w:color="FFFFFF"/>
        </w:rPr>
        <w:t>е</w:t>
      </w:r>
      <w:r w:rsidR="00D5765D" w:rsidRPr="009859A9">
        <w:rPr>
          <w:rFonts w:ascii="Times New Roman" w:hAnsi="Times New Roman"/>
          <w:sz w:val="28"/>
          <w:u w:color="FFFFFF"/>
        </w:rPr>
        <w:t xml:space="preserve"> и (или) максимальны</w:t>
      </w:r>
      <w:r w:rsidR="00D5765D">
        <w:rPr>
          <w:rFonts w:ascii="Times New Roman" w:hAnsi="Times New Roman"/>
          <w:sz w:val="28"/>
          <w:u w:color="FFFFFF"/>
        </w:rPr>
        <w:t>е</w:t>
      </w:r>
      <w:r w:rsidR="00D5765D" w:rsidRPr="009859A9">
        <w:rPr>
          <w:rFonts w:ascii="Times New Roman" w:hAnsi="Times New Roman"/>
          <w:sz w:val="28"/>
          <w:u w:color="FFFFFF"/>
        </w:rPr>
        <w:t>)</w:t>
      </w:r>
      <w:r w:rsidR="00D5765D">
        <w:rPr>
          <w:rFonts w:ascii="Times New Roman" w:hAnsi="Times New Roman"/>
          <w:sz w:val="28"/>
          <w:u w:color="FFFFFF"/>
        </w:rPr>
        <w:t xml:space="preserve"> размеры</w:t>
      </w:r>
      <w:r w:rsidR="00D5765D" w:rsidRPr="00550920">
        <w:rPr>
          <w:rFonts w:ascii="Times New Roman" w:hAnsi="Times New Roman"/>
          <w:sz w:val="28"/>
        </w:rPr>
        <w:t xml:space="preserve"> </w:t>
      </w:r>
      <w:r w:rsidRPr="00550920">
        <w:rPr>
          <w:rFonts w:ascii="Times New Roman" w:hAnsi="Times New Roman"/>
          <w:sz w:val="28"/>
        </w:rPr>
        <w:t>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C61C1B" w:rsidRPr="00550920" w:rsidRDefault="00C61C1B" w:rsidP="002579C9">
      <w:pPr>
        <w:pStyle w:val="a6"/>
        <w:numPr>
          <w:ilvl w:val="0"/>
          <w:numId w:val="27"/>
        </w:numPr>
        <w:tabs>
          <w:tab w:val="left" w:pos="1134"/>
        </w:tabs>
        <w:spacing w:line="360" w:lineRule="auto"/>
        <w:rPr>
          <w:rFonts w:ascii="Times New Roman" w:hAnsi="Times New Roman"/>
          <w:sz w:val="28"/>
        </w:rPr>
      </w:pPr>
      <w:r w:rsidRPr="00550920">
        <w:rPr>
          <w:rFonts w:ascii="Times New Roman" w:hAnsi="Times New Roman"/>
          <w:sz w:val="28"/>
        </w:rPr>
        <w:t>предельные (минимальные и (или) максимальные) размеры земельных участков, в том числе их площадь;</w:t>
      </w:r>
    </w:p>
    <w:p w:rsidR="00C61C1B" w:rsidRPr="00550920" w:rsidRDefault="00C61C1B" w:rsidP="002579C9">
      <w:pPr>
        <w:pStyle w:val="a6"/>
        <w:numPr>
          <w:ilvl w:val="0"/>
          <w:numId w:val="27"/>
        </w:numPr>
        <w:tabs>
          <w:tab w:val="left" w:pos="1134"/>
        </w:tabs>
        <w:spacing w:line="360" w:lineRule="auto"/>
        <w:rPr>
          <w:rFonts w:ascii="Times New Roman" w:hAnsi="Times New Roman"/>
          <w:sz w:val="28"/>
        </w:rPr>
      </w:pPr>
      <w:r w:rsidRPr="00550920">
        <w:rPr>
          <w:rFonts w:ascii="Times New Roman" w:hAnsi="Times New Roman"/>
          <w:sz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1C1B" w:rsidRPr="00550920" w:rsidRDefault="00C61C1B" w:rsidP="002579C9">
      <w:pPr>
        <w:pStyle w:val="a6"/>
        <w:numPr>
          <w:ilvl w:val="0"/>
          <w:numId w:val="27"/>
        </w:numPr>
        <w:tabs>
          <w:tab w:val="left" w:pos="1134"/>
        </w:tabs>
        <w:spacing w:line="360" w:lineRule="auto"/>
        <w:rPr>
          <w:rFonts w:ascii="Times New Roman" w:hAnsi="Times New Roman"/>
          <w:sz w:val="28"/>
        </w:rPr>
      </w:pPr>
      <w:r w:rsidRPr="00550920">
        <w:rPr>
          <w:rFonts w:ascii="Times New Roman" w:hAnsi="Times New Roman"/>
          <w:sz w:val="28"/>
        </w:rPr>
        <w:t>предельное количество этажей или предельную высоту зданий, строений, сооружений;</w:t>
      </w:r>
    </w:p>
    <w:p w:rsidR="00C61C1B" w:rsidRPr="00550920" w:rsidRDefault="00C61C1B" w:rsidP="002579C9">
      <w:pPr>
        <w:pStyle w:val="a6"/>
        <w:numPr>
          <w:ilvl w:val="0"/>
          <w:numId w:val="27"/>
        </w:numPr>
        <w:tabs>
          <w:tab w:val="left" w:pos="1134"/>
        </w:tabs>
        <w:spacing w:line="360" w:lineRule="auto"/>
        <w:rPr>
          <w:rFonts w:ascii="Times New Roman" w:hAnsi="Times New Roman"/>
          <w:sz w:val="28"/>
        </w:rPr>
      </w:pPr>
      <w:r w:rsidRPr="00550920">
        <w:rPr>
          <w:rFonts w:ascii="Times New Roman" w:hAnsi="Times New Roman"/>
          <w:sz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62CD7" w:rsidRPr="00436ED0" w:rsidRDefault="00C61C1B" w:rsidP="00262CD7">
      <w:pPr>
        <w:pStyle w:val="a6"/>
        <w:tabs>
          <w:tab w:val="left" w:pos="1134"/>
        </w:tabs>
        <w:spacing w:line="360" w:lineRule="auto"/>
        <w:ind w:firstLine="709"/>
        <w:rPr>
          <w:rFonts w:ascii="Times New Roman" w:hAnsi="Times New Roman"/>
          <w:sz w:val="28"/>
        </w:rPr>
      </w:pPr>
      <w:r w:rsidRPr="00550920">
        <w:rPr>
          <w:rFonts w:ascii="Times New Roman" w:hAnsi="Times New Roman"/>
          <w:sz w:val="28"/>
        </w:rPr>
        <w:lastRenderedPageBreak/>
        <w:t>иные показатели.</w:t>
      </w:r>
      <w:r w:rsidR="00262CD7" w:rsidRPr="00262CD7">
        <w:rPr>
          <w:rFonts w:ascii="Times New Roman" w:hAnsi="Times New Roman"/>
          <w:sz w:val="28"/>
        </w:rPr>
        <w:t xml:space="preserve"> </w:t>
      </w:r>
      <w:r w:rsidR="00262CD7" w:rsidRPr="00436ED0">
        <w:rPr>
          <w:rFonts w:ascii="Times New Roman" w:hAnsi="Times New Roman"/>
          <w:sz w:val="28"/>
        </w:rPr>
        <w:t xml:space="preserve">3.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подпунктами 2 </w:t>
      </w:r>
      <w:r w:rsidR="00262CD7">
        <w:rPr>
          <w:rFonts w:ascii="Times New Roman" w:hAnsi="Times New Roman"/>
          <w:sz w:val="28"/>
        </w:rPr>
        <w:t>–</w:t>
      </w:r>
      <w:r w:rsidR="00262CD7" w:rsidRPr="00436ED0">
        <w:rPr>
          <w:rFonts w:ascii="Times New Roman" w:hAnsi="Times New Roman"/>
          <w:sz w:val="28"/>
        </w:rPr>
        <w:t xml:space="preserve"> 4 пункта 2 настоящей статьи Правил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262CD7" w:rsidRPr="00436ED0" w:rsidRDefault="00262CD7" w:rsidP="00262CD7">
      <w:pPr>
        <w:pStyle w:val="a6"/>
        <w:tabs>
          <w:tab w:val="left" w:pos="1134"/>
        </w:tabs>
        <w:spacing w:line="360" w:lineRule="auto"/>
        <w:ind w:firstLine="709"/>
        <w:rPr>
          <w:rFonts w:ascii="Times New Roman" w:hAnsi="Times New Roman"/>
          <w:sz w:val="28"/>
        </w:rPr>
      </w:pPr>
      <w:r w:rsidRPr="00436ED0">
        <w:rPr>
          <w:rFonts w:ascii="Times New Roman" w:hAnsi="Times New Roman"/>
          <w:sz w:val="28"/>
        </w:rPr>
        <w:t xml:space="preserve">4. Наряду с указанными в подпунктах 2 </w:t>
      </w:r>
      <w:r>
        <w:rPr>
          <w:rFonts w:ascii="Times New Roman" w:hAnsi="Times New Roman"/>
          <w:sz w:val="28"/>
        </w:rPr>
        <w:t>–</w:t>
      </w:r>
      <w:r w:rsidRPr="00436ED0">
        <w:rPr>
          <w:rFonts w:ascii="Times New Roman" w:hAnsi="Times New Roman"/>
          <w:sz w:val="28"/>
        </w:rPr>
        <w:t xml:space="preserve"> 4 пункта 2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1C1B" w:rsidRPr="00550920" w:rsidRDefault="00262CD7" w:rsidP="00262CD7">
      <w:pPr>
        <w:pStyle w:val="a6"/>
        <w:numPr>
          <w:ilvl w:val="0"/>
          <w:numId w:val="27"/>
        </w:numPr>
        <w:tabs>
          <w:tab w:val="left" w:pos="1134"/>
        </w:tabs>
        <w:spacing w:line="360" w:lineRule="auto"/>
        <w:rPr>
          <w:rFonts w:ascii="Times New Roman" w:hAnsi="Times New Roman"/>
          <w:sz w:val="28"/>
        </w:rPr>
      </w:pPr>
      <w:r w:rsidRPr="00436ED0">
        <w:rPr>
          <w:rFonts w:ascii="Times New Roman" w:hAnsi="Times New Roman"/>
          <w:sz w:val="28"/>
        </w:rPr>
        <w:t xml:space="preserve">5. В пределах отдельных территориальных зон в соответствии с настоящими Правилами установлены </w:t>
      </w:r>
      <w:proofErr w:type="spellStart"/>
      <w:r w:rsidRPr="00436ED0">
        <w:rPr>
          <w:rFonts w:ascii="Times New Roman" w:hAnsi="Times New Roman"/>
          <w:sz w:val="28"/>
        </w:rPr>
        <w:t>подзоны</w:t>
      </w:r>
      <w:proofErr w:type="spellEnd"/>
      <w:r w:rsidRPr="00436ED0">
        <w:rPr>
          <w:rFonts w:ascii="Times New Roman" w:hAnsi="Times New Roman"/>
          <w:sz w:val="28"/>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сочетаниями таких размеров и параметров</w:t>
      </w:r>
      <w:r>
        <w:rPr>
          <w:rFonts w:ascii="Times New Roman" w:hAnsi="Times New Roman"/>
          <w:sz w:val="28"/>
          <w:lang w:val="ru-RU"/>
        </w:rPr>
        <w:t>.</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85" w:name="_Toc131313925"/>
      <w:bookmarkStart w:id="86" w:name="_Toc215295511"/>
      <w:bookmarkStart w:id="87" w:name="_Toc242169295"/>
      <w:bookmarkStart w:id="88" w:name="_Toc259101802"/>
      <w:bookmarkStart w:id="89" w:name="_Toc311542525"/>
      <w:r w:rsidRPr="00550920">
        <w:rPr>
          <w:rFonts w:ascii="Times New Roman" w:hAnsi="Times New Roman"/>
          <w:sz w:val="28"/>
          <w:szCs w:val="28"/>
        </w:rPr>
        <w:t>Отклонение от предельных параметров разрешенного строительства, реконструкции объектов капитального строительства</w:t>
      </w:r>
      <w:bookmarkEnd w:id="85"/>
      <w:bookmarkEnd w:id="86"/>
      <w:bookmarkEnd w:id="87"/>
      <w:bookmarkEnd w:id="88"/>
      <w:bookmarkEnd w:id="89"/>
    </w:p>
    <w:p w:rsidR="00262CD7" w:rsidRPr="004D10A1" w:rsidRDefault="00C61C1B" w:rsidP="004D10A1">
      <w:pPr>
        <w:pStyle w:val="a6"/>
        <w:spacing w:before="200" w:line="360" w:lineRule="auto"/>
        <w:rPr>
          <w:rFonts w:ascii="Times New Roman" w:hAnsi="Times New Roman"/>
          <w:sz w:val="28"/>
          <w:lang w:val="ru-RU"/>
        </w:rPr>
      </w:pPr>
      <w:r w:rsidRPr="00550920">
        <w:rPr>
          <w:rFonts w:ascii="Times New Roman" w:hAnsi="Times New Roman"/>
          <w:sz w:val="28"/>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разрешением на отклонение от предельных параметров </w:t>
      </w:r>
      <w:r w:rsidRPr="00550920">
        <w:rPr>
          <w:rFonts w:ascii="Times New Roman" w:hAnsi="Times New Roman"/>
          <w:sz w:val="28"/>
        </w:rPr>
        <w:lastRenderedPageBreak/>
        <w:t>разрешенного строительства, реконструкции объектов капитального строительства (далее – разрешение на отклонение) в Комиссию.</w:t>
      </w:r>
      <w:r w:rsidR="00262CD7">
        <w:rPr>
          <w:rFonts w:ascii="Times New Roman" w:hAnsi="Times New Roman"/>
          <w:sz w:val="28"/>
          <w:lang w:val="ru-RU"/>
        </w:rPr>
        <w:t xml:space="preserve"> </w:t>
      </w:r>
      <w:r w:rsidR="00262CD7" w:rsidRPr="00262CD7">
        <w:rPr>
          <w:rFonts w:ascii="Cambria" w:eastAsia="MS Mincho" w:hAnsi="Cambria"/>
          <w:sz w:val="28"/>
          <w:szCs w:val="24"/>
          <w:u w:color="FFFFFF"/>
          <w:lang w:val="ru-RU" w:eastAsia="ru-RU"/>
        </w:rPr>
        <w:t>1.1. Правообладатели земельных участков вправе обратиться за разрешениями на отклонение,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C61C1B" w:rsidRPr="004D10A1" w:rsidRDefault="00C61C1B" w:rsidP="00C61C1B">
      <w:pPr>
        <w:pStyle w:val="a6"/>
        <w:spacing w:line="360" w:lineRule="auto"/>
        <w:rPr>
          <w:rFonts w:ascii="Times New Roman" w:hAnsi="Times New Roman"/>
          <w:sz w:val="28"/>
          <w:lang w:val="ru-RU"/>
        </w:rPr>
      </w:pPr>
      <w:r w:rsidRPr="00550920">
        <w:rPr>
          <w:rFonts w:ascii="Times New Roman" w:hAnsi="Times New Roman"/>
          <w:sz w:val="28"/>
        </w:rPr>
        <w:t>3. Лицо, заинтересованное в получении разрешения на отклонение, направляет в Комиссию заявление о предоставлении такого разрешения. Порядок подачи заявления и предъявляемые к нему требования, порядок рассмотрения заявления Комиссией определяются статьей 43 Правил.</w:t>
      </w:r>
      <w:r w:rsidR="004D10A1" w:rsidRPr="004D10A1">
        <w:rPr>
          <w:rFonts w:ascii="Times New Roman" w:hAnsi="Times New Roman"/>
          <w:sz w:val="28"/>
        </w:rPr>
        <w:t xml:space="preserve"> </w:t>
      </w:r>
      <w:r w:rsidR="004D10A1" w:rsidRPr="00D301F3">
        <w:rPr>
          <w:rFonts w:ascii="Times New Roman" w:hAnsi="Times New Roman"/>
          <w:sz w:val="28"/>
        </w:rPr>
        <w:t>Заявление о предоставлении разрешения на отклонение может быть направлено в форме электронного документа, подписанного электронной подписью</w:t>
      </w:r>
      <w:r w:rsidR="004D10A1">
        <w:rPr>
          <w:rFonts w:ascii="Times New Roman" w:hAnsi="Times New Roman"/>
          <w:sz w:val="28"/>
          <w:lang w:val="ru-RU"/>
        </w:rPr>
        <w:t>.</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4. </w:t>
      </w:r>
      <w:r w:rsidR="004D10A1" w:rsidRPr="00AD2992">
        <w:rPr>
          <w:rFonts w:ascii="Times New Roman" w:hAnsi="Times New Roman"/>
          <w:sz w:val="28"/>
        </w:rPr>
        <w:t>Проект решения о предоставлении разрешения на отклонение</w:t>
      </w:r>
      <w:r w:rsidR="004D10A1">
        <w:rPr>
          <w:rFonts w:ascii="Times New Roman" w:hAnsi="Times New Roman"/>
          <w:sz w:val="28"/>
          <w:u w:color="FFFFFF"/>
        </w:rPr>
        <w:t>, за исключением случая, указанного в пункте 1.1 настоящей статьи,</w:t>
      </w:r>
      <w:r w:rsidR="004D10A1" w:rsidRPr="00AD2992">
        <w:rPr>
          <w:rFonts w:ascii="Times New Roman" w:hAnsi="Times New Roman"/>
          <w:sz w:val="28"/>
        </w:rPr>
        <w:t xml:space="preserve"> подлежит обсуждению на общественных обсуждениях или публичных слушаниях, проводимых в порядке, предусмотренном главой V Правил в соответствии с Градостроительным кодексом Российской Федерации.</w:t>
      </w:r>
      <w:r w:rsidRPr="00550920">
        <w:rPr>
          <w:rFonts w:ascii="Times New Roman" w:hAnsi="Times New Roman"/>
          <w:sz w:val="28"/>
        </w:rPr>
        <w:t xml:space="preserve"> </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5. На основании заключения о результатах </w:t>
      </w:r>
      <w:r w:rsidR="004D10A1">
        <w:rPr>
          <w:rFonts w:ascii="Times New Roman" w:hAnsi="Times New Roman"/>
          <w:sz w:val="28"/>
        </w:rPr>
        <w:t>общественных обсуждениях или публичных слушаниях</w:t>
      </w:r>
      <w:r w:rsidR="004D10A1" w:rsidRPr="00550920">
        <w:rPr>
          <w:rFonts w:ascii="Times New Roman" w:hAnsi="Times New Roman"/>
          <w:sz w:val="28"/>
        </w:rPr>
        <w:t xml:space="preserve"> </w:t>
      </w:r>
      <w:r w:rsidRPr="00550920">
        <w:rPr>
          <w:rFonts w:ascii="Times New Roman" w:hAnsi="Times New Roman"/>
          <w:sz w:val="28"/>
        </w:rPr>
        <w:t xml:space="preserve">Комиссия в срок, не превышающий десяти дней со дня опубликования заключения, осуществляет подготовку рекомендаций о предоставлении разрешения на отклонение или об отказе в предоставлении такого разрешения с указанием </w:t>
      </w:r>
      <w:r w:rsidRPr="00550920">
        <w:rPr>
          <w:rFonts w:ascii="Times New Roman" w:hAnsi="Times New Roman"/>
          <w:sz w:val="28"/>
        </w:rPr>
        <w:lastRenderedPageBreak/>
        <w:t>причин принятого решения и направляет указанные рекомендации Главе поселения.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6. Глава поселения в течение семи дней со дня поступления рекомендаций Комиссии издает постановление Администрации поселения о предоставлении разрешения на отклонение или об отказе в предоставлении такого разрешения с указанием причин принятого решения.</w:t>
      </w:r>
    </w:p>
    <w:p w:rsidR="00C61C1B" w:rsidRDefault="00C61C1B" w:rsidP="00C61C1B">
      <w:pPr>
        <w:pStyle w:val="a6"/>
        <w:spacing w:line="360" w:lineRule="auto"/>
        <w:rPr>
          <w:rFonts w:ascii="Times New Roman" w:hAnsi="Times New Roman"/>
          <w:sz w:val="28"/>
        </w:rPr>
      </w:pPr>
      <w:r w:rsidRPr="00550920">
        <w:rPr>
          <w:rFonts w:ascii="Times New Roman" w:hAnsi="Times New Roman"/>
          <w:sz w:val="28"/>
        </w:rPr>
        <w:t>7. Копия постановления Администрации поселения, указанного в пункте 6 настоящей статьи, направляется заявителю в семидневный срок со дня издания.</w:t>
      </w:r>
    </w:p>
    <w:p w:rsidR="00842DF1" w:rsidRPr="00550920" w:rsidRDefault="00842DF1" w:rsidP="00C61C1B">
      <w:pPr>
        <w:pStyle w:val="a6"/>
        <w:spacing w:line="360" w:lineRule="auto"/>
        <w:rPr>
          <w:rFonts w:ascii="Times New Roman" w:hAnsi="Times New Roman"/>
          <w:sz w:val="28"/>
        </w:rPr>
      </w:pPr>
      <w:r>
        <w:rPr>
          <w:rFonts w:ascii="Times New Roman" w:hAnsi="Times New Roman"/>
          <w:sz w:val="28"/>
        </w:rPr>
        <w:t xml:space="preserve">8. </w:t>
      </w:r>
      <w:r w:rsidRPr="00B43163">
        <w:rPr>
          <w:rFonts w:ascii="Times New Roman" w:hAnsi="Times New Roman"/>
          <w:sz w:val="28"/>
          <w:u w:color="FFFFFF"/>
        </w:rPr>
        <w:t xml:space="preserve">Со дня поступления в </w:t>
      </w:r>
      <w:r>
        <w:rPr>
          <w:rFonts w:ascii="Times New Roman" w:hAnsi="Times New Roman"/>
          <w:sz w:val="28"/>
          <w:u w:color="FFFFFF"/>
        </w:rPr>
        <w:t xml:space="preserve">Администрацию поселения </w:t>
      </w:r>
      <w:r w:rsidRPr="00B43163">
        <w:rPr>
          <w:rFonts w:ascii="Times New Roman" w:hAnsi="Times New Roman"/>
          <w:sz w:val="28"/>
          <w:u w:color="FFFFFF"/>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xml:space="preserve">, не допускается предоставление </w:t>
      </w:r>
      <w:r w:rsidRPr="00C37C5A">
        <w:rPr>
          <w:rFonts w:ascii="Times New Roman" w:hAnsi="Times New Roman"/>
          <w:sz w:val="28"/>
          <w:u w:color="FFFFFF"/>
        </w:rPr>
        <w:t xml:space="preserve">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w:t>
      </w:r>
      <w:proofErr w:type="spellStart"/>
      <w:r w:rsidRPr="00C37C5A">
        <w:rPr>
          <w:rFonts w:ascii="Times New Roman" w:hAnsi="Times New Roman"/>
          <w:sz w:val="28"/>
          <w:u w:color="FFFFFF"/>
        </w:rPr>
        <w:t>участка</w:t>
      </w:r>
      <w:r w:rsidRPr="00B43163">
        <w:rPr>
          <w:rFonts w:ascii="Times New Roman" w:hAnsi="Times New Roman"/>
          <w:sz w:val="28"/>
          <w:u w:color="FFFFFF"/>
        </w:rPr>
        <w:t>в</w:t>
      </w:r>
      <w:proofErr w:type="spellEnd"/>
      <w:r w:rsidRPr="00B43163">
        <w:rPr>
          <w:rFonts w:ascii="Times New Roman" w:hAnsi="Times New Roman"/>
          <w:sz w:val="28"/>
          <w:u w:color="FFFFFF"/>
        </w:rPr>
        <w:t xml:space="preserve">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w:t>
      </w:r>
      <w:r>
        <w:rPr>
          <w:rFonts w:ascii="Times New Roman" w:hAnsi="Times New Roman"/>
          <w:sz w:val="28"/>
          <w:u w:color="FFFFFF"/>
        </w:rPr>
        <w:t xml:space="preserve">Администрацией </w:t>
      </w:r>
      <w:proofErr w:type="spellStart"/>
      <w:r>
        <w:rPr>
          <w:rFonts w:ascii="Times New Roman" w:hAnsi="Times New Roman"/>
          <w:sz w:val="28"/>
          <w:u w:color="FFFFFF"/>
        </w:rPr>
        <w:t>поселения</w:t>
      </w:r>
      <w:r w:rsidRPr="00B43163">
        <w:rPr>
          <w:rFonts w:ascii="Times New Roman" w:hAnsi="Times New Roman"/>
          <w:sz w:val="28"/>
          <w:u w:color="FFFFFF"/>
        </w:rPr>
        <w:t>в</w:t>
      </w:r>
      <w:proofErr w:type="spellEnd"/>
      <w:r w:rsidRPr="00B43163">
        <w:rPr>
          <w:rFonts w:ascii="Times New Roman" w:hAnsi="Times New Roman"/>
          <w:sz w:val="28"/>
          <w:u w:color="FFFFFF"/>
        </w:rPr>
        <w:t xml:space="preserve">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w:t>
      </w:r>
      <w:r>
        <w:rPr>
          <w:rFonts w:ascii="Times New Roman" w:hAnsi="Times New Roman"/>
          <w:sz w:val="28"/>
          <w:u w:color="FFFFFF"/>
        </w:rPr>
        <w:t>Градостроительного кодекса Российской Федерации</w:t>
      </w:r>
      <w:r w:rsidRPr="00B43163">
        <w:rPr>
          <w:rFonts w:ascii="Times New Roman" w:hAnsi="Times New Roman"/>
          <w:sz w:val="28"/>
          <w:u w:color="FFFFFF"/>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rPr>
      </w:pPr>
      <w:r w:rsidRPr="00550920">
        <w:rPr>
          <w:rFonts w:ascii="Times New Roman" w:hAnsi="Times New Roman"/>
          <w:sz w:val="28"/>
        </w:rPr>
        <w:lastRenderedPageBreak/>
        <w:t xml:space="preserve"> </w:t>
      </w:r>
      <w:bookmarkStart w:id="90" w:name="_Toc131313926"/>
      <w:bookmarkStart w:id="91" w:name="_Toc215295512"/>
      <w:bookmarkStart w:id="92" w:name="_Toc242169296"/>
      <w:bookmarkStart w:id="93" w:name="_Toc259101803"/>
      <w:bookmarkStart w:id="94" w:name="_Toc311542526"/>
      <w:r w:rsidRPr="00550920">
        <w:rPr>
          <w:rFonts w:ascii="Times New Roman" w:hAnsi="Times New Roman"/>
          <w:sz w:val="28"/>
          <w:szCs w:val="28"/>
        </w:rPr>
        <w:t>Использование земельных участков или объектов капитального строительства с нарушением требований градостроительных регламентов</w:t>
      </w:r>
      <w:bookmarkEnd w:id="90"/>
      <w:bookmarkEnd w:id="91"/>
      <w:bookmarkEnd w:id="92"/>
      <w:bookmarkEnd w:id="93"/>
      <w:bookmarkEnd w:id="94"/>
    </w:p>
    <w:p w:rsidR="00C61C1B" w:rsidRPr="00550920" w:rsidRDefault="00C61C1B" w:rsidP="00C61C1B">
      <w:pPr>
        <w:pStyle w:val="a6"/>
        <w:spacing w:before="200" w:line="360" w:lineRule="auto"/>
        <w:rPr>
          <w:rFonts w:ascii="Times New Roman" w:hAnsi="Times New Roman"/>
          <w:sz w:val="28"/>
        </w:rPr>
      </w:pPr>
      <w:r w:rsidRPr="00550920">
        <w:rPr>
          <w:rFonts w:ascii="Times New Roman" w:hAnsi="Times New Roman"/>
          <w:sz w:val="28"/>
        </w:rPr>
        <w:t>1. Не допускается использование земельных участков или объектов капитального строительства с нарушением требований градостроительных регламентов, за исключением случаев, установленных пунктом 2 настоящей статьи.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В соответствии со статьей 36 Градостроительного кодекса Российской Федерации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3. Реконструкция указанных в пункте 2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61C1B" w:rsidRPr="00550920" w:rsidRDefault="00C61C1B" w:rsidP="001A7D5B">
      <w:pPr>
        <w:pStyle w:val="a6"/>
        <w:spacing w:line="360" w:lineRule="auto"/>
        <w:rPr>
          <w:rFonts w:ascii="Times New Roman" w:hAnsi="Times New Roman"/>
          <w:sz w:val="28"/>
        </w:rPr>
      </w:pPr>
      <w:r w:rsidRPr="00550920">
        <w:rPr>
          <w:rFonts w:ascii="Times New Roman" w:hAnsi="Times New Roman"/>
          <w:sz w:val="28"/>
        </w:rPr>
        <w:t xml:space="preserve">4. В случае, если использование указанных в пункте 2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w:t>
      </w:r>
      <w:r w:rsidRPr="00550920">
        <w:rPr>
          <w:rFonts w:ascii="Times New Roman" w:hAnsi="Times New Roman"/>
          <w:sz w:val="28"/>
        </w:rPr>
        <w:lastRenderedPageBreak/>
        <w:t>законами может быть наложен запрет на использование таких земельных участков и объектов.</w:t>
      </w:r>
    </w:p>
    <w:p w:rsidR="00C61C1B" w:rsidRPr="00550920" w:rsidRDefault="00C61C1B" w:rsidP="002579C9">
      <w:pPr>
        <w:pStyle w:val="1"/>
        <w:numPr>
          <w:ilvl w:val="0"/>
          <w:numId w:val="18"/>
        </w:numPr>
        <w:jc w:val="center"/>
        <w:rPr>
          <w:rFonts w:ascii="Times New Roman" w:hAnsi="Times New Roman"/>
          <w:sz w:val="28"/>
          <w:szCs w:val="28"/>
        </w:rPr>
      </w:pPr>
      <w:bookmarkStart w:id="95" w:name="_Toc103606933"/>
      <w:bookmarkStart w:id="96" w:name="_Toc215295513"/>
      <w:bookmarkStart w:id="97" w:name="_Toc242169297"/>
      <w:bookmarkStart w:id="98" w:name="_Toc259101804"/>
      <w:bookmarkStart w:id="99" w:name="_Toc311542527"/>
      <w:r w:rsidRPr="00550920">
        <w:rPr>
          <w:rFonts w:ascii="Times New Roman" w:hAnsi="Times New Roman"/>
          <w:sz w:val="28"/>
          <w:szCs w:val="28"/>
        </w:rPr>
        <w:t xml:space="preserve">Планировка территории </w:t>
      </w:r>
      <w:bookmarkEnd w:id="95"/>
      <w:bookmarkEnd w:id="96"/>
      <w:bookmarkEnd w:id="97"/>
      <w:bookmarkEnd w:id="98"/>
      <w:r w:rsidRPr="00550920">
        <w:rPr>
          <w:rFonts w:ascii="Times New Roman" w:hAnsi="Times New Roman"/>
          <w:sz w:val="28"/>
          <w:szCs w:val="28"/>
        </w:rPr>
        <w:t>поселения</w:t>
      </w:r>
      <w:bookmarkEnd w:id="99"/>
      <w:r w:rsidRPr="00550920">
        <w:rPr>
          <w:rFonts w:ascii="Times New Roman" w:hAnsi="Times New Roman"/>
          <w:sz w:val="28"/>
          <w:szCs w:val="28"/>
        </w:rPr>
        <w:t xml:space="preserve">                           </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00" w:name="_Toc131313927"/>
      <w:bookmarkStart w:id="101" w:name="_Toc215295514"/>
      <w:bookmarkStart w:id="102" w:name="_Toc242169298"/>
      <w:bookmarkStart w:id="103" w:name="_Toc259101805"/>
      <w:bookmarkStart w:id="104" w:name="_Toc311542528"/>
      <w:r w:rsidRPr="00550920">
        <w:rPr>
          <w:rFonts w:ascii="Times New Roman" w:hAnsi="Times New Roman"/>
          <w:sz w:val="28"/>
          <w:szCs w:val="28"/>
        </w:rPr>
        <w:t xml:space="preserve">Назначение документации по планировке территории </w:t>
      </w:r>
      <w:bookmarkEnd w:id="100"/>
      <w:bookmarkEnd w:id="101"/>
      <w:bookmarkEnd w:id="102"/>
      <w:bookmarkEnd w:id="103"/>
      <w:r w:rsidRPr="00550920">
        <w:rPr>
          <w:rFonts w:ascii="Times New Roman" w:hAnsi="Times New Roman"/>
          <w:sz w:val="28"/>
          <w:szCs w:val="28"/>
        </w:rPr>
        <w:t>поселения</w:t>
      </w:r>
      <w:bookmarkEnd w:id="104"/>
    </w:p>
    <w:p w:rsidR="00E7376D" w:rsidRPr="00A07BF0" w:rsidRDefault="00E7376D" w:rsidP="00E7376D">
      <w:pPr>
        <w:spacing w:line="360" w:lineRule="auto"/>
        <w:ind w:firstLine="700"/>
        <w:jc w:val="both"/>
        <w:rPr>
          <w:sz w:val="28"/>
          <w:szCs w:val="28"/>
        </w:rPr>
      </w:pPr>
      <w:bookmarkStart w:id="105" w:name="_Toc131313928"/>
      <w:bookmarkStart w:id="106" w:name="_Toc215295515"/>
      <w:bookmarkStart w:id="107" w:name="_Toc242169299"/>
      <w:bookmarkStart w:id="108" w:name="_Toc259101806"/>
      <w:bookmarkStart w:id="109" w:name="_Toc311542529"/>
      <w:r w:rsidRPr="00A07BF0">
        <w:rPr>
          <w:sz w:val="28"/>
          <w:szCs w:val="28"/>
        </w:rPr>
        <w:t>1. Подготовка документации по планировке территории осуществляется в целях обеспечения устойчивого развития территории поселения,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E7376D" w:rsidRPr="00A07BF0" w:rsidRDefault="00E7376D" w:rsidP="00E7376D">
      <w:pPr>
        <w:spacing w:line="360" w:lineRule="auto"/>
        <w:ind w:firstLine="700"/>
        <w:jc w:val="both"/>
        <w:rPr>
          <w:sz w:val="28"/>
          <w:szCs w:val="28"/>
        </w:rPr>
      </w:pPr>
      <w:r w:rsidRPr="00A07BF0">
        <w:rPr>
          <w:sz w:val="28"/>
          <w:szCs w:val="28"/>
        </w:rPr>
        <w:t>2. Подготовка документации по планировке территории поселения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пункте 3 настоящей статьи.</w:t>
      </w:r>
    </w:p>
    <w:p w:rsidR="00E7376D" w:rsidRPr="00A07BF0" w:rsidRDefault="00E7376D" w:rsidP="00E7376D">
      <w:pPr>
        <w:spacing w:line="360" w:lineRule="auto"/>
        <w:ind w:firstLine="700"/>
        <w:jc w:val="both"/>
        <w:rPr>
          <w:sz w:val="28"/>
          <w:szCs w:val="28"/>
        </w:rPr>
      </w:pPr>
      <w:r w:rsidRPr="00A07BF0">
        <w:rPr>
          <w:sz w:val="28"/>
          <w:szCs w:val="28"/>
        </w:rPr>
        <w:t>3. Подготовка документации по планировке территории поселения в целях размещения объекта капитального строительства является обязательной в следующих случаях:</w:t>
      </w:r>
    </w:p>
    <w:p w:rsidR="00E7376D" w:rsidRPr="00A07BF0" w:rsidRDefault="00E7376D" w:rsidP="00E7376D">
      <w:pPr>
        <w:spacing w:line="360" w:lineRule="auto"/>
        <w:ind w:firstLine="700"/>
        <w:jc w:val="both"/>
        <w:rPr>
          <w:sz w:val="28"/>
          <w:szCs w:val="28"/>
        </w:rPr>
      </w:pPr>
      <w:r w:rsidRPr="00A07BF0">
        <w:rPr>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E7376D" w:rsidRPr="00A07BF0" w:rsidRDefault="00E7376D" w:rsidP="00E7376D">
      <w:pPr>
        <w:spacing w:line="360" w:lineRule="auto"/>
        <w:ind w:firstLine="700"/>
        <w:jc w:val="both"/>
        <w:rPr>
          <w:sz w:val="28"/>
          <w:szCs w:val="28"/>
        </w:rPr>
      </w:pPr>
      <w:r w:rsidRPr="00A07BF0">
        <w:rPr>
          <w:sz w:val="28"/>
          <w:szCs w:val="28"/>
        </w:rPr>
        <w:t>2) необходимы установление, изменение или отмена красных линий;</w:t>
      </w:r>
    </w:p>
    <w:p w:rsidR="00E7376D" w:rsidRPr="00A07BF0" w:rsidRDefault="00E7376D" w:rsidP="00E7376D">
      <w:pPr>
        <w:spacing w:line="360" w:lineRule="auto"/>
        <w:ind w:firstLine="700"/>
        <w:jc w:val="both"/>
        <w:rPr>
          <w:sz w:val="28"/>
          <w:szCs w:val="28"/>
        </w:rPr>
      </w:pPr>
      <w:r w:rsidRPr="00A07BF0">
        <w:rPr>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E7376D" w:rsidRPr="00A07BF0" w:rsidRDefault="00E7376D" w:rsidP="00E7376D">
      <w:pPr>
        <w:spacing w:line="360" w:lineRule="auto"/>
        <w:ind w:firstLine="700"/>
        <w:jc w:val="both"/>
        <w:rPr>
          <w:sz w:val="28"/>
          <w:szCs w:val="28"/>
        </w:rPr>
      </w:pPr>
      <w:r w:rsidRPr="00A07BF0">
        <w:rPr>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w:t>
      </w:r>
      <w:r w:rsidRPr="00A07BF0">
        <w:rPr>
          <w:sz w:val="28"/>
          <w:szCs w:val="28"/>
        </w:rPr>
        <w:lastRenderedPageBreak/>
        <w:t>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E7376D" w:rsidRPr="00A07BF0" w:rsidRDefault="00E7376D" w:rsidP="00E7376D">
      <w:pPr>
        <w:spacing w:line="360" w:lineRule="auto"/>
        <w:ind w:firstLine="700"/>
        <w:jc w:val="both"/>
        <w:rPr>
          <w:sz w:val="28"/>
          <w:szCs w:val="28"/>
        </w:rPr>
      </w:pPr>
      <w:r w:rsidRPr="00A07BF0">
        <w:rPr>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E7376D" w:rsidRPr="00A07BF0" w:rsidRDefault="00E7376D" w:rsidP="00E7376D">
      <w:pPr>
        <w:spacing w:line="360" w:lineRule="auto"/>
        <w:ind w:firstLine="700"/>
        <w:jc w:val="both"/>
        <w:rPr>
          <w:sz w:val="28"/>
          <w:szCs w:val="28"/>
        </w:rPr>
      </w:pPr>
      <w:r w:rsidRPr="00A07BF0">
        <w:rPr>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r w:rsidRPr="00550920">
        <w:rPr>
          <w:rFonts w:ascii="Times New Roman" w:hAnsi="Times New Roman"/>
          <w:sz w:val="28"/>
          <w:szCs w:val="28"/>
        </w:rPr>
        <w:t xml:space="preserve">Виды документации по планировке территории </w:t>
      </w:r>
      <w:bookmarkEnd w:id="105"/>
      <w:bookmarkEnd w:id="106"/>
      <w:bookmarkEnd w:id="107"/>
      <w:bookmarkEnd w:id="108"/>
      <w:r w:rsidRPr="00550920">
        <w:rPr>
          <w:rFonts w:ascii="Times New Roman" w:hAnsi="Times New Roman"/>
          <w:sz w:val="28"/>
          <w:szCs w:val="28"/>
        </w:rPr>
        <w:t>поселения</w:t>
      </w:r>
      <w:bookmarkEnd w:id="109"/>
    </w:p>
    <w:p w:rsidR="00C61C1B" w:rsidRPr="00550920" w:rsidRDefault="00C61C1B" w:rsidP="00C61C1B">
      <w:pPr>
        <w:pStyle w:val="a6"/>
        <w:tabs>
          <w:tab w:val="left" w:pos="993"/>
        </w:tabs>
        <w:spacing w:before="200" w:line="360" w:lineRule="auto"/>
        <w:rPr>
          <w:rFonts w:ascii="Times New Roman" w:hAnsi="Times New Roman"/>
          <w:sz w:val="28"/>
        </w:rPr>
      </w:pPr>
      <w:r w:rsidRPr="00550920">
        <w:rPr>
          <w:rFonts w:ascii="Times New Roman" w:hAnsi="Times New Roman"/>
          <w:sz w:val="28"/>
        </w:rPr>
        <w:t>1. Планировка территории поселения осуществляется посредством разработки следующей документации по планировке территории:</w:t>
      </w:r>
    </w:p>
    <w:p w:rsidR="00C61C1B" w:rsidRPr="00550920" w:rsidRDefault="00C61C1B" w:rsidP="002579C9">
      <w:pPr>
        <w:numPr>
          <w:ilvl w:val="0"/>
          <w:numId w:val="28"/>
        </w:numPr>
        <w:shd w:val="clear" w:color="auto" w:fill="FFFFFF"/>
        <w:tabs>
          <w:tab w:val="left" w:pos="785"/>
          <w:tab w:val="left" w:pos="993"/>
        </w:tabs>
        <w:spacing w:line="360" w:lineRule="auto"/>
        <w:ind w:firstLine="680"/>
        <w:jc w:val="both"/>
        <w:rPr>
          <w:sz w:val="28"/>
          <w:szCs w:val="28"/>
        </w:rPr>
      </w:pPr>
      <w:r w:rsidRPr="00550920">
        <w:rPr>
          <w:sz w:val="28"/>
          <w:szCs w:val="28"/>
        </w:rPr>
        <w:t>проектов планировки как отдельных документов;</w:t>
      </w:r>
    </w:p>
    <w:p w:rsidR="00C61C1B" w:rsidRPr="00550920" w:rsidRDefault="00C61C1B" w:rsidP="002579C9">
      <w:pPr>
        <w:numPr>
          <w:ilvl w:val="0"/>
          <w:numId w:val="28"/>
        </w:numPr>
        <w:shd w:val="clear" w:color="auto" w:fill="FFFFFF"/>
        <w:tabs>
          <w:tab w:val="left" w:pos="785"/>
          <w:tab w:val="left" w:pos="993"/>
        </w:tabs>
        <w:spacing w:line="360" w:lineRule="auto"/>
        <w:ind w:firstLine="680"/>
        <w:jc w:val="both"/>
        <w:rPr>
          <w:sz w:val="28"/>
          <w:szCs w:val="28"/>
        </w:rPr>
      </w:pPr>
      <w:r w:rsidRPr="00550920">
        <w:rPr>
          <w:sz w:val="28"/>
          <w:szCs w:val="28"/>
        </w:rPr>
        <w:t>проектов планировки с проектами межевания в их составе;</w:t>
      </w:r>
    </w:p>
    <w:p w:rsidR="00C61C1B" w:rsidRPr="00550920" w:rsidRDefault="00C61C1B" w:rsidP="002579C9">
      <w:pPr>
        <w:numPr>
          <w:ilvl w:val="0"/>
          <w:numId w:val="28"/>
        </w:numPr>
        <w:shd w:val="clear" w:color="auto" w:fill="FFFFFF"/>
        <w:tabs>
          <w:tab w:val="left" w:pos="785"/>
          <w:tab w:val="left" w:pos="993"/>
        </w:tabs>
        <w:spacing w:line="360" w:lineRule="auto"/>
        <w:ind w:firstLine="680"/>
        <w:jc w:val="both"/>
        <w:rPr>
          <w:sz w:val="28"/>
          <w:szCs w:val="28"/>
        </w:rPr>
      </w:pPr>
      <w:r w:rsidRPr="00550920">
        <w:rPr>
          <w:sz w:val="28"/>
          <w:szCs w:val="28"/>
        </w:rPr>
        <w:t>проектов планировки с проектами межевания в их составе и с градостроительными планами земельных участков в составе проектов межевания;</w:t>
      </w:r>
    </w:p>
    <w:p w:rsidR="00C61C1B" w:rsidRPr="00550920" w:rsidRDefault="00C61C1B" w:rsidP="002579C9">
      <w:pPr>
        <w:numPr>
          <w:ilvl w:val="0"/>
          <w:numId w:val="28"/>
        </w:numPr>
        <w:shd w:val="clear" w:color="auto" w:fill="FFFFFF"/>
        <w:tabs>
          <w:tab w:val="left" w:pos="785"/>
          <w:tab w:val="left" w:pos="993"/>
        </w:tabs>
        <w:spacing w:line="360" w:lineRule="auto"/>
        <w:ind w:firstLine="680"/>
        <w:jc w:val="both"/>
        <w:rPr>
          <w:sz w:val="28"/>
          <w:szCs w:val="28"/>
        </w:rPr>
      </w:pPr>
      <w:r w:rsidRPr="00550920">
        <w:rPr>
          <w:sz w:val="28"/>
          <w:szCs w:val="28"/>
        </w:rPr>
        <w:t>проектов межевания как отдельных документов;</w:t>
      </w:r>
    </w:p>
    <w:p w:rsidR="00C61C1B" w:rsidRPr="00550920" w:rsidRDefault="00C61C1B" w:rsidP="002579C9">
      <w:pPr>
        <w:numPr>
          <w:ilvl w:val="0"/>
          <w:numId w:val="28"/>
        </w:numPr>
        <w:shd w:val="clear" w:color="auto" w:fill="FFFFFF"/>
        <w:tabs>
          <w:tab w:val="left" w:pos="785"/>
          <w:tab w:val="left" w:pos="993"/>
        </w:tabs>
        <w:spacing w:line="360" w:lineRule="auto"/>
        <w:ind w:firstLine="680"/>
        <w:jc w:val="both"/>
        <w:rPr>
          <w:sz w:val="28"/>
          <w:szCs w:val="28"/>
        </w:rPr>
      </w:pPr>
      <w:r w:rsidRPr="00550920">
        <w:rPr>
          <w:sz w:val="28"/>
          <w:szCs w:val="28"/>
        </w:rPr>
        <w:lastRenderedPageBreak/>
        <w:t>проектов межевания с градостроительными планами земельных участков в их составе;</w:t>
      </w:r>
    </w:p>
    <w:p w:rsidR="00C61C1B" w:rsidRPr="00550920" w:rsidRDefault="00C61C1B" w:rsidP="002579C9">
      <w:pPr>
        <w:numPr>
          <w:ilvl w:val="0"/>
          <w:numId w:val="28"/>
        </w:numPr>
        <w:shd w:val="clear" w:color="auto" w:fill="FFFFFF"/>
        <w:tabs>
          <w:tab w:val="left" w:pos="785"/>
          <w:tab w:val="left" w:pos="993"/>
        </w:tabs>
        <w:spacing w:line="360" w:lineRule="auto"/>
        <w:ind w:firstLine="680"/>
        <w:jc w:val="both"/>
        <w:rPr>
          <w:sz w:val="28"/>
          <w:szCs w:val="28"/>
        </w:rPr>
      </w:pPr>
      <w:r w:rsidRPr="00550920">
        <w:rPr>
          <w:sz w:val="28"/>
          <w:szCs w:val="28"/>
        </w:rPr>
        <w:t>градостроительных планов земельных участков как отдельных документов.</w:t>
      </w:r>
    </w:p>
    <w:p w:rsidR="00C61C1B" w:rsidRPr="00550920" w:rsidRDefault="00C61C1B" w:rsidP="00C61C1B">
      <w:pPr>
        <w:shd w:val="clear" w:color="auto" w:fill="FFFFFF"/>
        <w:tabs>
          <w:tab w:val="left" w:pos="785"/>
          <w:tab w:val="left" w:pos="993"/>
        </w:tabs>
        <w:spacing w:line="360" w:lineRule="auto"/>
        <w:ind w:firstLine="680"/>
        <w:jc w:val="both"/>
        <w:rPr>
          <w:sz w:val="28"/>
          <w:szCs w:val="28"/>
        </w:rPr>
      </w:pPr>
      <w:r w:rsidRPr="00550920">
        <w:rPr>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условий:</w:t>
      </w:r>
    </w:p>
    <w:p w:rsidR="00C61C1B" w:rsidRPr="00550920" w:rsidRDefault="00C61C1B" w:rsidP="00C61C1B">
      <w:pPr>
        <w:shd w:val="clear" w:color="auto" w:fill="FFFFFF"/>
        <w:tabs>
          <w:tab w:val="left" w:pos="785"/>
          <w:tab w:val="left" w:pos="993"/>
        </w:tabs>
        <w:spacing w:line="360" w:lineRule="auto"/>
        <w:ind w:firstLine="680"/>
        <w:jc w:val="both"/>
        <w:rPr>
          <w:sz w:val="28"/>
          <w:szCs w:val="28"/>
        </w:rPr>
      </w:pPr>
      <w:r w:rsidRPr="00550920">
        <w:rPr>
          <w:sz w:val="28"/>
          <w:szCs w:val="28"/>
        </w:rPr>
        <w:t>1) проекты планировки разрабатываются в случаях, когда необходимо выделить элементы планировочной структуры и установить параметры их планируемого развития, установить зоны планируемого размещения объектов федерального значения, объектов регионального значения, объектов местного значения, в том числе установить (изменить):</w:t>
      </w:r>
    </w:p>
    <w:p w:rsidR="00C61C1B" w:rsidRPr="00550920" w:rsidRDefault="00C61C1B" w:rsidP="00C61C1B">
      <w:pPr>
        <w:shd w:val="clear" w:color="auto" w:fill="FFFFFF"/>
        <w:tabs>
          <w:tab w:val="left" w:pos="760"/>
        </w:tabs>
        <w:spacing w:line="360" w:lineRule="auto"/>
        <w:ind w:firstLine="709"/>
        <w:jc w:val="both"/>
        <w:rPr>
          <w:sz w:val="28"/>
          <w:szCs w:val="28"/>
        </w:rPr>
      </w:pPr>
      <w:r w:rsidRPr="00550920">
        <w:rPr>
          <w:sz w:val="28"/>
          <w:szCs w:val="28"/>
        </w:rPr>
        <w:t>а) красные линии;</w:t>
      </w:r>
    </w:p>
    <w:p w:rsidR="00C61C1B" w:rsidRPr="00550920" w:rsidRDefault="00C61C1B" w:rsidP="00C61C1B">
      <w:pPr>
        <w:shd w:val="clear" w:color="auto" w:fill="FFFFFF"/>
        <w:tabs>
          <w:tab w:val="left" w:pos="760"/>
        </w:tabs>
        <w:spacing w:line="360" w:lineRule="auto"/>
        <w:ind w:firstLine="709"/>
        <w:jc w:val="both"/>
        <w:rPr>
          <w:sz w:val="28"/>
          <w:szCs w:val="28"/>
        </w:rPr>
      </w:pPr>
      <w:r w:rsidRPr="00550920">
        <w:rPr>
          <w:sz w:val="28"/>
          <w:szCs w:val="28"/>
        </w:rPr>
        <w:t>б)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C61C1B" w:rsidRPr="00550920" w:rsidRDefault="00C61C1B" w:rsidP="00C61C1B">
      <w:pPr>
        <w:shd w:val="clear" w:color="auto" w:fill="FFFFFF"/>
        <w:tabs>
          <w:tab w:val="left" w:pos="760"/>
        </w:tabs>
        <w:spacing w:line="360" w:lineRule="auto"/>
        <w:ind w:firstLine="709"/>
        <w:jc w:val="both"/>
        <w:rPr>
          <w:sz w:val="28"/>
          <w:szCs w:val="28"/>
        </w:rPr>
      </w:pPr>
      <w:r w:rsidRPr="00550920">
        <w:rPr>
          <w:sz w:val="28"/>
          <w:szCs w:val="28"/>
        </w:rP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C61C1B" w:rsidRPr="00550920" w:rsidRDefault="00C61C1B" w:rsidP="00C61C1B">
      <w:pPr>
        <w:shd w:val="clear" w:color="auto" w:fill="FFFFFF"/>
        <w:tabs>
          <w:tab w:val="left" w:pos="760"/>
        </w:tabs>
        <w:spacing w:line="360" w:lineRule="auto"/>
        <w:ind w:firstLine="709"/>
        <w:jc w:val="both"/>
        <w:rPr>
          <w:sz w:val="28"/>
          <w:szCs w:val="28"/>
        </w:rPr>
      </w:pPr>
      <w:r w:rsidRPr="00550920">
        <w:rPr>
          <w:sz w:val="28"/>
          <w:szCs w:val="28"/>
        </w:rPr>
        <w:t>г) границы зон планируемого размещения объектов федерального значения, объектов регионального значения, объектов местного значения;</w:t>
      </w:r>
    </w:p>
    <w:p w:rsidR="00C61C1B" w:rsidRPr="00550920" w:rsidRDefault="00C61C1B" w:rsidP="00C61C1B">
      <w:pPr>
        <w:shd w:val="clear" w:color="auto" w:fill="FFFFFF"/>
        <w:tabs>
          <w:tab w:val="left" w:pos="760"/>
        </w:tabs>
        <w:spacing w:line="360" w:lineRule="auto"/>
        <w:ind w:firstLine="709"/>
        <w:jc w:val="both"/>
        <w:rPr>
          <w:sz w:val="28"/>
          <w:szCs w:val="28"/>
        </w:rPr>
      </w:pPr>
      <w:r w:rsidRPr="00550920">
        <w:rPr>
          <w:sz w:val="28"/>
          <w:szCs w:val="28"/>
        </w:rPr>
        <w:t>2) проекты межевания разрабатываются применительно к застроенным и подлежащим застройке территориям, расположенным в границах элементов планировочной структуры</w:t>
      </w:r>
      <w:r w:rsidRPr="00550920" w:rsidDel="00B053A8">
        <w:rPr>
          <w:sz w:val="28"/>
          <w:szCs w:val="28"/>
        </w:rPr>
        <w:t>,</w:t>
      </w:r>
      <w:r w:rsidRPr="00550920">
        <w:rPr>
          <w:sz w:val="28"/>
          <w:szCs w:val="28"/>
        </w:rPr>
        <w:t xml:space="preserve"> в целях определения:</w:t>
      </w:r>
    </w:p>
    <w:p w:rsidR="00C61C1B" w:rsidRPr="00550920" w:rsidRDefault="00C61C1B" w:rsidP="00C61C1B">
      <w:pPr>
        <w:autoSpaceDE w:val="0"/>
        <w:autoSpaceDN w:val="0"/>
        <w:adjustRightInd w:val="0"/>
        <w:spacing w:line="360" w:lineRule="auto"/>
        <w:ind w:firstLine="680"/>
        <w:jc w:val="both"/>
        <w:rPr>
          <w:sz w:val="28"/>
          <w:szCs w:val="28"/>
        </w:rPr>
      </w:pPr>
      <w:r w:rsidRPr="00550920">
        <w:rPr>
          <w:sz w:val="28"/>
          <w:szCs w:val="28"/>
        </w:rPr>
        <w:t>а) границ застроенных земельных участков;</w:t>
      </w:r>
    </w:p>
    <w:p w:rsidR="00C61C1B" w:rsidRPr="00550920" w:rsidRDefault="00C61C1B" w:rsidP="00C61C1B">
      <w:pPr>
        <w:tabs>
          <w:tab w:val="left" w:pos="993"/>
        </w:tabs>
        <w:autoSpaceDE w:val="0"/>
        <w:autoSpaceDN w:val="0"/>
        <w:adjustRightInd w:val="0"/>
        <w:spacing w:line="360" w:lineRule="auto"/>
        <w:ind w:firstLine="680"/>
        <w:jc w:val="both"/>
        <w:rPr>
          <w:bCs/>
          <w:sz w:val="28"/>
          <w:szCs w:val="28"/>
        </w:rPr>
      </w:pPr>
      <w:r w:rsidRPr="00550920">
        <w:rPr>
          <w:sz w:val="28"/>
          <w:szCs w:val="28"/>
        </w:rPr>
        <w:t xml:space="preserve">б) границ незастроенных земельных участков, </w:t>
      </w:r>
      <w:r w:rsidRPr="00550920">
        <w:rPr>
          <w:bCs/>
          <w:sz w:val="28"/>
          <w:szCs w:val="28"/>
        </w:rPr>
        <w:t>планируемых для предоставления физическим и юридическим лицам для строительства;</w:t>
      </w:r>
    </w:p>
    <w:p w:rsidR="00C61C1B" w:rsidRPr="00550920" w:rsidRDefault="00C61C1B" w:rsidP="00C61C1B">
      <w:pPr>
        <w:autoSpaceDE w:val="0"/>
        <w:autoSpaceDN w:val="0"/>
        <w:adjustRightInd w:val="0"/>
        <w:spacing w:line="360" w:lineRule="auto"/>
        <w:ind w:firstLine="680"/>
        <w:jc w:val="both"/>
        <w:rPr>
          <w:bCs/>
          <w:sz w:val="28"/>
          <w:szCs w:val="28"/>
        </w:rPr>
      </w:pPr>
      <w:r w:rsidRPr="00550920">
        <w:rPr>
          <w:bCs/>
          <w:sz w:val="28"/>
          <w:szCs w:val="28"/>
        </w:rPr>
        <w:t>в)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C61C1B" w:rsidRPr="00550920" w:rsidRDefault="00C61C1B" w:rsidP="001A7D5B">
      <w:pPr>
        <w:autoSpaceDE w:val="0"/>
        <w:autoSpaceDN w:val="0"/>
        <w:adjustRightInd w:val="0"/>
        <w:spacing w:line="360" w:lineRule="auto"/>
        <w:ind w:firstLine="680"/>
        <w:jc w:val="both"/>
        <w:rPr>
          <w:sz w:val="28"/>
          <w:szCs w:val="28"/>
        </w:rPr>
      </w:pPr>
      <w:r w:rsidRPr="00550920">
        <w:rPr>
          <w:bCs/>
          <w:sz w:val="28"/>
          <w:szCs w:val="28"/>
        </w:rPr>
        <w:lastRenderedPageBreak/>
        <w:t xml:space="preserve">3) градостроительные планы земельных участков подготавливаются применительно к застроенным или предназначенным для строительства, реконструкции объектов капитального строительства </w:t>
      </w:r>
      <w:r w:rsidRPr="00550920">
        <w:rPr>
          <w:sz w:val="28"/>
          <w:szCs w:val="28"/>
        </w:rPr>
        <w:t xml:space="preserve">(за исключением линейных объектов) </w:t>
      </w:r>
      <w:r w:rsidRPr="00550920">
        <w:rPr>
          <w:bCs/>
          <w:sz w:val="28"/>
          <w:szCs w:val="28"/>
        </w:rPr>
        <w:t>земельным участкам.</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10" w:name="_Toc131313929"/>
      <w:bookmarkStart w:id="111" w:name="_Toc215295516"/>
      <w:bookmarkStart w:id="112" w:name="_Toc242169300"/>
      <w:bookmarkStart w:id="113" w:name="_Toc259101807"/>
      <w:bookmarkStart w:id="114" w:name="_Toc311542530"/>
      <w:r w:rsidRPr="00550920">
        <w:rPr>
          <w:rFonts w:ascii="Times New Roman" w:hAnsi="Times New Roman"/>
          <w:sz w:val="28"/>
          <w:szCs w:val="28"/>
        </w:rPr>
        <w:t xml:space="preserve">Принятие решения о подготовке документации по планировке территории </w:t>
      </w:r>
      <w:bookmarkEnd w:id="110"/>
      <w:bookmarkEnd w:id="111"/>
      <w:bookmarkEnd w:id="112"/>
      <w:bookmarkEnd w:id="113"/>
      <w:r w:rsidRPr="00550920">
        <w:rPr>
          <w:rFonts w:ascii="Times New Roman" w:hAnsi="Times New Roman"/>
          <w:sz w:val="28"/>
          <w:szCs w:val="28"/>
        </w:rPr>
        <w:t>поселения</w:t>
      </w:r>
      <w:bookmarkEnd w:id="114"/>
      <w:r w:rsidR="00E7376D">
        <w:rPr>
          <w:rFonts w:ascii="Times New Roman" w:hAnsi="Times New Roman"/>
          <w:sz w:val="28"/>
          <w:szCs w:val="28"/>
          <w:lang w:val="ru-RU"/>
        </w:rPr>
        <w:t xml:space="preserve"> </w:t>
      </w:r>
      <w:r w:rsidR="00E7376D">
        <w:rPr>
          <w:rFonts w:ascii="Times New Roman" w:hAnsi="Times New Roman"/>
          <w:sz w:val="28"/>
          <w:szCs w:val="28"/>
          <w:u w:color="FFFFFF"/>
        </w:rPr>
        <w:t>признать утратившими силу</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15" w:name="_Toc131313930"/>
      <w:bookmarkStart w:id="116" w:name="_Toc215295517"/>
      <w:bookmarkStart w:id="117" w:name="_Toc242169301"/>
      <w:bookmarkStart w:id="118" w:name="_Toc259101808"/>
      <w:bookmarkStart w:id="119" w:name="_Toc311542531"/>
      <w:r w:rsidRPr="00550920">
        <w:rPr>
          <w:rFonts w:ascii="Times New Roman" w:hAnsi="Times New Roman"/>
          <w:sz w:val="28"/>
          <w:szCs w:val="28"/>
        </w:rPr>
        <w:t xml:space="preserve">Подготовка документации по планировке территории </w:t>
      </w:r>
      <w:bookmarkEnd w:id="115"/>
      <w:bookmarkEnd w:id="116"/>
      <w:bookmarkEnd w:id="117"/>
      <w:bookmarkEnd w:id="118"/>
      <w:r w:rsidRPr="00550920">
        <w:rPr>
          <w:rFonts w:ascii="Times New Roman" w:hAnsi="Times New Roman"/>
          <w:sz w:val="28"/>
          <w:szCs w:val="28"/>
        </w:rPr>
        <w:t>поселения</w:t>
      </w:r>
      <w:bookmarkEnd w:id="119"/>
      <w:r w:rsidR="00E7376D">
        <w:rPr>
          <w:rFonts w:ascii="Times New Roman" w:hAnsi="Times New Roman"/>
          <w:sz w:val="28"/>
          <w:szCs w:val="28"/>
          <w:lang w:val="ru-RU"/>
        </w:rPr>
        <w:t xml:space="preserve"> </w:t>
      </w:r>
      <w:r w:rsidR="00E7376D">
        <w:rPr>
          <w:rFonts w:ascii="Times New Roman" w:hAnsi="Times New Roman"/>
          <w:sz w:val="28"/>
          <w:szCs w:val="28"/>
          <w:u w:color="FFFFFF"/>
        </w:rPr>
        <w:t>признать утратившими силу</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20" w:name="_Toc131313931"/>
      <w:bookmarkStart w:id="121" w:name="_Toc215295518"/>
      <w:bookmarkStart w:id="122" w:name="_Toc242169302"/>
      <w:bookmarkStart w:id="123" w:name="_Toc259101809"/>
      <w:bookmarkStart w:id="124" w:name="_Toc311542532"/>
      <w:r w:rsidRPr="00550920">
        <w:rPr>
          <w:rFonts w:ascii="Times New Roman" w:hAnsi="Times New Roman"/>
          <w:sz w:val="28"/>
          <w:szCs w:val="28"/>
        </w:rPr>
        <w:t xml:space="preserve">Утверждение документации по планировке территории </w:t>
      </w:r>
      <w:bookmarkEnd w:id="120"/>
      <w:bookmarkEnd w:id="121"/>
      <w:bookmarkEnd w:id="122"/>
      <w:bookmarkEnd w:id="123"/>
      <w:r w:rsidRPr="00550920">
        <w:rPr>
          <w:rFonts w:ascii="Times New Roman" w:hAnsi="Times New Roman"/>
          <w:sz w:val="28"/>
          <w:szCs w:val="28"/>
        </w:rPr>
        <w:t>поселения</w:t>
      </w:r>
      <w:bookmarkEnd w:id="124"/>
      <w:r w:rsidR="00E7376D">
        <w:rPr>
          <w:rFonts w:ascii="Times New Roman" w:hAnsi="Times New Roman"/>
          <w:sz w:val="28"/>
          <w:szCs w:val="28"/>
          <w:lang w:val="ru-RU"/>
        </w:rPr>
        <w:t xml:space="preserve"> </w:t>
      </w:r>
      <w:r w:rsidR="00E7376D">
        <w:rPr>
          <w:rFonts w:ascii="Times New Roman" w:hAnsi="Times New Roman"/>
          <w:sz w:val="28"/>
          <w:szCs w:val="28"/>
          <w:u w:color="FFFFFF"/>
        </w:rPr>
        <w:t>признать утратившими силу</w:t>
      </w:r>
    </w:p>
    <w:p w:rsidR="00C61C1B" w:rsidRPr="00550920" w:rsidRDefault="00C61C1B" w:rsidP="001A7D5B">
      <w:pPr>
        <w:pStyle w:val="a6"/>
        <w:tabs>
          <w:tab w:val="left" w:pos="1134"/>
        </w:tabs>
        <w:spacing w:line="360" w:lineRule="auto"/>
        <w:rPr>
          <w:rFonts w:ascii="Times New Roman" w:hAnsi="Times New Roman"/>
          <w:sz w:val="28"/>
        </w:rPr>
      </w:pPr>
      <w:bookmarkStart w:id="125" w:name="_Toc131313932"/>
      <w:bookmarkStart w:id="126" w:name="_Toc215295519"/>
      <w:r w:rsidRPr="00550920">
        <w:rPr>
          <w:rFonts w:ascii="Times New Roman" w:hAnsi="Times New Roman"/>
          <w:sz w:val="28"/>
        </w:rPr>
        <w:t>.</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rPr>
      </w:pPr>
      <w:bookmarkStart w:id="127" w:name="_Toc242169303"/>
      <w:bookmarkStart w:id="128" w:name="_Toc259101810"/>
      <w:bookmarkStart w:id="129" w:name="_Toc311542533"/>
      <w:r w:rsidRPr="00550920">
        <w:rPr>
          <w:rFonts w:ascii="Times New Roman" w:hAnsi="Times New Roman"/>
          <w:sz w:val="28"/>
          <w:szCs w:val="28"/>
        </w:rPr>
        <w:t>Градостроительные планы земельных участков</w:t>
      </w:r>
      <w:bookmarkEnd w:id="125"/>
      <w:bookmarkEnd w:id="126"/>
      <w:bookmarkEnd w:id="127"/>
      <w:bookmarkEnd w:id="128"/>
      <w:bookmarkEnd w:id="129"/>
    </w:p>
    <w:p w:rsidR="00E7376D" w:rsidRPr="00550920" w:rsidRDefault="00E7376D" w:rsidP="00E7376D">
      <w:pPr>
        <w:autoSpaceDE w:val="0"/>
        <w:autoSpaceDN w:val="0"/>
        <w:adjustRightInd w:val="0"/>
        <w:spacing w:line="360" w:lineRule="auto"/>
        <w:ind w:firstLine="540"/>
        <w:jc w:val="both"/>
        <w:outlineLvl w:val="1"/>
        <w:rPr>
          <w:sz w:val="28"/>
        </w:rPr>
      </w:pPr>
      <w:r w:rsidRPr="00E7376D">
        <w:rPr>
          <w:sz w:val="28"/>
          <w:szCs w:val="28"/>
          <w:u w:color="FFFFFF"/>
        </w:rPr>
        <w:t xml:space="preserve"> </w:t>
      </w:r>
      <w:r>
        <w:rPr>
          <w:sz w:val="28"/>
          <w:szCs w:val="28"/>
          <w:u w:color="FFFFFF"/>
        </w:rPr>
        <w:t>признать утратившими силу</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 </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30" w:name="_Toc215295520"/>
      <w:bookmarkStart w:id="131" w:name="_Toc242169304"/>
      <w:bookmarkStart w:id="132" w:name="_Toc259101811"/>
      <w:bookmarkStart w:id="133" w:name="_Toc311542534"/>
      <w:r w:rsidRPr="00550920">
        <w:rPr>
          <w:rFonts w:ascii="Times New Roman" w:hAnsi="Times New Roman"/>
          <w:sz w:val="28"/>
          <w:szCs w:val="28"/>
        </w:rPr>
        <w:t xml:space="preserve">Развитие застроенных территорий </w:t>
      </w:r>
      <w:bookmarkEnd w:id="130"/>
      <w:bookmarkEnd w:id="131"/>
      <w:bookmarkEnd w:id="132"/>
      <w:r w:rsidRPr="00550920">
        <w:rPr>
          <w:rFonts w:ascii="Times New Roman" w:hAnsi="Times New Roman"/>
          <w:sz w:val="28"/>
          <w:szCs w:val="28"/>
        </w:rPr>
        <w:t>поселения</w:t>
      </w:r>
      <w:bookmarkEnd w:id="133"/>
    </w:p>
    <w:p w:rsidR="00C61C1B" w:rsidRPr="00550920" w:rsidRDefault="00C61C1B" w:rsidP="00C61C1B">
      <w:pPr>
        <w:autoSpaceDE w:val="0"/>
        <w:autoSpaceDN w:val="0"/>
        <w:adjustRightInd w:val="0"/>
        <w:spacing w:before="200" w:line="360" w:lineRule="auto"/>
        <w:ind w:firstLine="680"/>
        <w:jc w:val="both"/>
        <w:rPr>
          <w:sz w:val="28"/>
          <w:szCs w:val="28"/>
        </w:rPr>
      </w:pPr>
      <w:r w:rsidRPr="00550920">
        <w:rPr>
          <w:sz w:val="28"/>
          <w:szCs w:val="28"/>
        </w:rPr>
        <w:t>1. Развитие застроенных территорий поселения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2. Решение о развитии застроенной территории принимается по инициативе органов государственной власти Самарской области, органов местного самоуправления поселения, физических или юридических лиц при наличии градостроительного регламента, а также </w:t>
      </w:r>
      <w:r w:rsidR="00E7376D">
        <w:rPr>
          <w:rFonts w:ascii="Times New Roman" w:hAnsi="Times New Roman"/>
          <w:sz w:val="28"/>
          <w:u w:color="FFFFFF"/>
        </w:rPr>
        <w:t>р</w:t>
      </w:r>
      <w:r w:rsidR="00E7376D" w:rsidRPr="00B14BE8">
        <w:rPr>
          <w:rFonts w:ascii="Times New Roman" w:hAnsi="Times New Roman"/>
          <w:sz w:val="28"/>
          <w:u w:color="FFFFFF"/>
        </w:rPr>
        <w:t>егиональных и местных</w:t>
      </w:r>
      <w:r w:rsidRPr="00550920">
        <w:rPr>
          <w:rFonts w:ascii="Times New Roman" w:hAnsi="Times New Roman"/>
          <w:sz w:val="28"/>
        </w:rPr>
        <w:t xml:space="preserve"> нормативов градостроительного проектирования (при их отсутствии – утвержденных постановлением Администрации поселения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 путем издания постановления Администрации поселения.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lastRenderedPageBreak/>
        <w:t>3. Решение о развитии застроенной территории может быть принято в случаях, предусмотренных статьей 46.1 Градостроительного кодекса Российской Федерации.</w:t>
      </w:r>
    </w:p>
    <w:p w:rsidR="00C61C1B" w:rsidRPr="00550920" w:rsidRDefault="00C61C1B" w:rsidP="00EA3798">
      <w:pPr>
        <w:autoSpaceDE w:val="0"/>
        <w:autoSpaceDN w:val="0"/>
        <w:adjustRightInd w:val="0"/>
        <w:spacing w:line="360" w:lineRule="auto"/>
        <w:ind w:firstLine="567"/>
        <w:jc w:val="both"/>
        <w:rPr>
          <w:sz w:val="28"/>
          <w:szCs w:val="28"/>
        </w:rPr>
      </w:pPr>
      <w:r w:rsidRPr="00550920">
        <w:rPr>
          <w:sz w:val="28"/>
          <w:szCs w:val="28"/>
        </w:rPr>
        <w:t>4. В постановлении Администрации поселения о развитии застроенной территории должны быть определены:</w:t>
      </w:r>
    </w:p>
    <w:p w:rsidR="00C61C1B" w:rsidRPr="00550920" w:rsidRDefault="00C61C1B" w:rsidP="00092302">
      <w:pPr>
        <w:pStyle w:val="a6"/>
        <w:numPr>
          <w:ilvl w:val="0"/>
          <w:numId w:val="32"/>
        </w:numPr>
        <w:tabs>
          <w:tab w:val="left" w:pos="1134"/>
        </w:tabs>
        <w:spacing w:line="360" w:lineRule="auto"/>
        <w:ind w:firstLine="736"/>
        <w:rPr>
          <w:rFonts w:ascii="Times New Roman" w:hAnsi="Times New Roman"/>
          <w:sz w:val="28"/>
        </w:rPr>
      </w:pPr>
      <w:r w:rsidRPr="00550920">
        <w:rPr>
          <w:rFonts w:ascii="Times New Roman" w:hAnsi="Times New Roman"/>
          <w:sz w:val="28"/>
        </w:rPr>
        <w:t>местоположение и площадь застроенной территории, применительно к которой принято решение о развитии;</w:t>
      </w:r>
    </w:p>
    <w:p w:rsidR="00C61C1B" w:rsidRPr="00550920" w:rsidRDefault="00C61C1B" w:rsidP="00092302">
      <w:pPr>
        <w:numPr>
          <w:ilvl w:val="0"/>
          <w:numId w:val="32"/>
        </w:numPr>
        <w:tabs>
          <w:tab w:val="left" w:pos="1134"/>
        </w:tabs>
        <w:autoSpaceDE w:val="0"/>
        <w:autoSpaceDN w:val="0"/>
        <w:adjustRightInd w:val="0"/>
        <w:spacing w:line="360" w:lineRule="auto"/>
        <w:ind w:firstLine="736"/>
        <w:jc w:val="both"/>
        <w:rPr>
          <w:sz w:val="28"/>
          <w:szCs w:val="28"/>
        </w:rPr>
      </w:pPr>
      <w:r w:rsidRPr="00550920">
        <w:rPr>
          <w:sz w:val="28"/>
          <w:szCs w:val="28"/>
        </w:rPr>
        <w:t>перечень адресов зданий, строений, сооружений, подлежащих сносу, реконструкции;</w:t>
      </w:r>
    </w:p>
    <w:p w:rsidR="00C61C1B" w:rsidRPr="00550920" w:rsidRDefault="00C61C1B" w:rsidP="00092302">
      <w:pPr>
        <w:numPr>
          <w:ilvl w:val="0"/>
          <w:numId w:val="32"/>
        </w:numPr>
        <w:tabs>
          <w:tab w:val="left" w:pos="1134"/>
        </w:tabs>
        <w:autoSpaceDE w:val="0"/>
        <w:autoSpaceDN w:val="0"/>
        <w:adjustRightInd w:val="0"/>
        <w:spacing w:line="360" w:lineRule="auto"/>
        <w:ind w:firstLine="736"/>
        <w:jc w:val="both"/>
        <w:rPr>
          <w:sz w:val="28"/>
          <w:szCs w:val="28"/>
        </w:rPr>
      </w:pPr>
      <w:r w:rsidRPr="00550920">
        <w:rPr>
          <w:sz w:val="28"/>
          <w:szCs w:val="28"/>
        </w:rPr>
        <w:t>ориентировочные сроки развития застроенной территории</w:t>
      </w:r>
      <w:r w:rsidR="00EA3798" w:rsidRPr="00550920">
        <w:rPr>
          <w:sz w:val="28"/>
          <w:szCs w:val="28"/>
        </w:rPr>
        <w:t>.</w:t>
      </w:r>
    </w:p>
    <w:p w:rsidR="00C61C1B" w:rsidRPr="00550920" w:rsidRDefault="00C61C1B" w:rsidP="00EA3798">
      <w:pPr>
        <w:tabs>
          <w:tab w:val="left" w:pos="1134"/>
        </w:tabs>
        <w:autoSpaceDE w:val="0"/>
        <w:autoSpaceDN w:val="0"/>
        <w:adjustRightInd w:val="0"/>
        <w:spacing w:line="360" w:lineRule="auto"/>
        <w:ind w:firstLine="567"/>
        <w:jc w:val="both"/>
        <w:rPr>
          <w:sz w:val="28"/>
          <w:szCs w:val="28"/>
        </w:rPr>
      </w:pPr>
      <w:r w:rsidRPr="00550920">
        <w:rPr>
          <w:sz w:val="28"/>
          <w:szCs w:val="28"/>
        </w:rPr>
        <w:t xml:space="preserve">5. Развитие застроенных территорий осуществляется на основании договора о развитии застроенной территории в соответствии со </w:t>
      </w:r>
      <w:hyperlink r:id="rId8" w:history="1">
        <w:r w:rsidRPr="00550920">
          <w:rPr>
            <w:sz w:val="28"/>
            <w:szCs w:val="28"/>
          </w:rPr>
          <w:t>статьей 46.2</w:t>
        </w:r>
      </w:hyperlink>
      <w:r w:rsidRPr="00550920">
        <w:rPr>
          <w:sz w:val="28"/>
          <w:szCs w:val="28"/>
        </w:rPr>
        <w:t xml:space="preserve"> Градостроительного кодекса Российской Федерации.</w:t>
      </w:r>
    </w:p>
    <w:p w:rsidR="00C61C1B" w:rsidRPr="00550920" w:rsidRDefault="00C61C1B" w:rsidP="002579C9">
      <w:pPr>
        <w:pStyle w:val="1"/>
        <w:numPr>
          <w:ilvl w:val="0"/>
          <w:numId w:val="18"/>
        </w:numPr>
        <w:jc w:val="center"/>
        <w:rPr>
          <w:rFonts w:ascii="Times New Roman" w:hAnsi="Times New Roman"/>
          <w:sz w:val="28"/>
          <w:szCs w:val="28"/>
        </w:rPr>
      </w:pPr>
      <w:bookmarkStart w:id="134" w:name="_Toc311542535"/>
      <w:r w:rsidRPr="00550920">
        <w:rPr>
          <w:rFonts w:ascii="Times New Roman" w:hAnsi="Times New Roman"/>
          <w:sz w:val="28"/>
          <w:szCs w:val="28"/>
        </w:rPr>
        <w:t>Строительство и реконструкция                                                      объектов капитального строительства</w:t>
      </w:r>
      <w:bookmarkEnd w:id="134"/>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35" w:name="_Toc215295522"/>
      <w:bookmarkStart w:id="136" w:name="_Toc242169306"/>
      <w:bookmarkStart w:id="137" w:name="_Toc259101813"/>
      <w:bookmarkStart w:id="138" w:name="_Toc311542536"/>
      <w:r w:rsidRPr="00550920">
        <w:rPr>
          <w:rFonts w:ascii="Times New Roman" w:hAnsi="Times New Roman"/>
          <w:sz w:val="28"/>
          <w:szCs w:val="28"/>
        </w:rPr>
        <w:t>Основания осуществления строительства и реконструкции объектов капитального строительства</w:t>
      </w:r>
      <w:bookmarkEnd w:id="135"/>
      <w:bookmarkEnd w:id="136"/>
      <w:bookmarkEnd w:id="137"/>
      <w:bookmarkEnd w:id="138"/>
      <w:r w:rsidR="00E7376D">
        <w:rPr>
          <w:rFonts w:ascii="Times New Roman" w:hAnsi="Times New Roman"/>
          <w:sz w:val="28"/>
          <w:szCs w:val="28"/>
          <w:lang w:val="ru-RU"/>
        </w:rPr>
        <w:t xml:space="preserve"> </w:t>
      </w:r>
      <w:r w:rsidR="00E7376D" w:rsidRPr="00A07BF0">
        <w:rPr>
          <w:rFonts w:ascii="Times New Roman" w:hAnsi="Times New Roman"/>
          <w:sz w:val="28"/>
          <w:u w:color="FFFFFF"/>
        </w:rPr>
        <w:t>признать утратившими силу</w:t>
      </w:r>
    </w:p>
    <w:p w:rsidR="00C61C1B" w:rsidRPr="00550920" w:rsidRDefault="00C61C1B" w:rsidP="00092302">
      <w:pPr>
        <w:pStyle w:val="a6"/>
        <w:numPr>
          <w:ilvl w:val="0"/>
          <w:numId w:val="29"/>
        </w:numPr>
        <w:tabs>
          <w:tab w:val="left" w:pos="1080"/>
        </w:tabs>
        <w:spacing w:line="360" w:lineRule="auto"/>
        <w:rPr>
          <w:rFonts w:ascii="Times New Roman" w:hAnsi="Times New Roman"/>
          <w:sz w:val="28"/>
        </w:rPr>
      </w:pPr>
      <w:r w:rsidRPr="00550920">
        <w:rPr>
          <w:rFonts w:ascii="Times New Roman" w:hAnsi="Times New Roman"/>
          <w:sz w:val="28"/>
        </w:rPr>
        <w:t>строительства на земельном участке строений и сооружений вспомогательного использования;</w:t>
      </w:r>
    </w:p>
    <w:p w:rsidR="00C61C1B" w:rsidRPr="00550920" w:rsidRDefault="00C61C1B" w:rsidP="00092302">
      <w:pPr>
        <w:pStyle w:val="a6"/>
        <w:numPr>
          <w:ilvl w:val="0"/>
          <w:numId w:val="29"/>
        </w:numPr>
        <w:tabs>
          <w:tab w:val="left" w:pos="1080"/>
        </w:tabs>
        <w:spacing w:line="360" w:lineRule="auto"/>
        <w:rPr>
          <w:rFonts w:ascii="Times New Roman" w:hAnsi="Times New Roman"/>
          <w:sz w:val="28"/>
        </w:rPr>
      </w:pPr>
      <w:r w:rsidRPr="00550920">
        <w:rPr>
          <w:rFonts w:ascii="Times New Roman" w:hAnsi="Times New Roman"/>
          <w:sz w:val="28"/>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C61C1B" w:rsidRPr="00550920" w:rsidRDefault="00C61C1B" w:rsidP="00092302">
      <w:pPr>
        <w:pStyle w:val="a6"/>
        <w:numPr>
          <w:ilvl w:val="0"/>
          <w:numId w:val="29"/>
        </w:numPr>
        <w:tabs>
          <w:tab w:val="left" w:pos="1080"/>
        </w:tabs>
        <w:spacing w:line="360" w:lineRule="auto"/>
        <w:rPr>
          <w:rFonts w:ascii="Times New Roman" w:hAnsi="Times New Roman"/>
          <w:sz w:val="28"/>
        </w:rPr>
      </w:pPr>
      <w:r w:rsidRPr="00550920">
        <w:rPr>
          <w:rFonts w:ascii="Times New Roman" w:hAnsi="Times New Roman"/>
          <w:sz w:val="28"/>
        </w:rPr>
        <w:t>капитального ремонта объектов капитального строительства;</w:t>
      </w:r>
    </w:p>
    <w:p w:rsidR="00C61C1B" w:rsidRPr="00550920" w:rsidRDefault="00C61C1B" w:rsidP="00092302">
      <w:pPr>
        <w:pStyle w:val="a6"/>
        <w:numPr>
          <w:ilvl w:val="0"/>
          <w:numId w:val="29"/>
        </w:numPr>
        <w:tabs>
          <w:tab w:val="left" w:pos="1080"/>
        </w:tabs>
        <w:spacing w:line="360" w:lineRule="auto"/>
        <w:rPr>
          <w:rFonts w:ascii="Times New Roman" w:hAnsi="Times New Roman"/>
          <w:sz w:val="28"/>
        </w:rPr>
      </w:pPr>
      <w:r w:rsidRPr="00550920">
        <w:rPr>
          <w:rFonts w:ascii="Times New Roman" w:hAnsi="Times New Roman"/>
          <w:sz w:val="28"/>
        </w:rPr>
        <w:t>в иных случаях, предусмотренных Градостроительным кодексом Российской Федерации и законодательством Самарской области о градостроительной деятельности.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lastRenderedPageBreak/>
        <w:t>3. Лица, осуществляющие строительство и реконструкцию объектов капитального строительства, указанных в пункте 2 настоящей статьи, несут ответственность в соответствии с законодательством за последствия, которые могут возникнуть в результате осуществления таких действий.</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4. В целях получения разрешения на строительство или реконструкцию объектов капитального строительства застройщик обеспечивает:</w:t>
      </w:r>
    </w:p>
    <w:p w:rsidR="00C61C1B" w:rsidRPr="00550920" w:rsidRDefault="00C61C1B" w:rsidP="00092302">
      <w:pPr>
        <w:pStyle w:val="a6"/>
        <w:numPr>
          <w:ilvl w:val="0"/>
          <w:numId w:val="30"/>
        </w:numPr>
        <w:tabs>
          <w:tab w:val="clear" w:pos="540"/>
          <w:tab w:val="num" w:pos="284"/>
          <w:tab w:val="left" w:pos="1134"/>
        </w:tabs>
        <w:spacing w:line="360" w:lineRule="auto"/>
        <w:ind w:left="0"/>
        <w:rPr>
          <w:rFonts w:ascii="Times New Roman" w:hAnsi="Times New Roman"/>
          <w:sz w:val="28"/>
        </w:rPr>
      </w:pPr>
      <w:r w:rsidRPr="00550920">
        <w:rPr>
          <w:rFonts w:ascii="Times New Roman" w:hAnsi="Times New Roman"/>
          <w:sz w:val="28"/>
        </w:rPr>
        <w:t>осуществление инженерных изысканий для подготовки проектной документации, строительства, реконструкции объектов капитального строительства;</w:t>
      </w:r>
    </w:p>
    <w:p w:rsidR="00C61C1B" w:rsidRPr="00550920" w:rsidRDefault="00C61C1B" w:rsidP="00092302">
      <w:pPr>
        <w:pStyle w:val="a6"/>
        <w:numPr>
          <w:ilvl w:val="0"/>
          <w:numId w:val="30"/>
        </w:numPr>
        <w:tabs>
          <w:tab w:val="clear" w:pos="540"/>
          <w:tab w:val="num" w:pos="284"/>
          <w:tab w:val="left" w:pos="1134"/>
        </w:tabs>
        <w:spacing w:line="360" w:lineRule="auto"/>
        <w:ind w:left="0"/>
        <w:rPr>
          <w:rFonts w:ascii="Times New Roman" w:hAnsi="Times New Roman"/>
          <w:sz w:val="28"/>
        </w:rPr>
      </w:pPr>
      <w:r w:rsidRPr="00550920">
        <w:rPr>
          <w:rFonts w:ascii="Times New Roman" w:hAnsi="Times New Roman"/>
          <w:sz w:val="28"/>
        </w:rPr>
        <w:t xml:space="preserve">подготовку проектной документации, схемы планировочной организации земельного участка и получение технических условий (в случае, если функционирование проектируемого объекта капитального строительства невозможно обеспечить без подключения такого объекта к сетям инженерно-технического обеспечения); </w:t>
      </w:r>
    </w:p>
    <w:p w:rsidR="00C61C1B" w:rsidRPr="00550920" w:rsidRDefault="00C61C1B" w:rsidP="00092302">
      <w:pPr>
        <w:pStyle w:val="a6"/>
        <w:numPr>
          <w:ilvl w:val="0"/>
          <w:numId w:val="30"/>
        </w:numPr>
        <w:tabs>
          <w:tab w:val="clear" w:pos="540"/>
          <w:tab w:val="num" w:pos="284"/>
          <w:tab w:val="left" w:pos="1134"/>
        </w:tabs>
        <w:spacing w:line="360" w:lineRule="auto"/>
        <w:ind w:left="0"/>
        <w:rPr>
          <w:rFonts w:ascii="Times New Roman" w:hAnsi="Times New Roman"/>
          <w:sz w:val="28"/>
        </w:rPr>
      </w:pPr>
      <w:r w:rsidRPr="00550920">
        <w:rPr>
          <w:rFonts w:ascii="Times New Roman" w:hAnsi="Times New Roman"/>
          <w:sz w:val="28"/>
        </w:rPr>
        <w:t>прохождение экспертизы проектной документации объектов капитального строительства и результатов инженерных изысканий, за исключением случаев, предусмотренных статьей 49 Градостроительного кодекса Российской Федерации;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39" w:name="_Toc130141837"/>
      <w:bookmarkStart w:id="140" w:name="_Toc215295525"/>
      <w:bookmarkStart w:id="141" w:name="_Toc242169310"/>
      <w:bookmarkStart w:id="142" w:name="_Toc259101817"/>
      <w:bookmarkStart w:id="143" w:name="_Toc311542537"/>
      <w:r w:rsidRPr="00550920">
        <w:rPr>
          <w:rFonts w:ascii="Times New Roman" w:hAnsi="Times New Roman"/>
          <w:sz w:val="28"/>
          <w:szCs w:val="28"/>
        </w:rPr>
        <w:t>Выдача разрешений на строительство</w:t>
      </w:r>
      <w:bookmarkEnd w:id="139"/>
      <w:bookmarkEnd w:id="140"/>
      <w:bookmarkEnd w:id="141"/>
      <w:bookmarkEnd w:id="142"/>
      <w:bookmarkEnd w:id="143"/>
      <w:r w:rsidR="00E7376D">
        <w:rPr>
          <w:rFonts w:ascii="Times New Roman" w:hAnsi="Times New Roman"/>
          <w:sz w:val="28"/>
          <w:szCs w:val="28"/>
          <w:lang w:val="ru-RU"/>
        </w:rPr>
        <w:t xml:space="preserve"> </w:t>
      </w:r>
      <w:r w:rsidR="00E7376D" w:rsidRPr="00A07BF0">
        <w:rPr>
          <w:rFonts w:ascii="Times New Roman" w:hAnsi="Times New Roman"/>
          <w:sz w:val="28"/>
          <w:u w:color="FFFFFF"/>
        </w:rPr>
        <w:t>признать утратившими силу</w:t>
      </w:r>
    </w:p>
    <w:p w:rsidR="00C61C1B" w:rsidRPr="00550920" w:rsidRDefault="00C61C1B" w:rsidP="00C61C1B">
      <w:pPr>
        <w:autoSpaceDE w:val="0"/>
        <w:autoSpaceDN w:val="0"/>
        <w:adjustRightInd w:val="0"/>
        <w:spacing w:line="360" w:lineRule="auto"/>
        <w:ind w:firstLine="540"/>
        <w:jc w:val="both"/>
        <w:outlineLvl w:val="1"/>
        <w:rPr>
          <w:sz w:val="28"/>
          <w:szCs w:val="28"/>
        </w:rPr>
      </w:pPr>
      <w:bookmarkStart w:id="144" w:name="_Toc130141838"/>
      <w:r w:rsidRPr="00550920">
        <w:rPr>
          <w:sz w:val="28"/>
          <w:szCs w:val="28"/>
        </w:rPr>
        <w:t xml:space="preserve">   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установленных Градостроительным кодексом Российской Федерации.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lastRenderedPageBreak/>
        <w:t>2. В границах поселения разрешение на строительство выдается Администрацией поселения за исключением случаев, когда в соответствии со статьей 51 Градостроительного кодекса Российской Федерации разрешение на строительство выдается уполномоченными федеральным органом исполнительной власти, органом исполнительной власти Самарской области</w:t>
      </w:r>
      <w:r w:rsidR="00376DB8" w:rsidRPr="00550920">
        <w:rPr>
          <w:rFonts w:ascii="Times New Roman" w:hAnsi="Times New Roman"/>
          <w:sz w:val="28"/>
        </w:rPr>
        <w:t xml:space="preserve">, органом местного самоуправления муниципального района </w:t>
      </w:r>
      <w:r w:rsidR="00676857" w:rsidRPr="00550920">
        <w:rPr>
          <w:rFonts w:ascii="Times New Roman" w:hAnsi="Times New Roman"/>
          <w:sz w:val="28"/>
        </w:rPr>
        <w:t>Красноярский</w:t>
      </w:r>
      <w:r w:rsidRPr="00550920">
        <w:rPr>
          <w:rFonts w:ascii="Times New Roman" w:hAnsi="Times New Roman"/>
          <w:sz w:val="28"/>
        </w:rPr>
        <w:t xml:space="preserve"> или уполномоченной организацией</w:t>
      </w:r>
      <w:r w:rsidR="005D58CE" w:rsidRPr="00550920">
        <w:rPr>
          <w:rFonts w:ascii="Times New Roman" w:hAnsi="Times New Roman"/>
          <w:sz w:val="28"/>
        </w:rPr>
        <w:t>,</w:t>
      </w:r>
      <w:r w:rsidR="00AE53A1" w:rsidRPr="00550920">
        <w:rPr>
          <w:rFonts w:ascii="Times New Roman" w:hAnsi="Times New Roman"/>
          <w:sz w:val="28"/>
        </w:rPr>
        <w:t xml:space="preserve"> указанной в пункте 3 части 5 статьи 51 Градостроительного кодекса Российской Федерации</w:t>
      </w:r>
      <w:r w:rsidRPr="00550920">
        <w:rPr>
          <w:rFonts w:ascii="Times New Roman" w:hAnsi="Times New Roman"/>
          <w:sz w:val="28"/>
        </w:rPr>
        <w:t>.</w:t>
      </w:r>
    </w:p>
    <w:p w:rsidR="003D3E90" w:rsidRPr="00550920" w:rsidRDefault="00C61C1B" w:rsidP="00980DBA">
      <w:pPr>
        <w:autoSpaceDE w:val="0"/>
        <w:autoSpaceDN w:val="0"/>
        <w:adjustRightInd w:val="0"/>
        <w:spacing w:line="360" w:lineRule="auto"/>
        <w:ind w:firstLine="540"/>
        <w:jc w:val="both"/>
        <w:outlineLvl w:val="1"/>
        <w:rPr>
          <w:sz w:val="28"/>
          <w:szCs w:val="28"/>
        </w:rPr>
      </w:pPr>
      <w:r w:rsidRPr="00550920">
        <w:rPr>
          <w:sz w:val="28"/>
          <w:szCs w:val="28"/>
        </w:rPr>
        <w:t xml:space="preserve">3. В целях строительства, реконструкции объекта капитального строительства застройщик направляет в Администрацию поселения заявление о выдаче разрешения на строительство и документы, предусмотренные частью 7 статьи 51 Градостроительного кодекса Российской Федерации.  </w:t>
      </w:r>
    </w:p>
    <w:p w:rsidR="003D3E90" w:rsidRPr="00550920" w:rsidRDefault="003D3E90" w:rsidP="00980DBA">
      <w:pPr>
        <w:autoSpaceDE w:val="0"/>
        <w:autoSpaceDN w:val="0"/>
        <w:adjustRightInd w:val="0"/>
        <w:spacing w:line="360" w:lineRule="auto"/>
        <w:ind w:firstLine="540"/>
        <w:jc w:val="both"/>
        <w:outlineLvl w:val="1"/>
        <w:rPr>
          <w:sz w:val="28"/>
          <w:szCs w:val="28"/>
        </w:rPr>
      </w:pPr>
      <w:r w:rsidRPr="00550920">
        <w:rPr>
          <w:sz w:val="28"/>
          <w:szCs w:val="28"/>
        </w:rPr>
        <w:t>4. В целях строительства, реконструкции объекта индивидуального жилищного строительства застройщик направляет в Администрацию поселения заявление о выдаче разрешения на строительство</w:t>
      </w:r>
      <w:r w:rsidR="00F73FC2" w:rsidRPr="00550920">
        <w:rPr>
          <w:sz w:val="28"/>
          <w:szCs w:val="28"/>
        </w:rPr>
        <w:t xml:space="preserve"> и документы, предусмотренные </w:t>
      </w:r>
      <w:r w:rsidRPr="00550920">
        <w:rPr>
          <w:sz w:val="28"/>
          <w:szCs w:val="28"/>
        </w:rPr>
        <w:t xml:space="preserve">частью 9 статьи 51 </w:t>
      </w:r>
      <w:r w:rsidR="00D53D32" w:rsidRPr="00550920">
        <w:rPr>
          <w:sz w:val="28"/>
          <w:szCs w:val="28"/>
        </w:rPr>
        <w:t>Градостроительного кодекса Р</w:t>
      </w:r>
      <w:r w:rsidRPr="00550920">
        <w:rPr>
          <w:sz w:val="28"/>
          <w:szCs w:val="28"/>
        </w:rPr>
        <w:t>оссийской Федерации.</w:t>
      </w:r>
    </w:p>
    <w:p w:rsidR="008B2D52" w:rsidRPr="00550920" w:rsidRDefault="003D3E90" w:rsidP="00980DBA">
      <w:pPr>
        <w:autoSpaceDE w:val="0"/>
        <w:autoSpaceDN w:val="0"/>
        <w:adjustRightInd w:val="0"/>
        <w:spacing w:line="360" w:lineRule="auto"/>
        <w:ind w:firstLine="540"/>
        <w:jc w:val="both"/>
        <w:outlineLvl w:val="1"/>
        <w:rPr>
          <w:sz w:val="28"/>
          <w:szCs w:val="28"/>
        </w:rPr>
      </w:pPr>
      <w:r w:rsidRPr="00550920">
        <w:rPr>
          <w:sz w:val="28"/>
          <w:szCs w:val="28"/>
        </w:rPr>
        <w:t>5</w:t>
      </w:r>
      <w:r w:rsidR="008B2D52" w:rsidRPr="00550920">
        <w:rPr>
          <w:sz w:val="28"/>
          <w:szCs w:val="28"/>
        </w:rPr>
        <w:t xml:space="preserve">. </w:t>
      </w:r>
      <w:r w:rsidR="00B83FCF" w:rsidRPr="00550920">
        <w:rPr>
          <w:sz w:val="28"/>
          <w:szCs w:val="28"/>
        </w:rPr>
        <w:t xml:space="preserve">В случаях и в порядке, </w:t>
      </w:r>
      <w:r w:rsidRPr="00550920">
        <w:rPr>
          <w:sz w:val="28"/>
          <w:szCs w:val="28"/>
        </w:rPr>
        <w:t xml:space="preserve">предусмотренных частями </w:t>
      </w:r>
      <w:r w:rsidR="00B83FCF" w:rsidRPr="00550920">
        <w:rPr>
          <w:sz w:val="28"/>
          <w:szCs w:val="28"/>
        </w:rPr>
        <w:t>7.1</w:t>
      </w:r>
      <w:r w:rsidRPr="00550920">
        <w:rPr>
          <w:sz w:val="28"/>
          <w:szCs w:val="28"/>
        </w:rPr>
        <w:t xml:space="preserve"> и 9.1</w:t>
      </w:r>
      <w:r w:rsidR="00B83FCF" w:rsidRPr="00550920">
        <w:rPr>
          <w:sz w:val="28"/>
          <w:szCs w:val="28"/>
        </w:rPr>
        <w:t xml:space="preserve"> </w:t>
      </w:r>
      <w:r w:rsidR="00085553" w:rsidRPr="00550920">
        <w:rPr>
          <w:sz w:val="28"/>
          <w:szCs w:val="28"/>
        </w:rPr>
        <w:t xml:space="preserve">статьи 51 </w:t>
      </w:r>
      <w:r w:rsidR="00B83FCF" w:rsidRPr="00550920">
        <w:rPr>
          <w:sz w:val="28"/>
          <w:szCs w:val="28"/>
        </w:rPr>
        <w:t xml:space="preserve">Градостроительного кодекса Российской Федерации, </w:t>
      </w:r>
      <w:r w:rsidRPr="00550920">
        <w:rPr>
          <w:sz w:val="28"/>
          <w:szCs w:val="28"/>
        </w:rPr>
        <w:t xml:space="preserve">отдельные </w:t>
      </w:r>
      <w:r w:rsidR="00B83FCF" w:rsidRPr="00550920">
        <w:rPr>
          <w:sz w:val="28"/>
          <w:szCs w:val="28"/>
        </w:rPr>
        <w:t xml:space="preserve">документы, </w:t>
      </w:r>
      <w:r w:rsidR="00171C9D" w:rsidRPr="00550920">
        <w:rPr>
          <w:sz w:val="28"/>
          <w:szCs w:val="28"/>
        </w:rPr>
        <w:t>указанные</w:t>
      </w:r>
      <w:r w:rsidRPr="00550920">
        <w:rPr>
          <w:sz w:val="28"/>
          <w:szCs w:val="28"/>
        </w:rPr>
        <w:t xml:space="preserve"> в частях 7 и 9 статьи 51 Градостроительного кодекса Российской Федерации</w:t>
      </w:r>
      <w:r w:rsidR="00B83FCF" w:rsidRPr="00550920">
        <w:rPr>
          <w:sz w:val="28"/>
          <w:szCs w:val="28"/>
        </w:rPr>
        <w:t>, запрашиваются Администрацией поселения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3D3E90" w:rsidRPr="00550920" w:rsidRDefault="003D3E90" w:rsidP="00980DBA">
      <w:pPr>
        <w:spacing w:line="360" w:lineRule="auto"/>
        <w:ind w:firstLine="567"/>
        <w:jc w:val="both"/>
        <w:rPr>
          <w:sz w:val="28"/>
          <w:szCs w:val="28"/>
        </w:rPr>
      </w:pPr>
      <w:r w:rsidRPr="00550920">
        <w:rPr>
          <w:sz w:val="28"/>
          <w:szCs w:val="28"/>
        </w:rPr>
        <w:t>6. Администрация поселения не может требовать от застройщика предоставления иных</w:t>
      </w:r>
      <w:r w:rsidR="00D53D32" w:rsidRPr="00550920">
        <w:rPr>
          <w:sz w:val="28"/>
          <w:szCs w:val="28"/>
        </w:rPr>
        <w:t xml:space="preserve"> документов для получения разрешения на строительство</w:t>
      </w:r>
      <w:r w:rsidRPr="00550920">
        <w:rPr>
          <w:sz w:val="28"/>
          <w:szCs w:val="28"/>
        </w:rPr>
        <w:t xml:space="preserve">, за исключением документов, указанных в частях 7 и 9 статьи </w:t>
      </w:r>
      <w:r w:rsidRPr="00550920">
        <w:rPr>
          <w:sz w:val="28"/>
          <w:szCs w:val="28"/>
        </w:rPr>
        <w:lastRenderedPageBreak/>
        <w:t>51 Градостроительного кодекса Российской Федерации. Указанные документы могут быть направлены в электронной форме.</w:t>
      </w:r>
    </w:p>
    <w:p w:rsidR="00C61C1B" w:rsidRPr="00550920" w:rsidRDefault="00D53D32" w:rsidP="00C61C1B">
      <w:pPr>
        <w:autoSpaceDE w:val="0"/>
        <w:autoSpaceDN w:val="0"/>
        <w:adjustRightInd w:val="0"/>
        <w:spacing w:line="360" w:lineRule="auto"/>
        <w:ind w:firstLine="540"/>
        <w:jc w:val="both"/>
        <w:outlineLvl w:val="1"/>
        <w:rPr>
          <w:sz w:val="28"/>
          <w:szCs w:val="28"/>
        </w:rPr>
      </w:pPr>
      <w:r w:rsidRPr="00550920">
        <w:rPr>
          <w:sz w:val="28"/>
          <w:szCs w:val="28"/>
        </w:rPr>
        <w:t>7</w:t>
      </w:r>
      <w:r w:rsidR="00C61C1B" w:rsidRPr="00550920">
        <w:rPr>
          <w:sz w:val="28"/>
          <w:szCs w:val="28"/>
        </w:rPr>
        <w:t>. Администрация поселения в течение десяти дней со дня получения заявления о выдаче разрешения на строительство:</w:t>
      </w:r>
    </w:p>
    <w:p w:rsidR="00C61C1B" w:rsidRPr="00550920" w:rsidRDefault="00C61C1B" w:rsidP="00C61C1B">
      <w:pPr>
        <w:autoSpaceDE w:val="0"/>
        <w:autoSpaceDN w:val="0"/>
        <w:adjustRightInd w:val="0"/>
        <w:spacing w:line="360" w:lineRule="auto"/>
        <w:ind w:firstLine="540"/>
        <w:jc w:val="both"/>
        <w:outlineLvl w:val="1"/>
        <w:rPr>
          <w:sz w:val="28"/>
          <w:szCs w:val="28"/>
        </w:rPr>
      </w:pPr>
      <w:r w:rsidRPr="00550920">
        <w:rPr>
          <w:sz w:val="28"/>
        </w:rPr>
        <w:t>1) проводит проверку наличия документов,</w:t>
      </w:r>
      <w:r w:rsidRPr="00550920" w:rsidDel="001F0FC3">
        <w:rPr>
          <w:sz w:val="28"/>
        </w:rPr>
        <w:t xml:space="preserve"> прилагаемых к заявлению;</w:t>
      </w:r>
      <w:r w:rsidRPr="00550920">
        <w:rPr>
          <w:sz w:val="28"/>
        </w:rPr>
        <w:t xml:space="preserve"> </w:t>
      </w:r>
      <w:r w:rsidRPr="00550920">
        <w:rPr>
          <w:sz w:val="28"/>
          <w:szCs w:val="28"/>
        </w:rPr>
        <w:t>необходимых для принятия решения о выдаче разрешения на строительство;</w:t>
      </w:r>
    </w:p>
    <w:p w:rsidR="00C61C1B" w:rsidRPr="00550920" w:rsidRDefault="00C61C1B" w:rsidP="00C61C1B">
      <w:pPr>
        <w:autoSpaceDE w:val="0"/>
        <w:autoSpaceDN w:val="0"/>
        <w:adjustRightInd w:val="0"/>
        <w:spacing w:line="360" w:lineRule="auto"/>
        <w:ind w:firstLine="540"/>
        <w:jc w:val="both"/>
        <w:outlineLvl w:val="1"/>
        <w:rPr>
          <w:sz w:val="28"/>
          <w:szCs w:val="28"/>
        </w:rPr>
      </w:pPr>
      <w:r w:rsidRPr="00550920">
        <w:rPr>
          <w:sz w:val="28"/>
          <w:szCs w:val="28"/>
        </w:rPr>
        <w:t>2)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w:t>
      </w:r>
      <w:r w:rsidRPr="00550920" w:rsidDel="001F0FC3">
        <w:rPr>
          <w:sz w:val="28"/>
          <w:szCs w:val="28"/>
        </w:rPr>
        <w:t>,</w:t>
      </w:r>
      <w:r w:rsidRPr="00550920">
        <w:rPr>
          <w:sz w:val="28"/>
          <w:szCs w:val="28"/>
        </w:rPr>
        <w:t xml:space="preserve">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3) выдает разрешение на строительство или отказывает в выдаче такого разрешения с указанием причин отказа. </w:t>
      </w:r>
    </w:p>
    <w:p w:rsidR="00C61C1B" w:rsidRPr="00550920" w:rsidRDefault="00D53D32" w:rsidP="00C61C1B">
      <w:pPr>
        <w:pStyle w:val="a6"/>
        <w:spacing w:line="360" w:lineRule="auto"/>
        <w:rPr>
          <w:rFonts w:ascii="Times New Roman" w:hAnsi="Times New Roman"/>
          <w:sz w:val="28"/>
        </w:rPr>
      </w:pPr>
      <w:r w:rsidRPr="00550920">
        <w:rPr>
          <w:rFonts w:ascii="Times New Roman" w:hAnsi="Times New Roman"/>
          <w:sz w:val="28"/>
        </w:rPr>
        <w:t>8</w:t>
      </w:r>
      <w:r w:rsidR="00C61C1B" w:rsidRPr="00550920">
        <w:rPr>
          <w:rFonts w:ascii="Times New Roman" w:hAnsi="Times New Roman"/>
          <w:sz w:val="28"/>
        </w:rPr>
        <w:t>. По заявлению застройщика разрешение может быть выдано на отдельные этапы строительства, реконструкции.</w:t>
      </w:r>
    </w:p>
    <w:p w:rsidR="00C61C1B" w:rsidRPr="00550920" w:rsidRDefault="00D53D32" w:rsidP="00C61C1B">
      <w:pPr>
        <w:pStyle w:val="a6"/>
        <w:spacing w:line="360" w:lineRule="auto"/>
        <w:rPr>
          <w:rFonts w:ascii="Times New Roman" w:hAnsi="Times New Roman"/>
          <w:sz w:val="28"/>
        </w:rPr>
      </w:pPr>
      <w:r w:rsidRPr="00550920">
        <w:rPr>
          <w:rFonts w:ascii="Times New Roman" w:hAnsi="Times New Roman"/>
          <w:sz w:val="28"/>
        </w:rPr>
        <w:t>9</w:t>
      </w:r>
      <w:r w:rsidR="00C61C1B" w:rsidRPr="00550920">
        <w:rPr>
          <w:rFonts w:ascii="Times New Roman" w:hAnsi="Times New Roman"/>
          <w:sz w:val="28"/>
        </w:rPr>
        <w:t>. Основаниями для отказа в выдаче разрешения на строительство являются:</w:t>
      </w:r>
    </w:p>
    <w:p w:rsidR="00C61C1B" w:rsidRPr="00550920" w:rsidRDefault="00C61C1B" w:rsidP="00092302">
      <w:pPr>
        <w:pStyle w:val="a6"/>
        <w:numPr>
          <w:ilvl w:val="0"/>
          <w:numId w:val="31"/>
        </w:numPr>
        <w:tabs>
          <w:tab w:val="left" w:pos="1260"/>
        </w:tabs>
        <w:spacing w:line="360" w:lineRule="auto"/>
        <w:rPr>
          <w:rFonts w:ascii="Times New Roman" w:hAnsi="Times New Roman"/>
          <w:sz w:val="28"/>
        </w:rPr>
      </w:pPr>
      <w:r w:rsidRPr="00550920">
        <w:rPr>
          <w:rFonts w:ascii="Times New Roman" w:hAnsi="Times New Roman"/>
          <w:sz w:val="28"/>
        </w:rPr>
        <w:t>отсутствие документов, предусмотренных частями 7 и 9 статьи 51 Градостроительного кодекса Российской Федерации;</w:t>
      </w:r>
    </w:p>
    <w:p w:rsidR="00D53D32" w:rsidRPr="00550920" w:rsidRDefault="00C61C1B" w:rsidP="00092302">
      <w:pPr>
        <w:pStyle w:val="a6"/>
        <w:numPr>
          <w:ilvl w:val="0"/>
          <w:numId w:val="31"/>
        </w:numPr>
        <w:tabs>
          <w:tab w:val="left" w:pos="1260"/>
        </w:tabs>
        <w:spacing w:line="360" w:lineRule="auto"/>
        <w:rPr>
          <w:rFonts w:ascii="Times New Roman" w:hAnsi="Times New Roman"/>
          <w:sz w:val="28"/>
        </w:rPr>
      </w:pPr>
      <w:r w:rsidRPr="00550920">
        <w:rPr>
          <w:rFonts w:ascii="Times New Roman" w:hAnsi="Times New Roman"/>
          <w:sz w:val="28"/>
        </w:rPr>
        <w:t>несоответствие представленных документов требованиям градостроительного плана земельного участка</w:t>
      </w:r>
      <w:r w:rsidRPr="00550920" w:rsidDel="001F0FC3">
        <w:rPr>
          <w:rFonts w:ascii="Times New Roman" w:hAnsi="Times New Roman"/>
          <w:sz w:val="28"/>
        </w:rPr>
        <w:t>,</w:t>
      </w:r>
      <w:r w:rsidRPr="00550920">
        <w:rPr>
          <w:rFonts w:ascii="Times New Roman" w:hAnsi="Times New Roman"/>
          <w:sz w:val="28"/>
        </w:rPr>
        <w:t xml:space="preserve"> или в случае выдачи разрешения на строительство линейного объекта требованиям проекта </w:t>
      </w:r>
      <w:r w:rsidRPr="00550920">
        <w:rPr>
          <w:rFonts w:ascii="Times New Roman" w:hAnsi="Times New Roman"/>
          <w:sz w:val="28"/>
        </w:rPr>
        <w:lastRenderedPageBreak/>
        <w:t xml:space="preserve">планировки территории и проекта межевания территории, а также требованиям, установленным в разрешении на отклонение от предельных параметров разрешенного строительства, реконструкции. </w:t>
      </w:r>
    </w:p>
    <w:p w:rsidR="00C61C1B" w:rsidRPr="00550920" w:rsidRDefault="00D53D32" w:rsidP="00980DBA">
      <w:pPr>
        <w:pStyle w:val="a6"/>
        <w:tabs>
          <w:tab w:val="left" w:pos="1260"/>
        </w:tabs>
        <w:spacing w:line="360" w:lineRule="auto"/>
        <w:ind w:firstLine="709"/>
        <w:rPr>
          <w:rFonts w:ascii="Times New Roman" w:hAnsi="Times New Roman"/>
          <w:sz w:val="28"/>
        </w:rPr>
      </w:pPr>
      <w:r w:rsidRPr="00550920">
        <w:rPr>
          <w:rFonts w:ascii="Times New Roman" w:hAnsi="Times New Roman"/>
          <w:sz w:val="28"/>
        </w:rPr>
        <w:t xml:space="preserve">10. </w:t>
      </w:r>
      <w:r w:rsidR="00C61C1B" w:rsidRPr="00550920">
        <w:rPr>
          <w:rFonts w:ascii="Times New Roman" w:hAnsi="Times New Roman"/>
          <w:sz w:val="28"/>
        </w:rPr>
        <w:t xml:space="preserve">Неполучение или несвоевременное получение документов, запрошенных </w:t>
      </w:r>
      <w:r w:rsidRPr="00550920">
        <w:rPr>
          <w:rFonts w:ascii="Times New Roman" w:hAnsi="Times New Roman"/>
          <w:sz w:val="28"/>
        </w:rPr>
        <w:t xml:space="preserve">Администрацией поселения </w:t>
      </w:r>
      <w:r w:rsidR="00C61C1B" w:rsidRPr="00550920">
        <w:rPr>
          <w:rFonts w:ascii="Times New Roman" w:hAnsi="Times New Roman"/>
          <w:sz w:val="28"/>
        </w:rPr>
        <w:t xml:space="preserve">в соответствии с </w:t>
      </w:r>
      <w:r w:rsidRPr="00550920">
        <w:rPr>
          <w:rFonts w:ascii="Times New Roman" w:hAnsi="Times New Roman"/>
          <w:sz w:val="28"/>
        </w:rPr>
        <w:t>пунктом 5 настоящей статьи</w:t>
      </w:r>
      <w:r w:rsidR="00C61C1B" w:rsidRPr="00550920">
        <w:rPr>
          <w:rFonts w:ascii="Times New Roman" w:hAnsi="Times New Roman"/>
          <w:sz w:val="28"/>
        </w:rPr>
        <w:t>, не может являться основанием для отказа в выдаче разрешения на строительство.</w:t>
      </w:r>
    </w:p>
    <w:p w:rsidR="00C61C1B" w:rsidRPr="00550920" w:rsidRDefault="00F73FC2" w:rsidP="00C61C1B">
      <w:pPr>
        <w:pStyle w:val="a6"/>
        <w:spacing w:line="360" w:lineRule="auto"/>
        <w:rPr>
          <w:rFonts w:ascii="Times New Roman" w:hAnsi="Times New Roman"/>
          <w:sz w:val="28"/>
        </w:rPr>
      </w:pPr>
      <w:r w:rsidRPr="00550920">
        <w:rPr>
          <w:rFonts w:ascii="Times New Roman" w:hAnsi="Times New Roman"/>
          <w:sz w:val="28"/>
        </w:rPr>
        <w:t>11</w:t>
      </w:r>
      <w:r w:rsidR="00C61C1B" w:rsidRPr="00550920">
        <w:rPr>
          <w:rFonts w:ascii="Times New Roman" w:hAnsi="Times New Roman"/>
          <w:sz w:val="28"/>
        </w:rPr>
        <w:t>. Отказ в выдаче разрешения на строительство может быть оспорен застройщиком в судебном порядке.</w:t>
      </w:r>
    </w:p>
    <w:p w:rsidR="00F73FC2" w:rsidRPr="00550920" w:rsidRDefault="00F73FC2" w:rsidP="00C61C1B">
      <w:pPr>
        <w:pStyle w:val="a6"/>
        <w:spacing w:line="360" w:lineRule="auto"/>
        <w:rPr>
          <w:rFonts w:ascii="Times New Roman" w:hAnsi="Times New Roman"/>
          <w:sz w:val="28"/>
        </w:rPr>
      </w:pPr>
      <w:r w:rsidRPr="00550920">
        <w:rPr>
          <w:rFonts w:ascii="Times New Roman" w:hAnsi="Times New Roman"/>
          <w:sz w:val="28"/>
        </w:rPr>
        <w:t>12. Выдача разрешения на строительство осуществляется Администрацией поселения без взимания платы.</w:t>
      </w:r>
    </w:p>
    <w:p w:rsidR="00F73FC2" w:rsidRPr="00550920" w:rsidRDefault="00F73FC2" w:rsidP="00C61C1B">
      <w:pPr>
        <w:pStyle w:val="a6"/>
        <w:spacing w:line="360" w:lineRule="auto"/>
        <w:rPr>
          <w:rFonts w:ascii="Times New Roman" w:hAnsi="Times New Roman"/>
          <w:sz w:val="28"/>
        </w:rPr>
      </w:pPr>
      <w:r w:rsidRPr="00550920">
        <w:rPr>
          <w:rFonts w:ascii="Times New Roman" w:hAnsi="Times New Roman"/>
          <w:sz w:val="28"/>
        </w:rPr>
        <w:t>13. Срок действия разрешения на строительство</w:t>
      </w:r>
      <w:r w:rsidR="007E6114" w:rsidRPr="00550920">
        <w:rPr>
          <w:rFonts w:ascii="Times New Roman" w:hAnsi="Times New Roman"/>
          <w:sz w:val="28"/>
        </w:rPr>
        <w:t xml:space="preserve"> и основания его продления</w:t>
      </w:r>
      <w:r w:rsidRPr="00550920">
        <w:rPr>
          <w:rFonts w:ascii="Times New Roman" w:hAnsi="Times New Roman"/>
          <w:sz w:val="28"/>
        </w:rPr>
        <w:t xml:space="preserve">, основания и порядок </w:t>
      </w:r>
      <w:r w:rsidR="00C07365" w:rsidRPr="00550920">
        <w:rPr>
          <w:rFonts w:ascii="Times New Roman" w:hAnsi="Times New Roman"/>
          <w:sz w:val="28"/>
        </w:rPr>
        <w:t xml:space="preserve">принятия Администрацией поселения решений о </w:t>
      </w:r>
      <w:r w:rsidRPr="00550920">
        <w:rPr>
          <w:rFonts w:ascii="Times New Roman" w:hAnsi="Times New Roman"/>
          <w:sz w:val="28"/>
        </w:rPr>
        <w:t>прекращени</w:t>
      </w:r>
      <w:r w:rsidR="00EA3798" w:rsidRPr="00550920">
        <w:rPr>
          <w:rFonts w:ascii="Times New Roman" w:hAnsi="Times New Roman"/>
          <w:sz w:val="28"/>
        </w:rPr>
        <w:t>и</w:t>
      </w:r>
      <w:r w:rsidRPr="00550920">
        <w:rPr>
          <w:rFonts w:ascii="Times New Roman" w:hAnsi="Times New Roman"/>
          <w:sz w:val="28"/>
        </w:rPr>
        <w:t xml:space="preserve"> действия разрешения на строительство</w:t>
      </w:r>
      <w:r w:rsidR="00C07365" w:rsidRPr="00550920">
        <w:rPr>
          <w:rFonts w:ascii="Times New Roman" w:hAnsi="Times New Roman"/>
          <w:sz w:val="28"/>
        </w:rPr>
        <w:t xml:space="preserve"> и о</w:t>
      </w:r>
      <w:r w:rsidRPr="00550920">
        <w:rPr>
          <w:rFonts w:ascii="Times New Roman" w:hAnsi="Times New Roman"/>
          <w:sz w:val="28"/>
        </w:rPr>
        <w:t xml:space="preserve"> </w:t>
      </w:r>
      <w:r w:rsidR="00C07365" w:rsidRPr="00550920">
        <w:rPr>
          <w:rFonts w:ascii="Times New Roman" w:hAnsi="Times New Roman"/>
          <w:sz w:val="28"/>
        </w:rPr>
        <w:t>внесении</w:t>
      </w:r>
      <w:r w:rsidRPr="00550920">
        <w:rPr>
          <w:rFonts w:ascii="Times New Roman" w:hAnsi="Times New Roman"/>
          <w:sz w:val="28"/>
        </w:rPr>
        <w:t xml:space="preserve"> изменений в разрешение на строительство</w:t>
      </w:r>
      <w:r w:rsidR="007E6114" w:rsidRPr="00550920">
        <w:rPr>
          <w:rFonts w:ascii="Times New Roman" w:hAnsi="Times New Roman"/>
          <w:sz w:val="28"/>
        </w:rPr>
        <w:t xml:space="preserve"> </w:t>
      </w:r>
      <w:r w:rsidR="00171C9D" w:rsidRPr="00550920">
        <w:rPr>
          <w:rFonts w:ascii="Times New Roman" w:hAnsi="Times New Roman"/>
          <w:sz w:val="28"/>
        </w:rPr>
        <w:t>устан</w:t>
      </w:r>
      <w:r w:rsidR="00CF3D1C" w:rsidRPr="00550920">
        <w:rPr>
          <w:rFonts w:ascii="Times New Roman" w:hAnsi="Times New Roman"/>
          <w:sz w:val="28"/>
        </w:rPr>
        <w:t>овлены</w:t>
      </w:r>
      <w:r w:rsidR="00330B55" w:rsidRPr="00550920">
        <w:rPr>
          <w:rFonts w:ascii="Times New Roman" w:hAnsi="Times New Roman"/>
          <w:sz w:val="28"/>
        </w:rPr>
        <w:t xml:space="preserve"> </w:t>
      </w:r>
      <w:r w:rsidR="007E6114" w:rsidRPr="00550920">
        <w:rPr>
          <w:rFonts w:ascii="Times New Roman" w:hAnsi="Times New Roman"/>
          <w:sz w:val="28"/>
        </w:rPr>
        <w:t>статьей 51 Градостроительного кодекса Российской Федерации.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45" w:name="_Toc215295528"/>
      <w:bookmarkStart w:id="146" w:name="_Toc242169313"/>
      <w:bookmarkStart w:id="147" w:name="_Toc259101820"/>
      <w:bookmarkStart w:id="148" w:name="_Toc311542538"/>
      <w:bookmarkEnd w:id="144"/>
      <w:r w:rsidRPr="00550920">
        <w:rPr>
          <w:rFonts w:ascii="Times New Roman" w:hAnsi="Times New Roman"/>
          <w:sz w:val="28"/>
          <w:szCs w:val="28"/>
        </w:rPr>
        <w:t>Выдача разрешения на ввод объекта капитального строительства в эксплуатацию</w:t>
      </w:r>
      <w:bookmarkEnd w:id="145"/>
      <w:bookmarkEnd w:id="146"/>
      <w:bookmarkEnd w:id="147"/>
      <w:bookmarkEnd w:id="148"/>
      <w:r w:rsidR="00E7376D">
        <w:rPr>
          <w:rFonts w:ascii="Times New Roman" w:hAnsi="Times New Roman"/>
          <w:sz w:val="28"/>
          <w:szCs w:val="28"/>
          <w:lang w:val="ru-RU"/>
        </w:rPr>
        <w:t xml:space="preserve"> </w:t>
      </w:r>
      <w:r w:rsidR="00E7376D" w:rsidRPr="00A07BF0">
        <w:rPr>
          <w:rFonts w:ascii="Times New Roman" w:hAnsi="Times New Roman"/>
          <w:sz w:val="28"/>
          <w:u w:color="FFFFFF"/>
        </w:rPr>
        <w:t>признать утратившими силу</w:t>
      </w:r>
    </w:p>
    <w:p w:rsidR="00C61C1B" w:rsidRPr="00550920" w:rsidRDefault="00C61C1B" w:rsidP="00C61C1B">
      <w:pPr>
        <w:autoSpaceDE w:val="0"/>
        <w:autoSpaceDN w:val="0"/>
        <w:adjustRightInd w:val="0"/>
        <w:spacing w:line="360" w:lineRule="auto"/>
        <w:ind w:firstLine="539"/>
        <w:jc w:val="both"/>
        <w:outlineLvl w:val="1"/>
        <w:rPr>
          <w:sz w:val="28"/>
          <w:szCs w:val="28"/>
        </w:rPr>
      </w:pPr>
      <w:r w:rsidRPr="00550920">
        <w:rPr>
          <w:sz w:val="28"/>
          <w:szCs w:val="28"/>
        </w:rP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C61C1B" w:rsidRPr="00550920" w:rsidRDefault="00C61C1B" w:rsidP="00C61C1B">
      <w:pPr>
        <w:autoSpaceDE w:val="0"/>
        <w:autoSpaceDN w:val="0"/>
        <w:adjustRightInd w:val="0"/>
        <w:spacing w:line="360" w:lineRule="auto"/>
        <w:ind w:firstLine="539"/>
        <w:jc w:val="both"/>
        <w:outlineLvl w:val="1"/>
        <w:rPr>
          <w:sz w:val="28"/>
          <w:szCs w:val="28"/>
        </w:rPr>
      </w:pPr>
      <w:r w:rsidRPr="00550920">
        <w:rPr>
          <w:sz w:val="28"/>
          <w:szCs w:val="28"/>
        </w:rPr>
        <w:t xml:space="preserve">2. Для ввода объекта в эксплуатацию застройщик обращается в Администрацию поселения, выдавшую разрешение на строительство, с заявлением о выдаче разрешения на ввод объекта в эксплуатацию. К заявлению о выдаче разрешения на ввод объекта в эксплуатацию </w:t>
      </w:r>
      <w:r w:rsidRPr="00550920">
        <w:rPr>
          <w:sz w:val="28"/>
          <w:szCs w:val="28"/>
        </w:rPr>
        <w:lastRenderedPageBreak/>
        <w:t>прилагаются документы, предусмотренные частью 3 статьи 55 Градостроительного кодекса Российской Федерации.</w:t>
      </w:r>
    </w:p>
    <w:p w:rsidR="00085553" w:rsidRPr="00550920" w:rsidRDefault="00085553" w:rsidP="00085553">
      <w:pPr>
        <w:autoSpaceDE w:val="0"/>
        <w:autoSpaceDN w:val="0"/>
        <w:adjustRightInd w:val="0"/>
        <w:spacing w:line="360" w:lineRule="auto"/>
        <w:ind w:firstLine="540"/>
        <w:jc w:val="both"/>
        <w:outlineLvl w:val="1"/>
        <w:rPr>
          <w:sz w:val="28"/>
          <w:szCs w:val="28"/>
        </w:rPr>
      </w:pPr>
      <w:r w:rsidRPr="00550920">
        <w:rPr>
          <w:sz w:val="28"/>
          <w:szCs w:val="28"/>
        </w:rPr>
        <w:t xml:space="preserve">3. В случаях и в порядке, предусмотренных частями 3.2 и 3.3 статьи 55 Градостроительного кодекса Российской Федерации, отдельные документы, </w:t>
      </w:r>
      <w:r w:rsidR="00171C9D" w:rsidRPr="00550920">
        <w:rPr>
          <w:sz w:val="28"/>
          <w:szCs w:val="28"/>
        </w:rPr>
        <w:t>указанные</w:t>
      </w:r>
      <w:r w:rsidRPr="00550920">
        <w:rPr>
          <w:sz w:val="28"/>
          <w:szCs w:val="28"/>
        </w:rPr>
        <w:t xml:space="preserve"> в части 3 статьи 55 Градостроительного кодекса Российской Федерации, запрашиваются Администрацией поселения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085553" w:rsidRPr="00550920" w:rsidRDefault="00085553" w:rsidP="00C61C1B">
      <w:pPr>
        <w:autoSpaceDE w:val="0"/>
        <w:autoSpaceDN w:val="0"/>
        <w:adjustRightInd w:val="0"/>
        <w:spacing w:line="360" w:lineRule="auto"/>
        <w:ind w:firstLine="539"/>
        <w:jc w:val="both"/>
        <w:outlineLvl w:val="1"/>
        <w:rPr>
          <w:sz w:val="28"/>
          <w:szCs w:val="28"/>
        </w:rPr>
      </w:pPr>
      <w:r w:rsidRPr="00550920">
        <w:rPr>
          <w:sz w:val="28"/>
          <w:szCs w:val="28"/>
        </w:rPr>
        <w:t xml:space="preserve">4. </w:t>
      </w:r>
      <w:r w:rsidR="00E0707C" w:rsidRPr="00550920">
        <w:rPr>
          <w:sz w:val="28"/>
          <w:szCs w:val="28"/>
        </w:rPr>
        <w:t xml:space="preserve">Администрация поселения для выдачи разрешения на ввод объекта в эксплуатацию может требовать только документы, указанные в частях 3 и 4 статьи 55 Градостроительного кодекса Российской Федерации. </w:t>
      </w:r>
    </w:p>
    <w:p w:rsidR="00C61C1B" w:rsidRPr="00550920" w:rsidRDefault="00EA3798" w:rsidP="00C61C1B">
      <w:pPr>
        <w:pStyle w:val="a6"/>
        <w:spacing w:line="360" w:lineRule="auto"/>
        <w:rPr>
          <w:rFonts w:ascii="Times New Roman" w:hAnsi="Times New Roman"/>
          <w:sz w:val="28"/>
        </w:rPr>
      </w:pPr>
      <w:r w:rsidRPr="00550920">
        <w:rPr>
          <w:rFonts w:ascii="Times New Roman" w:hAnsi="Times New Roman"/>
          <w:sz w:val="28"/>
        </w:rPr>
        <w:t>5</w:t>
      </w:r>
      <w:r w:rsidR="00C61C1B" w:rsidRPr="00550920">
        <w:rPr>
          <w:rFonts w:ascii="Times New Roman" w:hAnsi="Times New Roman"/>
          <w:sz w:val="28"/>
        </w:rPr>
        <w:t>. Администрация поселения в течение десяти дней со дня поступления заявления о выдаче разрешения на ввод объекта в эксплуатацию обязана:</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1) обеспечить проверку наличия и правильности оформления документов, предусмотренных частью 3 статьи 55 Градостроительного кодекса Российской Федерации, осмотр объекта капитального строительства.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проекте планировки территории и проекте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lastRenderedPageBreak/>
        <w:t>2) выдать заявителю разрешение на ввод объекта в эксплуатацию или отказать в выдаче такого разрешения с указанием причин отказа.</w:t>
      </w:r>
    </w:p>
    <w:p w:rsidR="00C61C1B" w:rsidRPr="00550920" w:rsidRDefault="00EA3798" w:rsidP="00C61C1B">
      <w:pPr>
        <w:pStyle w:val="a6"/>
        <w:spacing w:line="360" w:lineRule="auto"/>
        <w:rPr>
          <w:rFonts w:ascii="Times New Roman" w:hAnsi="Times New Roman"/>
          <w:sz w:val="28"/>
        </w:rPr>
      </w:pPr>
      <w:r w:rsidRPr="00550920">
        <w:rPr>
          <w:rFonts w:ascii="Times New Roman" w:hAnsi="Times New Roman"/>
          <w:sz w:val="28"/>
        </w:rPr>
        <w:t>6</w:t>
      </w:r>
      <w:r w:rsidR="00C61C1B" w:rsidRPr="00550920">
        <w:rPr>
          <w:rFonts w:ascii="Times New Roman" w:hAnsi="Times New Roman"/>
          <w:sz w:val="28"/>
        </w:rPr>
        <w:t xml:space="preserve">. В случае если при строительстве, реконструкции объекта капитального строительства осуществляется государственный строительный надзор, осмотр такого </w:t>
      </w:r>
      <w:r w:rsidR="000D4F5B" w:rsidRPr="00550920">
        <w:rPr>
          <w:rFonts w:ascii="Times New Roman" w:hAnsi="Times New Roman"/>
          <w:sz w:val="28"/>
        </w:rPr>
        <w:t>объекта Администрацией поселения</w:t>
      </w:r>
      <w:r w:rsidR="00C61C1B" w:rsidRPr="00550920">
        <w:rPr>
          <w:rFonts w:ascii="Times New Roman" w:hAnsi="Times New Roman"/>
          <w:sz w:val="28"/>
        </w:rPr>
        <w:t xml:space="preserve"> не проводится.</w:t>
      </w:r>
    </w:p>
    <w:p w:rsidR="00C61C1B" w:rsidRPr="00550920" w:rsidRDefault="00EA3798" w:rsidP="00C61C1B">
      <w:pPr>
        <w:pStyle w:val="a6"/>
        <w:spacing w:line="360" w:lineRule="auto"/>
        <w:rPr>
          <w:rFonts w:ascii="Times New Roman" w:hAnsi="Times New Roman"/>
          <w:sz w:val="28"/>
        </w:rPr>
      </w:pPr>
      <w:r w:rsidRPr="00550920">
        <w:rPr>
          <w:rFonts w:ascii="Times New Roman" w:hAnsi="Times New Roman"/>
          <w:sz w:val="28"/>
        </w:rPr>
        <w:t>7</w:t>
      </w:r>
      <w:r w:rsidR="00C61C1B" w:rsidRPr="00550920">
        <w:rPr>
          <w:rFonts w:ascii="Times New Roman" w:hAnsi="Times New Roman"/>
          <w:sz w:val="28"/>
        </w:rPr>
        <w:t>. Основанием для отказа в выдаче разрешения на ввод объекта в эксплуатацию является:</w:t>
      </w:r>
    </w:p>
    <w:p w:rsidR="00C61C1B" w:rsidRPr="00550920" w:rsidRDefault="00C61C1B" w:rsidP="00C61C1B">
      <w:pPr>
        <w:pStyle w:val="a6"/>
        <w:tabs>
          <w:tab w:val="left" w:pos="1080"/>
        </w:tabs>
        <w:spacing w:line="360" w:lineRule="auto"/>
        <w:rPr>
          <w:rFonts w:ascii="Times New Roman" w:hAnsi="Times New Roman"/>
          <w:sz w:val="28"/>
        </w:rPr>
      </w:pPr>
      <w:r w:rsidRPr="00550920">
        <w:rPr>
          <w:rFonts w:ascii="Times New Roman" w:hAnsi="Times New Roman"/>
          <w:sz w:val="28"/>
        </w:rPr>
        <w:t>1) отсутствие документов, указанных в части 3 статьи 55 Градостроительного кодекса Российской Федерации;</w:t>
      </w:r>
    </w:p>
    <w:p w:rsidR="00C61C1B" w:rsidRPr="00550920" w:rsidRDefault="00C61C1B" w:rsidP="00C61C1B">
      <w:pPr>
        <w:pStyle w:val="a6"/>
        <w:tabs>
          <w:tab w:val="left" w:pos="1080"/>
        </w:tabs>
        <w:spacing w:line="360" w:lineRule="auto"/>
        <w:rPr>
          <w:rFonts w:ascii="Times New Roman" w:hAnsi="Times New Roman"/>
          <w:sz w:val="28"/>
        </w:rPr>
      </w:pPr>
      <w:r w:rsidRPr="00550920">
        <w:rPr>
          <w:rFonts w:ascii="Times New Roman" w:hAnsi="Times New Roman"/>
          <w:sz w:val="28"/>
        </w:rP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C61C1B" w:rsidRPr="00550920" w:rsidRDefault="00C61C1B" w:rsidP="00C61C1B">
      <w:pPr>
        <w:pStyle w:val="a6"/>
        <w:tabs>
          <w:tab w:val="left" w:pos="1080"/>
        </w:tabs>
        <w:spacing w:line="360" w:lineRule="auto"/>
        <w:rPr>
          <w:rFonts w:ascii="Times New Roman" w:hAnsi="Times New Roman"/>
          <w:sz w:val="28"/>
        </w:rPr>
      </w:pPr>
      <w:r w:rsidRPr="00550920">
        <w:rPr>
          <w:rFonts w:ascii="Times New Roman" w:hAnsi="Times New Roman"/>
          <w:sz w:val="28"/>
        </w:rPr>
        <w:t>3) несоответствие объекта капитального строительства требованиям, установленным в разрешении на строительство;</w:t>
      </w:r>
    </w:p>
    <w:p w:rsidR="00C61C1B" w:rsidRPr="00550920" w:rsidRDefault="00C61C1B" w:rsidP="00C61C1B">
      <w:pPr>
        <w:pStyle w:val="a6"/>
        <w:tabs>
          <w:tab w:val="left" w:pos="1080"/>
          <w:tab w:val="left" w:pos="1260"/>
          <w:tab w:val="left" w:pos="1440"/>
        </w:tabs>
        <w:spacing w:line="360" w:lineRule="auto"/>
        <w:rPr>
          <w:rFonts w:ascii="Times New Roman" w:hAnsi="Times New Roman"/>
          <w:sz w:val="28"/>
        </w:rPr>
      </w:pPr>
      <w:r w:rsidRPr="00550920">
        <w:rPr>
          <w:rFonts w:ascii="Times New Roman" w:hAnsi="Times New Roman"/>
          <w:sz w:val="28"/>
        </w:rP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C61C1B" w:rsidRPr="00550920" w:rsidRDefault="00EA3798" w:rsidP="00C61C1B">
      <w:pPr>
        <w:pStyle w:val="a6"/>
        <w:spacing w:line="360" w:lineRule="auto"/>
        <w:rPr>
          <w:rFonts w:ascii="Times New Roman" w:hAnsi="Times New Roman"/>
          <w:sz w:val="28"/>
        </w:rPr>
      </w:pPr>
      <w:r w:rsidRPr="00550920">
        <w:rPr>
          <w:rFonts w:ascii="Times New Roman" w:hAnsi="Times New Roman"/>
          <w:sz w:val="28"/>
        </w:rPr>
        <w:t>8</w:t>
      </w:r>
      <w:r w:rsidR="00C61C1B" w:rsidRPr="00550920">
        <w:rPr>
          <w:rFonts w:ascii="Times New Roman" w:hAnsi="Times New Roman"/>
          <w:sz w:val="28"/>
        </w:rPr>
        <w:t xml:space="preserve">. Неполучение (несвоевременное получение) документов, запрошенных в соответствии с </w:t>
      </w:r>
      <w:hyperlink r:id="rId9" w:history="1">
        <w:r w:rsidR="00C61C1B" w:rsidRPr="00550920">
          <w:rPr>
            <w:rFonts w:ascii="Times New Roman" w:hAnsi="Times New Roman"/>
            <w:sz w:val="28"/>
          </w:rPr>
          <w:t>частями 3.2</w:t>
        </w:r>
      </w:hyperlink>
      <w:r w:rsidR="00C61C1B" w:rsidRPr="00550920">
        <w:rPr>
          <w:rFonts w:ascii="Times New Roman" w:hAnsi="Times New Roman"/>
          <w:sz w:val="28"/>
        </w:rPr>
        <w:t xml:space="preserve"> и </w:t>
      </w:r>
      <w:hyperlink r:id="rId10" w:history="1">
        <w:r w:rsidR="00C61C1B" w:rsidRPr="00550920">
          <w:rPr>
            <w:rFonts w:ascii="Times New Roman" w:hAnsi="Times New Roman"/>
            <w:sz w:val="28"/>
          </w:rPr>
          <w:t>3.3</w:t>
        </w:r>
      </w:hyperlink>
      <w:r w:rsidR="00C61C1B" w:rsidRPr="00550920">
        <w:rPr>
          <w:rFonts w:ascii="Times New Roman" w:hAnsi="Times New Roman"/>
          <w:sz w:val="28"/>
        </w:rPr>
        <w:t xml:space="preserve"> статьи 55 Градостроительного кодекса Российской Федерации, не может являться основанием для отказа в выдаче разрешения на ввод объекта в эксплуатацию.</w:t>
      </w:r>
    </w:p>
    <w:p w:rsidR="00C61C1B" w:rsidRPr="00550920" w:rsidRDefault="00EA3798" w:rsidP="00C61C1B">
      <w:pPr>
        <w:pStyle w:val="a6"/>
        <w:spacing w:line="360" w:lineRule="auto"/>
        <w:rPr>
          <w:rFonts w:ascii="Times New Roman" w:hAnsi="Times New Roman"/>
          <w:sz w:val="28"/>
        </w:rPr>
      </w:pPr>
      <w:r w:rsidRPr="00550920">
        <w:rPr>
          <w:rFonts w:ascii="Times New Roman" w:hAnsi="Times New Roman"/>
          <w:sz w:val="28"/>
        </w:rPr>
        <w:t>9</w:t>
      </w:r>
      <w:r w:rsidR="00C61C1B" w:rsidRPr="00550920">
        <w:rPr>
          <w:rFonts w:ascii="Times New Roman" w:hAnsi="Times New Roman"/>
          <w:sz w:val="28"/>
        </w:rPr>
        <w:t xml:space="preserve">. Основанием для отказа в выдаче разрешения на ввод объекта в эксплуатацию, кроме указанных в пункте 5 настоящей статьи оснований, является невыполнение застройщиком требований, предусмотренных </w:t>
      </w:r>
      <w:r w:rsidR="00330B55" w:rsidRPr="00550920">
        <w:rPr>
          <w:rFonts w:ascii="Times New Roman" w:hAnsi="Times New Roman"/>
          <w:sz w:val="28"/>
        </w:rPr>
        <w:t xml:space="preserve">частью 18 </w:t>
      </w:r>
      <w:r w:rsidR="00C61C1B" w:rsidRPr="00550920">
        <w:rPr>
          <w:rFonts w:ascii="Times New Roman" w:hAnsi="Times New Roman"/>
          <w:sz w:val="28"/>
        </w:rPr>
        <w:t xml:space="preserve">статьи 51 Градостроительного кодекса Российской Федерации. </w:t>
      </w:r>
    </w:p>
    <w:p w:rsidR="00C61C1B" w:rsidRPr="00550920" w:rsidRDefault="00EA3798" w:rsidP="00C61C1B">
      <w:pPr>
        <w:pStyle w:val="a6"/>
        <w:spacing w:line="360" w:lineRule="auto"/>
        <w:rPr>
          <w:rFonts w:ascii="Times New Roman" w:hAnsi="Times New Roman"/>
          <w:sz w:val="28"/>
        </w:rPr>
      </w:pPr>
      <w:r w:rsidRPr="00550920">
        <w:rPr>
          <w:rFonts w:ascii="Times New Roman" w:hAnsi="Times New Roman"/>
          <w:sz w:val="28"/>
        </w:rPr>
        <w:lastRenderedPageBreak/>
        <w:t>10</w:t>
      </w:r>
      <w:r w:rsidR="00C61C1B" w:rsidRPr="00550920">
        <w:rPr>
          <w:rFonts w:ascii="Times New Roman" w:hAnsi="Times New Roman"/>
          <w:sz w:val="28"/>
        </w:rPr>
        <w:t>. Отказ в выдаче разрешения на ввод объекта в эксплуатацию может быть оспорен в судебном порядке.</w:t>
      </w:r>
    </w:p>
    <w:p w:rsidR="00C61C1B" w:rsidRPr="00550920" w:rsidRDefault="00EA3798" w:rsidP="00C61C1B">
      <w:pPr>
        <w:pStyle w:val="a6"/>
        <w:spacing w:line="360" w:lineRule="auto"/>
        <w:rPr>
          <w:rFonts w:ascii="Times New Roman" w:hAnsi="Times New Roman"/>
          <w:sz w:val="28"/>
        </w:rPr>
      </w:pPr>
      <w:r w:rsidRPr="00550920">
        <w:rPr>
          <w:rFonts w:ascii="Times New Roman" w:hAnsi="Times New Roman"/>
          <w:sz w:val="28"/>
        </w:rPr>
        <w:t>11</w:t>
      </w:r>
      <w:r w:rsidR="00C61C1B" w:rsidRPr="00550920">
        <w:rPr>
          <w:rFonts w:ascii="Times New Roman" w:hAnsi="Times New Roman"/>
          <w:sz w:val="28"/>
        </w:rPr>
        <w:t>. Эксплуатация зданий и сооружений осуществляется в порядке, предусмотренном главой 6.2 Градостроительного кодекса Российской Федерации.</w:t>
      </w:r>
    </w:p>
    <w:p w:rsidR="00C61C1B" w:rsidRPr="00550920" w:rsidRDefault="00E7376D" w:rsidP="002579C9">
      <w:pPr>
        <w:pStyle w:val="1"/>
        <w:numPr>
          <w:ilvl w:val="0"/>
          <w:numId w:val="18"/>
        </w:numPr>
        <w:jc w:val="center"/>
        <w:rPr>
          <w:rFonts w:ascii="Times New Roman" w:hAnsi="Times New Roman"/>
          <w:sz w:val="28"/>
          <w:szCs w:val="28"/>
        </w:rPr>
      </w:pPr>
      <w:r w:rsidRPr="00FF790D">
        <w:rPr>
          <w:rFonts w:ascii="Times New Roman" w:hAnsi="Times New Roman"/>
          <w:sz w:val="28"/>
          <w:szCs w:val="28"/>
          <w:u w:color="FFFFFF"/>
        </w:rPr>
        <w:t>Общественные обсуждения, публичные слушания по проектам документов в области градостроительной деятельности</w:t>
      </w:r>
    </w:p>
    <w:p w:rsidR="00C61C1B" w:rsidRPr="00550920" w:rsidRDefault="00E7376D"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49" w:name="_Toc311542540"/>
      <w:r w:rsidRPr="00E7376D">
        <w:rPr>
          <w:rFonts w:ascii="Times New Roman" w:eastAsia="MS Mincho" w:hAnsi="Times New Roman"/>
          <w:bCs w:val="0"/>
          <w:kern w:val="0"/>
          <w:sz w:val="28"/>
          <w:szCs w:val="28"/>
          <w:lang w:val="ru-RU" w:eastAsia="ru-RU"/>
        </w:rPr>
        <w:t>Общие положения об организации и проведении общественных обсуждений, публичных слушаний по проектам документов в области градостроительной деятельности</w:t>
      </w:r>
      <w:r w:rsidRPr="00550920">
        <w:rPr>
          <w:rFonts w:ascii="Times New Roman" w:hAnsi="Times New Roman"/>
          <w:sz w:val="28"/>
          <w:szCs w:val="28"/>
        </w:rPr>
        <w:t xml:space="preserve"> </w:t>
      </w:r>
      <w:proofErr w:type="gramStart"/>
      <w:r w:rsidR="00C61C1B" w:rsidRPr="00550920">
        <w:rPr>
          <w:rFonts w:ascii="Times New Roman" w:hAnsi="Times New Roman"/>
          <w:sz w:val="28"/>
          <w:szCs w:val="28"/>
        </w:rPr>
        <w:t>о вопросам</w:t>
      </w:r>
      <w:proofErr w:type="gramEnd"/>
      <w:r w:rsidR="00C61C1B" w:rsidRPr="00550920">
        <w:rPr>
          <w:rFonts w:ascii="Times New Roman" w:hAnsi="Times New Roman"/>
          <w:sz w:val="28"/>
          <w:szCs w:val="28"/>
        </w:rPr>
        <w:t xml:space="preserve"> градостроительной деятельности в поселении</w:t>
      </w:r>
      <w:bookmarkEnd w:id="149"/>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1. Осуществление жителями поселения права на участие в публичных слушаниях по вопросам градостроительной деятельности основывается на принципах законности и добровольности такого участия.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2. Публичные слушания проводятся в поселении по следующим вопросам градостроительной деятельности:</w:t>
      </w:r>
    </w:p>
    <w:p w:rsidR="001955B6"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1) проект Правил,</w:t>
      </w:r>
      <w:r w:rsidR="002C3683" w:rsidRPr="00550920">
        <w:rPr>
          <w:sz w:val="28"/>
          <w:szCs w:val="28"/>
        </w:rPr>
        <w:t xml:space="preserve"> </w:t>
      </w:r>
      <w:r w:rsidR="00867AC4" w:rsidRPr="00550920">
        <w:rPr>
          <w:sz w:val="28"/>
          <w:szCs w:val="28"/>
        </w:rPr>
        <w:t>внесение</w:t>
      </w:r>
      <w:r w:rsidR="001955B6" w:rsidRPr="00550920">
        <w:rPr>
          <w:sz w:val="28"/>
          <w:szCs w:val="28"/>
        </w:rPr>
        <w:t xml:space="preserve"> </w:t>
      </w:r>
      <w:r w:rsidRPr="00550920">
        <w:rPr>
          <w:sz w:val="28"/>
          <w:szCs w:val="28"/>
        </w:rPr>
        <w:t>изменений в Правила</w:t>
      </w:r>
      <w:r w:rsidR="001955B6" w:rsidRPr="00550920">
        <w:rPr>
          <w:sz w:val="28"/>
          <w:szCs w:val="28"/>
        </w:rPr>
        <w:t>;</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2) проект генерального плана поселения, внесение изменений в генеральный план поселения;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3) проект планировки территории поселения и (или) проект межевания территории поселения;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4) предоставление разрешения на условно разрешенный вид использования земельного участка или объекта капитального строительства;</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5) предоставление разрешения на отклонение от предельных параметров разрешенного строительства, реконструкции</w:t>
      </w:r>
      <w:r w:rsidR="004F3DC4" w:rsidRPr="00550920">
        <w:rPr>
          <w:sz w:val="28"/>
          <w:szCs w:val="28"/>
        </w:rPr>
        <w:t xml:space="preserve"> </w:t>
      </w:r>
      <w:r w:rsidR="00330B55" w:rsidRPr="00550920">
        <w:rPr>
          <w:sz w:val="28"/>
          <w:szCs w:val="28"/>
        </w:rPr>
        <w:t>объектов капитального строительства</w:t>
      </w:r>
      <w:r w:rsidRPr="00550920">
        <w:rPr>
          <w:sz w:val="28"/>
          <w:szCs w:val="28"/>
        </w:rPr>
        <w:t>;</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6) по иным вопросам, установленным законодательством о градостроительной деятельности.</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3. Участниками публичных слушаний по вопросам градостроительной деятельности на территории поселения являются: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1) Собрание представителей поселения;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lastRenderedPageBreak/>
        <w:t>2) Глава поселения;</w:t>
      </w:r>
    </w:p>
    <w:p w:rsidR="00C61C1B" w:rsidRPr="00550920" w:rsidRDefault="00C61C1B" w:rsidP="00C61C1B">
      <w:pPr>
        <w:autoSpaceDE w:val="0"/>
        <w:autoSpaceDN w:val="0"/>
        <w:adjustRightInd w:val="0"/>
        <w:spacing w:line="360" w:lineRule="auto"/>
        <w:ind w:firstLine="540"/>
        <w:jc w:val="both"/>
        <w:outlineLvl w:val="3"/>
        <w:rPr>
          <w:sz w:val="28"/>
        </w:rPr>
      </w:pPr>
      <w:r w:rsidRPr="00550920">
        <w:rPr>
          <w:sz w:val="28"/>
        </w:rPr>
        <w:t xml:space="preserve">3) уполномоченный </w:t>
      </w:r>
      <w:r w:rsidR="00F2695F" w:rsidRPr="00550920">
        <w:rPr>
          <w:sz w:val="28"/>
        </w:rPr>
        <w:t>на организацию проведения</w:t>
      </w:r>
      <w:r w:rsidRPr="00550920">
        <w:rPr>
          <w:sz w:val="28"/>
        </w:rPr>
        <w:t xml:space="preserve"> публичных слушаний орган (Комиссия, Администрация поселения, уполномоченные в соответствии со статьей 33 Правил);</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rPr>
        <w:t>4) жители поселения (физические лица, достигшие ко дню начала публичных слушаний восемнадцатилетнего возраста, постоянно или преимущественно проживающие на территории поселения либо имеющие на территории поселения недвижимое имущество на праве собственности, земельный участок на праве собственности, праве постоянного (бессрочного) пользования, праве пожизненного наследуемого владения);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5) иные заинтересованные лица (физические и юридические лица, права и обязанности которых могут быть затронуты при проведении публичных слушаний по вопросам градостроительной деятельности).</w:t>
      </w:r>
    </w:p>
    <w:p w:rsidR="00C61C1B" w:rsidRPr="00550920" w:rsidRDefault="00C61C1B" w:rsidP="00744E94">
      <w:pPr>
        <w:autoSpaceDE w:val="0"/>
        <w:autoSpaceDN w:val="0"/>
        <w:adjustRightInd w:val="0"/>
        <w:spacing w:line="360" w:lineRule="auto"/>
        <w:ind w:firstLine="540"/>
        <w:jc w:val="both"/>
        <w:outlineLvl w:val="3"/>
        <w:rPr>
          <w:sz w:val="28"/>
          <w:szCs w:val="28"/>
        </w:rPr>
      </w:pPr>
      <w:r w:rsidRPr="00550920">
        <w:rPr>
          <w:sz w:val="28"/>
          <w:szCs w:val="28"/>
        </w:rPr>
        <w:t xml:space="preserve">4. Правила, формы участия и взаимодействия участников публичных слушаний, указанных в </w:t>
      </w:r>
      <w:hyperlink r:id="rId11" w:history="1">
        <w:r w:rsidRPr="00550920">
          <w:rPr>
            <w:sz w:val="28"/>
            <w:szCs w:val="28"/>
          </w:rPr>
          <w:t xml:space="preserve">пункте </w:t>
        </w:r>
        <w:r w:rsidR="00327057" w:rsidRPr="00550920">
          <w:rPr>
            <w:sz w:val="28"/>
            <w:szCs w:val="28"/>
          </w:rPr>
          <w:t>3</w:t>
        </w:r>
      </w:hyperlink>
      <w:r w:rsidRPr="00550920">
        <w:rPr>
          <w:sz w:val="28"/>
          <w:szCs w:val="28"/>
        </w:rPr>
        <w:t xml:space="preserve"> настоящей статьи, определяются федеральными законами, законами Самарской области, </w:t>
      </w:r>
      <w:hyperlink r:id="rId12" w:history="1">
        <w:r w:rsidRPr="00550920">
          <w:rPr>
            <w:sz w:val="28"/>
            <w:szCs w:val="28"/>
          </w:rPr>
          <w:t>Уставом</w:t>
        </w:r>
      </w:hyperlink>
      <w:r w:rsidRPr="00550920">
        <w:rPr>
          <w:sz w:val="28"/>
          <w:szCs w:val="28"/>
        </w:rPr>
        <w:t xml:space="preserve"> поселения Самарской области, Правилами и иными муниципальными правовыми актами поселения.</w:t>
      </w:r>
      <w:r w:rsidR="000243A7" w:rsidRPr="00550920" w:rsidDel="000243A7">
        <w:rPr>
          <w:sz w:val="28"/>
          <w:szCs w:val="28"/>
        </w:rPr>
        <w:t xml:space="preserve"> </w:t>
      </w:r>
    </w:p>
    <w:p w:rsidR="00C61C1B" w:rsidRPr="00550920" w:rsidRDefault="00772F63" w:rsidP="00C61C1B">
      <w:pPr>
        <w:autoSpaceDE w:val="0"/>
        <w:autoSpaceDN w:val="0"/>
        <w:adjustRightInd w:val="0"/>
        <w:spacing w:line="360" w:lineRule="auto"/>
        <w:ind w:firstLine="540"/>
        <w:jc w:val="both"/>
        <w:outlineLvl w:val="3"/>
        <w:rPr>
          <w:sz w:val="28"/>
          <w:szCs w:val="28"/>
        </w:rPr>
      </w:pPr>
      <w:r w:rsidRPr="00550920">
        <w:rPr>
          <w:sz w:val="28"/>
          <w:szCs w:val="28"/>
        </w:rPr>
        <w:t>5</w:t>
      </w:r>
      <w:r w:rsidR="00C61C1B" w:rsidRPr="00550920">
        <w:rPr>
          <w:sz w:val="28"/>
          <w:szCs w:val="28"/>
        </w:rPr>
        <w:t>. При организации и проведении публичных слушаний участники публичных слушаний руководствуются следующими принципами проведения публичных слушаний:</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1) принцип заблаговременного оповещения жителей поселения о времени и месте проведения публичных слушаний;</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2) принцип заблаговременного ознакомления с проектом муниципального правового акта жителей поселения и иных заинтересованных лиц;</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3) принцип обеспечения всем заинтересованным лицам равных возможностей для выражения своего мнения в отношении вопросов, выносимых на публичные слушания;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lastRenderedPageBreak/>
        <w:t>4) принцип обеспечения волеизъявления жителей поселения на публичных слушаниях;</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5) принцип эффективного взаимодействия участников публичных слушаний в целях достижения общественно значимых результатов посредством проведения публичных слушаний.</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50" w:name="_Toc311542541"/>
      <w:r w:rsidRPr="00550920">
        <w:rPr>
          <w:rFonts w:ascii="Times New Roman" w:hAnsi="Times New Roman"/>
          <w:sz w:val="28"/>
          <w:szCs w:val="28"/>
        </w:rPr>
        <w:t>Назначение публичных слушаний по вопросам градостроительной деятельности</w:t>
      </w:r>
      <w:bookmarkEnd w:id="150"/>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 xml:space="preserve">1. </w:t>
      </w:r>
      <w:r w:rsidRPr="00550920">
        <w:rPr>
          <w:sz w:val="28"/>
          <w:szCs w:val="28"/>
          <w:u w:color="FFFFFF"/>
        </w:rPr>
        <w:t xml:space="preserve">Публичные слушания по вопросам градостроительной деятельности назначаются постановлением </w:t>
      </w:r>
      <w:r w:rsidR="00B55C19" w:rsidRPr="00550920">
        <w:rPr>
          <w:sz w:val="28"/>
          <w:szCs w:val="28"/>
          <w:u w:color="FFFFFF"/>
        </w:rPr>
        <w:t xml:space="preserve">Главы </w:t>
      </w:r>
      <w:r w:rsidRPr="00550920">
        <w:rPr>
          <w:sz w:val="28"/>
          <w:szCs w:val="28"/>
          <w:u w:color="FFFFFF"/>
        </w:rPr>
        <w:t xml:space="preserve">поселения по инициативе Главы поселения или на основании рекомендации уполномоченного в соответствии со статьей 33 Правил </w:t>
      </w:r>
      <w:r w:rsidR="00F2695F" w:rsidRPr="00550920">
        <w:rPr>
          <w:sz w:val="28"/>
          <w:szCs w:val="28"/>
          <w:u w:color="FFFFFF"/>
        </w:rPr>
        <w:t>на организацию проведения</w:t>
      </w:r>
      <w:r w:rsidRPr="00550920">
        <w:rPr>
          <w:sz w:val="28"/>
          <w:szCs w:val="28"/>
          <w:u w:color="FFFFFF"/>
        </w:rPr>
        <w:t xml:space="preserve"> публичных слушаний органа.</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2. Постановление </w:t>
      </w:r>
      <w:r w:rsidR="00B55C19" w:rsidRPr="00550920">
        <w:rPr>
          <w:sz w:val="28"/>
          <w:szCs w:val="28"/>
          <w:u w:color="FFFFFF"/>
        </w:rPr>
        <w:t xml:space="preserve">Главы </w:t>
      </w:r>
      <w:r w:rsidRPr="00550920">
        <w:rPr>
          <w:sz w:val="28"/>
          <w:szCs w:val="28"/>
          <w:u w:color="FFFFFF"/>
        </w:rPr>
        <w:t>поселения о проведении публичных слушаний подлежит опубликованию в порядке, установленном Уставом поселения для официального опубликования муниципальных правовых актов, и размещается на официальном сайте поселения в сети «Интернет».</w:t>
      </w:r>
      <w:r w:rsidR="001957C4" w:rsidRPr="00550920">
        <w:rPr>
          <w:sz w:val="28"/>
          <w:szCs w:val="28"/>
          <w:u w:color="FFFFFF"/>
        </w:rPr>
        <w:t xml:space="preserve"> </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 xml:space="preserve">3. В постановлении </w:t>
      </w:r>
      <w:r w:rsidR="00B55C19" w:rsidRPr="00550920">
        <w:rPr>
          <w:sz w:val="28"/>
          <w:szCs w:val="28"/>
        </w:rPr>
        <w:t xml:space="preserve">Главы </w:t>
      </w:r>
      <w:r w:rsidRPr="00550920">
        <w:rPr>
          <w:sz w:val="28"/>
          <w:szCs w:val="28"/>
          <w:u w:color="FFFFFF"/>
        </w:rPr>
        <w:t xml:space="preserve">поселения </w:t>
      </w:r>
      <w:r w:rsidRPr="00550920">
        <w:rPr>
          <w:sz w:val="28"/>
          <w:szCs w:val="28"/>
        </w:rPr>
        <w:t>о проведении публичных слушаний должны быть определены:</w:t>
      </w:r>
    </w:p>
    <w:p w:rsidR="00C61C1B" w:rsidRPr="00550920" w:rsidRDefault="00C61C1B" w:rsidP="00C61C1B">
      <w:pPr>
        <w:autoSpaceDE w:val="0"/>
        <w:autoSpaceDN w:val="0"/>
        <w:adjustRightInd w:val="0"/>
        <w:spacing w:line="360" w:lineRule="auto"/>
        <w:ind w:firstLine="720"/>
        <w:jc w:val="both"/>
        <w:outlineLvl w:val="3"/>
        <w:rPr>
          <w:sz w:val="28"/>
          <w:szCs w:val="28"/>
        </w:rPr>
      </w:pPr>
      <w:r w:rsidRPr="00550920">
        <w:rPr>
          <w:sz w:val="28"/>
          <w:szCs w:val="28"/>
        </w:rPr>
        <w:t>1) предмет (вопросы) публичных слушаний;</w:t>
      </w:r>
    </w:p>
    <w:p w:rsidR="00C61C1B" w:rsidRPr="00550920" w:rsidRDefault="00C61C1B" w:rsidP="003075DA">
      <w:pPr>
        <w:autoSpaceDE w:val="0"/>
        <w:autoSpaceDN w:val="0"/>
        <w:adjustRightInd w:val="0"/>
        <w:spacing w:line="360" w:lineRule="auto"/>
        <w:ind w:firstLine="720"/>
        <w:jc w:val="both"/>
        <w:rPr>
          <w:sz w:val="28"/>
          <w:szCs w:val="28"/>
        </w:rPr>
      </w:pPr>
      <w:r w:rsidRPr="00550920">
        <w:rPr>
          <w:sz w:val="28"/>
          <w:szCs w:val="28"/>
        </w:rPr>
        <w:t>2) срок проведения публичных слушаний</w:t>
      </w:r>
      <w:r w:rsidR="004665D6" w:rsidRPr="00550920">
        <w:rPr>
          <w:sz w:val="28"/>
          <w:szCs w:val="28"/>
        </w:rPr>
        <w:t xml:space="preserve"> (</w:t>
      </w:r>
      <w:r w:rsidR="004665D6" w:rsidRPr="00550920">
        <w:rPr>
          <w:sz w:val="28"/>
          <w:szCs w:val="28"/>
          <w:u w:color="FFFFFF"/>
        </w:rPr>
        <w:t>определяется путем указания на календарные даты начала и окончания срока проведения публичных слушаний, устанавливаемые с учетом пунктов 1, 2</w:t>
      </w:r>
      <w:r w:rsidR="00156908" w:rsidRPr="00550920">
        <w:rPr>
          <w:sz w:val="28"/>
          <w:szCs w:val="28"/>
          <w:u w:color="FFFFFF"/>
        </w:rPr>
        <w:t>, 3</w:t>
      </w:r>
      <w:r w:rsidR="004665D6" w:rsidRPr="00550920">
        <w:rPr>
          <w:sz w:val="28"/>
          <w:szCs w:val="28"/>
          <w:u w:color="FFFFFF"/>
        </w:rPr>
        <w:t xml:space="preserve"> статьи</w:t>
      </w:r>
      <w:r w:rsidR="004F6C12" w:rsidRPr="00550920">
        <w:rPr>
          <w:sz w:val="28"/>
          <w:szCs w:val="28"/>
          <w:u w:color="FFFFFF"/>
        </w:rPr>
        <w:t xml:space="preserve"> 31 Правил)</w:t>
      </w:r>
      <w:r w:rsidRPr="00550920">
        <w:rPr>
          <w:sz w:val="28"/>
          <w:szCs w:val="28"/>
        </w:rPr>
        <w:t>;</w:t>
      </w:r>
    </w:p>
    <w:p w:rsidR="00C61C1B" w:rsidRPr="00550920" w:rsidRDefault="00C61C1B" w:rsidP="00C61C1B">
      <w:pPr>
        <w:autoSpaceDE w:val="0"/>
        <w:autoSpaceDN w:val="0"/>
        <w:adjustRightInd w:val="0"/>
        <w:spacing w:line="360" w:lineRule="auto"/>
        <w:ind w:firstLine="720"/>
        <w:jc w:val="both"/>
        <w:outlineLvl w:val="3"/>
        <w:rPr>
          <w:sz w:val="28"/>
          <w:szCs w:val="28"/>
        </w:rPr>
      </w:pPr>
      <w:r w:rsidRPr="00550920">
        <w:rPr>
          <w:sz w:val="28"/>
          <w:szCs w:val="28"/>
        </w:rPr>
        <w:t xml:space="preserve">3) орган, уполномоченный в соответствии со </w:t>
      </w:r>
      <w:hyperlink r:id="rId13" w:history="1">
        <w:r w:rsidRPr="00550920">
          <w:rPr>
            <w:sz w:val="28"/>
            <w:szCs w:val="28"/>
          </w:rPr>
          <w:t>статьей 33</w:t>
        </w:r>
      </w:hyperlink>
      <w:r w:rsidRPr="00550920">
        <w:rPr>
          <w:sz w:val="28"/>
          <w:szCs w:val="28"/>
        </w:rPr>
        <w:t xml:space="preserve"> Правил на организацию </w:t>
      </w:r>
      <w:r w:rsidR="004A68B6" w:rsidRPr="00550920">
        <w:rPr>
          <w:sz w:val="28"/>
          <w:szCs w:val="28"/>
        </w:rPr>
        <w:t>проведения</w:t>
      </w:r>
      <w:r w:rsidRPr="00550920">
        <w:rPr>
          <w:sz w:val="28"/>
          <w:szCs w:val="28"/>
        </w:rPr>
        <w:t xml:space="preserve"> публичных слушаний;</w:t>
      </w:r>
    </w:p>
    <w:p w:rsidR="00C61C1B" w:rsidRPr="00550920" w:rsidRDefault="00C61C1B" w:rsidP="00C61C1B">
      <w:pPr>
        <w:autoSpaceDE w:val="0"/>
        <w:autoSpaceDN w:val="0"/>
        <w:adjustRightInd w:val="0"/>
        <w:spacing w:line="360" w:lineRule="auto"/>
        <w:ind w:firstLine="720"/>
        <w:jc w:val="both"/>
        <w:outlineLvl w:val="3"/>
        <w:rPr>
          <w:sz w:val="28"/>
          <w:szCs w:val="28"/>
        </w:rPr>
      </w:pPr>
      <w:r w:rsidRPr="00550920">
        <w:rPr>
          <w:sz w:val="28"/>
          <w:szCs w:val="28"/>
        </w:rPr>
        <w:t>4) место проведения публичных слушаний,</w:t>
      </w:r>
      <w:r w:rsidRPr="00550920">
        <w:rPr>
          <w:sz w:val="28"/>
          <w:szCs w:val="28"/>
          <w:u w:color="FFFFFF"/>
        </w:rPr>
        <w:t xml:space="preserve"> в том числе место (места) проведения мероприятия (мероприятий) по информированию жителей поселения по вопросам публичных слушаний;</w:t>
      </w:r>
    </w:p>
    <w:p w:rsidR="000A681C" w:rsidRPr="00550920" w:rsidRDefault="00C61C1B" w:rsidP="00C61C1B">
      <w:pPr>
        <w:autoSpaceDE w:val="0"/>
        <w:autoSpaceDN w:val="0"/>
        <w:adjustRightInd w:val="0"/>
        <w:spacing w:line="360" w:lineRule="auto"/>
        <w:ind w:firstLine="720"/>
        <w:jc w:val="both"/>
        <w:outlineLvl w:val="3"/>
        <w:rPr>
          <w:sz w:val="28"/>
          <w:szCs w:val="28"/>
        </w:rPr>
      </w:pPr>
      <w:r w:rsidRPr="00550920">
        <w:rPr>
          <w:sz w:val="28"/>
          <w:szCs w:val="28"/>
        </w:rPr>
        <w:t xml:space="preserve">5) дата и время проведения мероприятия (мероприятий) по информированию </w:t>
      </w:r>
      <w:r w:rsidR="000A681C" w:rsidRPr="00550920">
        <w:rPr>
          <w:sz w:val="28"/>
          <w:szCs w:val="28"/>
        </w:rPr>
        <w:t xml:space="preserve">жителей поселения </w:t>
      </w:r>
      <w:r w:rsidRPr="00550920">
        <w:rPr>
          <w:sz w:val="28"/>
          <w:szCs w:val="28"/>
        </w:rPr>
        <w:t>по вопросам публичных слушаний;</w:t>
      </w:r>
    </w:p>
    <w:p w:rsidR="00C61C1B" w:rsidRPr="00550920" w:rsidRDefault="00C61C1B" w:rsidP="00980DBA">
      <w:pPr>
        <w:autoSpaceDE w:val="0"/>
        <w:autoSpaceDN w:val="0"/>
        <w:adjustRightInd w:val="0"/>
        <w:spacing w:line="360" w:lineRule="auto"/>
        <w:ind w:firstLine="720"/>
        <w:jc w:val="both"/>
        <w:outlineLvl w:val="3"/>
        <w:rPr>
          <w:sz w:val="28"/>
          <w:szCs w:val="28"/>
        </w:rPr>
      </w:pPr>
      <w:r w:rsidRPr="00550920">
        <w:rPr>
          <w:sz w:val="28"/>
          <w:szCs w:val="28"/>
          <w:u w:color="FFFFFF"/>
        </w:rPr>
        <w:lastRenderedPageBreak/>
        <w:t>6) порядок и место ознакомления жителей поселения и иных заинтересованных лиц с проектом муниципального правового акта, являющегося предметом публичных слушаний</w:t>
      </w:r>
      <w:r w:rsidR="00A8140D" w:rsidRPr="00550920">
        <w:rPr>
          <w:sz w:val="28"/>
          <w:szCs w:val="28"/>
          <w:u w:color="FFFFFF"/>
        </w:rPr>
        <w:t xml:space="preserve"> </w:t>
      </w:r>
      <w:r w:rsidRPr="00550920">
        <w:rPr>
          <w:sz w:val="28"/>
          <w:szCs w:val="28"/>
          <w:u w:color="FFFFFF"/>
        </w:rPr>
        <w:t>(</w:t>
      </w:r>
      <w:r w:rsidRPr="00550920">
        <w:rPr>
          <w:sz w:val="28"/>
          <w:szCs w:val="28"/>
        </w:rPr>
        <w:t>указанное место ознакомления может быть определено в месте ведения протокола публичных слушаний и (или) в месте проведения мероприятия по информированию жителей поселения по вопросам публичных слушаний);</w:t>
      </w:r>
    </w:p>
    <w:p w:rsidR="00C61C1B" w:rsidRPr="00550920" w:rsidRDefault="00C61C1B" w:rsidP="00654070">
      <w:pPr>
        <w:tabs>
          <w:tab w:val="left" w:pos="1134"/>
        </w:tabs>
        <w:spacing w:line="360" w:lineRule="auto"/>
        <w:ind w:firstLine="720"/>
        <w:jc w:val="both"/>
        <w:rPr>
          <w:sz w:val="28"/>
          <w:szCs w:val="28"/>
          <w:u w:color="FFFFFF"/>
        </w:rPr>
      </w:pPr>
      <w:r w:rsidRPr="00550920">
        <w:rPr>
          <w:sz w:val="28"/>
          <w:szCs w:val="28"/>
          <w:u w:color="FFFFFF"/>
        </w:rPr>
        <w:t>7) порядок и срок</w:t>
      </w:r>
      <w:r w:rsidR="00C62E5A" w:rsidRPr="00550920">
        <w:rPr>
          <w:sz w:val="28"/>
          <w:szCs w:val="28"/>
          <w:u w:color="FFFFFF"/>
        </w:rPr>
        <w:t xml:space="preserve"> </w:t>
      </w:r>
      <w:r w:rsidRPr="00550920">
        <w:rPr>
          <w:sz w:val="28"/>
          <w:szCs w:val="28"/>
          <w:u w:color="FFFFFF"/>
        </w:rPr>
        <w:t xml:space="preserve">подачи жителями поселения и иными заинтересованными лицами замечаний и предложений по </w:t>
      </w:r>
      <w:r w:rsidR="00654070" w:rsidRPr="00550920">
        <w:rPr>
          <w:sz w:val="28"/>
          <w:szCs w:val="28"/>
          <w:u w:color="FFFFFF"/>
        </w:rPr>
        <w:t>вопрос</w:t>
      </w:r>
      <w:r w:rsidR="00796F85" w:rsidRPr="00550920">
        <w:rPr>
          <w:sz w:val="28"/>
          <w:szCs w:val="28"/>
          <w:u w:color="FFFFFF"/>
        </w:rPr>
        <w:t>ам</w:t>
      </w:r>
      <w:r w:rsidR="00337C8B" w:rsidRPr="00550920">
        <w:rPr>
          <w:sz w:val="28"/>
          <w:szCs w:val="28"/>
          <w:u w:color="FFFFFF"/>
        </w:rPr>
        <w:t xml:space="preserve"> публичных слушаний </w:t>
      </w:r>
      <w:r w:rsidR="00C62E5A" w:rsidRPr="00550920">
        <w:rPr>
          <w:sz w:val="28"/>
          <w:szCs w:val="28"/>
          <w:u w:color="FFFFFF"/>
        </w:rPr>
        <w:t>(определяется путем указания календарной даты, устанавливае</w:t>
      </w:r>
      <w:r w:rsidR="00D65A66" w:rsidRPr="00550920">
        <w:rPr>
          <w:sz w:val="28"/>
          <w:szCs w:val="28"/>
          <w:u w:color="FFFFFF"/>
        </w:rPr>
        <w:t xml:space="preserve">мой с учетом требований пункта </w:t>
      </w:r>
      <w:r w:rsidR="00156908" w:rsidRPr="00550920">
        <w:rPr>
          <w:sz w:val="28"/>
          <w:szCs w:val="28"/>
          <w:u w:color="FFFFFF"/>
        </w:rPr>
        <w:t>5</w:t>
      </w:r>
      <w:r w:rsidR="00C62E5A" w:rsidRPr="00550920">
        <w:rPr>
          <w:sz w:val="28"/>
          <w:szCs w:val="28"/>
          <w:u w:color="FFFFFF"/>
        </w:rPr>
        <w:t xml:space="preserve"> статьи 31 Правил)</w:t>
      </w:r>
      <w:r w:rsidR="002D023C" w:rsidRPr="00550920">
        <w:rPr>
          <w:sz w:val="28"/>
          <w:szCs w:val="28"/>
          <w:u w:color="FFFFFF"/>
        </w:rPr>
        <w:t xml:space="preserve">; </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8) лицо, ответственное за ведение протокола публичных слушаний и протокола мероприятия по информированию жителей поселения по вопросам публичных слушаний (далее также – лицо, ответственное за ведение протокола).</w:t>
      </w:r>
    </w:p>
    <w:p w:rsidR="00C61C1B" w:rsidRPr="00550920" w:rsidRDefault="00485501" w:rsidP="00C61C1B">
      <w:pPr>
        <w:autoSpaceDE w:val="0"/>
        <w:autoSpaceDN w:val="0"/>
        <w:adjustRightInd w:val="0"/>
        <w:spacing w:line="360" w:lineRule="auto"/>
        <w:ind w:firstLine="540"/>
        <w:jc w:val="both"/>
        <w:outlineLvl w:val="3"/>
        <w:rPr>
          <w:sz w:val="28"/>
          <w:szCs w:val="28"/>
        </w:rPr>
      </w:pPr>
      <w:r w:rsidRPr="00550920">
        <w:rPr>
          <w:sz w:val="28"/>
          <w:szCs w:val="28"/>
        </w:rPr>
        <w:t xml:space="preserve">4. </w:t>
      </w:r>
      <w:r w:rsidR="00C61C1B" w:rsidRPr="00550920">
        <w:rPr>
          <w:sz w:val="28"/>
          <w:szCs w:val="28"/>
          <w:u w:color="FFFFFF"/>
        </w:rPr>
        <w:t xml:space="preserve">Уполномоченный </w:t>
      </w:r>
      <w:r w:rsidR="00F2695F" w:rsidRPr="00550920">
        <w:rPr>
          <w:sz w:val="28"/>
          <w:szCs w:val="28"/>
          <w:u w:color="FFFFFF"/>
        </w:rPr>
        <w:t>на организацию проведения</w:t>
      </w:r>
      <w:r w:rsidR="00C61C1B" w:rsidRPr="00550920">
        <w:rPr>
          <w:sz w:val="28"/>
          <w:szCs w:val="28"/>
          <w:u w:color="FFFFFF"/>
        </w:rPr>
        <w:t xml:space="preserve"> публичных слушаний орган обязан обеспечить </w:t>
      </w:r>
      <w:r w:rsidR="00C61C1B" w:rsidRPr="00550920">
        <w:rPr>
          <w:sz w:val="28"/>
          <w:szCs w:val="28"/>
        </w:rPr>
        <w:t xml:space="preserve">свободный доступ жителей поселения и иных заинтересованных лиц </w:t>
      </w:r>
      <w:r w:rsidR="00C61C1B" w:rsidRPr="00550920">
        <w:rPr>
          <w:sz w:val="28"/>
          <w:szCs w:val="28"/>
          <w:u w:color="FFFFFF"/>
        </w:rPr>
        <w:t>для ознакомления с</w:t>
      </w:r>
      <w:r w:rsidR="00654070" w:rsidRPr="00550920">
        <w:rPr>
          <w:sz w:val="28"/>
          <w:szCs w:val="28"/>
          <w:u w:color="FFFFFF"/>
        </w:rPr>
        <w:t xml:space="preserve"> </w:t>
      </w:r>
      <w:r w:rsidR="004D4486" w:rsidRPr="00550920">
        <w:rPr>
          <w:sz w:val="28"/>
          <w:szCs w:val="28"/>
          <w:u w:color="FFFFFF"/>
        </w:rPr>
        <w:t xml:space="preserve">проектом муниципального правового акта, </w:t>
      </w:r>
      <w:r w:rsidR="00654070" w:rsidRPr="00550920">
        <w:rPr>
          <w:sz w:val="28"/>
          <w:szCs w:val="28"/>
          <w:u w:color="FFFFFF"/>
        </w:rPr>
        <w:t>являющ</w:t>
      </w:r>
      <w:r w:rsidR="00452562" w:rsidRPr="00550920">
        <w:rPr>
          <w:sz w:val="28"/>
          <w:szCs w:val="28"/>
          <w:u w:color="FFFFFF"/>
        </w:rPr>
        <w:t>е</w:t>
      </w:r>
      <w:r w:rsidR="00306444" w:rsidRPr="00550920">
        <w:rPr>
          <w:sz w:val="28"/>
          <w:szCs w:val="28"/>
          <w:u w:color="FFFFFF"/>
        </w:rPr>
        <w:t>гося</w:t>
      </w:r>
      <w:r w:rsidR="00654070" w:rsidRPr="00550920">
        <w:rPr>
          <w:sz w:val="28"/>
          <w:szCs w:val="28"/>
          <w:u w:color="FFFFFF"/>
        </w:rPr>
        <w:t xml:space="preserve"> предметом публичных слушаний</w:t>
      </w:r>
      <w:r w:rsidR="004E6C1D" w:rsidRPr="00550920">
        <w:rPr>
          <w:sz w:val="28"/>
          <w:szCs w:val="28"/>
          <w:u w:color="FFFFFF"/>
        </w:rPr>
        <w:t xml:space="preserve">, </w:t>
      </w:r>
      <w:r w:rsidR="00C61C1B" w:rsidRPr="00550920">
        <w:rPr>
          <w:sz w:val="28"/>
          <w:szCs w:val="28"/>
        </w:rPr>
        <w:t>в течение всего срока публичных слушаний в рабочие дни с 10 часов до 19 часов, в субботу с 12 до 17 часов, в месте для ознакомления, определенном постановлением Администрации поселения о проведении публичных слушаний.</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51" w:name="_Toc311542542"/>
      <w:r w:rsidRPr="00550920">
        <w:rPr>
          <w:rFonts w:ascii="Times New Roman" w:hAnsi="Times New Roman"/>
          <w:sz w:val="28"/>
          <w:szCs w:val="28"/>
        </w:rPr>
        <w:t>Срок проведения публичных слушаний по вопросам градостроительной деятельности</w:t>
      </w:r>
      <w:bookmarkEnd w:id="151"/>
    </w:p>
    <w:p w:rsidR="002A1AA6" w:rsidRPr="00550920" w:rsidRDefault="002A1AA6" w:rsidP="002A1AA6">
      <w:pPr>
        <w:spacing w:line="360" w:lineRule="auto"/>
        <w:ind w:firstLine="709"/>
        <w:jc w:val="both"/>
        <w:rPr>
          <w:sz w:val="28"/>
          <w:szCs w:val="28"/>
        </w:rPr>
      </w:pPr>
      <w:r w:rsidRPr="00550920">
        <w:rPr>
          <w:sz w:val="28"/>
          <w:szCs w:val="28"/>
        </w:rPr>
        <w:t>1. Срок проведения публичных слушаний по вопросам градостроительной деятельности составляет:</w:t>
      </w:r>
    </w:p>
    <w:p w:rsidR="002A1AA6" w:rsidRPr="00550920" w:rsidRDefault="002A1AA6" w:rsidP="002A1AA6">
      <w:pPr>
        <w:spacing w:line="360" w:lineRule="auto"/>
        <w:ind w:firstLine="709"/>
        <w:jc w:val="both"/>
        <w:rPr>
          <w:sz w:val="28"/>
          <w:szCs w:val="28"/>
        </w:rPr>
      </w:pPr>
      <w:r w:rsidRPr="00550920">
        <w:rPr>
          <w:sz w:val="28"/>
          <w:szCs w:val="28"/>
        </w:rPr>
        <w:t>1) по проекту Правил, внесению изменений в Правила – 60 дней;</w:t>
      </w:r>
    </w:p>
    <w:p w:rsidR="002A1AA6" w:rsidRPr="00550920" w:rsidRDefault="002A1AA6" w:rsidP="002A1AA6">
      <w:pPr>
        <w:spacing w:line="360" w:lineRule="auto"/>
        <w:ind w:firstLine="709"/>
        <w:jc w:val="both"/>
        <w:rPr>
          <w:sz w:val="28"/>
          <w:szCs w:val="28"/>
        </w:rPr>
      </w:pPr>
      <w:r w:rsidRPr="00550920">
        <w:rPr>
          <w:sz w:val="28"/>
          <w:szCs w:val="28"/>
        </w:rPr>
        <w:t>2) по проекту Правил, подготовленному применительно к части территории поселения – 25 дней;</w:t>
      </w:r>
    </w:p>
    <w:p w:rsidR="002A1AA6" w:rsidRPr="00550920" w:rsidRDefault="002A1AA6" w:rsidP="002A1AA6">
      <w:pPr>
        <w:spacing w:line="360" w:lineRule="auto"/>
        <w:ind w:firstLine="709"/>
        <w:jc w:val="both"/>
        <w:rPr>
          <w:sz w:val="28"/>
          <w:szCs w:val="28"/>
        </w:rPr>
      </w:pPr>
      <w:r w:rsidRPr="00550920">
        <w:rPr>
          <w:sz w:val="28"/>
          <w:szCs w:val="28"/>
        </w:rPr>
        <w:lastRenderedPageBreak/>
        <w:t>3) по внесению изменений в Правила в части изменений в градостроительный регламент, установленный для конкретной территориальной зоны, - 20 дней;</w:t>
      </w:r>
    </w:p>
    <w:p w:rsidR="002A1AA6" w:rsidRPr="00550920" w:rsidRDefault="002A1AA6" w:rsidP="002A1AA6">
      <w:pPr>
        <w:spacing w:line="360" w:lineRule="auto"/>
        <w:ind w:firstLine="709"/>
        <w:jc w:val="both"/>
        <w:rPr>
          <w:sz w:val="28"/>
          <w:szCs w:val="28"/>
        </w:rPr>
      </w:pPr>
      <w:r w:rsidRPr="00550920">
        <w:rPr>
          <w:sz w:val="28"/>
          <w:szCs w:val="28"/>
        </w:rPr>
        <w:t>4) по проекту генерального плана поселения, внесению изменений в генеральный план поселения – 30 дней;</w:t>
      </w:r>
    </w:p>
    <w:p w:rsidR="002A1AA6" w:rsidRPr="00550920" w:rsidRDefault="002A1AA6" w:rsidP="002A1AA6">
      <w:pPr>
        <w:spacing w:line="360" w:lineRule="auto"/>
        <w:ind w:firstLine="709"/>
        <w:jc w:val="both"/>
        <w:rPr>
          <w:sz w:val="28"/>
          <w:szCs w:val="28"/>
        </w:rPr>
      </w:pPr>
      <w:r w:rsidRPr="00550920">
        <w:rPr>
          <w:sz w:val="28"/>
          <w:szCs w:val="28"/>
        </w:rPr>
        <w:t>5) по проекту планировки территории поселения и (или) проекту межевания территории поселения – 30 дней;</w:t>
      </w:r>
    </w:p>
    <w:p w:rsidR="002A1AA6" w:rsidRPr="00550920" w:rsidRDefault="002A1AA6" w:rsidP="002A1AA6">
      <w:pPr>
        <w:spacing w:line="360" w:lineRule="auto"/>
        <w:ind w:firstLine="709"/>
        <w:jc w:val="both"/>
        <w:rPr>
          <w:sz w:val="28"/>
          <w:szCs w:val="28"/>
        </w:rPr>
      </w:pPr>
      <w:r w:rsidRPr="00550920">
        <w:rPr>
          <w:sz w:val="28"/>
          <w:szCs w:val="28"/>
        </w:rPr>
        <w:t>6)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 – 25 дней;</w:t>
      </w:r>
    </w:p>
    <w:p w:rsidR="009F33D1" w:rsidRPr="00550920" w:rsidRDefault="002A1AA6" w:rsidP="00980DBA">
      <w:pPr>
        <w:autoSpaceDE w:val="0"/>
        <w:autoSpaceDN w:val="0"/>
        <w:adjustRightInd w:val="0"/>
        <w:spacing w:line="360" w:lineRule="auto"/>
        <w:ind w:firstLine="720"/>
        <w:jc w:val="both"/>
        <w:rPr>
          <w:sz w:val="28"/>
          <w:szCs w:val="28"/>
        </w:rPr>
      </w:pPr>
      <w:r w:rsidRPr="00550920">
        <w:rPr>
          <w:sz w:val="28"/>
          <w:szCs w:val="28"/>
        </w:rPr>
        <w:t>7) по иным вопросам градостроительной деятельности, если законодательством не установлен иной срок, - 20 дней.</w:t>
      </w:r>
      <w:r w:rsidR="00404A8D" w:rsidRPr="00550920">
        <w:rPr>
          <w:sz w:val="28"/>
          <w:szCs w:val="28"/>
        </w:rPr>
        <w:t xml:space="preserve"> </w:t>
      </w:r>
    </w:p>
    <w:p w:rsidR="00443B4E" w:rsidRPr="00550920" w:rsidRDefault="00443B4E" w:rsidP="00443B4E">
      <w:pPr>
        <w:autoSpaceDE w:val="0"/>
        <w:autoSpaceDN w:val="0"/>
        <w:adjustRightInd w:val="0"/>
        <w:spacing w:line="360" w:lineRule="auto"/>
        <w:ind w:firstLine="1134"/>
        <w:jc w:val="both"/>
        <w:rPr>
          <w:sz w:val="28"/>
          <w:szCs w:val="28"/>
          <w:u w:color="FFFFFF"/>
        </w:rPr>
      </w:pPr>
      <w:bookmarkStart w:id="152" w:name="_Toc311542543"/>
      <w:r w:rsidRPr="00550920">
        <w:rPr>
          <w:sz w:val="28"/>
          <w:szCs w:val="28"/>
        </w:rPr>
        <w:t xml:space="preserve">2. Срок проведения публичных слушаний исчисляется со дня оповещения жителей поселения о времени и месте их проведения в соответствии с пунктом 2 статьи 30 Правил </w:t>
      </w:r>
      <w:r w:rsidRPr="00550920">
        <w:rPr>
          <w:sz w:val="28"/>
          <w:szCs w:val="28"/>
          <w:u w:color="FFFFFF"/>
        </w:rPr>
        <w:t xml:space="preserve">до дня опубликования заключения о результатах публичных слушаний, за исключением случая, предусмотренного пунктом 3 статьи 41 Правил. </w:t>
      </w:r>
    </w:p>
    <w:p w:rsidR="00443B4E" w:rsidRPr="00550920" w:rsidRDefault="00443B4E" w:rsidP="00443B4E">
      <w:pPr>
        <w:autoSpaceDE w:val="0"/>
        <w:autoSpaceDN w:val="0"/>
        <w:adjustRightInd w:val="0"/>
        <w:spacing w:line="360" w:lineRule="auto"/>
        <w:ind w:firstLine="1134"/>
        <w:jc w:val="both"/>
        <w:rPr>
          <w:sz w:val="28"/>
          <w:szCs w:val="28"/>
          <w:u w:color="FFFFFF"/>
        </w:rPr>
      </w:pPr>
      <w:r w:rsidRPr="00550920">
        <w:rPr>
          <w:sz w:val="28"/>
          <w:szCs w:val="28"/>
          <w:u w:color="FFFFFF"/>
        </w:rPr>
        <w:t xml:space="preserve">3. Срок проведения публичных слушаний по вопросам, указанным в подпунктах 1-3 пункта 1 настоящей статьи исчисляется со дня опубликования соответствующего проекта Правил, проекта по внесению изменений в Правила. </w:t>
      </w:r>
    </w:p>
    <w:p w:rsidR="00443B4E" w:rsidRPr="00550920" w:rsidRDefault="00443B4E" w:rsidP="00443B4E">
      <w:pPr>
        <w:autoSpaceDE w:val="0"/>
        <w:autoSpaceDN w:val="0"/>
        <w:adjustRightInd w:val="0"/>
        <w:spacing w:line="360" w:lineRule="auto"/>
        <w:ind w:firstLine="1134"/>
        <w:jc w:val="both"/>
        <w:rPr>
          <w:sz w:val="28"/>
          <w:szCs w:val="28"/>
          <w:u w:color="FFFFFF"/>
        </w:rPr>
      </w:pPr>
      <w:r w:rsidRPr="00550920">
        <w:rPr>
          <w:sz w:val="28"/>
          <w:szCs w:val="28"/>
          <w:u w:color="FFFFFF"/>
        </w:rPr>
        <w:t>4. Срок проведения публичных слушаний, указанный в пункте 1 настоящей статьи,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DB16FD" w:rsidRPr="00550920" w:rsidRDefault="00443B4E" w:rsidP="00443B4E">
      <w:pPr>
        <w:autoSpaceDE w:val="0"/>
        <w:autoSpaceDN w:val="0"/>
        <w:adjustRightInd w:val="0"/>
        <w:spacing w:line="360" w:lineRule="auto"/>
        <w:ind w:firstLine="1134"/>
        <w:jc w:val="both"/>
        <w:rPr>
          <w:sz w:val="28"/>
          <w:szCs w:val="28"/>
        </w:rPr>
      </w:pPr>
      <w:r w:rsidRPr="00550920">
        <w:rPr>
          <w:sz w:val="28"/>
          <w:szCs w:val="28"/>
        </w:rPr>
        <w:t>5. Выходные и праздничные дни включаются в срок проведения публичных слушаний.</w:t>
      </w:r>
      <w:r w:rsidR="00DB16FD" w:rsidRPr="00550920">
        <w:rPr>
          <w:sz w:val="28"/>
          <w:szCs w:val="28"/>
        </w:rPr>
        <w:t xml:space="preserve"> </w:t>
      </w:r>
    </w:p>
    <w:p w:rsidR="00443B4E" w:rsidRPr="00550920" w:rsidRDefault="00DB16FD" w:rsidP="00443B4E">
      <w:pPr>
        <w:autoSpaceDE w:val="0"/>
        <w:autoSpaceDN w:val="0"/>
        <w:adjustRightInd w:val="0"/>
        <w:spacing w:line="360" w:lineRule="auto"/>
        <w:ind w:firstLine="1134"/>
        <w:jc w:val="both"/>
        <w:rPr>
          <w:sz w:val="28"/>
          <w:szCs w:val="28"/>
        </w:rPr>
      </w:pPr>
      <w:r w:rsidRPr="00550920">
        <w:rPr>
          <w:sz w:val="28"/>
          <w:szCs w:val="28"/>
        </w:rPr>
        <w:lastRenderedPageBreak/>
        <w:t xml:space="preserve">6. Срок </w:t>
      </w:r>
      <w:r w:rsidRPr="00550920">
        <w:rPr>
          <w:sz w:val="28"/>
          <w:szCs w:val="28"/>
          <w:u w:color="FFFFFF"/>
        </w:rPr>
        <w:t xml:space="preserve">подачи жителями поселения и иными заинтересованными лицами замечаний и предложений по вопросам публичных слушаний исчисляется со дня </w:t>
      </w:r>
      <w:r w:rsidRPr="00550920">
        <w:rPr>
          <w:sz w:val="28"/>
          <w:szCs w:val="28"/>
        </w:rPr>
        <w:t xml:space="preserve">начала проведения публичных слушаний и прекращается за семь дней до </w:t>
      </w:r>
      <w:r w:rsidRPr="00550920">
        <w:rPr>
          <w:sz w:val="28"/>
          <w:szCs w:val="28"/>
          <w:u w:color="FFFFFF"/>
        </w:rPr>
        <w:t>окончания срока проведения публичных слушаний.</w:t>
      </w:r>
    </w:p>
    <w:p w:rsidR="00C61C1B" w:rsidRPr="00550920" w:rsidRDefault="00C61C1B" w:rsidP="00443B4E">
      <w:pPr>
        <w:pStyle w:val="1"/>
        <w:numPr>
          <w:ilvl w:val="2"/>
          <w:numId w:val="6"/>
        </w:numPr>
        <w:tabs>
          <w:tab w:val="num" w:pos="2160"/>
        </w:tabs>
        <w:spacing w:before="200" w:after="200"/>
        <w:ind w:left="0" w:firstLine="720"/>
        <w:jc w:val="both"/>
        <w:rPr>
          <w:rFonts w:ascii="Times New Roman" w:hAnsi="Times New Roman"/>
          <w:sz w:val="28"/>
          <w:szCs w:val="28"/>
        </w:rPr>
      </w:pPr>
      <w:r w:rsidRPr="00550920">
        <w:rPr>
          <w:rFonts w:ascii="Times New Roman" w:hAnsi="Times New Roman"/>
          <w:sz w:val="28"/>
          <w:szCs w:val="28"/>
        </w:rPr>
        <w:t>Место проведения публичных слушаний по вопросам градостроительной деятельности</w:t>
      </w:r>
      <w:bookmarkEnd w:id="152"/>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1. Местом проведения публичных слушаний является место, предназначенное для проведения мероприятий по информированию жителей поселения по вопросам публичных слушаний, а также место ведения протокола публичных слушаний, проведения иных мероприятий в соответствии с настоящей главой Правил.</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2. При определении места проведения публичных слушаний необходимо исходить из следующих требований:</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1) доступность для жителей поселения;</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2) наличие необходимых удобств, в том числе туалета, телефона;</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3) наличие отопления - в случае проведения публичных слушаний в холодное время года;</w:t>
      </w:r>
    </w:p>
    <w:p w:rsidR="00C61C1B" w:rsidRPr="00550920" w:rsidRDefault="00C61C1B" w:rsidP="00C61C1B">
      <w:pPr>
        <w:autoSpaceDE w:val="0"/>
        <w:autoSpaceDN w:val="0"/>
        <w:adjustRightInd w:val="0"/>
        <w:spacing w:line="360" w:lineRule="auto"/>
        <w:ind w:firstLine="540"/>
        <w:jc w:val="both"/>
        <w:outlineLvl w:val="3"/>
        <w:rPr>
          <w:sz w:val="28"/>
          <w:szCs w:val="28"/>
        </w:rPr>
      </w:pPr>
      <w:r w:rsidRPr="00550920">
        <w:rPr>
          <w:sz w:val="28"/>
          <w:szCs w:val="28"/>
        </w:rPr>
        <w:t xml:space="preserve">4) помещение, в котором планируется проведение мероприятия по информированию жителей поселения по вопросам публичных слушаний, должно вмещать не менее 20 человек. </w:t>
      </w:r>
    </w:p>
    <w:p w:rsidR="00C61C1B" w:rsidRPr="00550920" w:rsidRDefault="00C61C1B" w:rsidP="00C61C1B">
      <w:pPr>
        <w:tabs>
          <w:tab w:val="num" w:pos="720"/>
        </w:tabs>
        <w:autoSpaceDE w:val="0"/>
        <w:autoSpaceDN w:val="0"/>
        <w:adjustRightInd w:val="0"/>
        <w:spacing w:line="360" w:lineRule="auto"/>
        <w:ind w:firstLine="720"/>
        <w:jc w:val="both"/>
        <w:rPr>
          <w:sz w:val="28"/>
          <w:szCs w:val="28"/>
        </w:rPr>
      </w:pPr>
      <w:r w:rsidRPr="00550920">
        <w:rPr>
          <w:sz w:val="28"/>
          <w:szCs w:val="28"/>
        </w:rPr>
        <w:t xml:space="preserve">3. В случае осуществления мероприятий, проведение которых предусмотрено настоящей главой Правил в месте, отличном от места проведения публичных слушаний, определенном в постановлении </w:t>
      </w:r>
      <w:r w:rsidR="00B55C19" w:rsidRPr="00550920">
        <w:rPr>
          <w:sz w:val="28"/>
          <w:szCs w:val="28"/>
        </w:rPr>
        <w:t xml:space="preserve">Главы </w:t>
      </w:r>
      <w:r w:rsidRPr="00550920">
        <w:rPr>
          <w:sz w:val="28"/>
          <w:szCs w:val="28"/>
        </w:rPr>
        <w:t>поселения о проведении публичных слушаний, жители поселения должны быть уведомлены о таких мероприятиях и месте их проведения в порядке, предусмотренном пунктом 2 статьи 30 Правил, в срок не позднее 3 дней до дня проведения указанных мероприятий.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4. При необходимости проведения мероприятия по информированию жителей поселения по вопросам публичных слушаний в нескольких частях </w:t>
      </w:r>
      <w:r w:rsidRPr="00550920">
        <w:rPr>
          <w:sz w:val="28"/>
          <w:szCs w:val="28"/>
          <w:u w:color="FFFFFF"/>
        </w:rPr>
        <w:lastRenderedPageBreak/>
        <w:t xml:space="preserve">поселения, постановлением </w:t>
      </w:r>
      <w:r w:rsidR="00B55C19" w:rsidRPr="00550920">
        <w:rPr>
          <w:sz w:val="28"/>
          <w:szCs w:val="28"/>
          <w:u w:color="FFFFFF"/>
        </w:rPr>
        <w:t xml:space="preserve">Главы </w:t>
      </w:r>
      <w:r w:rsidRPr="00550920">
        <w:rPr>
          <w:sz w:val="28"/>
          <w:szCs w:val="28"/>
          <w:u w:color="FFFFFF"/>
        </w:rPr>
        <w:t>поселения о проведении публичных слушаний определяются места проведения указанных мероприятий и доводятся до сведения жителей поселения в соответствии с пунктом 2 статьи 30 Правил.</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53" w:name="_Toc311542544"/>
      <w:r w:rsidRPr="00550920">
        <w:rPr>
          <w:rFonts w:ascii="Times New Roman" w:hAnsi="Times New Roman"/>
          <w:sz w:val="28"/>
          <w:szCs w:val="28"/>
        </w:rPr>
        <w:t xml:space="preserve">Уполномоченный на организацию </w:t>
      </w:r>
      <w:r w:rsidR="004A68B6" w:rsidRPr="00550920">
        <w:rPr>
          <w:rFonts w:ascii="Times New Roman" w:hAnsi="Times New Roman"/>
          <w:sz w:val="28"/>
          <w:szCs w:val="28"/>
        </w:rPr>
        <w:t>проведения</w:t>
      </w:r>
      <w:r w:rsidRPr="00550920">
        <w:rPr>
          <w:rFonts w:ascii="Times New Roman" w:hAnsi="Times New Roman"/>
          <w:sz w:val="28"/>
          <w:szCs w:val="28"/>
        </w:rPr>
        <w:t xml:space="preserve"> публичных слушаний орган</w:t>
      </w:r>
      <w:bookmarkEnd w:id="153"/>
    </w:p>
    <w:p w:rsidR="00C61C1B" w:rsidRPr="00550920" w:rsidRDefault="00C61C1B" w:rsidP="00C61C1B">
      <w:pPr>
        <w:tabs>
          <w:tab w:val="num" w:pos="0"/>
          <w:tab w:val="left" w:pos="1134"/>
        </w:tabs>
        <w:spacing w:line="360" w:lineRule="auto"/>
        <w:ind w:firstLine="720"/>
        <w:jc w:val="both"/>
        <w:rPr>
          <w:sz w:val="28"/>
          <w:szCs w:val="28"/>
          <w:u w:color="FFFFFF"/>
        </w:rPr>
      </w:pPr>
      <w:r w:rsidRPr="00550920">
        <w:rPr>
          <w:sz w:val="28"/>
          <w:szCs w:val="28"/>
          <w:u w:color="FFFFFF"/>
        </w:rPr>
        <w:t xml:space="preserve">1. Комиссия осуществляет организацию </w:t>
      </w:r>
      <w:r w:rsidR="004A68B6" w:rsidRPr="00550920">
        <w:rPr>
          <w:sz w:val="28"/>
          <w:szCs w:val="28"/>
          <w:u w:color="FFFFFF"/>
        </w:rPr>
        <w:t>проведения</w:t>
      </w:r>
      <w:r w:rsidRPr="00550920">
        <w:rPr>
          <w:sz w:val="28"/>
          <w:szCs w:val="28"/>
          <w:u w:color="FFFFFF"/>
        </w:rPr>
        <w:t xml:space="preserve"> публичных слушаний по вопросам, предусмотренным подпунктами </w:t>
      </w:r>
      <w:r w:rsidR="002F6006" w:rsidRPr="00550920">
        <w:rPr>
          <w:sz w:val="28"/>
          <w:szCs w:val="28"/>
          <w:u w:color="FFFFFF"/>
        </w:rPr>
        <w:t xml:space="preserve">1, 4 и 5 </w:t>
      </w:r>
      <w:r w:rsidRPr="00550920">
        <w:rPr>
          <w:sz w:val="28"/>
          <w:szCs w:val="28"/>
          <w:u w:color="FFFFFF"/>
        </w:rPr>
        <w:t xml:space="preserve">пункта </w:t>
      </w:r>
      <w:r w:rsidR="002F6006" w:rsidRPr="00550920">
        <w:rPr>
          <w:sz w:val="28"/>
          <w:szCs w:val="28"/>
          <w:u w:color="FFFFFF"/>
        </w:rPr>
        <w:t xml:space="preserve">2 </w:t>
      </w:r>
      <w:r w:rsidRPr="00550920">
        <w:rPr>
          <w:sz w:val="28"/>
          <w:szCs w:val="28"/>
          <w:u w:color="FFFFFF"/>
        </w:rPr>
        <w:t xml:space="preserve">статьи </w:t>
      </w:r>
      <w:r w:rsidR="002F6006" w:rsidRPr="00550920">
        <w:rPr>
          <w:sz w:val="28"/>
          <w:szCs w:val="28"/>
          <w:u w:color="FFFFFF"/>
        </w:rPr>
        <w:t xml:space="preserve">29 </w:t>
      </w:r>
      <w:r w:rsidRPr="00550920">
        <w:rPr>
          <w:sz w:val="28"/>
          <w:szCs w:val="28"/>
          <w:u w:color="FFFFFF"/>
        </w:rPr>
        <w:t xml:space="preserve">Правил. </w:t>
      </w:r>
    </w:p>
    <w:p w:rsidR="00C61C1B" w:rsidRPr="00550920" w:rsidRDefault="00C61C1B" w:rsidP="00C61C1B">
      <w:pPr>
        <w:tabs>
          <w:tab w:val="num" w:pos="0"/>
          <w:tab w:val="left" w:pos="1134"/>
        </w:tabs>
        <w:spacing w:line="360" w:lineRule="auto"/>
        <w:ind w:firstLine="720"/>
        <w:jc w:val="both"/>
        <w:rPr>
          <w:sz w:val="28"/>
          <w:szCs w:val="28"/>
          <w:u w:color="FFFFFF"/>
        </w:rPr>
      </w:pPr>
      <w:r w:rsidRPr="00550920">
        <w:rPr>
          <w:sz w:val="28"/>
          <w:szCs w:val="28"/>
          <w:u w:color="FFFFFF"/>
        </w:rPr>
        <w:t xml:space="preserve">2. Администрация поселения осуществляет организацию </w:t>
      </w:r>
      <w:r w:rsidR="004A68B6" w:rsidRPr="00550920">
        <w:rPr>
          <w:sz w:val="28"/>
          <w:szCs w:val="28"/>
          <w:u w:color="FFFFFF"/>
        </w:rPr>
        <w:t xml:space="preserve">проведения </w:t>
      </w:r>
      <w:r w:rsidRPr="00550920">
        <w:rPr>
          <w:sz w:val="28"/>
          <w:szCs w:val="28"/>
          <w:u w:color="FFFFFF"/>
        </w:rPr>
        <w:t xml:space="preserve">публичных слушаний по вопросам, предусмотренным подпунктами </w:t>
      </w:r>
      <w:r w:rsidR="002F6006" w:rsidRPr="00550920">
        <w:rPr>
          <w:sz w:val="28"/>
          <w:szCs w:val="28"/>
          <w:u w:color="FFFFFF"/>
        </w:rPr>
        <w:t xml:space="preserve">2, 3 и </w:t>
      </w:r>
      <w:proofErr w:type="gramStart"/>
      <w:r w:rsidR="002F6006" w:rsidRPr="00550920">
        <w:rPr>
          <w:sz w:val="28"/>
          <w:szCs w:val="28"/>
          <w:u w:color="FFFFFF"/>
        </w:rPr>
        <w:t xml:space="preserve">6 </w:t>
      </w:r>
      <w:r w:rsidRPr="00550920">
        <w:rPr>
          <w:sz w:val="28"/>
          <w:szCs w:val="28"/>
          <w:u w:color="FFFFFF"/>
        </w:rPr>
        <w:t xml:space="preserve"> пункта</w:t>
      </w:r>
      <w:proofErr w:type="gramEnd"/>
      <w:r w:rsidRPr="00550920">
        <w:rPr>
          <w:sz w:val="28"/>
          <w:szCs w:val="28"/>
          <w:u w:color="FFFFFF"/>
        </w:rPr>
        <w:t xml:space="preserve"> </w:t>
      </w:r>
      <w:r w:rsidR="002F6006" w:rsidRPr="00550920">
        <w:rPr>
          <w:sz w:val="28"/>
          <w:szCs w:val="28"/>
          <w:u w:color="FFFFFF"/>
        </w:rPr>
        <w:t xml:space="preserve">2 </w:t>
      </w:r>
      <w:r w:rsidRPr="00550920">
        <w:rPr>
          <w:sz w:val="28"/>
          <w:szCs w:val="28"/>
          <w:u w:color="FFFFFF"/>
        </w:rPr>
        <w:t xml:space="preserve">статьи </w:t>
      </w:r>
      <w:r w:rsidR="002F6006" w:rsidRPr="00550920">
        <w:rPr>
          <w:sz w:val="28"/>
          <w:szCs w:val="28"/>
          <w:u w:color="FFFFFF"/>
        </w:rPr>
        <w:t xml:space="preserve">29 </w:t>
      </w:r>
      <w:r w:rsidR="00317995" w:rsidRPr="00550920">
        <w:rPr>
          <w:sz w:val="28"/>
          <w:szCs w:val="28"/>
          <w:u w:color="FFFFFF"/>
        </w:rPr>
        <w:t xml:space="preserve"> </w:t>
      </w:r>
      <w:r w:rsidRPr="00550920">
        <w:rPr>
          <w:sz w:val="28"/>
          <w:szCs w:val="28"/>
          <w:u w:color="FFFFFF"/>
        </w:rPr>
        <w:t>Правил.</w:t>
      </w:r>
    </w:p>
    <w:p w:rsidR="00C61C1B" w:rsidRPr="00550920" w:rsidRDefault="00C61C1B" w:rsidP="00C61C1B">
      <w:pPr>
        <w:autoSpaceDE w:val="0"/>
        <w:autoSpaceDN w:val="0"/>
        <w:adjustRightInd w:val="0"/>
        <w:spacing w:line="360" w:lineRule="auto"/>
        <w:ind w:firstLine="684"/>
        <w:jc w:val="both"/>
        <w:rPr>
          <w:sz w:val="28"/>
          <w:szCs w:val="28"/>
        </w:rPr>
      </w:pPr>
      <w:r w:rsidRPr="00550920">
        <w:rPr>
          <w:sz w:val="28"/>
          <w:szCs w:val="28"/>
        </w:rPr>
        <w:t xml:space="preserve">3. Функциями по организации </w:t>
      </w:r>
      <w:r w:rsidR="004A68B6" w:rsidRPr="00550920">
        <w:rPr>
          <w:sz w:val="28"/>
          <w:szCs w:val="28"/>
        </w:rPr>
        <w:t>проведения</w:t>
      </w:r>
      <w:r w:rsidRPr="00550920">
        <w:rPr>
          <w:sz w:val="28"/>
          <w:szCs w:val="28"/>
        </w:rPr>
        <w:t xml:space="preserve"> публичных слушаний являются:</w:t>
      </w:r>
    </w:p>
    <w:p w:rsidR="00B62BF8" w:rsidRPr="00550920" w:rsidRDefault="00B62BF8" w:rsidP="00C61C1B">
      <w:pPr>
        <w:autoSpaceDE w:val="0"/>
        <w:autoSpaceDN w:val="0"/>
        <w:adjustRightInd w:val="0"/>
        <w:spacing w:line="360" w:lineRule="auto"/>
        <w:ind w:firstLine="720"/>
        <w:jc w:val="both"/>
        <w:rPr>
          <w:sz w:val="28"/>
          <w:szCs w:val="28"/>
        </w:rPr>
      </w:pPr>
      <w:r w:rsidRPr="00550920">
        <w:rPr>
          <w:sz w:val="28"/>
          <w:szCs w:val="28"/>
        </w:rPr>
        <w:t xml:space="preserve">1) обеспечение предоставления </w:t>
      </w:r>
      <w:r w:rsidRPr="00550920">
        <w:rPr>
          <w:sz w:val="28"/>
          <w:szCs w:val="28"/>
          <w:u w:color="FFFFFF"/>
        </w:rPr>
        <w:t>места</w:t>
      </w:r>
      <w:r w:rsidR="000E08AD" w:rsidRPr="00550920">
        <w:rPr>
          <w:sz w:val="28"/>
          <w:szCs w:val="28"/>
          <w:u w:color="FFFFFF"/>
        </w:rPr>
        <w:t xml:space="preserve"> проведения публичных слушаний и места</w:t>
      </w:r>
      <w:r w:rsidRPr="00550920">
        <w:rPr>
          <w:sz w:val="28"/>
          <w:szCs w:val="28"/>
          <w:u w:color="FFFFFF"/>
        </w:rPr>
        <w:t xml:space="preserve"> </w:t>
      </w:r>
      <w:r w:rsidR="000E08AD" w:rsidRPr="00550920">
        <w:rPr>
          <w:sz w:val="28"/>
          <w:szCs w:val="28"/>
        </w:rPr>
        <w:t>по информированию жителей поселения по вопросам публичных слушаний;</w:t>
      </w:r>
    </w:p>
    <w:p w:rsidR="00B62BF8" w:rsidRPr="00550920" w:rsidRDefault="00317995" w:rsidP="00C61C1B">
      <w:pPr>
        <w:autoSpaceDE w:val="0"/>
        <w:autoSpaceDN w:val="0"/>
        <w:adjustRightInd w:val="0"/>
        <w:spacing w:line="360" w:lineRule="auto"/>
        <w:ind w:firstLine="720"/>
        <w:jc w:val="both"/>
        <w:rPr>
          <w:sz w:val="28"/>
          <w:szCs w:val="28"/>
        </w:rPr>
      </w:pPr>
      <w:r w:rsidRPr="00550920">
        <w:rPr>
          <w:sz w:val="28"/>
          <w:szCs w:val="28"/>
        </w:rPr>
        <w:t>2</w:t>
      </w:r>
      <w:r w:rsidR="00C61C1B" w:rsidRPr="00550920">
        <w:rPr>
          <w:sz w:val="28"/>
          <w:szCs w:val="28"/>
        </w:rPr>
        <w:t xml:space="preserve">) оповещение </w:t>
      </w:r>
      <w:r w:rsidR="000A681C" w:rsidRPr="00550920">
        <w:rPr>
          <w:sz w:val="28"/>
          <w:szCs w:val="28"/>
        </w:rPr>
        <w:t xml:space="preserve">жителей поселения </w:t>
      </w:r>
      <w:r w:rsidR="00C61C1B" w:rsidRPr="00550920">
        <w:rPr>
          <w:sz w:val="28"/>
          <w:szCs w:val="28"/>
        </w:rPr>
        <w:t xml:space="preserve">о месте, дате и времени проведения мероприятия по информированию жителей поселения по вопросам публичных слушаний;  </w:t>
      </w:r>
    </w:p>
    <w:p w:rsidR="00C61C1B" w:rsidRPr="00550920" w:rsidRDefault="00317995" w:rsidP="00C61C1B">
      <w:pPr>
        <w:autoSpaceDE w:val="0"/>
        <w:autoSpaceDN w:val="0"/>
        <w:adjustRightInd w:val="0"/>
        <w:spacing w:line="360" w:lineRule="auto"/>
        <w:ind w:firstLine="720"/>
        <w:jc w:val="both"/>
        <w:rPr>
          <w:sz w:val="28"/>
          <w:szCs w:val="28"/>
        </w:rPr>
      </w:pPr>
      <w:r w:rsidRPr="00550920">
        <w:rPr>
          <w:sz w:val="28"/>
          <w:szCs w:val="28"/>
        </w:rPr>
        <w:t>3</w:t>
      </w:r>
      <w:r w:rsidR="00C61C1B" w:rsidRPr="00550920">
        <w:rPr>
          <w:sz w:val="28"/>
          <w:szCs w:val="28"/>
        </w:rPr>
        <w:t>) определение перечня должностных лиц, специалистов, организаций, представителей общественности, приглашаемых к участию в мероприятии по информированию жителей поселения по вопросам публичных слушаний, в качестве экспертов, а также направление им обращений с просьбой дать свои предложения по вопросам, выносимым на обсуждение;</w:t>
      </w:r>
    </w:p>
    <w:p w:rsidR="00C61C1B" w:rsidRPr="00550920" w:rsidRDefault="00317995" w:rsidP="00C61C1B">
      <w:pPr>
        <w:autoSpaceDE w:val="0"/>
        <w:autoSpaceDN w:val="0"/>
        <w:adjustRightInd w:val="0"/>
        <w:spacing w:line="360" w:lineRule="auto"/>
        <w:ind w:firstLine="720"/>
        <w:jc w:val="both"/>
        <w:rPr>
          <w:sz w:val="28"/>
          <w:szCs w:val="28"/>
        </w:rPr>
      </w:pPr>
      <w:r w:rsidRPr="00550920">
        <w:rPr>
          <w:sz w:val="28"/>
          <w:szCs w:val="28"/>
        </w:rPr>
        <w:t>4</w:t>
      </w:r>
      <w:r w:rsidR="00C61C1B" w:rsidRPr="00550920">
        <w:rPr>
          <w:sz w:val="28"/>
          <w:szCs w:val="28"/>
        </w:rPr>
        <w:t>) анализ материалов, представленных участниками мероприятия по информированию жителей поселения по вопросам публичных слушаний;</w:t>
      </w:r>
    </w:p>
    <w:p w:rsidR="00C61C1B" w:rsidRPr="00550920" w:rsidRDefault="00317995" w:rsidP="00C61C1B">
      <w:pPr>
        <w:autoSpaceDE w:val="0"/>
        <w:autoSpaceDN w:val="0"/>
        <w:adjustRightInd w:val="0"/>
        <w:spacing w:line="360" w:lineRule="auto"/>
        <w:ind w:firstLine="720"/>
        <w:jc w:val="both"/>
        <w:rPr>
          <w:sz w:val="28"/>
          <w:szCs w:val="28"/>
        </w:rPr>
      </w:pPr>
      <w:r w:rsidRPr="00550920">
        <w:rPr>
          <w:sz w:val="28"/>
          <w:szCs w:val="28"/>
        </w:rPr>
        <w:t>5</w:t>
      </w:r>
      <w:r w:rsidR="00C61C1B" w:rsidRPr="00550920">
        <w:rPr>
          <w:sz w:val="28"/>
          <w:szCs w:val="28"/>
        </w:rPr>
        <w:t xml:space="preserve">) организация приема заявок лиц, желающих выразить свое мнение по вопросам, выносимым на публичные слушания, на участие в </w:t>
      </w:r>
      <w:r w:rsidR="00C61C1B" w:rsidRPr="00550920">
        <w:rPr>
          <w:sz w:val="28"/>
          <w:szCs w:val="28"/>
        </w:rPr>
        <w:lastRenderedPageBreak/>
        <w:t>мероприятии по информированию жителей поселения по вопросам публичных слушаний;</w:t>
      </w:r>
    </w:p>
    <w:p w:rsidR="00C61C1B" w:rsidRPr="00550920" w:rsidRDefault="00317995" w:rsidP="00C61C1B">
      <w:pPr>
        <w:autoSpaceDE w:val="0"/>
        <w:autoSpaceDN w:val="0"/>
        <w:adjustRightInd w:val="0"/>
        <w:spacing w:line="360" w:lineRule="auto"/>
        <w:ind w:firstLine="720"/>
        <w:jc w:val="both"/>
        <w:rPr>
          <w:sz w:val="28"/>
          <w:szCs w:val="28"/>
        </w:rPr>
      </w:pPr>
      <w:r w:rsidRPr="00550920">
        <w:rPr>
          <w:sz w:val="28"/>
          <w:szCs w:val="28"/>
        </w:rPr>
        <w:t>6</w:t>
      </w:r>
      <w:r w:rsidR="00C61C1B" w:rsidRPr="00550920">
        <w:rPr>
          <w:sz w:val="28"/>
          <w:szCs w:val="28"/>
        </w:rPr>
        <w:t>) определение докладчика (содокладчика) по выносимым на публичные слушания вопросам;</w:t>
      </w:r>
    </w:p>
    <w:p w:rsidR="00C61C1B" w:rsidRPr="00550920" w:rsidRDefault="00317995" w:rsidP="00C61C1B">
      <w:pPr>
        <w:autoSpaceDE w:val="0"/>
        <w:autoSpaceDN w:val="0"/>
        <w:adjustRightInd w:val="0"/>
        <w:spacing w:line="360" w:lineRule="auto"/>
        <w:ind w:firstLine="720"/>
        <w:jc w:val="both"/>
        <w:rPr>
          <w:sz w:val="28"/>
          <w:szCs w:val="28"/>
        </w:rPr>
      </w:pPr>
      <w:r w:rsidRPr="00550920">
        <w:rPr>
          <w:sz w:val="28"/>
          <w:szCs w:val="28"/>
        </w:rPr>
        <w:t>7</w:t>
      </w:r>
      <w:r w:rsidR="00C61C1B" w:rsidRPr="00550920">
        <w:rPr>
          <w:sz w:val="28"/>
          <w:szCs w:val="28"/>
        </w:rPr>
        <w:t>) регистрация докладчиков, содокладчиков, и иных участников мероприятия по информированию жителей поселения по вопросам публичных слушаний, желающих выразить свое мнение по вопросам, выносимым на публичные слушания, представителей средств массовой информации;</w:t>
      </w:r>
    </w:p>
    <w:p w:rsidR="00C61C1B" w:rsidRPr="00550920" w:rsidRDefault="00317995" w:rsidP="00C61C1B">
      <w:pPr>
        <w:autoSpaceDE w:val="0"/>
        <w:autoSpaceDN w:val="0"/>
        <w:adjustRightInd w:val="0"/>
        <w:spacing w:line="360" w:lineRule="auto"/>
        <w:ind w:firstLine="720"/>
        <w:jc w:val="both"/>
        <w:rPr>
          <w:sz w:val="28"/>
          <w:szCs w:val="28"/>
        </w:rPr>
      </w:pPr>
      <w:r w:rsidRPr="00550920">
        <w:rPr>
          <w:sz w:val="28"/>
          <w:szCs w:val="28"/>
        </w:rPr>
        <w:t>8</w:t>
      </w:r>
      <w:r w:rsidR="00C61C1B" w:rsidRPr="00550920">
        <w:rPr>
          <w:sz w:val="28"/>
          <w:szCs w:val="28"/>
        </w:rPr>
        <w:t>)  обеспечение ведения протокола публичных слушаний;</w:t>
      </w:r>
    </w:p>
    <w:p w:rsidR="00C61C1B" w:rsidRPr="00550920" w:rsidRDefault="00317995" w:rsidP="00C61C1B">
      <w:pPr>
        <w:autoSpaceDE w:val="0"/>
        <w:autoSpaceDN w:val="0"/>
        <w:adjustRightInd w:val="0"/>
        <w:spacing w:line="360" w:lineRule="auto"/>
        <w:ind w:firstLine="720"/>
        <w:jc w:val="both"/>
        <w:rPr>
          <w:sz w:val="28"/>
          <w:szCs w:val="28"/>
        </w:rPr>
      </w:pPr>
      <w:r w:rsidRPr="00550920">
        <w:rPr>
          <w:sz w:val="28"/>
          <w:szCs w:val="28"/>
        </w:rPr>
        <w:t>9</w:t>
      </w:r>
      <w:r w:rsidR="00C61C1B" w:rsidRPr="00550920">
        <w:rPr>
          <w:sz w:val="28"/>
          <w:szCs w:val="28"/>
        </w:rPr>
        <w:t>) сбор, рассмотрение и обобщение мнений, замечаний и предложений, представленных жителями поселения и иными заинтересованными лицами по вопросам публичных слушаний;</w:t>
      </w:r>
    </w:p>
    <w:p w:rsidR="00C61C1B" w:rsidRPr="00550920" w:rsidRDefault="00813DB7" w:rsidP="00C61C1B">
      <w:pPr>
        <w:autoSpaceDE w:val="0"/>
        <w:autoSpaceDN w:val="0"/>
        <w:adjustRightInd w:val="0"/>
        <w:spacing w:line="360" w:lineRule="auto"/>
        <w:ind w:firstLine="720"/>
        <w:jc w:val="both"/>
        <w:rPr>
          <w:sz w:val="28"/>
          <w:szCs w:val="28"/>
        </w:rPr>
      </w:pPr>
      <w:r w:rsidRPr="00550920">
        <w:rPr>
          <w:sz w:val="28"/>
          <w:szCs w:val="28"/>
        </w:rPr>
        <w:t>1</w:t>
      </w:r>
      <w:r w:rsidR="00317995" w:rsidRPr="00550920">
        <w:rPr>
          <w:sz w:val="28"/>
          <w:szCs w:val="28"/>
        </w:rPr>
        <w:t>0</w:t>
      </w:r>
      <w:r w:rsidR="00C61C1B" w:rsidRPr="00550920">
        <w:rPr>
          <w:sz w:val="28"/>
          <w:szCs w:val="28"/>
        </w:rPr>
        <w:t>) подготовка заключения о результатах публичных слушаний.</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54" w:name="_Toc311542545"/>
      <w:r w:rsidRPr="00550920">
        <w:rPr>
          <w:rFonts w:ascii="Times New Roman" w:hAnsi="Times New Roman"/>
          <w:sz w:val="28"/>
          <w:szCs w:val="28"/>
        </w:rPr>
        <w:t>Финансирование мероприятий по организации и проведению публичных слушаний по вопросам градостроительной деятельности</w:t>
      </w:r>
      <w:bookmarkEnd w:id="154"/>
    </w:p>
    <w:p w:rsidR="00C61C1B" w:rsidRPr="00550920" w:rsidRDefault="00C61C1B" w:rsidP="00C61C1B">
      <w:pPr>
        <w:tabs>
          <w:tab w:val="left" w:pos="1134"/>
        </w:tabs>
        <w:spacing w:before="200" w:line="360" w:lineRule="auto"/>
        <w:ind w:firstLine="720"/>
        <w:jc w:val="both"/>
        <w:rPr>
          <w:sz w:val="28"/>
          <w:szCs w:val="28"/>
          <w:u w:color="FFFFFF"/>
        </w:rPr>
      </w:pPr>
      <w:r w:rsidRPr="00550920">
        <w:rPr>
          <w:sz w:val="28"/>
          <w:szCs w:val="28"/>
          <w:u w:color="FFFFFF"/>
        </w:rPr>
        <w:t>1. Финансирование мероприятий по организации и проведению публичных слушаний осуществляется: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публичных слушаний по вопросу предоставления указанного разрешения;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публичных слушаний по вопросу предоставления указанного разрешения;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lastRenderedPageBreak/>
        <w:t>3) за счет средств бюджета поселения – при проведении публичных слушаний по иным вопросам градостроительной деятельности.</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2. Мероприятия, финансирование которых осуществляется в соответствии с пунктом 1 настоящей статьи, включают в себя: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1) оповещение жителей поселения и иных заинтересованных лиц по вопросам публичных слушаний в соответствии с пунктом 2 статьи 30 Правил и</w:t>
      </w:r>
      <w:r w:rsidRPr="00550920">
        <w:rPr>
          <w:sz w:val="28"/>
          <w:szCs w:val="28"/>
          <w:u w:color="FFFFFF"/>
        </w:rPr>
        <w:t xml:space="preserve"> путем направления письменных извещений о проведении публичных слушаний в случаях, предусмотренных настоящей главой Правил;</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2) заключение договоров аренды помещений, необходимых для организации </w:t>
      </w:r>
      <w:r w:rsidR="008E199A" w:rsidRPr="00550920">
        <w:rPr>
          <w:sz w:val="28"/>
          <w:szCs w:val="28"/>
          <w:u w:color="FFFFFF"/>
        </w:rPr>
        <w:t>проведения</w:t>
      </w:r>
      <w:r w:rsidRPr="00550920">
        <w:rPr>
          <w:sz w:val="28"/>
          <w:szCs w:val="28"/>
          <w:u w:color="FFFFFF"/>
        </w:rPr>
        <w:t xml:space="preserve"> публичных слушаний, оплату коммунальных услуг, услуг местной телефонной связи;</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3) организацию выставок, экспозиций демонстрационных материалов проектов муниципальных правовых актов, выносимых на публичные слушания;</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 xml:space="preserve">4) выступления разработчиков проекта муниципального правового акта, выносимого на публичные слушания, на </w:t>
      </w:r>
      <w:proofErr w:type="gramStart"/>
      <w:r w:rsidRPr="00550920">
        <w:rPr>
          <w:rFonts w:ascii="Times New Roman" w:hAnsi="Times New Roman" w:cs="Times New Roman"/>
          <w:sz w:val="28"/>
          <w:szCs w:val="28"/>
        </w:rPr>
        <w:t>мероприятии  по</w:t>
      </w:r>
      <w:proofErr w:type="gramEnd"/>
      <w:r w:rsidRPr="00550920">
        <w:rPr>
          <w:rFonts w:ascii="Times New Roman" w:hAnsi="Times New Roman" w:cs="Times New Roman"/>
          <w:sz w:val="28"/>
          <w:szCs w:val="28"/>
        </w:rPr>
        <w:t xml:space="preserve"> информированию жителей поселения по вопросам публичных слушаний;</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5) иные мероприятия, предусмотренные Градостроительным кодексом Российской Федерации, Правилами.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55" w:name="_Toc311542546"/>
      <w:r w:rsidRPr="00550920">
        <w:rPr>
          <w:rFonts w:ascii="Times New Roman" w:hAnsi="Times New Roman"/>
          <w:sz w:val="28"/>
          <w:szCs w:val="28"/>
        </w:rPr>
        <w:t xml:space="preserve">Проведение мероприятия по информированию </w:t>
      </w:r>
      <w:r w:rsidR="000A681C" w:rsidRPr="00550920">
        <w:rPr>
          <w:rFonts w:ascii="Times New Roman" w:hAnsi="Times New Roman"/>
          <w:sz w:val="28"/>
          <w:szCs w:val="28"/>
        </w:rPr>
        <w:t xml:space="preserve">жителей поселения </w:t>
      </w:r>
      <w:r w:rsidRPr="00550920">
        <w:rPr>
          <w:rFonts w:ascii="Times New Roman" w:hAnsi="Times New Roman"/>
          <w:sz w:val="28"/>
          <w:szCs w:val="28"/>
        </w:rPr>
        <w:t>по вопросам публичных слушаний</w:t>
      </w:r>
      <w:bookmarkEnd w:id="155"/>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 xml:space="preserve">1. К участию в мероприятии по информированию жителей поселения по вопросам публичных слушаний (далее также – мероприятие по информированию) на добровольной основе приглашаются: </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1) представители политических партий и иных общественных объединений, осуществляющих свою деятельность на территории поселения;</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lastRenderedPageBreak/>
        <w:t>2) руководители организаций, осуществляющих свою деятельность на территории поселения в сфере, соответствующей вопросам публичных слушаний.</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2. Жители поселения и иные заинтересованные лица должны быть допущены к участию в мероприятии по информированию соответственно количеству свободных мест в помещении, предназначенном для проведения мероприятия. При этом количество мест для жителей поселения и иных заинтересованных лиц в помещении, предназначенном для проведения мероприятия, должно составлять не менее семидесяти процентов от общего количества мест в указанном помещении.</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 xml:space="preserve">3. Мероприятие по информированию проводится в день, указанный в постановлении </w:t>
      </w:r>
      <w:r w:rsidR="009F0764" w:rsidRPr="00550920">
        <w:rPr>
          <w:rFonts w:ascii="Times New Roman" w:hAnsi="Times New Roman" w:cs="Times New Roman"/>
          <w:sz w:val="28"/>
          <w:szCs w:val="28"/>
        </w:rPr>
        <w:t xml:space="preserve">Главы </w:t>
      </w:r>
      <w:r w:rsidRPr="00550920">
        <w:rPr>
          <w:rFonts w:ascii="Times New Roman" w:hAnsi="Times New Roman" w:cs="Times New Roman"/>
          <w:sz w:val="28"/>
          <w:szCs w:val="28"/>
        </w:rPr>
        <w:t xml:space="preserve">поселения о проведении публичных слушаний. </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4. Перед началом проведения мероприятия по информированию орган, уполномоченный </w:t>
      </w:r>
      <w:r w:rsidR="00F2695F" w:rsidRPr="00550920">
        <w:rPr>
          <w:sz w:val="28"/>
          <w:szCs w:val="28"/>
        </w:rPr>
        <w:t>на организацию проведения</w:t>
      </w:r>
      <w:r w:rsidRPr="00550920">
        <w:rPr>
          <w:sz w:val="28"/>
          <w:szCs w:val="28"/>
        </w:rPr>
        <w:t xml:space="preserve"> публичных слушаний, обеспечивает проведение регистрации докладчиков, содокладчиков, и иных участников мероприятия, желающих выразить свое мнение по вопросам, выносимым на публичные слушания, путем внесения сведений в протокол мероприятия по информированию.</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 xml:space="preserve">5. </w:t>
      </w:r>
      <w:r w:rsidRPr="00550920">
        <w:rPr>
          <w:sz w:val="28"/>
          <w:szCs w:val="28"/>
          <w:u w:color="FFFFFF"/>
        </w:rPr>
        <w:t xml:space="preserve">Мероприятие по информированию проводит лицо, назначенное постановлением </w:t>
      </w:r>
      <w:r w:rsidR="009F0764" w:rsidRPr="00550920">
        <w:rPr>
          <w:sz w:val="28"/>
          <w:szCs w:val="28"/>
          <w:u w:color="FFFFFF"/>
        </w:rPr>
        <w:t xml:space="preserve">Главы </w:t>
      </w:r>
      <w:r w:rsidRPr="00550920">
        <w:rPr>
          <w:sz w:val="28"/>
          <w:szCs w:val="28"/>
          <w:u w:color="FFFFFF"/>
        </w:rPr>
        <w:t xml:space="preserve">поселения о проведении публичных слушаний (далее также – председательствующий). </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В случае если в постановлении </w:t>
      </w:r>
      <w:r w:rsidR="009F0764" w:rsidRPr="00550920">
        <w:rPr>
          <w:sz w:val="28"/>
          <w:szCs w:val="28"/>
          <w:u w:color="FFFFFF"/>
        </w:rPr>
        <w:t xml:space="preserve">Главы </w:t>
      </w:r>
      <w:r w:rsidRPr="00550920">
        <w:rPr>
          <w:sz w:val="28"/>
          <w:szCs w:val="28"/>
          <w:u w:color="FFFFFF"/>
        </w:rPr>
        <w:t xml:space="preserve">поселения о проведении публичных слушаний председательствующий не назначен, председательствующим является лицо, возглавляющее уполномоченный </w:t>
      </w:r>
      <w:r w:rsidR="00F2695F" w:rsidRPr="00550920">
        <w:rPr>
          <w:sz w:val="28"/>
          <w:szCs w:val="28"/>
          <w:u w:color="FFFFFF"/>
        </w:rPr>
        <w:t>на организацию проведения</w:t>
      </w:r>
      <w:r w:rsidRPr="00550920">
        <w:rPr>
          <w:sz w:val="28"/>
          <w:szCs w:val="28"/>
          <w:u w:color="FFFFFF"/>
        </w:rPr>
        <w:t xml:space="preserve"> публичных слушаний орган.</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6. Председательствующий осуществляет:</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1) открытие и ведение мероприятия;</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2) контроль за порядком обсуждения вопросов повестки мероприятия;</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3) подписание протокола мероприятия по информированию.</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lastRenderedPageBreak/>
        <w:t>7. При открытии мероприятия по информированию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мероприятия, в том числе предлагаемое время для выступлений докладчиков, содокладчиков, иных участников мероприятия, а также представить лицо, ответственное за ведение протокола.</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8. Время для выступлений докладчиков, содокладчиков, иных участников мероприятия определяется председательствующим, исходя из количества выступающих и времени, отведенного для проведения мероприятия.</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9. Председательствующий вправе:</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 xml:space="preserve">1) прерывать выступления участника мероприятия, нарушающего порядок проведения мероприятия, а также выступления, не имеющие отношения к обсуждаемому на публичных слушаниях вопросу; </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 xml:space="preserve">2) выносить предупреждения лицу, нарушающему порядок во время проведения мероприятия, а также удалить данное лицо при повторном нарушении им порядка проведения мероприятия. </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10. Основными докладчиками по вопросам публичных слушаний должны являться представители уполномоченного </w:t>
      </w:r>
      <w:r w:rsidR="00F2695F" w:rsidRPr="00550920">
        <w:rPr>
          <w:sz w:val="28"/>
          <w:szCs w:val="28"/>
          <w:u w:color="FFFFFF"/>
        </w:rPr>
        <w:t>на организацию проведения</w:t>
      </w:r>
      <w:r w:rsidRPr="00550920">
        <w:rPr>
          <w:sz w:val="28"/>
          <w:szCs w:val="28"/>
          <w:u w:color="FFFFFF"/>
        </w:rPr>
        <w:t xml:space="preserve"> публичных слушаний органа.</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11. Содокладчиками на мероприятии по информированию по вопросам публичных слушаний могут быть определены депутаты Собрания представителей поселения, должностные лица местного самоуправления поселения, руководители муниципальных предприятий и учреждений и, по согласованию, представители общественных объединений, граждане.</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12.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w:t>
      </w:r>
      <w:r w:rsidRPr="00550920">
        <w:rPr>
          <w:sz w:val="28"/>
          <w:szCs w:val="28"/>
          <w:u w:color="FFFFFF"/>
        </w:rPr>
        <w:lastRenderedPageBreak/>
        <w:t>разрешенного строительства, реконструкции объектов капитального строительства содокладчиками на мероприятии по информированию по вопросам публичных слушаний 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13. Право выступления на мероприятии 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 поселения, а также лицам, заранее уведомившим уполномоченный </w:t>
      </w:r>
      <w:r w:rsidR="00F2695F" w:rsidRPr="00550920">
        <w:rPr>
          <w:sz w:val="28"/>
          <w:szCs w:val="28"/>
          <w:u w:color="FFFFFF"/>
        </w:rPr>
        <w:t>на организацию проведения</w:t>
      </w:r>
      <w:r w:rsidRPr="00550920">
        <w:rPr>
          <w:sz w:val="28"/>
          <w:szCs w:val="28"/>
          <w:u w:color="FFFFFF"/>
        </w:rPr>
        <w:t xml:space="preserve"> публичных слушаний орган о намерении выступить путем направления письма.</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14. После каждого выступления любой из участников мероприятия имеет право задать вопросы докладчику (содокладчику).</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15. Все желающие выступить на мероприятии берут слово только с разрешения председательствующего.</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16. Участники мероприятия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мероприятия по информированию.</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17. В случае возникновения в процессе проведения мероприятия по информированию обстоятельств, препятствующих проведению мероприятия, председательствующий вправе принять решение о перерыве и о продолжении мероприятия в другое время.</w:t>
      </w:r>
      <w:r w:rsidRPr="00550920">
        <w:rPr>
          <w:sz w:val="28"/>
          <w:szCs w:val="28"/>
          <w:u w:color="FFFFFF"/>
        </w:rPr>
        <w:t xml:space="preserve"> Указанное решение председательствующего объявляется участникам мероприятия и вносится в протокол мероприятия по информированию по вопросам публичных слушаний.</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r w:rsidRPr="00550920">
        <w:rPr>
          <w:rFonts w:ascii="Times New Roman" w:hAnsi="Times New Roman"/>
          <w:sz w:val="28"/>
          <w:szCs w:val="28"/>
        </w:rPr>
        <w:t xml:space="preserve"> </w:t>
      </w:r>
      <w:bookmarkStart w:id="156" w:name="_Toc311542547"/>
      <w:r w:rsidRPr="00550920">
        <w:rPr>
          <w:rFonts w:ascii="Times New Roman" w:hAnsi="Times New Roman"/>
          <w:sz w:val="28"/>
          <w:szCs w:val="28"/>
        </w:rPr>
        <w:t>Протокол мероприятия по информированию</w:t>
      </w:r>
      <w:bookmarkEnd w:id="156"/>
      <w:r w:rsidRPr="00550920">
        <w:rPr>
          <w:rFonts w:ascii="Times New Roman" w:hAnsi="Times New Roman"/>
          <w:sz w:val="28"/>
          <w:szCs w:val="28"/>
        </w:rPr>
        <w:t xml:space="preserve"> </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 xml:space="preserve">1. Протокол </w:t>
      </w:r>
      <w:bookmarkStart w:id="157" w:name="OLE_LINK1"/>
      <w:r w:rsidRPr="00550920">
        <w:rPr>
          <w:sz w:val="28"/>
          <w:szCs w:val="28"/>
        </w:rPr>
        <w:t xml:space="preserve">мероприятия по информированию </w:t>
      </w:r>
      <w:bookmarkEnd w:id="157"/>
      <w:r w:rsidRPr="00550920">
        <w:rPr>
          <w:sz w:val="28"/>
          <w:szCs w:val="28"/>
        </w:rPr>
        <w:t>является письменным документом, предназначенным для фиксации мнени</w:t>
      </w:r>
      <w:r w:rsidR="00441B16" w:rsidRPr="00550920">
        <w:rPr>
          <w:sz w:val="28"/>
          <w:szCs w:val="28"/>
        </w:rPr>
        <w:t>й</w:t>
      </w:r>
      <w:r w:rsidRPr="00550920">
        <w:rPr>
          <w:sz w:val="28"/>
          <w:szCs w:val="28"/>
        </w:rPr>
        <w:t xml:space="preserve"> жителей поселения и </w:t>
      </w:r>
      <w:r w:rsidRPr="00550920">
        <w:rPr>
          <w:sz w:val="28"/>
          <w:szCs w:val="28"/>
        </w:rPr>
        <w:lastRenderedPageBreak/>
        <w:t>иных заинтересованных лиц по вопросам публичных слушаний, выраженных в ходе мероприятия по информированию.</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 xml:space="preserve">2. Ведение протокола мероприятия по информированию осуществляется в хронологической последовательности лицом, ответственным за ведение протокола в соответствии с постановлением Администрации поселения о проведении публичных слушаний. </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3. В протоколе мероприятия по информированию указываются:</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1) дата и место его проведения, количество присутствующих, фамилия, имя, отчество председательствующего, лица, ответственного за ведение протокола;</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2) позиции и мнения участников мероприятия по информированию по обсуждаемому на публичных слушаниях вопросу, высказанные ими в ходе мероприятия.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Форма протокола мероприятия по информированию устанавливается постановлением Администрации поселения.</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4. С протоколом мероприятия по информированию вправе ознакомиться все заинтересованные лица.</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5. Каждая страница протокола мероприятия по информированию пронумеровывается и заверяется подписью лица, ответственного за ведение протокола, и председательствующего.</w:t>
      </w:r>
    </w:p>
    <w:p w:rsidR="00C61C1B" w:rsidRPr="00550920" w:rsidRDefault="00C61C1B" w:rsidP="00C61C1B">
      <w:pPr>
        <w:autoSpaceDE w:val="0"/>
        <w:autoSpaceDN w:val="0"/>
        <w:adjustRightInd w:val="0"/>
        <w:spacing w:line="360" w:lineRule="auto"/>
        <w:ind w:firstLine="720"/>
        <w:jc w:val="both"/>
        <w:rPr>
          <w:sz w:val="28"/>
          <w:szCs w:val="28"/>
        </w:rPr>
      </w:pPr>
      <w:r w:rsidRPr="00550920">
        <w:rPr>
          <w:sz w:val="28"/>
          <w:szCs w:val="28"/>
        </w:rPr>
        <w:t xml:space="preserve">6. </w:t>
      </w:r>
      <w:r w:rsidR="00C360C6" w:rsidRPr="00550920">
        <w:rPr>
          <w:sz w:val="28"/>
          <w:szCs w:val="28"/>
        </w:rPr>
        <w:t xml:space="preserve">В случаях, предусмотренных постановлением Администрации поселения о проведении слушаний, </w:t>
      </w:r>
      <w:r w:rsidRPr="00550920">
        <w:rPr>
          <w:sz w:val="28"/>
          <w:szCs w:val="28"/>
        </w:rPr>
        <w:t>мо</w:t>
      </w:r>
      <w:r w:rsidR="00C360C6" w:rsidRPr="00550920">
        <w:rPr>
          <w:sz w:val="28"/>
          <w:szCs w:val="28"/>
        </w:rPr>
        <w:t>гут</w:t>
      </w:r>
      <w:r w:rsidRPr="00550920">
        <w:rPr>
          <w:sz w:val="28"/>
          <w:szCs w:val="28"/>
        </w:rPr>
        <w:t xml:space="preserve"> быть проведен</w:t>
      </w:r>
      <w:r w:rsidR="00C360C6" w:rsidRPr="00550920">
        <w:rPr>
          <w:sz w:val="28"/>
          <w:szCs w:val="28"/>
        </w:rPr>
        <w:t>ы</w:t>
      </w:r>
      <w:r w:rsidRPr="00550920">
        <w:rPr>
          <w:sz w:val="28"/>
          <w:szCs w:val="28"/>
        </w:rPr>
        <w:t xml:space="preserve"> два и более мероприятия по информированию, в том числе в нескольких населенных пунктах поселения, при этом на каждом из мероприятий ведется отдельный протокол в соответствии с положениями настоящего раздела.   </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7. Протокол мероприятия по информированию прилагается к протоколу публичных слушаний в качестве его неотъемлемой части.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58" w:name="_Toc311542548"/>
      <w:r w:rsidRPr="00550920">
        <w:rPr>
          <w:rFonts w:ascii="Times New Roman" w:hAnsi="Times New Roman"/>
          <w:sz w:val="28"/>
          <w:szCs w:val="28"/>
        </w:rPr>
        <w:lastRenderedPageBreak/>
        <w:t>Принятие, рассмотрение, обобщение поступающих от участников публичных слушаний замечаний и предложений по вопросам публичных слушаний</w:t>
      </w:r>
      <w:bookmarkEnd w:id="158"/>
      <w:r w:rsidRPr="00550920">
        <w:rPr>
          <w:rFonts w:ascii="Times New Roman" w:hAnsi="Times New Roman"/>
          <w:sz w:val="28"/>
          <w:szCs w:val="28"/>
        </w:rPr>
        <w:t xml:space="preserve"> </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1. Уполномоченный </w:t>
      </w:r>
      <w:r w:rsidR="00F2695F" w:rsidRPr="00550920">
        <w:rPr>
          <w:sz w:val="28"/>
          <w:szCs w:val="28"/>
        </w:rPr>
        <w:t>на организацию проведения</w:t>
      </w:r>
      <w:r w:rsidRPr="00550920">
        <w:rPr>
          <w:sz w:val="28"/>
          <w:szCs w:val="28"/>
        </w:rPr>
        <w:t xml:space="preserve"> публичных слушаний орган обязан обеспечить равные возможности для выражения мнения жителей поселения и иных заинтересованных лиц по вопросам, выносимым на публичные слушания, в том числе путем использования специальных устройств, обеспечивающих возможности для выражения и фиксации мнения по вопросам, выносимым на публичные слушания, инвалидам и иным лицам с ограниченными возможностями</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При этом жителям поселения и иным заинтересованным лицам должна быть предоставлена возможность представления замечаний и предложений по вопросам публичных слушаний путем внесения их в протокол публичных слушаний, а также путем направления указанных замечаний и предложений в письменном виде по почте. </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 xml:space="preserve">2. Уполномоченный </w:t>
      </w:r>
      <w:r w:rsidR="00F2695F" w:rsidRPr="00550920">
        <w:rPr>
          <w:sz w:val="28"/>
          <w:szCs w:val="28"/>
        </w:rPr>
        <w:t>на организацию проведения</w:t>
      </w:r>
      <w:r w:rsidRPr="00550920">
        <w:rPr>
          <w:sz w:val="28"/>
          <w:szCs w:val="28"/>
        </w:rPr>
        <w:t xml:space="preserve"> публичных слушаний орган осуществля</w:t>
      </w:r>
      <w:r w:rsidR="00492ABF" w:rsidRPr="00550920">
        <w:rPr>
          <w:sz w:val="28"/>
          <w:szCs w:val="28"/>
        </w:rPr>
        <w:t>е</w:t>
      </w:r>
      <w:r w:rsidRPr="00550920">
        <w:rPr>
          <w:sz w:val="28"/>
          <w:szCs w:val="28"/>
        </w:rPr>
        <w:t xml:space="preserve">т принятие, рассмотрение, обобщение замечаний и предложений по вопросам публичных слушаний, поступивших от жителей поселения и иных заинтересованных лиц </w:t>
      </w:r>
      <w:r w:rsidR="00A3001E" w:rsidRPr="00550920">
        <w:rPr>
          <w:sz w:val="28"/>
          <w:szCs w:val="28"/>
        </w:rPr>
        <w:t xml:space="preserve">в течение срока </w:t>
      </w:r>
      <w:r w:rsidRPr="00550920">
        <w:rPr>
          <w:sz w:val="28"/>
          <w:szCs w:val="28"/>
        </w:rPr>
        <w:t xml:space="preserve">их подачи, указанного в </w:t>
      </w:r>
      <w:r w:rsidRPr="00550920">
        <w:rPr>
          <w:sz w:val="28"/>
          <w:szCs w:val="28"/>
          <w:u w:color="FFFFFF"/>
        </w:rPr>
        <w:t xml:space="preserve">постановлении </w:t>
      </w:r>
      <w:r w:rsidR="00FC054D" w:rsidRPr="00550920">
        <w:rPr>
          <w:sz w:val="28"/>
          <w:szCs w:val="28"/>
          <w:u w:color="FFFFFF"/>
        </w:rPr>
        <w:t xml:space="preserve">Главы </w:t>
      </w:r>
      <w:r w:rsidRPr="00550920">
        <w:rPr>
          <w:sz w:val="28"/>
          <w:szCs w:val="28"/>
          <w:u w:color="FFFFFF"/>
        </w:rPr>
        <w:t>поселения о проведении публичных слушаний.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 xml:space="preserve">3.  Протокол </w:t>
      </w:r>
      <w:proofErr w:type="gramStart"/>
      <w:r w:rsidRPr="00550920">
        <w:rPr>
          <w:sz w:val="28"/>
          <w:szCs w:val="28"/>
        </w:rPr>
        <w:t>публичных  слушаний</w:t>
      </w:r>
      <w:proofErr w:type="gramEnd"/>
      <w:r w:rsidRPr="00550920">
        <w:rPr>
          <w:sz w:val="28"/>
          <w:szCs w:val="28"/>
        </w:rPr>
        <w:t xml:space="preserve"> – письменный документ, предназначенный для фиксации мнения жителей поселения и иных заинтересованных лиц по вопросам, выносимым на публичные слушания. Ведение протокола публичных слушаний является обязательным условием для всех видов публичных слушаний, проводимых в соответствии с Правилами, и осуществляется в месте проведения публичных слушаний, определенном в </w:t>
      </w:r>
      <w:r w:rsidRPr="00550920">
        <w:rPr>
          <w:sz w:val="28"/>
          <w:szCs w:val="28"/>
          <w:u w:color="FFFFFF"/>
        </w:rPr>
        <w:t xml:space="preserve">постановлении </w:t>
      </w:r>
      <w:r w:rsidR="00FC054D" w:rsidRPr="00550920">
        <w:rPr>
          <w:sz w:val="28"/>
          <w:szCs w:val="28"/>
          <w:u w:color="FFFFFF"/>
        </w:rPr>
        <w:t xml:space="preserve">Главы </w:t>
      </w:r>
      <w:r w:rsidRPr="00550920">
        <w:rPr>
          <w:sz w:val="28"/>
          <w:szCs w:val="28"/>
          <w:u w:color="FFFFFF"/>
        </w:rPr>
        <w:t>поселения о проведении публичных слушаний.</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4. Протокол публичных слушаний должен содержать информацию о месте проведения публичных слушаний, вопросах, выносимых на </w:t>
      </w:r>
      <w:r w:rsidRPr="00550920">
        <w:rPr>
          <w:sz w:val="28"/>
          <w:szCs w:val="28"/>
        </w:rPr>
        <w:lastRenderedPageBreak/>
        <w:t xml:space="preserve">публичные слушания и иную информацию, необходимую </w:t>
      </w:r>
      <w:proofErr w:type="gramStart"/>
      <w:r w:rsidRPr="00550920">
        <w:rPr>
          <w:sz w:val="28"/>
          <w:szCs w:val="28"/>
        </w:rPr>
        <w:t>для  реализации</w:t>
      </w:r>
      <w:proofErr w:type="gramEnd"/>
      <w:r w:rsidRPr="00550920">
        <w:rPr>
          <w:sz w:val="28"/>
          <w:szCs w:val="28"/>
        </w:rPr>
        <w:t xml:space="preserve"> принципов, установленных пунктом </w:t>
      </w:r>
      <w:r w:rsidR="00E37DAF" w:rsidRPr="00550920">
        <w:rPr>
          <w:sz w:val="28"/>
          <w:szCs w:val="28"/>
        </w:rPr>
        <w:t>5</w:t>
      </w:r>
      <w:r w:rsidRPr="00550920">
        <w:rPr>
          <w:sz w:val="28"/>
          <w:szCs w:val="28"/>
        </w:rPr>
        <w:t xml:space="preserve"> статьи 29 Правил.</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5. Ведение протокола публичных слушаний осуществляется уполномоченным </w:t>
      </w:r>
      <w:r w:rsidR="00F2695F" w:rsidRPr="00550920">
        <w:rPr>
          <w:sz w:val="28"/>
          <w:szCs w:val="28"/>
        </w:rPr>
        <w:t>на организацию проведения</w:t>
      </w:r>
      <w:r w:rsidRPr="00550920">
        <w:rPr>
          <w:sz w:val="28"/>
          <w:szCs w:val="28"/>
        </w:rPr>
        <w:t xml:space="preserve"> публичных слушаний органом в виде таблицы, состоящей из трех столбцов. </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В первом столбце таблицы указывается дата и время внесения в протокол информации, а также порядковый номер записи. </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Во втором столбце таблицы содержится информация о мнении, выраженном жителем поселения или иным заинтересованным лицом, а также о внесенных указанными лицами предложениях. </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В третьем столбце таблицы указываются сведения о лице, выразившем свое мнение по вопросам, вынесенным на публичные слушания (обязательны для заполнения фамилия, имя, отчество, адрес проживания и подпись лица).</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Форма протокола публичных слушаний устанавливается постановлением Администрации поселения.</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6. Письменные замечания и предложения участников публичных слушаний, в том числе направленные ими по почте, подлежат приобщению к протоколу публичных слушаний с указанием даты представления указанных замечаний и предложений. </w:t>
      </w:r>
    </w:p>
    <w:p w:rsidR="00C61C1B" w:rsidRPr="00550920" w:rsidRDefault="00C61C1B" w:rsidP="00C61C1B">
      <w:pPr>
        <w:tabs>
          <w:tab w:val="left" w:pos="1134"/>
          <w:tab w:val="num" w:pos="1800"/>
        </w:tabs>
        <w:spacing w:line="360" w:lineRule="auto"/>
        <w:ind w:firstLine="720"/>
        <w:jc w:val="both"/>
        <w:rPr>
          <w:sz w:val="28"/>
          <w:szCs w:val="28"/>
          <w:u w:color="FFFFFF"/>
        </w:rPr>
      </w:pPr>
      <w:r w:rsidRPr="00550920">
        <w:rPr>
          <w:sz w:val="28"/>
          <w:szCs w:val="28"/>
        </w:rPr>
        <w:t xml:space="preserve">7. Ведение протокола публичных слушаний осуществляется в хронологической последовательности лицом, ответственным за ведение протокола в соответствии с </w:t>
      </w:r>
      <w:r w:rsidRPr="00550920">
        <w:rPr>
          <w:sz w:val="28"/>
          <w:szCs w:val="28"/>
          <w:u w:color="FFFFFF"/>
        </w:rPr>
        <w:t xml:space="preserve">постановлением </w:t>
      </w:r>
      <w:r w:rsidR="00FC054D" w:rsidRPr="00550920">
        <w:rPr>
          <w:sz w:val="28"/>
          <w:szCs w:val="28"/>
          <w:u w:color="FFFFFF"/>
        </w:rPr>
        <w:t xml:space="preserve">Главы </w:t>
      </w:r>
      <w:r w:rsidRPr="00550920">
        <w:rPr>
          <w:sz w:val="28"/>
          <w:szCs w:val="28"/>
          <w:u w:color="FFFFFF"/>
        </w:rPr>
        <w:t>поселения о проведении публичных слушаний.</w:t>
      </w:r>
    </w:p>
    <w:p w:rsidR="00C61C1B" w:rsidRPr="00550920" w:rsidRDefault="00C61C1B" w:rsidP="00C61C1B">
      <w:pPr>
        <w:tabs>
          <w:tab w:val="left" w:pos="1134"/>
          <w:tab w:val="num" w:pos="1800"/>
        </w:tabs>
        <w:spacing w:line="360" w:lineRule="auto"/>
        <w:ind w:firstLine="720"/>
        <w:jc w:val="both"/>
        <w:rPr>
          <w:sz w:val="28"/>
          <w:szCs w:val="28"/>
        </w:rPr>
      </w:pPr>
      <w:r w:rsidRPr="00550920">
        <w:rPr>
          <w:sz w:val="28"/>
          <w:szCs w:val="28"/>
        </w:rPr>
        <w:t>8. Внесение данных, предусмотренных пунктом 5 настоящей статьи, осуществляется лицом, ответственным за ведение протокола. При этом фамилия, имя, отчество и подпись лица, выразившего свое мнение по вопросам, вынесенным на публичные слушания, а также дата внесения в протокол информации вносятся в протокол публичных слушаний указанным лицом собственноручно.</w:t>
      </w:r>
    </w:p>
    <w:p w:rsidR="00C61C1B" w:rsidRPr="00550920" w:rsidRDefault="00C61C1B" w:rsidP="00C61C1B">
      <w:pPr>
        <w:tabs>
          <w:tab w:val="left" w:pos="1134"/>
          <w:tab w:val="num" w:pos="1800"/>
        </w:tabs>
        <w:spacing w:line="360" w:lineRule="auto"/>
        <w:ind w:firstLine="720"/>
        <w:jc w:val="both"/>
        <w:rPr>
          <w:sz w:val="28"/>
          <w:szCs w:val="28"/>
        </w:rPr>
      </w:pPr>
      <w:r w:rsidRPr="00550920">
        <w:rPr>
          <w:sz w:val="28"/>
          <w:szCs w:val="28"/>
        </w:rPr>
        <w:lastRenderedPageBreak/>
        <w:t>9. Каждая страница протокола публичных слушаний пронумеровывается и заверяется подписью лица, ответственного за ведение протокола.</w:t>
      </w:r>
    </w:p>
    <w:p w:rsidR="00C61C1B" w:rsidRPr="00550920" w:rsidRDefault="00C61C1B" w:rsidP="00C61C1B">
      <w:pPr>
        <w:tabs>
          <w:tab w:val="left" w:pos="1134"/>
          <w:tab w:val="num" w:pos="1800"/>
        </w:tabs>
        <w:spacing w:line="360" w:lineRule="auto"/>
        <w:ind w:firstLine="720"/>
        <w:jc w:val="both"/>
        <w:rPr>
          <w:sz w:val="28"/>
          <w:u w:color="FFFFFF"/>
        </w:rPr>
      </w:pPr>
      <w:r w:rsidRPr="00550920">
        <w:rPr>
          <w:sz w:val="28"/>
          <w:u w:color="FFFFFF"/>
        </w:rPr>
        <w:t xml:space="preserve">10. В установленных </w:t>
      </w:r>
      <w:r w:rsidRPr="00550920">
        <w:rPr>
          <w:sz w:val="28"/>
          <w:szCs w:val="28"/>
          <w:u w:color="FFFFFF"/>
        </w:rPr>
        <w:t xml:space="preserve">настоящей Правилами </w:t>
      </w:r>
      <w:r w:rsidRPr="00550920">
        <w:rPr>
          <w:sz w:val="28"/>
          <w:u w:color="FFFFFF"/>
        </w:rPr>
        <w:t>случаях допускается ведение нескольких протоколов публичных слушаний.</w:t>
      </w:r>
    </w:p>
    <w:p w:rsidR="00C61C1B" w:rsidRPr="00550920" w:rsidRDefault="00C61C1B" w:rsidP="00C037DA">
      <w:pPr>
        <w:tabs>
          <w:tab w:val="left" w:pos="1134"/>
        </w:tabs>
        <w:spacing w:line="360" w:lineRule="auto"/>
        <w:ind w:firstLine="720"/>
        <w:jc w:val="both"/>
        <w:rPr>
          <w:sz w:val="28"/>
          <w:szCs w:val="28"/>
        </w:rPr>
      </w:pPr>
      <w:r w:rsidRPr="00550920">
        <w:rPr>
          <w:sz w:val="28"/>
          <w:szCs w:val="28"/>
        </w:rPr>
        <w:t xml:space="preserve">11. Ведение протокола публичных слушаний </w:t>
      </w:r>
      <w:r w:rsidR="00662944" w:rsidRPr="00550920">
        <w:rPr>
          <w:sz w:val="28"/>
          <w:szCs w:val="28"/>
        </w:rPr>
        <w:t xml:space="preserve">осуществляется в течение срока </w:t>
      </w:r>
      <w:r w:rsidR="00662944" w:rsidRPr="00550920">
        <w:rPr>
          <w:sz w:val="28"/>
          <w:szCs w:val="28"/>
          <w:u w:color="FFFFFF"/>
        </w:rPr>
        <w:t xml:space="preserve">подачи жителями поселения и иными заинтересованными лицами замечаний и предложений по </w:t>
      </w:r>
      <w:r w:rsidR="00796F85" w:rsidRPr="00550920">
        <w:rPr>
          <w:sz w:val="28"/>
          <w:szCs w:val="28"/>
          <w:u w:color="FFFFFF"/>
        </w:rPr>
        <w:t xml:space="preserve">вопросам </w:t>
      </w:r>
      <w:r w:rsidR="00662944" w:rsidRPr="00550920">
        <w:rPr>
          <w:sz w:val="28"/>
          <w:szCs w:val="28"/>
          <w:u w:color="FFFFFF"/>
        </w:rPr>
        <w:t>публичных слушаний</w:t>
      </w:r>
      <w:r w:rsidR="00587E68" w:rsidRPr="00550920">
        <w:rPr>
          <w:sz w:val="28"/>
          <w:szCs w:val="28"/>
          <w:u w:color="FFFFFF"/>
        </w:rPr>
        <w:t xml:space="preserve">, определенного в постановлении </w:t>
      </w:r>
      <w:r w:rsidR="00443B4E" w:rsidRPr="00550920">
        <w:rPr>
          <w:sz w:val="28"/>
          <w:szCs w:val="28"/>
          <w:u w:color="FFFFFF"/>
        </w:rPr>
        <w:t>Главы</w:t>
      </w:r>
      <w:r w:rsidR="00587E68" w:rsidRPr="00550920">
        <w:rPr>
          <w:sz w:val="28"/>
          <w:szCs w:val="28"/>
          <w:u w:color="FFFFFF"/>
        </w:rPr>
        <w:t xml:space="preserve"> поселения о проведении слушаний. </w:t>
      </w:r>
    </w:p>
    <w:p w:rsidR="00C61C1B" w:rsidRPr="00550920" w:rsidRDefault="00C61C1B" w:rsidP="00C61C1B">
      <w:pPr>
        <w:tabs>
          <w:tab w:val="left" w:pos="1134"/>
          <w:tab w:val="num" w:pos="1800"/>
        </w:tabs>
        <w:spacing w:line="360" w:lineRule="auto"/>
        <w:ind w:firstLine="720"/>
        <w:jc w:val="both"/>
        <w:rPr>
          <w:sz w:val="28"/>
          <w:szCs w:val="28"/>
        </w:rPr>
      </w:pPr>
      <w:r w:rsidRPr="00550920">
        <w:rPr>
          <w:sz w:val="28"/>
          <w:szCs w:val="28"/>
        </w:rPr>
        <w:t xml:space="preserve">12. Уполномоченный </w:t>
      </w:r>
      <w:r w:rsidR="00F2695F" w:rsidRPr="00550920">
        <w:rPr>
          <w:sz w:val="28"/>
          <w:szCs w:val="28"/>
        </w:rPr>
        <w:t>на организацию проведения</w:t>
      </w:r>
      <w:r w:rsidRPr="00550920">
        <w:rPr>
          <w:sz w:val="28"/>
          <w:szCs w:val="28"/>
        </w:rPr>
        <w:t xml:space="preserve"> публичных слушаний орган </w:t>
      </w:r>
      <w:r w:rsidR="00C35F38" w:rsidRPr="00550920">
        <w:rPr>
          <w:sz w:val="28"/>
          <w:szCs w:val="28"/>
        </w:rPr>
        <w:t xml:space="preserve">в течение всего срока проведения публичных слушаний </w:t>
      </w:r>
      <w:r w:rsidRPr="00550920">
        <w:rPr>
          <w:sz w:val="28"/>
          <w:szCs w:val="28"/>
        </w:rPr>
        <w:t>обязан обеспечить свободный доступ жителей поселения и иных заинтересованных лиц к протоколу публичных слушаний в рабочие дни с 10 часов до 19 часов, в субботу с 12 до 17 часов, для ознакомления с имеющимися записями, замечаниями и предложениями, а также предоставить возможность указанным лицам делать выписки из протокола в необходимом объеме.</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59" w:name="_Toc311542549"/>
      <w:r w:rsidRPr="00550920">
        <w:rPr>
          <w:rFonts w:ascii="Times New Roman" w:hAnsi="Times New Roman"/>
          <w:sz w:val="28"/>
          <w:szCs w:val="28"/>
        </w:rPr>
        <w:t>Заключение о результатах публичных слушаний</w:t>
      </w:r>
      <w:bookmarkEnd w:id="159"/>
    </w:p>
    <w:p w:rsidR="00C61C1B" w:rsidRPr="00550920" w:rsidRDefault="00C61C1B" w:rsidP="00C61C1B">
      <w:pPr>
        <w:tabs>
          <w:tab w:val="left" w:pos="1134"/>
          <w:tab w:val="num" w:pos="1800"/>
        </w:tabs>
        <w:spacing w:line="360" w:lineRule="auto"/>
        <w:ind w:firstLine="720"/>
        <w:jc w:val="both"/>
        <w:rPr>
          <w:sz w:val="28"/>
          <w:szCs w:val="28"/>
        </w:rPr>
      </w:pPr>
      <w:r w:rsidRPr="00550920">
        <w:rPr>
          <w:sz w:val="28"/>
          <w:szCs w:val="28"/>
        </w:rPr>
        <w:t xml:space="preserve">1. По итогам рассмотрения и обобщения поступающих от граждан замечаний и предложений по вопросам публичных слушаний, на основе протокола публичных слушаний орган, уполномоченный </w:t>
      </w:r>
      <w:r w:rsidR="00F2695F" w:rsidRPr="00550920">
        <w:rPr>
          <w:sz w:val="28"/>
          <w:szCs w:val="28"/>
        </w:rPr>
        <w:t>на организацию проведения</w:t>
      </w:r>
      <w:r w:rsidRPr="00550920">
        <w:rPr>
          <w:sz w:val="28"/>
          <w:szCs w:val="28"/>
        </w:rPr>
        <w:t xml:space="preserve"> публичных слушаний, </w:t>
      </w:r>
      <w:r w:rsidR="006B3C96" w:rsidRPr="00550920">
        <w:rPr>
          <w:sz w:val="28"/>
          <w:szCs w:val="28"/>
        </w:rPr>
        <w:t>не позднее чем за</w:t>
      </w:r>
      <w:r w:rsidR="00B9054C" w:rsidRPr="00550920">
        <w:rPr>
          <w:sz w:val="28"/>
          <w:szCs w:val="28"/>
        </w:rPr>
        <w:t xml:space="preserve"> три</w:t>
      </w:r>
      <w:r w:rsidR="006B3C96" w:rsidRPr="00550920">
        <w:rPr>
          <w:sz w:val="28"/>
          <w:szCs w:val="28"/>
        </w:rPr>
        <w:t xml:space="preserve"> д</w:t>
      </w:r>
      <w:r w:rsidR="00B9054C" w:rsidRPr="00550920">
        <w:rPr>
          <w:sz w:val="28"/>
          <w:szCs w:val="28"/>
        </w:rPr>
        <w:t>ня</w:t>
      </w:r>
      <w:r w:rsidR="006B3C96" w:rsidRPr="00550920">
        <w:rPr>
          <w:sz w:val="28"/>
          <w:szCs w:val="28"/>
        </w:rPr>
        <w:t xml:space="preserve"> до окончания срока публичных слушаний </w:t>
      </w:r>
      <w:r w:rsidRPr="00550920">
        <w:rPr>
          <w:sz w:val="28"/>
          <w:szCs w:val="28"/>
        </w:rPr>
        <w:t xml:space="preserve">подготавливает заключение о результатах публичных слушаний.  </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 xml:space="preserve">2. Подготовка заключения о результатах публичных слушаний является обязательным условием для всех публичных слушаний, порядок организации и проведения которых регулируется Правилами. </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3. Заключение о результатах публичных слушаний должно содержать следующие сведения:</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lastRenderedPageBreak/>
        <w:t>1) общее число жителей поселения и иных заинтересованных лиц, принявших участие в публичных слушаниях;</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2) срок проведения публичных слушаний;</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3) вопросы, вынесенные для обсуждения на публичных слушаниях;</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4) описание проведенных мероприятий по информированию;</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5) обобщенные сведения, полученные при учете мнений, выраженных жителями поселения и иными заинтересованными лицами по вопросам, вынесенным на публичные слушания;</w:t>
      </w:r>
    </w:p>
    <w:p w:rsidR="00CA0E0F"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6) замечания и предложения, внесенные жителями поселения и иными заинтересованными лицами, которые рекомендуется</w:t>
      </w:r>
      <w:r w:rsidR="00CA0E0F" w:rsidRPr="00550920">
        <w:rPr>
          <w:rFonts w:ascii="Times New Roman" w:hAnsi="Times New Roman" w:cs="Times New Roman"/>
          <w:sz w:val="28"/>
          <w:szCs w:val="28"/>
        </w:rPr>
        <w:t>:</w:t>
      </w:r>
      <w:r w:rsidRPr="00550920">
        <w:rPr>
          <w:rFonts w:ascii="Times New Roman" w:hAnsi="Times New Roman" w:cs="Times New Roman"/>
          <w:sz w:val="28"/>
          <w:szCs w:val="28"/>
        </w:rPr>
        <w:t xml:space="preserve"> </w:t>
      </w:r>
    </w:p>
    <w:p w:rsidR="00CA0E0F"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 xml:space="preserve">отразить в проекте муниципального правового акта, </w:t>
      </w:r>
      <w:r w:rsidR="00CA0E0F" w:rsidRPr="00550920">
        <w:rPr>
          <w:rFonts w:ascii="Times New Roman" w:hAnsi="Times New Roman" w:cs="Times New Roman"/>
          <w:sz w:val="28"/>
          <w:szCs w:val="28"/>
        </w:rPr>
        <w:t>являющегося предметом публичных слушаний,</w:t>
      </w:r>
      <w:r w:rsidRPr="00550920">
        <w:rPr>
          <w:rFonts w:ascii="Times New Roman" w:hAnsi="Times New Roman" w:cs="Times New Roman"/>
          <w:sz w:val="28"/>
          <w:szCs w:val="28"/>
        </w:rPr>
        <w:t xml:space="preserve"> либо учесть иным образом</w:t>
      </w:r>
      <w:r w:rsidR="00CA0E0F" w:rsidRPr="00550920">
        <w:rPr>
          <w:rFonts w:ascii="Times New Roman" w:hAnsi="Times New Roman" w:cs="Times New Roman"/>
          <w:sz w:val="28"/>
          <w:szCs w:val="28"/>
        </w:rPr>
        <w:t xml:space="preserve">, </w:t>
      </w:r>
    </w:p>
    <w:p w:rsidR="00C61C1B" w:rsidRPr="00550920" w:rsidRDefault="00CA0E0F"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учесть при решении иных вопросов, являющихся предметом публичных слушаний</w:t>
      </w:r>
      <w:r w:rsidR="00C61C1B" w:rsidRPr="00550920">
        <w:rPr>
          <w:rFonts w:ascii="Times New Roman" w:hAnsi="Times New Roman" w:cs="Times New Roman"/>
          <w:sz w:val="28"/>
          <w:szCs w:val="28"/>
        </w:rPr>
        <w:t>;</w:t>
      </w:r>
    </w:p>
    <w:p w:rsidR="00C61C1B" w:rsidRPr="00550920" w:rsidRDefault="00C61C1B" w:rsidP="00C61C1B">
      <w:pPr>
        <w:pStyle w:val="ConsPlusNormal"/>
        <w:widowControl/>
        <w:spacing w:line="360" w:lineRule="auto"/>
        <w:jc w:val="both"/>
        <w:rPr>
          <w:rFonts w:ascii="Times New Roman" w:hAnsi="Times New Roman" w:cs="Times New Roman"/>
          <w:sz w:val="28"/>
          <w:szCs w:val="28"/>
        </w:rPr>
      </w:pPr>
      <w:r w:rsidRPr="00550920">
        <w:rPr>
          <w:rFonts w:ascii="Times New Roman" w:hAnsi="Times New Roman" w:cs="Times New Roman"/>
          <w:sz w:val="28"/>
          <w:szCs w:val="28"/>
        </w:rPr>
        <w:t>7) краткую мотивировку отклонения непринятых замечаний и предложений жителей поселения по вопросам публичных слушаний.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Форма заключения о результатах публичных слушаний устанавливается постановлением Администрации поселения.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4. </w:t>
      </w:r>
      <w:r w:rsidRPr="00550920">
        <w:rPr>
          <w:sz w:val="28"/>
          <w:u w:color="FFFFFF"/>
        </w:rPr>
        <w:t>В случае если при проведении публичных слушаний осуществлялось ведение нескольких протоколов публичных слушаний, заключение о результатах публичных слушаний подготавливается на основании данных, содержащихся во всех протоколах.</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 xml:space="preserve">5. Заключение о результатах публичных слушаний подписывается </w:t>
      </w:r>
      <w:r w:rsidR="00317995" w:rsidRPr="00550920">
        <w:rPr>
          <w:sz w:val="28"/>
          <w:szCs w:val="28"/>
        </w:rPr>
        <w:t xml:space="preserve">не позднее чем за </w:t>
      </w:r>
      <w:r w:rsidRPr="00550920">
        <w:rPr>
          <w:sz w:val="28"/>
          <w:szCs w:val="28"/>
        </w:rPr>
        <w:t xml:space="preserve">день </w:t>
      </w:r>
      <w:r w:rsidR="00317995" w:rsidRPr="00550920">
        <w:rPr>
          <w:sz w:val="28"/>
          <w:szCs w:val="28"/>
        </w:rPr>
        <w:t xml:space="preserve">до </w:t>
      </w:r>
      <w:r w:rsidRPr="00550920">
        <w:rPr>
          <w:sz w:val="28"/>
          <w:szCs w:val="28"/>
        </w:rPr>
        <w:t xml:space="preserve">окончания срока публичных слушаний руководителем уполномоченного </w:t>
      </w:r>
      <w:r w:rsidR="00F2695F" w:rsidRPr="00550920">
        <w:rPr>
          <w:sz w:val="28"/>
          <w:szCs w:val="28"/>
        </w:rPr>
        <w:t>на организацию проведения</w:t>
      </w:r>
      <w:r w:rsidRPr="00550920">
        <w:rPr>
          <w:sz w:val="28"/>
          <w:szCs w:val="28"/>
        </w:rPr>
        <w:t xml:space="preserve"> публичных слушаний органа </w:t>
      </w:r>
      <w:r w:rsidRPr="00550920">
        <w:rPr>
          <w:sz w:val="28"/>
          <w:szCs w:val="28"/>
          <w:u w:color="FFFFFF"/>
        </w:rPr>
        <w:t xml:space="preserve">и направляется </w:t>
      </w:r>
      <w:r w:rsidRPr="00550920">
        <w:rPr>
          <w:sz w:val="28"/>
          <w:szCs w:val="28"/>
        </w:rPr>
        <w:t>вместе с протоколом публичных слушаний Главе поселения.</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6. Заключение о результатах публичных слушаний подлежит опубликованию</w:t>
      </w:r>
      <w:r w:rsidR="00317995" w:rsidRPr="00550920">
        <w:rPr>
          <w:sz w:val="28"/>
          <w:szCs w:val="28"/>
        </w:rPr>
        <w:t xml:space="preserve"> в день окончания срока публичных слушаний</w:t>
      </w:r>
      <w:r w:rsidRPr="00550920">
        <w:rPr>
          <w:sz w:val="28"/>
          <w:szCs w:val="28"/>
        </w:rPr>
        <w:t xml:space="preserve"> в порядке, установленном для официального опубликования муниципальных правовых </w:t>
      </w:r>
      <w:r w:rsidRPr="00550920">
        <w:rPr>
          <w:sz w:val="28"/>
          <w:szCs w:val="28"/>
        </w:rPr>
        <w:lastRenderedPageBreak/>
        <w:t xml:space="preserve">актов, и размещается на официальном сайте поселения в сети «Интернет» уполномоченным </w:t>
      </w:r>
      <w:r w:rsidR="00F2695F" w:rsidRPr="00550920">
        <w:rPr>
          <w:sz w:val="28"/>
          <w:szCs w:val="28"/>
        </w:rPr>
        <w:t>на организацию проведения</w:t>
      </w:r>
      <w:r w:rsidRPr="00550920">
        <w:rPr>
          <w:sz w:val="28"/>
          <w:szCs w:val="28"/>
        </w:rPr>
        <w:t xml:space="preserve"> публичных слушаний органом.</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60" w:name="_Toc311542550"/>
      <w:r w:rsidRPr="00550920">
        <w:rPr>
          <w:rFonts w:ascii="Times New Roman" w:hAnsi="Times New Roman"/>
          <w:sz w:val="28"/>
          <w:szCs w:val="28"/>
        </w:rPr>
        <w:t>Учет результатов публичных слушаний</w:t>
      </w:r>
      <w:bookmarkEnd w:id="160"/>
      <w:r w:rsidRPr="00550920">
        <w:rPr>
          <w:rFonts w:ascii="Times New Roman" w:hAnsi="Times New Roman"/>
          <w:sz w:val="28"/>
          <w:szCs w:val="28"/>
        </w:rPr>
        <w:t xml:space="preserve"> </w:t>
      </w:r>
    </w:p>
    <w:p w:rsidR="00780218" w:rsidRPr="00550920" w:rsidRDefault="00C61C1B" w:rsidP="00C037DA">
      <w:pPr>
        <w:tabs>
          <w:tab w:val="left" w:pos="1134"/>
        </w:tabs>
        <w:spacing w:line="360" w:lineRule="auto"/>
        <w:ind w:firstLine="720"/>
        <w:jc w:val="both"/>
        <w:rPr>
          <w:sz w:val="28"/>
          <w:szCs w:val="28"/>
        </w:rPr>
      </w:pPr>
      <w:r w:rsidRPr="00550920">
        <w:rPr>
          <w:sz w:val="28"/>
          <w:szCs w:val="28"/>
        </w:rPr>
        <w:t xml:space="preserve">Учет результатов публичных слушаний, проводимых в соответствии с настоящими Правилами, </w:t>
      </w:r>
      <w:proofErr w:type="gramStart"/>
      <w:r w:rsidRPr="00550920">
        <w:rPr>
          <w:sz w:val="28"/>
          <w:szCs w:val="28"/>
        </w:rPr>
        <w:t>осуществляетс</w:t>
      </w:r>
      <w:r w:rsidR="00CF7E61" w:rsidRPr="00550920">
        <w:rPr>
          <w:sz w:val="28"/>
          <w:szCs w:val="28"/>
        </w:rPr>
        <w:t>я</w:t>
      </w:r>
      <w:r w:rsidR="009434A6" w:rsidRPr="00550920">
        <w:rPr>
          <w:sz w:val="28"/>
          <w:szCs w:val="28"/>
        </w:rPr>
        <w:t xml:space="preserve"> </w:t>
      </w:r>
      <w:r w:rsidR="00CF7E61" w:rsidRPr="00550920">
        <w:rPr>
          <w:sz w:val="28"/>
          <w:szCs w:val="28"/>
        </w:rPr>
        <w:t xml:space="preserve"> </w:t>
      </w:r>
      <w:r w:rsidR="009434A6" w:rsidRPr="00550920">
        <w:rPr>
          <w:sz w:val="28"/>
          <w:szCs w:val="28"/>
        </w:rPr>
        <w:t>в</w:t>
      </w:r>
      <w:proofErr w:type="gramEnd"/>
      <w:r w:rsidR="009434A6" w:rsidRPr="00550920">
        <w:rPr>
          <w:sz w:val="28"/>
          <w:szCs w:val="28"/>
        </w:rPr>
        <w:t xml:space="preserve"> соответствии с заключением о результатах публичных слушаний </w:t>
      </w:r>
      <w:r w:rsidR="00CF7E61" w:rsidRPr="00550920">
        <w:rPr>
          <w:sz w:val="28"/>
          <w:szCs w:val="28"/>
        </w:rPr>
        <w:t xml:space="preserve">уполномоченным </w:t>
      </w:r>
      <w:r w:rsidR="00F2695F" w:rsidRPr="00550920">
        <w:rPr>
          <w:sz w:val="28"/>
          <w:szCs w:val="28"/>
        </w:rPr>
        <w:t>на организацию проведения</w:t>
      </w:r>
      <w:r w:rsidR="00CF7E61" w:rsidRPr="00550920">
        <w:rPr>
          <w:sz w:val="28"/>
          <w:szCs w:val="28"/>
        </w:rPr>
        <w:t xml:space="preserve"> публичных слушаний органом путем</w:t>
      </w:r>
      <w:r w:rsidR="00780218" w:rsidRPr="00550920">
        <w:rPr>
          <w:sz w:val="28"/>
          <w:szCs w:val="28"/>
        </w:rPr>
        <w:t>:</w:t>
      </w:r>
    </w:p>
    <w:p w:rsidR="003A4D66" w:rsidRPr="00550920" w:rsidRDefault="00780218" w:rsidP="00C037DA">
      <w:pPr>
        <w:tabs>
          <w:tab w:val="left" w:pos="1134"/>
        </w:tabs>
        <w:spacing w:line="360" w:lineRule="auto"/>
        <w:ind w:firstLine="720"/>
        <w:jc w:val="both"/>
        <w:rPr>
          <w:sz w:val="28"/>
          <w:szCs w:val="28"/>
        </w:rPr>
      </w:pPr>
      <w:r w:rsidRPr="00550920">
        <w:rPr>
          <w:sz w:val="28"/>
          <w:szCs w:val="28"/>
        </w:rPr>
        <w:t>обеспечения доработки муниципального правового акта, вы</w:t>
      </w:r>
      <w:r w:rsidR="00D34784" w:rsidRPr="00550920">
        <w:rPr>
          <w:sz w:val="28"/>
          <w:szCs w:val="28"/>
        </w:rPr>
        <w:t>несенного на публичные слушания</w:t>
      </w:r>
      <w:r w:rsidR="00401237" w:rsidRPr="00550920">
        <w:rPr>
          <w:sz w:val="28"/>
          <w:szCs w:val="28"/>
        </w:rPr>
        <w:t>;</w:t>
      </w:r>
    </w:p>
    <w:p w:rsidR="0073771C" w:rsidRPr="00550920" w:rsidRDefault="00A54F89" w:rsidP="001A7D5B">
      <w:pPr>
        <w:tabs>
          <w:tab w:val="left" w:pos="1134"/>
        </w:tabs>
        <w:spacing w:line="360" w:lineRule="auto"/>
        <w:ind w:firstLine="720"/>
        <w:jc w:val="both"/>
        <w:rPr>
          <w:sz w:val="28"/>
          <w:szCs w:val="28"/>
        </w:rPr>
      </w:pPr>
      <w:r w:rsidRPr="00550920">
        <w:rPr>
          <w:sz w:val="28"/>
          <w:szCs w:val="28"/>
        </w:rPr>
        <w:t>подготовки рекомендаций в соответстви</w:t>
      </w:r>
      <w:r w:rsidR="00E46837" w:rsidRPr="00550920">
        <w:rPr>
          <w:sz w:val="28"/>
          <w:szCs w:val="28"/>
        </w:rPr>
        <w:t>и с пунктом 2</w:t>
      </w:r>
      <w:r w:rsidR="00FC054D" w:rsidRPr="00550920">
        <w:rPr>
          <w:sz w:val="28"/>
          <w:szCs w:val="28"/>
        </w:rPr>
        <w:t>0</w:t>
      </w:r>
      <w:r w:rsidR="00E46837" w:rsidRPr="00550920">
        <w:rPr>
          <w:sz w:val="28"/>
          <w:szCs w:val="28"/>
        </w:rPr>
        <w:t xml:space="preserve"> статьи 43 Правил – в случае проведения публичных слушаний по вопрос</w:t>
      </w:r>
      <w:r w:rsidR="00D34784" w:rsidRPr="00550920">
        <w:rPr>
          <w:sz w:val="28"/>
          <w:szCs w:val="28"/>
        </w:rPr>
        <w:t xml:space="preserve">ам </w:t>
      </w:r>
      <w:r w:rsidR="006B61E2" w:rsidRPr="00550920">
        <w:rPr>
          <w:sz w:val="28"/>
          <w:szCs w:val="28"/>
        </w:rPr>
        <w:t>предоставления</w:t>
      </w:r>
      <w:r w:rsidR="00E46837" w:rsidRPr="00550920">
        <w:rPr>
          <w:sz w:val="28"/>
          <w:szCs w:val="28"/>
        </w:rPr>
        <w:t xml:space="preserve"> разрешения на условн</w:t>
      </w:r>
      <w:r w:rsidR="006B61E2" w:rsidRPr="00550920">
        <w:rPr>
          <w:sz w:val="28"/>
          <w:szCs w:val="28"/>
        </w:rPr>
        <w:t>о разрешенный вид использования</w:t>
      </w:r>
      <w:r w:rsidR="00E46837" w:rsidRPr="00550920">
        <w:rPr>
          <w:sz w:val="28"/>
          <w:szCs w:val="28"/>
        </w:rPr>
        <w:t xml:space="preserve"> </w:t>
      </w:r>
      <w:r w:rsidR="005F794D" w:rsidRPr="00550920">
        <w:rPr>
          <w:sz w:val="28"/>
          <w:szCs w:val="28"/>
        </w:rPr>
        <w:t>земельного участка или объекта капитального строительства</w:t>
      </w:r>
      <w:r w:rsidR="006B61E2" w:rsidRPr="00550920">
        <w:rPr>
          <w:sz w:val="28"/>
          <w:szCs w:val="28"/>
        </w:rPr>
        <w:t>,</w:t>
      </w:r>
      <w:r w:rsidR="005F794D" w:rsidRPr="00550920">
        <w:rPr>
          <w:sz w:val="28"/>
          <w:szCs w:val="28"/>
        </w:rPr>
        <w:t xml:space="preserve"> </w:t>
      </w:r>
      <w:r w:rsidR="00E46837" w:rsidRPr="00550920">
        <w:rPr>
          <w:sz w:val="28"/>
          <w:szCs w:val="28"/>
        </w:rPr>
        <w:t>разрешения на отклонение от предельных парам</w:t>
      </w:r>
      <w:r w:rsidR="005F794D" w:rsidRPr="00550920">
        <w:rPr>
          <w:sz w:val="28"/>
          <w:szCs w:val="28"/>
        </w:rPr>
        <w:t>етров</w:t>
      </w:r>
      <w:r w:rsidR="00D34784" w:rsidRPr="00550920">
        <w:rPr>
          <w:sz w:val="28"/>
          <w:szCs w:val="28"/>
        </w:rPr>
        <w:t xml:space="preserve"> разрешенного строительства, реконструкции объектов капитального строительства.</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61" w:name="_Toc311542551"/>
      <w:bookmarkStart w:id="162" w:name="_Toc242169323"/>
      <w:bookmarkStart w:id="163" w:name="_Toc259101830"/>
      <w:r w:rsidRPr="00550920">
        <w:rPr>
          <w:rFonts w:ascii="Times New Roman" w:hAnsi="Times New Roman"/>
          <w:sz w:val="28"/>
          <w:szCs w:val="28"/>
        </w:rPr>
        <w:t>Особенности проведения публичных слушаний по проекту генерального плана, внесени</w:t>
      </w:r>
      <w:r w:rsidR="0066320F" w:rsidRPr="00550920">
        <w:rPr>
          <w:rFonts w:ascii="Times New Roman" w:hAnsi="Times New Roman"/>
          <w:sz w:val="28"/>
          <w:szCs w:val="28"/>
        </w:rPr>
        <w:t>ю</w:t>
      </w:r>
      <w:r w:rsidRPr="00550920">
        <w:rPr>
          <w:rFonts w:ascii="Times New Roman" w:hAnsi="Times New Roman"/>
          <w:sz w:val="28"/>
          <w:szCs w:val="28"/>
        </w:rPr>
        <w:t xml:space="preserve"> изменений в генеральный план</w:t>
      </w:r>
      <w:bookmarkEnd w:id="161"/>
      <w:r w:rsidRPr="00550920">
        <w:rPr>
          <w:rFonts w:ascii="Times New Roman" w:hAnsi="Times New Roman"/>
          <w:sz w:val="28"/>
          <w:szCs w:val="28"/>
        </w:rPr>
        <w:t xml:space="preserve"> </w:t>
      </w:r>
    </w:p>
    <w:p w:rsidR="00C61C1B" w:rsidRPr="00550920" w:rsidRDefault="00C61C1B" w:rsidP="00C61C1B">
      <w:pPr>
        <w:tabs>
          <w:tab w:val="left" w:pos="1134"/>
        </w:tabs>
        <w:spacing w:before="200" w:line="360" w:lineRule="auto"/>
        <w:ind w:firstLine="720"/>
        <w:jc w:val="both"/>
        <w:rPr>
          <w:sz w:val="28"/>
          <w:szCs w:val="28"/>
          <w:u w:color="FFFFFF"/>
        </w:rPr>
      </w:pPr>
      <w:r w:rsidRPr="00550920">
        <w:rPr>
          <w:sz w:val="28"/>
          <w:szCs w:val="28"/>
          <w:u w:color="FFFFFF"/>
        </w:rPr>
        <w:t xml:space="preserve">1. </w:t>
      </w:r>
      <w:r w:rsidR="00E22BEB" w:rsidRPr="00550920">
        <w:rPr>
          <w:sz w:val="28"/>
          <w:szCs w:val="28"/>
        </w:rPr>
        <w:t>Публичные слушания по проектам генеральных планов, в том числе по внесению в них изменений проводятся в каждом населенном пункте поселения. В случае внесения изменений в генеральный план в отношении части территории поселения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в отношении которой осуществлялась подготовка указанных изменений.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2</w:t>
      </w:r>
      <w:r w:rsidR="003030B5" w:rsidRPr="00550920">
        <w:rPr>
          <w:sz w:val="28"/>
          <w:szCs w:val="28"/>
          <w:u w:color="FFFFFF"/>
        </w:rPr>
        <w:t>.</w:t>
      </w:r>
      <w:r w:rsidRPr="00550920">
        <w:rPr>
          <w:sz w:val="28"/>
          <w:szCs w:val="28"/>
          <w:u w:color="FFFFFF"/>
        </w:rPr>
        <w:t xml:space="preserve"> </w:t>
      </w:r>
      <w:r w:rsidR="00E22BEB" w:rsidRPr="00550920">
        <w:rPr>
          <w:sz w:val="28"/>
          <w:szCs w:val="28"/>
        </w:rPr>
        <w:t xml:space="preserve">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w:t>
      </w:r>
      <w:r w:rsidR="00E22BEB" w:rsidRPr="00550920">
        <w:rPr>
          <w:sz w:val="28"/>
          <w:szCs w:val="28"/>
        </w:rPr>
        <w:lastRenderedPageBreak/>
        <w:t>Предельная численность лиц, проживающих или зарегистрированных на такой части территории, устанавливается законом Самарской области.</w:t>
      </w:r>
    </w:p>
    <w:p w:rsidR="00C61C1B" w:rsidRPr="00550920" w:rsidRDefault="00C61C1B" w:rsidP="00C61C1B">
      <w:pPr>
        <w:tabs>
          <w:tab w:val="left" w:pos="1134"/>
        </w:tabs>
        <w:spacing w:line="360" w:lineRule="auto"/>
        <w:ind w:firstLine="720"/>
        <w:jc w:val="both"/>
        <w:rPr>
          <w:sz w:val="28"/>
          <w:szCs w:val="28"/>
        </w:rPr>
      </w:pPr>
      <w:r w:rsidRPr="00550920">
        <w:rPr>
          <w:sz w:val="28"/>
          <w:szCs w:val="28"/>
          <w:u w:color="FFFFFF"/>
        </w:rPr>
        <w:t xml:space="preserve">3. </w:t>
      </w:r>
      <w:r w:rsidR="00E22BEB" w:rsidRPr="00550920">
        <w:rPr>
          <w:sz w:val="28"/>
          <w:szCs w:val="28"/>
          <w:u w:color="FFFFFF"/>
        </w:rPr>
        <w:t>Протоколы публичных слушаний и заключение о результатах публичных слушаний являются обязательным приложением к проекту генерального плана, направляемому Главой поселения в Собрание представителей поселения.</w:t>
      </w:r>
    </w:p>
    <w:p w:rsidR="00E22BEB" w:rsidRPr="00550920" w:rsidRDefault="00C61C1B" w:rsidP="001A7D5B">
      <w:pPr>
        <w:tabs>
          <w:tab w:val="left" w:pos="1134"/>
        </w:tabs>
        <w:spacing w:line="360" w:lineRule="auto"/>
        <w:ind w:firstLine="720"/>
        <w:jc w:val="both"/>
        <w:rPr>
          <w:sz w:val="28"/>
          <w:szCs w:val="28"/>
          <w:u w:color="FFFFFF"/>
        </w:rPr>
      </w:pPr>
      <w:r w:rsidRPr="00550920">
        <w:rPr>
          <w:sz w:val="28"/>
          <w:szCs w:val="28"/>
          <w:u w:color="FFFFFF"/>
        </w:rPr>
        <w:t xml:space="preserve">4. </w:t>
      </w:r>
      <w:r w:rsidR="00E22BEB" w:rsidRPr="00550920">
        <w:rPr>
          <w:sz w:val="28"/>
          <w:szCs w:val="28"/>
          <w:u w:color="FFFFFF"/>
        </w:rPr>
        <w:t>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64" w:name="_Toc234175885"/>
      <w:bookmarkStart w:id="165" w:name="_Toc234176053"/>
      <w:bookmarkStart w:id="166" w:name="_Toc234209046"/>
      <w:bookmarkStart w:id="167" w:name="_Toc311542552"/>
      <w:r w:rsidRPr="00550920">
        <w:rPr>
          <w:rFonts w:ascii="Times New Roman" w:hAnsi="Times New Roman"/>
          <w:sz w:val="28"/>
          <w:szCs w:val="28"/>
        </w:rPr>
        <w:t xml:space="preserve">Особенности проведения публичных слушаний по проекту </w:t>
      </w:r>
      <w:r w:rsidR="008A25F3" w:rsidRPr="00550920">
        <w:rPr>
          <w:rFonts w:ascii="Times New Roman" w:hAnsi="Times New Roman"/>
          <w:sz w:val="28"/>
          <w:szCs w:val="28"/>
        </w:rPr>
        <w:t>Правил</w:t>
      </w:r>
      <w:r w:rsidRPr="00550920">
        <w:rPr>
          <w:rFonts w:ascii="Times New Roman" w:hAnsi="Times New Roman"/>
          <w:sz w:val="28"/>
          <w:szCs w:val="28"/>
        </w:rPr>
        <w:t>, внесени</w:t>
      </w:r>
      <w:r w:rsidR="00FE4051" w:rsidRPr="00550920">
        <w:rPr>
          <w:rFonts w:ascii="Times New Roman" w:hAnsi="Times New Roman"/>
          <w:sz w:val="28"/>
          <w:szCs w:val="28"/>
        </w:rPr>
        <w:t>ю</w:t>
      </w:r>
      <w:r w:rsidRPr="00550920">
        <w:rPr>
          <w:rFonts w:ascii="Times New Roman" w:hAnsi="Times New Roman"/>
          <w:sz w:val="28"/>
          <w:szCs w:val="28"/>
        </w:rPr>
        <w:t xml:space="preserve"> изменений в </w:t>
      </w:r>
      <w:bookmarkEnd w:id="164"/>
      <w:bookmarkEnd w:id="165"/>
      <w:bookmarkEnd w:id="166"/>
      <w:bookmarkEnd w:id="167"/>
      <w:r w:rsidR="00FE4051" w:rsidRPr="00550920">
        <w:rPr>
          <w:rFonts w:ascii="Times New Roman" w:hAnsi="Times New Roman"/>
          <w:sz w:val="28"/>
          <w:szCs w:val="28"/>
        </w:rPr>
        <w:t>Правила</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1. Глава поселения при получении от органа местного самоуправления проекта </w:t>
      </w:r>
      <w:r w:rsidR="00FE4051" w:rsidRPr="00550920">
        <w:rPr>
          <w:rFonts w:ascii="Times New Roman" w:hAnsi="Times New Roman"/>
          <w:sz w:val="28"/>
        </w:rPr>
        <w:t>Правил, проекта изменений в Правила</w:t>
      </w:r>
      <w:r w:rsidRPr="00550920">
        <w:rPr>
          <w:rFonts w:ascii="Times New Roman" w:hAnsi="Times New Roman"/>
          <w:sz w:val="28"/>
        </w:rPr>
        <w:t xml:space="preserve"> принимает решение о проведении публичных слушаний по такому проекту в срок не позднее чем через десять дней со дня получения такого проекта.</w:t>
      </w:r>
    </w:p>
    <w:p w:rsidR="002A3A3A" w:rsidRPr="00550920" w:rsidRDefault="002A3A3A" w:rsidP="002A3A3A">
      <w:pPr>
        <w:tabs>
          <w:tab w:val="left" w:pos="1134"/>
        </w:tabs>
        <w:spacing w:line="360" w:lineRule="auto"/>
        <w:ind w:firstLine="720"/>
        <w:jc w:val="both"/>
        <w:rPr>
          <w:sz w:val="28"/>
          <w:szCs w:val="28"/>
          <w:u w:color="FFFFFF"/>
        </w:rPr>
      </w:pPr>
      <w:r w:rsidRPr="00550920">
        <w:rPr>
          <w:sz w:val="28"/>
        </w:rPr>
        <w:t xml:space="preserve">2. </w:t>
      </w:r>
      <w:r w:rsidRPr="00550920">
        <w:rPr>
          <w:sz w:val="28"/>
          <w:szCs w:val="28"/>
          <w:u w:color="FFFFFF"/>
        </w:rPr>
        <w:t xml:space="preserve">Проект Правил, проект изменений в Правила подлежат опубликованию </w:t>
      </w:r>
      <w:r w:rsidR="001C3CBF" w:rsidRPr="00550920">
        <w:rPr>
          <w:sz w:val="28"/>
          <w:szCs w:val="28"/>
          <w:u w:color="FFFFFF"/>
        </w:rPr>
        <w:t>в порядке, установленном Уставом поселения для официального опубликования муниципальных правовых актов, и размещается на официальном сайте поселения в сети «Интернет» одновременно с опубликованием постановления</w:t>
      </w:r>
      <w:r w:rsidRPr="00550920">
        <w:rPr>
          <w:sz w:val="28"/>
          <w:szCs w:val="28"/>
          <w:u w:color="FFFFFF"/>
        </w:rPr>
        <w:t xml:space="preserve"> </w:t>
      </w:r>
      <w:r w:rsidR="00FC054D" w:rsidRPr="00550920">
        <w:rPr>
          <w:sz w:val="28"/>
          <w:szCs w:val="28"/>
          <w:u w:color="FFFFFF"/>
        </w:rPr>
        <w:t xml:space="preserve">Главы </w:t>
      </w:r>
      <w:r w:rsidRPr="00550920">
        <w:rPr>
          <w:sz w:val="28"/>
          <w:szCs w:val="28"/>
          <w:u w:color="FFFFFF"/>
        </w:rPr>
        <w:t>поселения о проведении публичных слушаний</w:t>
      </w:r>
      <w:r w:rsidR="001C3CBF" w:rsidRPr="00550920">
        <w:rPr>
          <w:sz w:val="28"/>
          <w:szCs w:val="28"/>
          <w:u w:color="FFFFFF"/>
        </w:rPr>
        <w:t xml:space="preserve">. </w:t>
      </w:r>
      <w:r w:rsidRPr="00550920">
        <w:rPr>
          <w:sz w:val="28"/>
          <w:szCs w:val="28"/>
          <w:u w:color="FFFFFF"/>
        </w:rPr>
        <w:t xml:space="preserve"> </w:t>
      </w:r>
    </w:p>
    <w:p w:rsidR="002A3A3A" w:rsidRPr="00550920" w:rsidRDefault="00D26F2D" w:rsidP="004D7972">
      <w:pPr>
        <w:tabs>
          <w:tab w:val="left" w:pos="1134"/>
        </w:tabs>
        <w:spacing w:line="360" w:lineRule="auto"/>
        <w:ind w:firstLine="720"/>
        <w:jc w:val="both"/>
        <w:rPr>
          <w:sz w:val="28"/>
          <w:szCs w:val="28"/>
          <w:u w:color="FFFFFF"/>
        </w:rPr>
      </w:pPr>
      <w:r w:rsidRPr="00550920">
        <w:rPr>
          <w:sz w:val="28"/>
          <w:szCs w:val="28"/>
          <w:u w:color="FFFFFF"/>
        </w:rPr>
        <w:t xml:space="preserve">3. </w:t>
      </w:r>
      <w:r w:rsidR="00F90B06" w:rsidRPr="00550920">
        <w:rPr>
          <w:sz w:val="28"/>
          <w:szCs w:val="28"/>
          <w:u w:color="FFFFFF"/>
        </w:rPr>
        <w:t>В случае е</w:t>
      </w:r>
      <w:r w:rsidR="00E1439F" w:rsidRPr="00550920">
        <w:rPr>
          <w:sz w:val="28"/>
          <w:szCs w:val="28"/>
          <w:u w:color="FFFFFF"/>
        </w:rPr>
        <w:t xml:space="preserve">сли проект </w:t>
      </w:r>
      <w:r w:rsidR="00161E9A" w:rsidRPr="00550920">
        <w:rPr>
          <w:sz w:val="28"/>
          <w:szCs w:val="28"/>
          <w:u w:color="FFFFFF"/>
        </w:rPr>
        <w:t>Правил</w:t>
      </w:r>
      <w:r w:rsidR="00E1439F" w:rsidRPr="00550920">
        <w:rPr>
          <w:sz w:val="28"/>
          <w:szCs w:val="28"/>
          <w:u w:color="FFFFFF"/>
        </w:rPr>
        <w:t xml:space="preserve">, </w:t>
      </w:r>
      <w:r w:rsidR="00161E9A" w:rsidRPr="00550920">
        <w:rPr>
          <w:sz w:val="28"/>
          <w:szCs w:val="28"/>
          <w:u w:color="FFFFFF"/>
        </w:rPr>
        <w:t xml:space="preserve">проект изменений в Правила </w:t>
      </w:r>
      <w:r w:rsidR="00E1439F" w:rsidRPr="00550920">
        <w:rPr>
          <w:sz w:val="28"/>
          <w:szCs w:val="28"/>
          <w:u w:color="FFFFFF"/>
        </w:rPr>
        <w:t>был</w:t>
      </w:r>
      <w:r w:rsidR="00161E9A" w:rsidRPr="00550920">
        <w:rPr>
          <w:sz w:val="28"/>
          <w:szCs w:val="28"/>
          <w:u w:color="FFFFFF"/>
        </w:rPr>
        <w:t>и</w:t>
      </w:r>
      <w:r w:rsidR="00E1439F" w:rsidRPr="00550920">
        <w:rPr>
          <w:sz w:val="28"/>
          <w:szCs w:val="28"/>
          <w:u w:color="FFFFFF"/>
        </w:rPr>
        <w:t xml:space="preserve"> </w:t>
      </w:r>
      <w:r w:rsidR="00295EF6" w:rsidRPr="00550920">
        <w:rPr>
          <w:sz w:val="28"/>
          <w:szCs w:val="28"/>
          <w:u w:color="FFFFFF"/>
        </w:rPr>
        <w:t xml:space="preserve">опубликованы в порядке, </w:t>
      </w:r>
      <w:r w:rsidR="00161E9A" w:rsidRPr="00550920">
        <w:rPr>
          <w:sz w:val="28"/>
          <w:szCs w:val="28"/>
          <w:u w:color="FFFFFF"/>
        </w:rPr>
        <w:t>установленном Уставом поселения для официального опубликования муниципальных правовых актов, и разм</w:t>
      </w:r>
      <w:r w:rsidR="00295EF6" w:rsidRPr="00550920">
        <w:rPr>
          <w:sz w:val="28"/>
          <w:szCs w:val="28"/>
          <w:u w:color="FFFFFF"/>
        </w:rPr>
        <w:t>ещены</w:t>
      </w:r>
      <w:r w:rsidR="00161E9A" w:rsidRPr="00550920">
        <w:rPr>
          <w:sz w:val="28"/>
          <w:szCs w:val="28"/>
          <w:u w:color="FFFFFF"/>
        </w:rPr>
        <w:t xml:space="preserve"> на официальном сайте поселения в сети «Интернет»</w:t>
      </w:r>
      <w:r w:rsidR="00295EF6" w:rsidRPr="00550920">
        <w:rPr>
          <w:sz w:val="28"/>
          <w:szCs w:val="28"/>
          <w:u w:color="FFFFFF"/>
        </w:rPr>
        <w:t xml:space="preserve"> позднее </w:t>
      </w:r>
      <w:r w:rsidR="00E1439F" w:rsidRPr="00550920">
        <w:rPr>
          <w:sz w:val="28"/>
          <w:szCs w:val="28"/>
          <w:u w:color="FFFFFF"/>
        </w:rPr>
        <w:t xml:space="preserve">соответствующего опубликования и размещения постановления </w:t>
      </w:r>
      <w:r w:rsidR="00FC054D" w:rsidRPr="00550920">
        <w:rPr>
          <w:sz w:val="28"/>
          <w:szCs w:val="28"/>
          <w:u w:color="FFFFFF"/>
        </w:rPr>
        <w:t>Главы</w:t>
      </w:r>
      <w:r w:rsidR="00E1439F" w:rsidRPr="00550920">
        <w:rPr>
          <w:sz w:val="28"/>
          <w:szCs w:val="28"/>
          <w:u w:color="FFFFFF"/>
        </w:rPr>
        <w:t xml:space="preserve"> </w:t>
      </w:r>
      <w:r w:rsidR="00295EF6" w:rsidRPr="00550920">
        <w:rPr>
          <w:sz w:val="28"/>
          <w:szCs w:val="28"/>
          <w:u w:color="FFFFFF"/>
        </w:rPr>
        <w:t xml:space="preserve">поселения </w:t>
      </w:r>
      <w:r w:rsidR="00E1439F" w:rsidRPr="00550920">
        <w:rPr>
          <w:sz w:val="28"/>
          <w:szCs w:val="28"/>
          <w:u w:color="FFFFFF"/>
        </w:rPr>
        <w:t>о проведении публичных слушаний, то</w:t>
      </w:r>
      <w:r w:rsidR="00024853" w:rsidRPr="00550920">
        <w:rPr>
          <w:sz w:val="28"/>
          <w:szCs w:val="28"/>
          <w:u w:color="FFFFFF"/>
        </w:rPr>
        <w:t xml:space="preserve"> </w:t>
      </w:r>
      <w:r w:rsidR="00A37D35" w:rsidRPr="00550920">
        <w:rPr>
          <w:sz w:val="28"/>
          <w:szCs w:val="28"/>
          <w:u w:color="FFFFFF"/>
        </w:rPr>
        <w:t xml:space="preserve">срок </w:t>
      </w:r>
      <w:r w:rsidR="001C3CBF" w:rsidRPr="00550920">
        <w:rPr>
          <w:sz w:val="28"/>
          <w:szCs w:val="28"/>
          <w:u w:color="FFFFFF"/>
        </w:rPr>
        <w:t xml:space="preserve">проведения публичных слушаний </w:t>
      </w:r>
      <w:r w:rsidR="00AD51C8" w:rsidRPr="00550920">
        <w:rPr>
          <w:sz w:val="28"/>
          <w:szCs w:val="28"/>
          <w:u w:color="FFFFFF"/>
        </w:rPr>
        <w:t>исчисляется со</w:t>
      </w:r>
      <w:r w:rsidR="00A37D35" w:rsidRPr="00550920">
        <w:rPr>
          <w:sz w:val="28"/>
          <w:szCs w:val="28"/>
          <w:u w:color="FFFFFF"/>
        </w:rPr>
        <w:t xml:space="preserve"> </w:t>
      </w:r>
      <w:r w:rsidR="00024853" w:rsidRPr="00550920">
        <w:rPr>
          <w:sz w:val="28"/>
          <w:szCs w:val="28"/>
          <w:u w:color="FFFFFF"/>
        </w:rPr>
        <w:t>дня опубликования проекта Правил, проекта изменений в Правила</w:t>
      </w:r>
      <w:r w:rsidR="000B78DE" w:rsidRPr="00550920">
        <w:rPr>
          <w:sz w:val="28"/>
          <w:szCs w:val="28"/>
          <w:u w:color="FFFFFF"/>
        </w:rPr>
        <w:t>.</w:t>
      </w:r>
    </w:p>
    <w:p w:rsidR="00C61C1B" w:rsidRPr="00550920" w:rsidRDefault="00D26F2D" w:rsidP="00C61C1B">
      <w:pPr>
        <w:pStyle w:val="a6"/>
        <w:spacing w:line="360" w:lineRule="auto"/>
        <w:rPr>
          <w:rFonts w:ascii="Times New Roman" w:hAnsi="Times New Roman"/>
          <w:sz w:val="28"/>
        </w:rPr>
      </w:pPr>
      <w:r w:rsidRPr="00550920">
        <w:rPr>
          <w:rFonts w:ascii="Times New Roman" w:hAnsi="Times New Roman"/>
          <w:sz w:val="28"/>
        </w:rPr>
        <w:lastRenderedPageBreak/>
        <w:t>4</w:t>
      </w:r>
      <w:r w:rsidR="00C61C1B" w:rsidRPr="00550920">
        <w:rPr>
          <w:rFonts w:ascii="Times New Roman" w:hAnsi="Times New Roman"/>
          <w:sz w:val="28"/>
        </w:rPr>
        <w:t>. В случае подготовки</w:t>
      </w:r>
      <w:r w:rsidR="00FE4051" w:rsidRPr="00550920">
        <w:rPr>
          <w:rFonts w:ascii="Times New Roman" w:hAnsi="Times New Roman"/>
          <w:sz w:val="28"/>
        </w:rPr>
        <w:t xml:space="preserve"> проекта</w:t>
      </w:r>
      <w:r w:rsidR="00C61C1B" w:rsidRPr="00550920">
        <w:rPr>
          <w:rFonts w:ascii="Times New Roman" w:hAnsi="Times New Roman"/>
          <w:sz w:val="28"/>
        </w:rPr>
        <w:t xml:space="preserve"> </w:t>
      </w:r>
      <w:r w:rsidR="00FE4051" w:rsidRPr="00550920">
        <w:rPr>
          <w:rFonts w:ascii="Times New Roman" w:hAnsi="Times New Roman"/>
          <w:sz w:val="28"/>
        </w:rPr>
        <w:t>Правил</w:t>
      </w:r>
      <w:r w:rsidR="00C61C1B" w:rsidRPr="00550920">
        <w:rPr>
          <w:rFonts w:ascii="Times New Roman" w:hAnsi="Times New Roman"/>
          <w:sz w:val="28"/>
        </w:rPr>
        <w:t xml:space="preserve"> применительно к части территории поселения публичные слушания по</w:t>
      </w:r>
      <w:r w:rsidR="001D6D23" w:rsidRPr="00550920">
        <w:rPr>
          <w:rFonts w:ascii="Times New Roman" w:hAnsi="Times New Roman"/>
          <w:sz w:val="28"/>
        </w:rPr>
        <w:t xml:space="preserve"> </w:t>
      </w:r>
      <w:r w:rsidR="00C61C1B" w:rsidRPr="00550920">
        <w:rPr>
          <w:rFonts w:ascii="Times New Roman" w:hAnsi="Times New Roman"/>
          <w:sz w:val="28"/>
        </w:rPr>
        <w:t xml:space="preserve">проекту </w:t>
      </w:r>
      <w:r w:rsidR="001D6D23" w:rsidRPr="00550920">
        <w:rPr>
          <w:rFonts w:ascii="Times New Roman" w:hAnsi="Times New Roman"/>
          <w:sz w:val="28"/>
        </w:rPr>
        <w:t xml:space="preserve">Правил </w:t>
      </w:r>
      <w:r w:rsidR="00C61C1B" w:rsidRPr="00550920">
        <w:rPr>
          <w:rFonts w:ascii="Times New Roman" w:hAnsi="Times New Roman"/>
          <w:sz w:val="28"/>
        </w:rPr>
        <w:t xml:space="preserve">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w:t>
      </w:r>
    </w:p>
    <w:p w:rsidR="00C61C1B" w:rsidRPr="00550920" w:rsidRDefault="00D26F2D" w:rsidP="00C61C1B">
      <w:pPr>
        <w:pStyle w:val="a6"/>
        <w:spacing w:line="360" w:lineRule="auto"/>
        <w:rPr>
          <w:rFonts w:ascii="Times New Roman" w:hAnsi="Times New Roman"/>
          <w:sz w:val="28"/>
        </w:rPr>
      </w:pPr>
      <w:r w:rsidRPr="00550920">
        <w:rPr>
          <w:rFonts w:ascii="Times New Roman" w:hAnsi="Times New Roman"/>
          <w:sz w:val="28"/>
        </w:rPr>
        <w:t>5</w:t>
      </w:r>
      <w:r w:rsidR="00C61C1B" w:rsidRPr="00550920">
        <w:rPr>
          <w:rFonts w:ascii="Times New Roman" w:hAnsi="Times New Roman"/>
          <w:sz w:val="28"/>
        </w:rPr>
        <w:t xml:space="preserve">. В случае подготовки изменений в </w:t>
      </w:r>
      <w:r w:rsidR="001D6D23" w:rsidRPr="00550920">
        <w:rPr>
          <w:rFonts w:ascii="Times New Roman" w:hAnsi="Times New Roman"/>
          <w:sz w:val="28"/>
        </w:rPr>
        <w:t xml:space="preserve">Правила </w:t>
      </w:r>
      <w:r w:rsidR="00C61C1B" w:rsidRPr="00550920">
        <w:rPr>
          <w:rFonts w:ascii="Times New Roman" w:hAnsi="Times New Roman"/>
          <w:sz w:val="28"/>
        </w:rPr>
        <w:t xml:space="preserve">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w:t>
      </w:r>
      <w:r w:rsidR="001D6D23" w:rsidRPr="00550920">
        <w:rPr>
          <w:rFonts w:ascii="Times New Roman" w:hAnsi="Times New Roman"/>
          <w:sz w:val="28"/>
        </w:rPr>
        <w:t>П</w:t>
      </w:r>
      <w:r w:rsidR="00C61C1B" w:rsidRPr="00550920">
        <w:rPr>
          <w:rFonts w:ascii="Times New Roman" w:hAnsi="Times New Roman"/>
          <w:sz w:val="28"/>
        </w:rPr>
        <w:t xml:space="preserve">равила проводятся в границах территориальной зоны, для которой установлен такой градостроительный регламент. </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68" w:name="_Toc234175886"/>
      <w:bookmarkStart w:id="169" w:name="_Toc234176054"/>
      <w:bookmarkStart w:id="170" w:name="_Toc234209047"/>
      <w:bookmarkStart w:id="171" w:name="_Toc311542553"/>
      <w:r w:rsidRPr="00550920">
        <w:rPr>
          <w:rFonts w:ascii="Times New Roman" w:hAnsi="Times New Roman"/>
          <w:sz w:val="28"/>
          <w:szCs w:val="28"/>
        </w:rPr>
        <w:t>Особенности проведения публичных слушаний по проекту планировки территории и (или) проекту межевания территории поселения</w:t>
      </w:r>
      <w:bookmarkEnd w:id="168"/>
      <w:bookmarkEnd w:id="169"/>
      <w:bookmarkEnd w:id="170"/>
      <w:bookmarkEnd w:id="171"/>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72" w:name="_Toc234175887"/>
      <w:bookmarkStart w:id="173" w:name="_Toc234176055"/>
      <w:bookmarkStart w:id="174" w:name="_Toc234209048"/>
      <w:bookmarkStart w:id="175" w:name="_Toc311542554"/>
      <w:r w:rsidRPr="00550920">
        <w:rPr>
          <w:rFonts w:ascii="Times New Roman" w:hAnsi="Times New Roman"/>
          <w:sz w:val="28"/>
          <w:szCs w:val="28"/>
        </w:rPr>
        <w:t>Особенности организации и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172"/>
      <w:bookmarkEnd w:id="173"/>
      <w:bookmarkEnd w:id="174"/>
      <w:bookmarkEnd w:id="175"/>
    </w:p>
    <w:p w:rsidR="00C61C1B" w:rsidRPr="00550920" w:rsidRDefault="00C61C1B" w:rsidP="00C61C1B">
      <w:pPr>
        <w:tabs>
          <w:tab w:val="left" w:pos="1134"/>
        </w:tabs>
        <w:spacing w:before="200" w:line="360" w:lineRule="auto"/>
        <w:ind w:firstLine="720"/>
        <w:jc w:val="both"/>
        <w:rPr>
          <w:sz w:val="28"/>
          <w:szCs w:val="28"/>
        </w:rPr>
      </w:pPr>
      <w:r w:rsidRPr="00550920">
        <w:rPr>
          <w:sz w:val="28"/>
          <w:szCs w:val="28"/>
        </w:rPr>
        <w:t xml:space="preserve">1. Публичные слушания по вопросам о предоставлении разрешения на условно разрешенный вид использования земельного участка или объекта </w:t>
      </w:r>
      <w:r w:rsidRPr="00550920">
        <w:rPr>
          <w:sz w:val="28"/>
          <w:szCs w:val="28"/>
        </w:rPr>
        <w:lastRenderedPageBreak/>
        <w:t xml:space="preserve">капитального строительства (далее также – условно разрешенный вид использования),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 отклонение от предельных параметров) назначаются постановлением </w:t>
      </w:r>
      <w:r w:rsidR="00FE6345" w:rsidRPr="00550920">
        <w:rPr>
          <w:sz w:val="28"/>
          <w:szCs w:val="28"/>
        </w:rPr>
        <w:t xml:space="preserve">Главы </w:t>
      </w:r>
      <w:r w:rsidRPr="00550920">
        <w:rPr>
          <w:sz w:val="28"/>
          <w:szCs w:val="28"/>
        </w:rPr>
        <w:t>поселения на основании рекомендаций Комиссии.</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C61C1B" w:rsidRPr="00550920" w:rsidRDefault="00C61C1B" w:rsidP="00C61C1B">
      <w:pPr>
        <w:tabs>
          <w:tab w:val="left" w:pos="1134"/>
        </w:tabs>
        <w:spacing w:line="360" w:lineRule="auto"/>
        <w:ind w:firstLine="720"/>
        <w:jc w:val="both"/>
        <w:rPr>
          <w:sz w:val="28"/>
          <w:szCs w:val="28"/>
        </w:rPr>
      </w:pPr>
      <w:r w:rsidRPr="00550920">
        <w:rPr>
          <w:sz w:val="28"/>
          <w:szCs w:val="28"/>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rPr>
        <w:t>2) 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w:t>
      </w:r>
      <w:r w:rsidRPr="00550920">
        <w:rPr>
          <w:sz w:val="28"/>
          <w:szCs w:val="28"/>
          <w:u w:color="FFFFFF"/>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3) полное наименование, организационно-правовая форма и место нахождения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4) данные о земельном участке и объекте капитального строительства, </w:t>
      </w:r>
      <w:bookmarkStart w:id="176" w:name="OLE_LINK3"/>
      <w:r w:rsidRPr="00550920">
        <w:rPr>
          <w:sz w:val="28"/>
          <w:szCs w:val="28"/>
          <w:u w:color="FFFFFF"/>
        </w:rPr>
        <w:t xml:space="preserve">для которых испрашивается условно разрешенный вид использования, отклонение от предельных параметров </w:t>
      </w:r>
      <w:bookmarkEnd w:id="176"/>
      <w:r w:rsidRPr="00550920">
        <w:rPr>
          <w:sz w:val="28"/>
          <w:szCs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lastRenderedPageBreak/>
        <w:t>5)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6) испрашиваемый заявителем условно разрешенный вид использования, испрашиваемое заявителем отклонение от предельных параметров;</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7)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8)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9) подтверждение готовности нести расходы, связанные с организацией и проведением публичных слушаний.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3. Форма заявления, предусмотренного пунктом 2 настоящей статьи, устанавливается постановлением Администрации поселения.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4. К заявлению, предусмотренному пунктом 2 настоящей статьи, должны прилагаться следующие документы:</w:t>
      </w:r>
    </w:p>
    <w:p w:rsidR="00D44B81"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 копии документов, удостоверяющих личность заявителя - физического лица</w:t>
      </w:r>
      <w:r w:rsidR="00D44B81" w:rsidRPr="00550920">
        <w:rPr>
          <w:sz w:val="28"/>
          <w:szCs w:val="28"/>
          <w:u w:color="FFFFFF"/>
        </w:rPr>
        <w:t>;</w:t>
      </w:r>
    </w:p>
    <w:p w:rsidR="00C61C1B" w:rsidRPr="00550920" w:rsidRDefault="00D44B81" w:rsidP="00C61C1B">
      <w:pPr>
        <w:tabs>
          <w:tab w:val="left" w:pos="1134"/>
        </w:tabs>
        <w:spacing w:line="360" w:lineRule="auto"/>
        <w:ind w:firstLine="720"/>
        <w:jc w:val="both"/>
        <w:rPr>
          <w:sz w:val="28"/>
          <w:szCs w:val="28"/>
          <w:u w:color="FFFFFF"/>
        </w:rPr>
      </w:pPr>
      <w:r w:rsidRPr="00550920">
        <w:rPr>
          <w:sz w:val="28"/>
          <w:szCs w:val="28"/>
          <w:u w:color="FFFFFF"/>
        </w:rPr>
        <w:t xml:space="preserve">2) </w:t>
      </w:r>
      <w:r w:rsidR="00C61C1B" w:rsidRPr="00550920">
        <w:rPr>
          <w:sz w:val="28"/>
          <w:szCs w:val="28"/>
          <w:u w:color="FFFFFF"/>
        </w:rPr>
        <w:t>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C61C1B" w:rsidRPr="00550920" w:rsidRDefault="00D44B81" w:rsidP="00C61C1B">
      <w:pPr>
        <w:tabs>
          <w:tab w:val="left" w:pos="1134"/>
        </w:tabs>
        <w:spacing w:line="360" w:lineRule="auto"/>
        <w:ind w:firstLine="720"/>
        <w:jc w:val="both"/>
        <w:rPr>
          <w:sz w:val="28"/>
          <w:szCs w:val="28"/>
          <w:u w:color="FFFFFF"/>
        </w:rPr>
      </w:pPr>
      <w:r w:rsidRPr="00550920">
        <w:rPr>
          <w:sz w:val="28"/>
          <w:szCs w:val="28"/>
          <w:u w:color="FFFFFF"/>
        </w:rPr>
        <w:t>3</w:t>
      </w:r>
      <w:r w:rsidR="00C61C1B" w:rsidRPr="00550920">
        <w:rPr>
          <w:sz w:val="28"/>
          <w:szCs w:val="28"/>
          <w:u w:color="FFFFFF"/>
        </w:rPr>
        <w:t>) кадастровый паспорт земельного участка 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C61C1B" w:rsidRPr="00550920" w:rsidRDefault="00D44B81" w:rsidP="00C61C1B">
      <w:pPr>
        <w:tabs>
          <w:tab w:val="left" w:pos="1134"/>
        </w:tabs>
        <w:spacing w:line="360" w:lineRule="auto"/>
        <w:ind w:firstLine="720"/>
        <w:jc w:val="both"/>
        <w:rPr>
          <w:sz w:val="28"/>
          <w:szCs w:val="28"/>
          <w:u w:color="FFFFFF"/>
        </w:rPr>
      </w:pPr>
      <w:r w:rsidRPr="00550920">
        <w:rPr>
          <w:sz w:val="28"/>
          <w:szCs w:val="28"/>
          <w:u w:color="FFFFFF"/>
        </w:rPr>
        <w:lastRenderedPageBreak/>
        <w:t>4</w:t>
      </w:r>
      <w:r w:rsidR="00C61C1B" w:rsidRPr="00550920">
        <w:rPr>
          <w:sz w:val="28"/>
          <w:szCs w:val="28"/>
          <w:u w:color="FFFFFF"/>
        </w:rPr>
        <w:t>)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61C1B" w:rsidRPr="00550920" w:rsidRDefault="00D44B81" w:rsidP="00C61C1B">
      <w:pPr>
        <w:tabs>
          <w:tab w:val="left" w:pos="1134"/>
        </w:tabs>
        <w:spacing w:line="360" w:lineRule="auto"/>
        <w:ind w:firstLine="720"/>
        <w:jc w:val="both"/>
        <w:rPr>
          <w:sz w:val="28"/>
          <w:szCs w:val="28"/>
          <w:u w:color="FFFFFF"/>
        </w:rPr>
      </w:pPr>
      <w:r w:rsidRPr="00550920">
        <w:rPr>
          <w:sz w:val="28"/>
          <w:szCs w:val="28"/>
          <w:u w:color="FFFFFF"/>
        </w:rPr>
        <w:t>5</w:t>
      </w:r>
      <w:r w:rsidR="00C61C1B" w:rsidRPr="00550920">
        <w:rPr>
          <w:sz w:val="28"/>
          <w:szCs w:val="28"/>
          <w:u w:color="FFFFFF"/>
        </w:rPr>
        <w:t>) документы, подтверждающие обстоятельства, указанные в подпунктах 7 и 8 пункта 2 настоящей статьи (в свободной форме);</w:t>
      </w:r>
    </w:p>
    <w:p w:rsidR="00C61C1B" w:rsidRPr="00550920" w:rsidRDefault="00D44B81" w:rsidP="00C61C1B">
      <w:pPr>
        <w:tabs>
          <w:tab w:val="left" w:pos="1134"/>
        </w:tabs>
        <w:spacing w:line="360" w:lineRule="auto"/>
        <w:ind w:firstLine="720"/>
        <w:jc w:val="both"/>
        <w:rPr>
          <w:sz w:val="28"/>
          <w:szCs w:val="28"/>
          <w:u w:color="FFFFFF"/>
        </w:rPr>
      </w:pPr>
      <w:r w:rsidRPr="00550920">
        <w:rPr>
          <w:sz w:val="28"/>
          <w:szCs w:val="28"/>
          <w:u w:color="FFFFFF"/>
        </w:rPr>
        <w:t>6</w:t>
      </w:r>
      <w:r w:rsidR="00C61C1B" w:rsidRPr="00550920">
        <w:rPr>
          <w:sz w:val="28"/>
          <w:szCs w:val="28"/>
          <w:u w:color="FFFFFF"/>
        </w:rPr>
        <w:t>) доверенность – в случае подачи заявления представителем заявителя – физического лица, индивидуального предпринимателя, или 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2B6CC2"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5. Заявление и документы, предусмотренные пунктами 2 и 4 настоящей статьи, подаются в Комиссию заявителем или его представителем лично либо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C61C1B" w:rsidRPr="00550920" w:rsidRDefault="00FC054D" w:rsidP="00C61C1B">
      <w:pPr>
        <w:tabs>
          <w:tab w:val="left" w:pos="1134"/>
        </w:tabs>
        <w:spacing w:line="360" w:lineRule="auto"/>
        <w:ind w:firstLine="720"/>
        <w:jc w:val="both"/>
        <w:rPr>
          <w:sz w:val="28"/>
          <w:szCs w:val="28"/>
          <w:u w:color="FFFFFF"/>
        </w:rPr>
      </w:pPr>
      <w:r w:rsidRPr="00550920">
        <w:rPr>
          <w:sz w:val="28"/>
          <w:szCs w:val="28"/>
          <w:u w:color="FFFFFF"/>
        </w:rPr>
        <w:t>6</w:t>
      </w:r>
      <w:r w:rsidR="00C61C1B" w:rsidRPr="00550920">
        <w:rPr>
          <w:sz w:val="28"/>
          <w:szCs w:val="28"/>
          <w:u w:color="FFFFFF"/>
        </w:rPr>
        <w:t>. 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в течение трех рабочих дней со дня поступления такого заявления.</w:t>
      </w:r>
    </w:p>
    <w:p w:rsidR="00C61C1B" w:rsidRPr="00550920" w:rsidRDefault="00FC054D" w:rsidP="00C61C1B">
      <w:pPr>
        <w:tabs>
          <w:tab w:val="left" w:pos="1134"/>
        </w:tabs>
        <w:spacing w:line="360" w:lineRule="auto"/>
        <w:ind w:firstLine="720"/>
        <w:jc w:val="both"/>
        <w:rPr>
          <w:sz w:val="28"/>
          <w:szCs w:val="28"/>
          <w:u w:color="FFFFFF"/>
        </w:rPr>
      </w:pPr>
      <w:r w:rsidRPr="00550920">
        <w:rPr>
          <w:sz w:val="28"/>
          <w:szCs w:val="28"/>
          <w:u w:color="FFFFFF"/>
        </w:rPr>
        <w:t>7</w:t>
      </w:r>
      <w:r w:rsidR="00C61C1B" w:rsidRPr="00550920">
        <w:rPr>
          <w:sz w:val="28"/>
          <w:szCs w:val="28"/>
          <w:u w:color="FFFFFF"/>
        </w:rPr>
        <w:t>. По результатам рассмотрения Комиссией заявления подготавливается заключение, содержащее одну из следующих рекомендаций: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 о проведении публичных слушаний;</w:t>
      </w:r>
    </w:p>
    <w:p w:rsidR="00103552"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2) о невозможности проведения публичных слушаний</w:t>
      </w:r>
      <w:r w:rsidR="00A056B0" w:rsidRPr="00550920">
        <w:rPr>
          <w:sz w:val="28"/>
          <w:szCs w:val="28"/>
          <w:u w:color="FFFFFF"/>
        </w:rPr>
        <w:t>.</w:t>
      </w:r>
    </w:p>
    <w:p w:rsidR="00C61C1B" w:rsidRPr="00550920" w:rsidRDefault="00FC054D" w:rsidP="00C61C1B">
      <w:pPr>
        <w:tabs>
          <w:tab w:val="left" w:pos="1134"/>
        </w:tabs>
        <w:spacing w:line="360" w:lineRule="auto"/>
        <w:ind w:firstLine="720"/>
        <w:jc w:val="both"/>
        <w:rPr>
          <w:sz w:val="28"/>
          <w:szCs w:val="28"/>
          <w:u w:color="FFFFFF"/>
        </w:rPr>
      </w:pPr>
      <w:r w:rsidRPr="00550920">
        <w:rPr>
          <w:sz w:val="28"/>
          <w:szCs w:val="28"/>
          <w:u w:color="FFFFFF"/>
        </w:rPr>
        <w:t>8</w:t>
      </w:r>
      <w:r w:rsidR="00C61C1B" w:rsidRPr="00550920">
        <w:rPr>
          <w:sz w:val="28"/>
          <w:szCs w:val="28"/>
          <w:u w:color="FFFFFF"/>
        </w:rPr>
        <w:t>. Заключение Комиссии с рекомендацией о невозможности назначения публичных слушаний может быть принято только при наличии одного или нескольких из следующих условий:</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lastRenderedPageBreak/>
        <w:t>1) заявление подано с нарушением требований, установленных пунктами 2-5</w:t>
      </w:r>
      <w:r w:rsidR="0098453D" w:rsidRPr="00550920">
        <w:rPr>
          <w:sz w:val="28"/>
          <w:szCs w:val="28"/>
          <w:u w:color="FFFFFF"/>
        </w:rPr>
        <w:t xml:space="preserve"> </w:t>
      </w:r>
      <w:r w:rsidRPr="00550920">
        <w:rPr>
          <w:sz w:val="28"/>
          <w:szCs w:val="28"/>
          <w:u w:color="FFFFFF"/>
        </w:rPr>
        <w:t>настоящей статьи;</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2) заявление содержит недостоверную информацию;</w:t>
      </w:r>
    </w:p>
    <w:p w:rsidR="002B4ACC"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3) 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r w:rsidR="00103552" w:rsidRPr="00550920">
        <w:rPr>
          <w:sz w:val="28"/>
          <w:szCs w:val="28"/>
          <w:u w:color="FFFFFF"/>
        </w:rPr>
        <w:t>;</w:t>
      </w:r>
    </w:p>
    <w:p w:rsidR="00A056B0" w:rsidRPr="00550920" w:rsidRDefault="00103552" w:rsidP="00A056B0">
      <w:pPr>
        <w:tabs>
          <w:tab w:val="left" w:pos="1134"/>
        </w:tabs>
        <w:spacing w:line="360" w:lineRule="auto"/>
        <w:ind w:firstLine="720"/>
        <w:jc w:val="both"/>
        <w:rPr>
          <w:sz w:val="28"/>
          <w:szCs w:val="28"/>
          <w:u w:color="FFFFFF"/>
        </w:rPr>
      </w:pPr>
      <w:r w:rsidRPr="00550920">
        <w:rPr>
          <w:sz w:val="28"/>
          <w:szCs w:val="28"/>
          <w:u w:color="FFFFFF"/>
        </w:rPr>
        <w:t xml:space="preserve">4) </w:t>
      </w:r>
      <w:r w:rsidR="00FB5142" w:rsidRPr="00550920">
        <w:rPr>
          <w:sz w:val="28"/>
          <w:szCs w:val="28"/>
          <w:u w:color="FFFFFF"/>
        </w:rPr>
        <w:t>и</w:t>
      </w:r>
      <w:r w:rsidR="006A2A57" w:rsidRPr="00550920">
        <w:rPr>
          <w:sz w:val="28"/>
          <w:szCs w:val="28"/>
          <w:u w:color="FFFFFF"/>
        </w:rPr>
        <w:t>спр</w:t>
      </w:r>
      <w:r w:rsidR="00FB5142" w:rsidRPr="00550920">
        <w:rPr>
          <w:sz w:val="28"/>
          <w:szCs w:val="28"/>
          <w:u w:color="FFFFFF"/>
        </w:rPr>
        <w:t>ашиваемое заяви</w:t>
      </w:r>
      <w:r w:rsidR="006A2A57" w:rsidRPr="00550920">
        <w:rPr>
          <w:sz w:val="28"/>
          <w:szCs w:val="28"/>
          <w:u w:color="FFFFFF"/>
        </w:rPr>
        <w:t>т</w:t>
      </w:r>
      <w:r w:rsidR="00FB5142" w:rsidRPr="00550920">
        <w:rPr>
          <w:sz w:val="28"/>
          <w:szCs w:val="28"/>
          <w:u w:color="FFFFFF"/>
        </w:rPr>
        <w:t>елем отклонени</w:t>
      </w:r>
      <w:r w:rsidR="006A2A57" w:rsidRPr="00550920">
        <w:rPr>
          <w:sz w:val="28"/>
          <w:szCs w:val="28"/>
          <w:u w:color="FFFFFF"/>
        </w:rPr>
        <w:t>е от предельных</w:t>
      </w:r>
      <w:r w:rsidR="00FB5142" w:rsidRPr="00550920">
        <w:rPr>
          <w:sz w:val="28"/>
          <w:szCs w:val="28"/>
          <w:u w:color="FFFFFF"/>
        </w:rPr>
        <w:t xml:space="preserve"> параметров нарушает требования</w:t>
      </w:r>
      <w:r w:rsidR="006A2A57" w:rsidRPr="00550920">
        <w:rPr>
          <w:sz w:val="28"/>
          <w:szCs w:val="28"/>
          <w:u w:color="FFFFFF"/>
        </w:rPr>
        <w:t xml:space="preserve"> технических регламентов.</w:t>
      </w:r>
    </w:p>
    <w:p w:rsidR="00C61C1B" w:rsidRPr="00550920" w:rsidRDefault="00FC054D" w:rsidP="00A056B0">
      <w:pPr>
        <w:tabs>
          <w:tab w:val="left" w:pos="1134"/>
        </w:tabs>
        <w:spacing w:line="360" w:lineRule="auto"/>
        <w:ind w:firstLine="720"/>
        <w:jc w:val="both"/>
        <w:rPr>
          <w:sz w:val="28"/>
          <w:szCs w:val="28"/>
          <w:u w:color="FFFFFF"/>
        </w:rPr>
      </w:pPr>
      <w:r w:rsidRPr="00550920">
        <w:rPr>
          <w:sz w:val="28"/>
          <w:szCs w:val="28"/>
          <w:u w:color="FFFFFF"/>
        </w:rPr>
        <w:t>9</w:t>
      </w:r>
      <w:r w:rsidR="00A056B0" w:rsidRPr="00550920">
        <w:rPr>
          <w:sz w:val="28"/>
          <w:szCs w:val="28"/>
          <w:u w:color="FFFFFF"/>
        </w:rPr>
        <w:t>.</w:t>
      </w:r>
      <w:r w:rsidR="00C61C1B" w:rsidRPr="00550920">
        <w:rPr>
          <w:sz w:val="28"/>
          <w:szCs w:val="28"/>
          <w:u w:color="FFFFFF"/>
        </w:rPr>
        <w:t xml:space="preserve"> Глава поселения не позднее трех рабочих дней со дня получения заключения Комиссии, предусмотренного пунктом </w:t>
      </w:r>
      <w:r w:rsidR="00FE6345" w:rsidRPr="00550920">
        <w:rPr>
          <w:sz w:val="28"/>
          <w:szCs w:val="28"/>
          <w:u w:color="FFFFFF"/>
        </w:rPr>
        <w:t>7</w:t>
      </w:r>
      <w:r w:rsidR="00C61C1B" w:rsidRPr="00550920">
        <w:rPr>
          <w:sz w:val="28"/>
          <w:szCs w:val="28"/>
          <w:u w:color="FFFFFF"/>
        </w:rPr>
        <w:t xml:space="preserve"> настоящей статьи, издает постановление </w:t>
      </w:r>
      <w:r w:rsidR="00FE6345" w:rsidRPr="00550920">
        <w:rPr>
          <w:sz w:val="28"/>
          <w:szCs w:val="28"/>
          <w:u w:color="FFFFFF"/>
        </w:rPr>
        <w:t xml:space="preserve">Главы </w:t>
      </w:r>
      <w:r w:rsidR="00C61C1B" w:rsidRPr="00550920">
        <w:rPr>
          <w:sz w:val="28"/>
          <w:szCs w:val="28"/>
          <w:u w:color="FFFFFF"/>
        </w:rPr>
        <w:t>поселения о проведении публичных слушаний или о невозможности проведения публичных слушаний.</w:t>
      </w:r>
    </w:p>
    <w:p w:rsidR="00C61C1B" w:rsidRPr="00550920" w:rsidRDefault="00C61C1B" w:rsidP="00A056B0">
      <w:pPr>
        <w:tabs>
          <w:tab w:val="left" w:pos="1134"/>
          <w:tab w:val="left" w:pos="1418"/>
        </w:tabs>
        <w:spacing w:line="360" w:lineRule="auto"/>
        <w:ind w:firstLine="720"/>
        <w:jc w:val="both"/>
        <w:rPr>
          <w:sz w:val="28"/>
          <w:szCs w:val="28"/>
          <w:u w:color="FFFFFF"/>
        </w:rPr>
      </w:pPr>
      <w:r w:rsidRPr="00550920">
        <w:rPr>
          <w:sz w:val="28"/>
          <w:szCs w:val="28"/>
          <w:u w:color="FFFFFF"/>
        </w:rPr>
        <w:t>1</w:t>
      </w:r>
      <w:r w:rsidR="00FC054D" w:rsidRPr="00550920">
        <w:rPr>
          <w:sz w:val="28"/>
          <w:szCs w:val="28"/>
          <w:u w:color="FFFFFF"/>
        </w:rPr>
        <w:t>0</w:t>
      </w:r>
      <w:r w:rsidRPr="00550920">
        <w:rPr>
          <w:sz w:val="28"/>
          <w:szCs w:val="28"/>
          <w:u w:color="FFFFFF"/>
        </w:rPr>
        <w:t>.</w:t>
      </w:r>
      <w:r w:rsidR="00A056B0" w:rsidRPr="00550920">
        <w:rPr>
          <w:sz w:val="28"/>
          <w:szCs w:val="28"/>
          <w:u w:color="FFFFFF"/>
        </w:rPr>
        <w:t xml:space="preserve"> </w:t>
      </w:r>
      <w:r w:rsidRPr="00550920">
        <w:rPr>
          <w:sz w:val="28"/>
          <w:szCs w:val="28"/>
          <w:u w:color="FFFFFF"/>
        </w:rPr>
        <w:t xml:space="preserve">Копия постановления </w:t>
      </w:r>
      <w:r w:rsidR="00FE6345" w:rsidRPr="00550920">
        <w:rPr>
          <w:sz w:val="28"/>
          <w:szCs w:val="28"/>
          <w:u w:color="FFFFFF"/>
        </w:rPr>
        <w:t xml:space="preserve">Главы </w:t>
      </w:r>
      <w:r w:rsidRPr="00550920">
        <w:rPr>
          <w:sz w:val="28"/>
          <w:szCs w:val="28"/>
          <w:u w:color="FFFFFF"/>
        </w:rPr>
        <w:t xml:space="preserve">поселения, предусмотренного пунктом </w:t>
      </w:r>
      <w:r w:rsidR="00FE6345" w:rsidRPr="00550920">
        <w:rPr>
          <w:sz w:val="28"/>
          <w:szCs w:val="28"/>
          <w:u w:color="FFFFFF"/>
        </w:rPr>
        <w:t>9</w:t>
      </w:r>
      <w:r w:rsidRPr="00550920">
        <w:rPr>
          <w:sz w:val="28"/>
          <w:szCs w:val="28"/>
          <w:u w:color="FFFFFF"/>
        </w:rPr>
        <w:t xml:space="preserve"> настоящей статьи, направляется заявителю не позднее пяти дней со дня издания.</w:t>
      </w:r>
    </w:p>
    <w:p w:rsidR="00A056B0" w:rsidRPr="00550920" w:rsidRDefault="00FC054D" w:rsidP="00A056B0">
      <w:pPr>
        <w:tabs>
          <w:tab w:val="left" w:pos="1134"/>
          <w:tab w:val="left" w:pos="1418"/>
        </w:tabs>
        <w:spacing w:line="360" w:lineRule="auto"/>
        <w:ind w:firstLine="720"/>
        <w:jc w:val="both"/>
        <w:rPr>
          <w:sz w:val="28"/>
          <w:szCs w:val="28"/>
          <w:u w:color="FFFFFF"/>
        </w:rPr>
      </w:pPr>
      <w:r w:rsidRPr="00550920">
        <w:rPr>
          <w:sz w:val="28"/>
          <w:szCs w:val="28"/>
          <w:u w:color="FFFFFF"/>
        </w:rPr>
        <w:t>11</w:t>
      </w:r>
      <w:r w:rsidR="00A056B0" w:rsidRPr="00550920">
        <w:rPr>
          <w:sz w:val="28"/>
          <w:szCs w:val="28"/>
          <w:u w:color="FFFFFF"/>
        </w:rPr>
        <w:t xml:space="preserve">. В случае издания постановления </w:t>
      </w:r>
      <w:r w:rsidR="00FE6345" w:rsidRPr="00550920">
        <w:rPr>
          <w:sz w:val="28"/>
          <w:szCs w:val="28"/>
          <w:u w:color="FFFFFF"/>
        </w:rPr>
        <w:t>Главы поселения</w:t>
      </w:r>
      <w:r w:rsidR="00A056B0" w:rsidRPr="00550920">
        <w:rPr>
          <w:sz w:val="28"/>
          <w:szCs w:val="28"/>
          <w:u w:color="FFFFFF"/>
        </w:rPr>
        <w:t xml:space="preserve"> о невозможности проведения публичных слушаний по основаниям, указанным в подпунктах </w:t>
      </w:r>
      <w:r w:rsidR="00FE6345" w:rsidRPr="00550920">
        <w:rPr>
          <w:sz w:val="28"/>
          <w:szCs w:val="28"/>
          <w:u w:color="FFFFFF"/>
        </w:rPr>
        <w:t>1, 4 пункта 8</w:t>
      </w:r>
      <w:r w:rsidR="00A056B0" w:rsidRPr="00550920">
        <w:rPr>
          <w:sz w:val="28"/>
          <w:szCs w:val="28"/>
          <w:u w:color="FFFFFF"/>
        </w:rPr>
        <w:t xml:space="preserve"> настоящей статьи, заявитель после устранения замечаний, явившихся основаниями невозможности проведения публичных слушаний, вправе подать повторное заявление.</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w:t>
      </w:r>
      <w:r w:rsidR="00FC054D" w:rsidRPr="00550920">
        <w:rPr>
          <w:sz w:val="28"/>
          <w:szCs w:val="28"/>
          <w:u w:color="FFFFFF"/>
        </w:rPr>
        <w:t>2</w:t>
      </w:r>
      <w:r w:rsidRPr="00550920">
        <w:rPr>
          <w:sz w:val="28"/>
          <w:szCs w:val="28"/>
          <w:u w:color="FFFFFF"/>
        </w:rPr>
        <w:t xml:space="preserve">. После издания постановления </w:t>
      </w:r>
      <w:r w:rsidR="00FE6345" w:rsidRPr="00550920">
        <w:rPr>
          <w:sz w:val="28"/>
          <w:szCs w:val="28"/>
          <w:u w:color="FFFFFF"/>
        </w:rPr>
        <w:t xml:space="preserve">Главы </w:t>
      </w:r>
      <w:r w:rsidRPr="00550920">
        <w:rPr>
          <w:sz w:val="28"/>
          <w:szCs w:val="28"/>
          <w:u w:color="FFFFFF"/>
        </w:rPr>
        <w:t xml:space="preserve">поселения о проведении публичных слушаний Администрация поселения подготавливает предварительную смету расходов </w:t>
      </w:r>
      <w:r w:rsidR="00F2695F" w:rsidRPr="00550920">
        <w:rPr>
          <w:sz w:val="28"/>
          <w:szCs w:val="28"/>
          <w:u w:color="FFFFFF"/>
        </w:rPr>
        <w:t>на организацию проведения</w:t>
      </w:r>
      <w:r w:rsidRPr="00550920">
        <w:rPr>
          <w:sz w:val="28"/>
          <w:szCs w:val="28"/>
          <w:u w:color="FFFFFF"/>
        </w:rPr>
        <w:t xml:space="preserve"> публичных слушаний. Указанная смета утверждается заявителем и Главой поселения или уполномоченным им лицом.</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w:t>
      </w:r>
      <w:r w:rsidR="00FC054D" w:rsidRPr="00550920">
        <w:rPr>
          <w:sz w:val="28"/>
          <w:szCs w:val="28"/>
          <w:u w:color="FFFFFF"/>
        </w:rPr>
        <w:t>3</w:t>
      </w:r>
      <w:r w:rsidRPr="00550920">
        <w:rPr>
          <w:sz w:val="28"/>
          <w:szCs w:val="28"/>
          <w:u w:color="FFFFFF"/>
        </w:rPr>
        <w:t>. После утверждения предварительной сметы расходов заявитель должен перечислить утвержденную сметой денежную сумму на счет Администрации  поселения.</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w:t>
      </w:r>
      <w:r w:rsidR="00FC054D" w:rsidRPr="00550920">
        <w:rPr>
          <w:sz w:val="28"/>
          <w:szCs w:val="28"/>
          <w:u w:color="FFFFFF"/>
        </w:rPr>
        <w:t>4</w:t>
      </w:r>
      <w:r w:rsidRPr="00550920">
        <w:rPr>
          <w:sz w:val="28"/>
          <w:szCs w:val="28"/>
          <w:u w:color="FFFFFF"/>
        </w:rPr>
        <w:t xml:space="preserve">. В платежном поручении о перечислении денежных средств в графе «Наименование платежа» указывается соответственно: «За </w:t>
      </w:r>
      <w:r w:rsidRPr="00550920">
        <w:rPr>
          <w:sz w:val="28"/>
          <w:szCs w:val="28"/>
          <w:u w:color="FFFFFF"/>
        </w:rPr>
        <w:lastRenderedPageBreak/>
        <w:t>организацию и проведение публичных слушаний по вопросу о предоставлении разрешения на условно разрешенный вид использования согласно утвержденной смете» или «За организацию и проведение публичных слушаний по вопросу о предоставлении разрешения на отклонение от предельных параметров согласно утвержденной смете».</w:t>
      </w:r>
    </w:p>
    <w:p w:rsidR="003D734E"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w:t>
      </w:r>
      <w:r w:rsidR="00FC054D" w:rsidRPr="00550920">
        <w:rPr>
          <w:sz w:val="28"/>
          <w:szCs w:val="28"/>
          <w:u w:color="FFFFFF"/>
        </w:rPr>
        <w:t>5</w:t>
      </w:r>
      <w:r w:rsidRPr="00550920">
        <w:rPr>
          <w:sz w:val="28"/>
          <w:szCs w:val="28"/>
          <w:u w:color="FFFFFF"/>
        </w:rPr>
        <w:t xml:space="preserve">. </w:t>
      </w:r>
      <w:r w:rsidR="00C65FDA" w:rsidRPr="00550920">
        <w:rPr>
          <w:sz w:val="28"/>
          <w:szCs w:val="28"/>
          <w:u w:color="FFFFFF"/>
        </w:rPr>
        <w:t xml:space="preserve">После издания постановления </w:t>
      </w:r>
      <w:r w:rsidR="00FC054D" w:rsidRPr="00550920">
        <w:rPr>
          <w:sz w:val="28"/>
          <w:szCs w:val="28"/>
          <w:u w:color="FFFFFF"/>
        </w:rPr>
        <w:t xml:space="preserve">Главы </w:t>
      </w:r>
      <w:r w:rsidR="00C65FDA" w:rsidRPr="00550920">
        <w:rPr>
          <w:sz w:val="28"/>
          <w:szCs w:val="28"/>
          <w:u w:color="FFFFFF"/>
        </w:rPr>
        <w:t>поселения о проведении публичных слушаний</w:t>
      </w:r>
      <w:r w:rsidR="007E5F91" w:rsidRPr="00550920">
        <w:rPr>
          <w:sz w:val="28"/>
          <w:szCs w:val="28"/>
          <w:u w:color="FFFFFF"/>
        </w:rPr>
        <w:t xml:space="preserve"> </w:t>
      </w:r>
      <w:r w:rsidR="00C65FDA" w:rsidRPr="00550920">
        <w:rPr>
          <w:sz w:val="28"/>
          <w:szCs w:val="28"/>
          <w:u w:color="FFFFFF"/>
        </w:rPr>
        <w:t>в срок н</w:t>
      </w:r>
      <w:r w:rsidRPr="00550920">
        <w:rPr>
          <w:sz w:val="28"/>
          <w:szCs w:val="28"/>
          <w:u w:color="FFFFFF"/>
        </w:rPr>
        <w:t xml:space="preserve">е позднее </w:t>
      </w:r>
      <w:r w:rsidR="00C65FDA" w:rsidRPr="00550920">
        <w:rPr>
          <w:sz w:val="28"/>
          <w:szCs w:val="28"/>
          <w:u w:color="FFFFFF"/>
        </w:rPr>
        <w:t xml:space="preserve">десяти дней со дня </w:t>
      </w:r>
      <w:r w:rsidR="006D5332" w:rsidRPr="00550920">
        <w:rPr>
          <w:sz w:val="28"/>
          <w:szCs w:val="28"/>
          <w:u w:color="FFFFFF"/>
        </w:rPr>
        <w:t xml:space="preserve">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w:t>
      </w:r>
      <w:r w:rsidRPr="00550920">
        <w:rPr>
          <w:sz w:val="28"/>
          <w:szCs w:val="28"/>
          <w:u w:color="FFFFFF"/>
        </w:rPr>
        <w:t xml:space="preserve"> </w:t>
      </w:r>
      <w:r w:rsidR="0017601F" w:rsidRPr="00550920">
        <w:rPr>
          <w:sz w:val="28"/>
          <w:szCs w:val="28"/>
          <w:u w:color="FFFFFF"/>
        </w:rPr>
        <w:t xml:space="preserve"> </w:t>
      </w:r>
      <w:r w:rsidRPr="00550920">
        <w:rPr>
          <w:sz w:val="28"/>
          <w:szCs w:val="28"/>
          <w:u w:color="FFFFFF"/>
        </w:rPr>
        <w:t xml:space="preserve"> направляет сообщения о проведении публичных слушаний</w:t>
      </w:r>
      <w:r w:rsidR="003D734E" w:rsidRPr="00550920">
        <w:rPr>
          <w:sz w:val="28"/>
          <w:szCs w:val="28"/>
          <w:u w:color="FFFFFF"/>
        </w:rPr>
        <w:t>:</w:t>
      </w:r>
    </w:p>
    <w:p w:rsidR="003D734E"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 правообладателям земельных участков, имеющих общие границы с земельным участком, применительно к которому запрашивается данное разрешение</w:t>
      </w:r>
      <w:r w:rsidR="003D734E" w:rsidRPr="00550920">
        <w:rPr>
          <w:sz w:val="28"/>
          <w:szCs w:val="28"/>
          <w:u w:color="FFFFFF"/>
        </w:rPr>
        <w:t>;</w:t>
      </w:r>
    </w:p>
    <w:p w:rsidR="003D734E"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r w:rsidR="003D734E" w:rsidRPr="00550920">
        <w:rPr>
          <w:sz w:val="28"/>
          <w:szCs w:val="28"/>
          <w:u w:color="FFFFFF"/>
        </w:rPr>
        <w:t>;</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C61C1B" w:rsidRPr="00550920" w:rsidRDefault="00FC054D" w:rsidP="00C61C1B">
      <w:pPr>
        <w:tabs>
          <w:tab w:val="left" w:pos="1134"/>
        </w:tabs>
        <w:spacing w:line="360" w:lineRule="auto"/>
        <w:ind w:firstLine="720"/>
        <w:jc w:val="both"/>
        <w:rPr>
          <w:sz w:val="28"/>
          <w:szCs w:val="28"/>
          <w:u w:color="FFFFFF"/>
        </w:rPr>
      </w:pPr>
      <w:r w:rsidRPr="00550920">
        <w:rPr>
          <w:sz w:val="28"/>
          <w:szCs w:val="28"/>
          <w:u w:color="FFFFFF"/>
        </w:rPr>
        <w:t>16</w:t>
      </w:r>
      <w:r w:rsidR="00944FBB" w:rsidRPr="00550920">
        <w:rPr>
          <w:sz w:val="28"/>
          <w:szCs w:val="28"/>
          <w:u w:color="FFFFFF"/>
        </w:rPr>
        <w:t xml:space="preserve">. </w:t>
      </w:r>
      <w:r w:rsidR="00C61C1B" w:rsidRPr="00550920">
        <w:rPr>
          <w:sz w:val="28"/>
          <w:szCs w:val="28"/>
          <w:u w:color="FFFFFF"/>
        </w:rPr>
        <w:t xml:space="preserve">Указанные </w:t>
      </w:r>
      <w:r w:rsidRPr="00550920">
        <w:rPr>
          <w:sz w:val="28"/>
          <w:szCs w:val="28"/>
          <w:u w:color="FFFFFF"/>
        </w:rPr>
        <w:t>в пункте 15</w:t>
      </w:r>
      <w:r w:rsidR="00944FBB" w:rsidRPr="00550920">
        <w:rPr>
          <w:sz w:val="28"/>
          <w:szCs w:val="28"/>
          <w:u w:color="FFFFFF"/>
        </w:rPr>
        <w:t xml:space="preserve"> настоящей статьи </w:t>
      </w:r>
      <w:r w:rsidR="00C61C1B" w:rsidRPr="00550920">
        <w:rPr>
          <w:sz w:val="28"/>
          <w:szCs w:val="28"/>
          <w:u w:color="FFFFFF"/>
        </w:rPr>
        <w:t>сообщения направляются по почте заказным письмом с уведомлением о вручении:</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 на адрес места нахождения объекта капитального строительства - для правообладателей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на отклонение от предельных параметров реконструкции;</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2) на адрес места нахождения объекта капитального строительства - для правообладателей объектов капитального строительства, </w:t>
      </w:r>
      <w:r w:rsidRPr="00550920">
        <w:rPr>
          <w:sz w:val="28"/>
          <w:szCs w:val="28"/>
          <w:u w:color="FFFFFF"/>
        </w:rPr>
        <w:lastRenderedPageBreak/>
        <w:t>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 разрешенного строительства;</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 xml:space="preserve">3) на адрес правообладателей земельных участков, установленный на основании данных государственного </w:t>
      </w:r>
      <w:r w:rsidR="00D204F1" w:rsidRPr="00550920">
        <w:rPr>
          <w:sz w:val="28"/>
          <w:szCs w:val="28"/>
          <w:u w:color="FFFFFF"/>
        </w:rPr>
        <w:t>кадастра недвижимости</w:t>
      </w:r>
      <w:r w:rsidR="000B48C0" w:rsidRPr="00550920">
        <w:rPr>
          <w:sz w:val="28"/>
          <w:szCs w:val="28"/>
          <w:u w:color="FFFFFF"/>
        </w:rPr>
        <w:t>,</w:t>
      </w:r>
      <w:r w:rsidRPr="00550920">
        <w:rPr>
          <w:sz w:val="28"/>
          <w:szCs w:val="28"/>
          <w:u w:color="FFFFFF"/>
        </w:rPr>
        <w:t xml:space="preserve"> </w:t>
      </w:r>
      <w:r w:rsidR="000B48C0" w:rsidRPr="00550920">
        <w:rPr>
          <w:sz w:val="28"/>
          <w:szCs w:val="28"/>
          <w:u w:color="FFFFFF"/>
        </w:rPr>
        <w:t>–</w:t>
      </w:r>
      <w:r w:rsidRPr="00550920">
        <w:rPr>
          <w:sz w:val="28"/>
          <w:szCs w:val="28"/>
          <w:u w:color="FFFFFF"/>
        </w:rPr>
        <w:t xml:space="preserve"> для правообладателей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на отклонение от предельных параметров.</w:t>
      </w:r>
    </w:p>
    <w:p w:rsidR="00C61C1B" w:rsidRPr="00550920" w:rsidRDefault="00C61C1B" w:rsidP="00C61C1B">
      <w:pPr>
        <w:tabs>
          <w:tab w:val="left" w:pos="1134"/>
        </w:tabs>
        <w:spacing w:line="360" w:lineRule="auto"/>
        <w:ind w:firstLine="720"/>
        <w:jc w:val="both"/>
        <w:rPr>
          <w:sz w:val="28"/>
          <w:szCs w:val="28"/>
          <w:u w:color="FFFFFF"/>
        </w:rPr>
      </w:pPr>
      <w:r w:rsidRPr="00550920">
        <w:rPr>
          <w:sz w:val="28"/>
          <w:szCs w:val="28"/>
          <w:u w:color="FFFFFF"/>
        </w:rPr>
        <w:t>1</w:t>
      </w:r>
      <w:r w:rsidR="00FC054D" w:rsidRPr="00550920">
        <w:rPr>
          <w:sz w:val="28"/>
          <w:szCs w:val="28"/>
          <w:u w:color="FFFFFF"/>
        </w:rPr>
        <w:t>7</w:t>
      </w:r>
      <w:r w:rsidRPr="00550920">
        <w:rPr>
          <w:sz w:val="28"/>
          <w:szCs w:val="28"/>
          <w:u w:color="FFFFFF"/>
        </w:rPr>
        <w:t>. В публичных слушаниях, проводимых в соответствии с настоящей статьей Правил, участвуют граждане, проживающие в пределах территориальной зоны, в границах которой расположен земельный участок или объект капитального строительства, применительно к которым испрашивается разрешение на условно разрешенный вид использования, на отклонение от предельных параметров.</w:t>
      </w:r>
    </w:p>
    <w:p w:rsidR="00C61C1B" w:rsidRPr="00550920" w:rsidRDefault="00FC054D" w:rsidP="00C61C1B">
      <w:pPr>
        <w:tabs>
          <w:tab w:val="left" w:pos="1134"/>
        </w:tabs>
        <w:spacing w:line="360" w:lineRule="auto"/>
        <w:ind w:firstLine="720"/>
        <w:jc w:val="both"/>
        <w:rPr>
          <w:sz w:val="28"/>
          <w:szCs w:val="28"/>
          <w:u w:color="FFFFFF"/>
        </w:rPr>
      </w:pPr>
      <w:r w:rsidRPr="00550920">
        <w:rPr>
          <w:sz w:val="28"/>
          <w:szCs w:val="28"/>
          <w:u w:color="FFFFFF"/>
        </w:rPr>
        <w:t>18</w:t>
      </w:r>
      <w:r w:rsidR="00C61C1B" w:rsidRPr="00550920">
        <w:rPr>
          <w:sz w:val="28"/>
          <w:szCs w:val="28"/>
          <w:u w:color="FFFFFF"/>
        </w:rPr>
        <w:t>. В случае если испрашиваемый условно разрешенный вид использования или испрашиваемое отклонение от предельных параметров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61C1B" w:rsidRPr="00550920" w:rsidRDefault="00FC054D" w:rsidP="00C61C1B">
      <w:pPr>
        <w:tabs>
          <w:tab w:val="left" w:pos="1134"/>
        </w:tabs>
        <w:spacing w:line="360" w:lineRule="auto"/>
        <w:ind w:firstLine="720"/>
        <w:jc w:val="both"/>
        <w:rPr>
          <w:sz w:val="28"/>
          <w:szCs w:val="28"/>
          <w:u w:color="FFFFFF"/>
        </w:rPr>
      </w:pPr>
      <w:r w:rsidRPr="00550920">
        <w:rPr>
          <w:sz w:val="28"/>
          <w:szCs w:val="28"/>
          <w:u w:color="FFFFFF"/>
        </w:rPr>
        <w:t>19</w:t>
      </w:r>
      <w:r w:rsidR="00C61C1B" w:rsidRPr="00550920">
        <w:rPr>
          <w:sz w:val="28"/>
          <w:szCs w:val="28"/>
          <w:u w:color="FFFFFF"/>
        </w:rPr>
        <w:t>. 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C61C1B" w:rsidRPr="00550920" w:rsidRDefault="00A056B0" w:rsidP="00C61C1B">
      <w:pPr>
        <w:tabs>
          <w:tab w:val="left" w:pos="1134"/>
        </w:tabs>
        <w:spacing w:line="360" w:lineRule="auto"/>
        <w:ind w:firstLine="720"/>
        <w:jc w:val="both"/>
        <w:rPr>
          <w:sz w:val="28"/>
          <w:szCs w:val="28"/>
          <w:u w:color="FFFFFF"/>
        </w:rPr>
      </w:pPr>
      <w:r w:rsidRPr="00550920">
        <w:rPr>
          <w:sz w:val="28"/>
          <w:szCs w:val="28"/>
          <w:u w:color="FFFFFF"/>
        </w:rPr>
        <w:t>2</w:t>
      </w:r>
      <w:r w:rsidR="00FC054D" w:rsidRPr="00550920">
        <w:rPr>
          <w:sz w:val="28"/>
          <w:szCs w:val="28"/>
          <w:u w:color="FFFFFF"/>
        </w:rPr>
        <w:t>0</w:t>
      </w:r>
      <w:r w:rsidR="00C61C1B" w:rsidRPr="00550920">
        <w:rPr>
          <w:sz w:val="28"/>
          <w:szCs w:val="28"/>
          <w:u w:color="FFFFFF"/>
        </w:rPr>
        <w:t xml:space="preserve">. На основании заключения о результатах публичных слушаний по вопросу о предоставлении разрешения на условно разрешенный вид использования, на отклонение от предельных параметров Комиссия </w:t>
      </w:r>
      <w:r w:rsidR="00C61C1B" w:rsidRPr="00550920">
        <w:rPr>
          <w:sz w:val="28"/>
          <w:szCs w:val="28"/>
          <w:u w:color="FFFFFF"/>
        </w:rPr>
        <w:lastRenderedPageBreak/>
        <w:t>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поселения.</w:t>
      </w:r>
    </w:p>
    <w:p w:rsidR="00C61C1B" w:rsidRPr="00550920" w:rsidRDefault="00C61C1B" w:rsidP="00092302">
      <w:pPr>
        <w:pStyle w:val="1"/>
        <w:numPr>
          <w:ilvl w:val="0"/>
          <w:numId w:val="33"/>
        </w:numPr>
        <w:jc w:val="center"/>
        <w:rPr>
          <w:rFonts w:ascii="Times New Roman" w:hAnsi="Times New Roman"/>
          <w:sz w:val="28"/>
          <w:szCs w:val="28"/>
        </w:rPr>
      </w:pPr>
      <w:bookmarkStart w:id="177" w:name="_Toc311542555"/>
      <w:bookmarkStart w:id="178" w:name="_Toc311542556"/>
      <w:bookmarkEnd w:id="162"/>
      <w:bookmarkEnd w:id="163"/>
      <w:bookmarkEnd w:id="177"/>
      <w:r w:rsidRPr="00550920">
        <w:rPr>
          <w:rFonts w:ascii="Times New Roman" w:hAnsi="Times New Roman"/>
          <w:sz w:val="28"/>
          <w:szCs w:val="28"/>
        </w:rPr>
        <w:t>Иные вопросы землепользования и застройки поселения</w:t>
      </w:r>
      <w:bookmarkEnd w:id="178"/>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79" w:name="_Toc311542557"/>
      <w:bookmarkStart w:id="180" w:name="_Toc215295530"/>
      <w:bookmarkStart w:id="181" w:name="_Toc242169315"/>
      <w:bookmarkStart w:id="182" w:name="_Toc259101822"/>
      <w:bookmarkStart w:id="183" w:name="_Toc131313940"/>
      <w:r w:rsidRPr="00550920">
        <w:rPr>
          <w:rFonts w:ascii="Times New Roman" w:hAnsi="Times New Roman"/>
          <w:sz w:val="28"/>
          <w:szCs w:val="28"/>
        </w:rPr>
        <w:t>Принципы формирования земельных участков в границах поселения</w:t>
      </w:r>
      <w:bookmarkEnd w:id="179"/>
      <w:r w:rsidRPr="00550920">
        <w:rPr>
          <w:rFonts w:ascii="Times New Roman" w:hAnsi="Times New Roman"/>
          <w:sz w:val="28"/>
          <w:szCs w:val="28"/>
        </w:rPr>
        <w:t xml:space="preserve"> </w:t>
      </w:r>
      <w:bookmarkEnd w:id="180"/>
      <w:bookmarkEnd w:id="181"/>
      <w:bookmarkEnd w:id="182"/>
    </w:p>
    <w:p w:rsidR="00C61C1B" w:rsidRPr="00550920" w:rsidRDefault="00C61C1B" w:rsidP="00C61C1B">
      <w:pPr>
        <w:pStyle w:val="a6"/>
        <w:widowControl w:val="0"/>
        <w:spacing w:line="360" w:lineRule="auto"/>
        <w:ind w:firstLine="0"/>
        <w:rPr>
          <w:rFonts w:ascii="Times New Roman" w:hAnsi="Times New Roman"/>
          <w:sz w:val="28"/>
        </w:rPr>
      </w:pPr>
      <w:r w:rsidRPr="00550920">
        <w:rPr>
          <w:rFonts w:ascii="Times New Roman" w:hAnsi="Times New Roman"/>
          <w:sz w:val="28"/>
        </w:rPr>
        <w:t xml:space="preserve">           После вступления в силу Правил в соответствии с Земельным кодексом Российской Федерации:</w:t>
      </w:r>
    </w:p>
    <w:p w:rsidR="00C61C1B" w:rsidRPr="00550920" w:rsidRDefault="00C61C1B" w:rsidP="002579C9">
      <w:pPr>
        <w:pStyle w:val="a6"/>
        <w:widowControl w:val="0"/>
        <w:numPr>
          <w:ilvl w:val="0"/>
          <w:numId w:val="16"/>
        </w:numPr>
        <w:tabs>
          <w:tab w:val="left" w:pos="1134"/>
        </w:tabs>
        <w:spacing w:line="360" w:lineRule="auto"/>
        <w:rPr>
          <w:rFonts w:ascii="Times New Roman" w:hAnsi="Times New Roman"/>
          <w:sz w:val="28"/>
        </w:rPr>
      </w:pPr>
      <w:r w:rsidRPr="00550920">
        <w:rPr>
          <w:rFonts w:ascii="Times New Roman" w:hAnsi="Times New Roman"/>
          <w:sz w:val="28"/>
        </w:rPr>
        <w:t>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C61C1B" w:rsidRPr="00550920" w:rsidRDefault="00C61C1B" w:rsidP="002579C9">
      <w:pPr>
        <w:pStyle w:val="a6"/>
        <w:widowControl w:val="0"/>
        <w:numPr>
          <w:ilvl w:val="0"/>
          <w:numId w:val="16"/>
        </w:numPr>
        <w:tabs>
          <w:tab w:val="left" w:pos="1134"/>
        </w:tabs>
        <w:spacing w:line="360" w:lineRule="auto"/>
        <w:rPr>
          <w:rFonts w:ascii="Times New Roman" w:hAnsi="Times New Roman"/>
          <w:sz w:val="28"/>
        </w:rPr>
      </w:pPr>
      <w:r w:rsidRPr="00550920">
        <w:rPr>
          <w:rFonts w:ascii="Times New Roman" w:hAnsi="Times New Roman"/>
          <w:sz w:val="28"/>
        </w:rPr>
        <w:t>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C61C1B" w:rsidRPr="00550920" w:rsidRDefault="00C61C1B" w:rsidP="002579C9">
      <w:pPr>
        <w:pStyle w:val="a6"/>
        <w:numPr>
          <w:ilvl w:val="0"/>
          <w:numId w:val="16"/>
        </w:numPr>
        <w:tabs>
          <w:tab w:val="left" w:pos="1134"/>
        </w:tabs>
        <w:spacing w:line="360" w:lineRule="auto"/>
        <w:rPr>
          <w:rFonts w:ascii="Times New Roman" w:hAnsi="Times New Roman"/>
          <w:sz w:val="28"/>
        </w:rPr>
      </w:pPr>
      <w:r w:rsidRPr="00550920">
        <w:rPr>
          <w:rFonts w:ascii="Times New Roman" w:hAnsi="Times New Roman"/>
          <w:sz w:val="28"/>
        </w:rPr>
        <w:t xml:space="preserve">образование земельных участков не должно приводить к вклиниванию, </w:t>
      </w:r>
      <w:proofErr w:type="spellStart"/>
      <w:r w:rsidRPr="00550920">
        <w:rPr>
          <w:rFonts w:ascii="Times New Roman" w:hAnsi="Times New Roman"/>
          <w:sz w:val="28"/>
        </w:rPr>
        <w:t>вкрапливанию</w:t>
      </w:r>
      <w:proofErr w:type="spellEnd"/>
      <w:r w:rsidRPr="00550920">
        <w:rPr>
          <w:rFonts w:ascii="Times New Roman" w:hAnsi="Times New Roman"/>
          <w:sz w:val="28"/>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Земельным кодексом Российской Федерации, другими федеральными законами.</w:t>
      </w:r>
    </w:p>
    <w:p w:rsidR="00C61C1B" w:rsidRPr="00550920" w:rsidRDefault="00C61C1B" w:rsidP="00C61C1B">
      <w:pPr>
        <w:pStyle w:val="1"/>
        <w:numPr>
          <w:ilvl w:val="2"/>
          <w:numId w:val="6"/>
        </w:numPr>
        <w:tabs>
          <w:tab w:val="num" w:pos="2160"/>
        </w:tabs>
        <w:spacing w:before="200" w:after="200"/>
        <w:ind w:left="0" w:firstLine="720"/>
        <w:jc w:val="both"/>
        <w:rPr>
          <w:rFonts w:ascii="Times New Roman" w:hAnsi="Times New Roman"/>
          <w:sz w:val="28"/>
          <w:szCs w:val="28"/>
        </w:rPr>
      </w:pPr>
      <w:bookmarkStart w:id="184" w:name="_Toc215295531"/>
      <w:bookmarkStart w:id="185" w:name="_Toc242169316"/>
      <w:bookmarkStart w:id="186" w:name="_Toc259101823"/>
      <w:bookmarkStart w:id="187" w:name="_Toc311542558"/>
      <w:r w:rsidRPr="00550920">
        <w:rPr>
          <w:rFonts w:ascii="Times New Roman" w:hAnsi="Times New Roman"/>
          <w:sz w:val="28"/>
          <w:szCs w:val="28"/>
        </w:rPr>
        <w:t>Возведение ограждений на земельных участках</w:t>
      </w:r>
      <w:bookmarkEnd w:id="183"/>
      <w:bookmarkEnd w:id="184"/>
      <w:bookmarkEnd w:id="185"/>
      <w:bookmarkEnd w:id="186"/>
      <w:bookmarkEnd w:id="187"/>
    </w:p>
    <w:p w:rsidR="00C61C1B" w:rsidRPr="00550920" w:rsidRDefault="00C61C1B" w:rsidP="002579C9">
      <w:pPr>
        <w:pStyle w:val="a6"/>
        <w:numPr>
          <w:ilvl w:val="2"/>
          <w:numId w:val="17"/>
        </w:numPr>
        <w:spacing w:line="360" w:lineRule="auto"/>
        <w:ind w:left="0" w:firstLine="720"/>
        <w:rPr>
          <w:rFonts w:ascii="Times New Roman" w:hAnsi="Times New Roman"/>
          <w:sz w:val="28"/>
        </w:rPr>
      </w:pPr>
      <w:r w:rsidRPr="00550920">
        <w:rPr>
          <w:rFonts w:ascii="Times New Roman" w:hAnsi="Times New Roman"/>
          <w:sz w:val="28"/>
        </w:rPr>
        <w:t>Правообладатель земельного участка имеет право возведения ограждения по периметру земельного участка.</w:t>
      </w:r>
    </w:p>
    <w:p w:rsidR="00C61C1B" w:rsidRPr="00550920" w:rsidRDefault="00C61C1B" w:rsidP="002579C9">
      <w:pPr>
        <w:pStyle w:val="a6"/>
        <w:numPr>
          <w:ilvl w:val="2"/>
          <w:numId w:val="17"/>
        </w:numPr>
        <w:spacing w:line="360" w:lineRule="auto"/>
        <w:ind w:left="0" w:firstLine="720"/>
        <w:rPr>
          <w:rFonts w:ascii="Times New Roman" w:hAnsi="Times New Roman"/>
          <w:sz w:val="28"/>
        </w:rPr>
      </w:pPr>
      <w:r w:rsidRPr="00550920">
        <w:rPr>
          <w:rFonts w:ascii="Times New Roman" w:hAnsi="Times New Roman"/>
          <w:sz w:val="28"/>
        </w:rPr>
        <w:t xml:space="preserve">Технические характеристики возводимого ограждения земельного участка (высота ограждения, материал, используемый для возведения ограждения, иные характеристики) должны соответствовать требованиям, </w:t>
      </w:r>
      <w:r w:rsidRPr="00550920">
        <w:rPr>
          <w:rFonts w:ascii="Times New Roman" w:hAnsi="Times New Roman"/>
          <w:sz w:val="28"/>
        </w:rPr>
        <w:lastRenderedPageBreak/>
        <w:t>предъявляемым Правилами и действующим законодательством Российской Федерации, не нарушать права третьих лиц.</w:t>
      </w:r>
    </w:p>
    <w:p w:rsidR="00C61C1B" w:rsidRPr="00550920" w:rsidRDefault="00C61C1B" w:rsidP="002579C9">
      <w:pPr>
        <w:pStyle w:val="a6"/>
        <w:numPr>
          <w:ilvl w:val="2"/>
          <w:numId w:val="17"/>
        </w:numPr>
        <w:spacing w:line="360" w:lineRule="auto"/>
        <w:ind w:left="0" w:firstLine="720"/>
        <w:rPr>
          <w:rFonts w:ascii="Times New Roman" w:hAnsi="Times New Roman"/>
          <w:sz w:val="28"/>
        </w:rPr>
      </w:pPr>
      <w:r w:rsidRPr="00550920">
        <w:rPr>
          <w:rFonts w:ascii="Times New Roman" w:hAnsi="Times New Roman"/>
          <w:sz w:val="28"/>
        </w:rPr>
        <w:t>В случае использования технических средств, предназначенных для усиления защитных свойств ограждения (например, колючая проволока, армированная колючая лента типа «Егоза», барьеры безопасности и иные технические средства подобного назначения), на ограждении должно размещаться предупреждение в виде таблички, информирующее об использовании таких технических средств.</w:t>
      </w:r>
    </w:p>
    <w:p w:rsidR="00C61C1B" w:rsidRPr="00550920" w:rsidRDefault="00C61C1B" w:rsidP="002579C9">
      <w:pPr>
        <w:pStyle w:val="a6"/>
        <w:numPr>
          <w:ilvl w:val="2"/>
          <w:numId w:val="17"/>
        </w:numPr>
        <w:spacing w:line="360" w:lineRule="auto"/>
        <w:ind w:left="0" w:firstLine="720"/>
        <w:rPr>
          <w:rFonts w:ascii="Times New Roman" w:hAnsi="Times New Roman"/>
          <w:sz w:val="28"/>
        </w:rPr>
      </w:pPr>
      <w:r w:rsidRPr="00550920">
        <w:rPr>
          <w:rFonts w:ascii="Times New Roman" w:hAnsi="Times New Roman"/>
          <w:sz w:val="28"/>
        </w:rPr>
        <w:t>Требования, предусмотренные пунктами 2 и 3 настоящей статьи, применяются к возводимым ограждениям. Требования пункта 3 настоящей статьи применяются и в отношении ограждений, возведенных до вступления в силу Правил.</w:t>
      </w:r>
    </w:p>
    <w:p w:rsidR="00C61C1B" w:rsidRPr="00550920" w:rsidRDefault="00C61C1B" w:rsidP="00C61C1B">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188" w:name="_Toc215295534"/>
      <w:bookmarkStart w:id="189" w:name="_Toc242169319"/>
      <w:bookmarkStart w:id="190" w:name="_Toc259101826"/>
      <w:bookmarkStart w:id="191" w:name="_Toc311542559"/>
      <w:bookmarkStart w:id="192" w:name="_Toc131313942"/>
      <w:r w:rsidRPr="00550920">
        <w:rPr>
          <w:rFonts w:ascii="Times New Roman" w:hAnsi="Times New Roman"/>
          <w:sz w:val="28"/>
          <w:szCs w:val="28"/>
        </w:rPr>
        <w:t>Установление публичных сервитутов</w:t>
      </w:r>
      <w:bookmarkEnd w:id="188"/>
      <w:bookmarkEnd w:id="189"/>
      <w:bookmarkEnd w:id="190"/>
      <w:bookmarkEnd w:id="191"/>
      <w:r w:rsidRPr="00550920">
        <w:rPr>
          <w:rFonts w:ascii="Times New Roman" w:hAnsi="Times New Roman"/>
          <w:sz w:val="28"/>
          <w:szCs w:val="28"/>
        </w:rPr>
        <w:t xml:space="preserve"> </w:t>
      </w:r>
      <w:bookmarkEnd w:id="192"/>
    </w:p>
    <w:p w:rsidR="00C61C1B" w:rsidRPr="00550920" w:rsidRDefault="00C61C1B" w:rsidP="002579C9">
      <w:pPr>
        <w:pStyle w:val="a6"/>
        <w:numPr>
          <w:ilvl w:val="2"/>
          <w:numId w:val="19"/>
        </w:numPr>
        <w:spacing w:line="360" w:lineRule="auto"/>
        <w:ind w:left="0" w:firstLine="720"/>
        <w:rPr>
          <w:rFonts w:ascii="Times New Roman" w:hAnsi="Times New Roman"/>
          <w:sz w:val="28"/>
        </w:rPr>
      </w:pPr>
      <w:r w:rsidRPr="00550920">
        <w:rPr>
          <w:rFonts w:ascii="Times New Roman" w:hAnsi="Times New Roman"/>
          <w:sz w:val="28"/>
        </w:rPr>
        <w:t xml:space="preserve">Публичный сервитут в отношении земельных участков, расположенных в границах поселения, устанавливается законом или иным нормативным правовым актом Российской Федерации, нормативным правовым актом Самарской области, постановлением Администрации поселения в случаях, если это необходимо для обеспечения интересов государства, местного самоуправления или местного населения поселения, без изъятия земельных участков. </w:t>
      </w:r>
    </w:p>
    <w:p w:rsidR="00C61C1B" w:rsidRPr="00550920" w:rsidRDefault="00C61C1B" w:rsidP="002579C9">
      <w:pPr>
        <w:pStyle w:val="a6"/>
        <w:numPr>
          <w:ilvl w:val="2"/>
          <w:numId w:val="19"/>
        </w:numPr>
        <w:spacing w:line="360" w:lineRule="auto"/>
        <w:ind w:left="0" w:firstLine="720"/>
        <w:rPr>
          <w:rFonts w:ascii="Times New Roman" w:hAnsi="Times New Roman"/>
          <w:sz w:val="28"/>
        </w:rPr>
      </w:pPr>
      <w:r w:rsidRPr="00550920">
        <w:rPr>
          <w:rFonts w:ascii="Times New Roman" w:hAnsi="Times New Roman"/>
          <w:sz w:val="28"/>
        </w:rPr>
        <w:t>В соответствии со статьей 23 Земельного кодекса Российской Федерации могут устанавливаться публичные сервитуты для:</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1) прохода или проезда через земельный участок;</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3) размещения на земельном участке межевых и геодезических знаков и подъездов к ним;</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4) проведения дренажных работ на земельном участке;</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5) забора (изъятия) водных ресурсов из водных объектов и водопоя;</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lastRenderedPageBreak/>
        <w:t>6) прогона сельскохозяйственных животных через земельный участок;</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8) использования земельного участка в целях охоты и рыболовства;</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9) временного пользования земельным участком в целях проведения изыскательских, исследовательских и других работ;</w:t>
      </w:r>
    </w:p>
    <w:p w:rsidR="00443B4E" w:rsidRPr="00550920" w:rsidRDefault="00C61C1B" w:rsidP="00443B4E">
      <w:pPr>
        <w:pStyle w:val="a6"/>
        <w:spacing w:line="360" w:lineRule="auto"/>
        <w:ind w:firstLine="720"/>
        <w:rPr>
          <w:rFonts w:ascii="Times New Roman" w:hAnsi="Times New Roman"/>
          <w:sz w:val="28"/>
        </w:rPr>
      </w:pPr>
      <w:r w:rsidRPr="00550920">
        <w:rPr>
          <w:rFonts w:ascii="Times New Roman" w:hAnsi="Times New Roman"/>
          <w:sz w:val="28"/>
        </w:rPr>
        <w:t>10) свободного доступа к прибрежной полосе.</w:t>
      </w:r>
    </w:p>
    <w:p w:rsidR="00443B4E" w:rsidRPr="00550920" w:rsidRDefault="00443B4E" w:rsidP="002579C9">
      <w:pPr>
        <w:pStyle w:val="a6"/>
        <w:numPr>
          <w:ilvl w:val="2"/>
          <w:numId w:val="19"/>
        </w:numPr>
        <w:spacing w:line="360" w:lineRule="auto"/>
        <w:ind w:left="0" w:firstLine="720"/>
        <w:rPr>
          <w:rFonts w:ascii="Times New Roman" w:hAnsi="Times New Roman"/>
          <w:sz w:val="28"/>
        </w:rPr>
      </w:pPr>
      <w:r w:rsidRPr="00550920">
        <w:rPr>
          <w:rFonts w:ascii="Times New Roman" w:hAnsi="Times New Roman"/>
          <w:sz w:val="28"/>
        </w:rPr>
        <w:t xml:space="preserve">Установление публичного сервитута производится с учетом результатов публичных слушаний, проводимых в соответствии с главой </w:t>
      </w:r>
      <w:r w:rsidRPr="00550920">
        <w:rPr>
          <w:rFonts w:ascii="Times New Roman" w:hAnsi="Times New Roman"/>
          <w:sz w:val="28"/>
          <w:lang w:val="en-US"/>
        </w:rPr>
        <w:t>V</w:t>
      </w:r>
      <w:r w:rsidRPr="00B930DE">
        <w:rPr>
          <w:rFonts w:ascii="Times New Roman" w:hAnsi="Times New Roman"/>
          <w:sz w:val="28"/>
          <w:lang w:val="ru-RU"/>
        </w:rPr>
        <w:t xml:space="preserve"> </w:t>
      </w:r>
      <w:r w:rsidRPr="00550920">
        <w:rPr>
          <w:rFonts w:ascii="Times New Roman" w:hAnsi="Times New Roman"/>
          <w:sz w:val="28"/>
        </w:rPr>
        <w:t>Правил.</w:t>
      </w:r>
    </w:p>
    <w:p w:rsidR="00C61C1B" w:rsidRPr="00550920" w:rsidRDefault="00C61C1B" w:rsidP="002579C9">
      <w:pPr>
        <w:pStyle w:val="a6"/>
        <w:numPr>
          <w:ilvl w:val="2"/>
          <w:numId w:val="19"/>
        </w:numPr>
        <w:spacing w:line="360" w:lineRule="auto"/>
        <w:ind w:left="0" w:firstLine="720"/>
        <w:rPr>
          <w:rFonts w:ascii="Times New Roman" w:hAnsi="Times New Roman"/>
          <w:sz w:val="28"/>
        </w:rPr>
      </w:pPr>
      <w:r w:rsidRPr="00550920">
        <w:rPr>
          <w:rFonts w:ascii="Times New Roman" w:hAnsi="Times New Roman"/>
          <w:sz w:val="28"/>
        </w:rPr>
        <w:t>В постановлении Администрации поселения об установлении публичного сервитута должны быть указаны:</w:t>
      </w:r>
    </w:p>
    <w:p w:rsidR="00C61C1B" w:rsidRPr="00550920" w:rsidRDefault="00C61C1B" w:rsidP="002579C9">
      <w:pPr>
        <w:pStyle w:val="a6"/>
        <w:numPr>
          <w:ilvl w:val="0"/>
          <w:numId w:val="7"/>
        </w:numPr>
        <w:tabs>
          <w:tab w:val="left" w:pos="993"/>
        </w:tabs>
        <w:spacing w:line="360" w:lineRule="auto"/>
        <w:rPr>
          <w:rFonts w:ascii="Times New Roman" w:hAnsi="Times New Roman"/>
          <w:sz w:val="28"/>
        </w:rPr>
      </w:pPr>
      <w:r w:rsidRPr="00550920">
        <w:rPr>
          <w:rFonts w:ascii="Times New Roman" w:hAnsi="Times New Roman"/>
          <w:sz w:val="28"/>
        </w:rPr>
        <w:t>наименование и содержание публичного сервитута;</w:t>
      </w:r>
    </w:p>
    <w:p w:rsidR="00C61C1B" w:rsidRPr="00550920" w:rsidRDefault="00C61C1B" w:rsidP="002579C9">
      <w:pPr>
        <w:pStyle w:val="a6"/>
        <w:numPr>
          <w:ilvl w:val="0"/>
          <w:numId w:val="7"/>
        </w:numPr>
        <w:tabs>
          <w:tab w:val="left" w:pos="993"/>
        </w:tabs>
        <w:spacing w:line="360" w:lineRule="auto"/>
        <w:rPr>
          <w:rFonts w:ascii="Times New Roman" w:hAnsi="Times New Roman"/>
          <w:sz w:val="28"/>
        </w:rPr>
      </w:pPr>
      <w:r w:rsidRPr="00550920">
        <w:rPr>
          <w:rFonts w:ascii="Times New Roman" w:hAnsi="Times New Roman"/>
          <w:sz w:val="28"/>
        </w:rPr>
        <w:t>описание границ земельного участка, в отношении которого устанавливается публичный сервитут;</w:t>
      </w:r>
    </w:p>
    <w:p w:rsidR="00C61C1B" w:rsidRPr="00550920" w:rsidRDefault="00C61C1B" w:rsidP="002579C9">
      <w:pPr>
        <w:pStyle w:val="a6"/>
        <w:numPr>
          <w:ilvl w:val="0"/>
          <w:numId w:val="7"/>
        </w:numPr>
        <w:tabs>
          <w:tab w:val="left" w:pos="993"/>
        </w:tabs>
        <w:spacing w:line="360" w:lineRule="auto"/>
        <w:rPr>
          <w:rFonts w:ascii="Times New Roman" w:hAnsi="Times New Roman"/>
          <w:sz w:val="28"/>
        </w:rPr>
      </w:pPr>
      <w:r w:rsidRPr="00550920">
        <w:rPr>
          <w:rFonts w:ascii="Times New Roman" w:hAnsi="Times New Roman"/>
          <w:sz w:val="28"/>
        </w:rPr>
        <w:t>срок действия публичного сервитута (в случае установления публичного сервитута на определенный срок).</w:t>
      </w:r>
    </w:p>
    <w:p w:rsidR="00C61C1B" w:rsidRPr="00550920" w:rsidRDefault="00C61C1B" w:rsidP="002579C9">
      <w:pPr>
        <w:pStyle w:val="a6"/>
        <w:numPr>
          <w:ilvl w:val="0"/>
          <w:numId w:val="7"/>
        </w:numPr>
        <w:tabs>
          <w:tab w:val="left" w:pos="993"/>
        </w:tabs>
        <w:spacing w:line="360" w:lineRule="auto"/>
        <w:rPr>
          <w:rFonts w:ascii="Times New Roman" w:hAnsi="Times New Roman"/>
          <w:sz w:val="28"/>
        </w:rPr>
      </w:pPr>
      <w:r w:rsidRPr="00550920">
        <w:rPr>
          <w:rFonts w:ascii="Times New Roman" w:hAnsi="Times New Roman"/>
          <w:sz w:val="28"/>
        </w:rPr>
        <w:t>иные сведения, связанные с установлением публичного сервитута.</w:t>
      </w:r>
    </w:p>
    <w:p w:rsidR="00C61C1B" w:rsidRPr="00550920" w:rsidRDefault="00C61C1B" w:rsidP="002579C9">
      <w:pPr>
        <w:pStyle w:val="a6"/>
        <w:numPr>
          <w:ilvl w:val="2"/>
          <w:numId w:val="19"/>
        </w:numPr>
        <w:spacing w:line="360" w:lineRule="auto"/>
        <w:ind w:left="0" w:firstLine="720"/>
        <w:rPr>
          <w:rFonts w:ascii="Times New Roman" w:hAnsi="Times New Roman"/>
          <w:sz w:val="28"/>
        </w:rPr>
      </w:pPr>
      <w:r w:rsidRPr="00550920">
        <w:rPr>
          <w:rFonts w:ascii="Times New Roman" w:hAnsi="Times New Roman"/>
          <w:sz w:val="28"/>
        </w:rPr>
        <w:t>Публичный сервитут, установленный постановлением Администрации поселения, может быть прекращен в случае отсутствия общественных нужд, для которых он был установлен, путем издания постановления Администрации поселения об отмене сервитута.</w:t>
      </w:r>
    </w:p>
    <w:p w:rsidR="003F3E93" w:rsidRPr="00550920" w:rsidRDefault="003F3E93" w:rsidP="002579C9">
      <w:pPr>
        <w:pStyle w:val="a6"/>
        <w:numPr>
          <w:ilvl w:val="2"/>
          <w:numId w:val="19"/>
        </w:numPr>
        <w:spacing w:line="360" w:lineRule="auto"/>
        <w:ind w:left="0" w:firstLine="567"/>
        <w:rPr>
          <w:rFonts w:ascii="Times New Roman" w:hAnsi="Times New Roman"/>
          <w:sz w:val="28"/>
        </w:rPr>
      </w:pPr>
      <w:r w:rsidRPr="00550920">
        <w:rPr>
          <w:rFonts w:ascii="Times New Roman" w:hAnsi="Times New Roman"/>
          <w:sz w:val="28"/>
        </w:rPr>
        <w:t xml:space="preserve">Порядок </w:t>
      </w:r>
      <w:r w:rsidR="000B169C" w:rsidRPr="00550920">
        <w:rPr>
          <w:rFonts w:ascii="Times New Roman" w:hAnsi="Times New Roman"/>
          <w:sz w:val="28"/>
        </w:rPr>
        <w:t xml:space="preserve">принятия решений об </w:t>
      </w:r>
      <w:r w:rsidRPr="00550920">
        <w:rPr>
          <w:rFonts w:ascii="Times New Roman" w:hAnsi="Times New Roman"/>
          <w:sz w:val="28"/>
        </w:rPr>
        <w:t>установлени</w:t>
      </w:r>
      <w:r w:rsidR="000B169C" w:rsidRPr="00550920">
        <w:rPr>
          <w:rFonts w:ascii="Times New Roman" w:hAnsi="Times New Roman"/>
          <w:sz w:val="28"/>
        </w:rPr>
        <w:t>и</w:t>
      </w:r>
      <w:r w:rsidRPr="00550920">
        <w:rPr>
          <w:rFonts w:ascii="Times New Roman" w:hAnsi="Times New Roman"/>
          <w:sz w:val="28"/>
        </w:rPr>
        <w:t xml:space="preserve"> публичных</w:t>
      </w:r>
      <w:r w:rsidR="00CE58FC" w:rsidRPr="00550920">
        <w:rPr>
          <w:rFonts w:ascii="Times New Roman" w:hAnsi="Times New Roman"/>
          <w:sz w:val="28"/>
        </w:rPr>
        <w:t xml:space="preserve"> сервитутов</w:t>
      </w:r>
      <w:r w:rsidRPr="00550920">
        <w:rPr>
          <w:rFonts w:ascii="Times New Roman" w:hAnsi="Times New Roman"/>
          <w:sz w:val="28"/>
        </w:rPr>
        <w:t xml:space="preserve"> в отношении земельных участков, расположенных в границах поселения, для обеспечения интересов местного самоуправления или местного населения регулируется решениями Собрания представителей поселения в соответствии с Земельным кодексом Российской Федерации и иными федеральными законами.</w:t>
      </w:r>
    </w:p>
    <w:p w:rsidR="003F3E93" w:rsidRPr="00550920" w:rsidRDefault="003F3E93" w:rsidP="009C37FD">
      <w:pPr>
        <w:spacing w:line="360" w:lineRule="auto"/>
        <w:ind w:firstLine="567"/>
        <w:jc w:val="both"/>
        <w:rPr>
          <w:sz w:val="28"/>
          <w:szCs w:val="28"/>
        </w:rPr>
      </w:pPr>
      <w:r w:rsidRPr="00550920">
        <w:rPr>
          <w:sz w:val="28"/>
          <w:szCs w:val="28"/>
        </w:rPr>
        <w:lastRenderedPageBreak/>
        <w:t>6.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61C1B" w:rsidRPr="00550920" w:rsidRDefault="00C61C1B" w:rsidP="00C61C1B">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193" w:name="_Toc311542560"/>
      <w:r w:rsidRPr="00550920">
        <w:rPr>
          <w:rFonts w:ascii="Times New Roman" w:hAnsi="Times New Roman"/>
          <w:sz w:val="28"/>
          <w:szCs w:val="28"/>
        </w:rPr>
        <w:t>Использование территорий общего пользования. Красные линии</w:t>
      </w:r>
      <w:bookmarkEnd w:id="193"/>
    </w:p>
    <w:p w:rsidR="00C61C1B" w:rsidRPr="00550920" w:rsidRDefault="00C61C1B" w:rsidP="002579C9">
      <w:pPr>
        <w:pStyle w:val="a6"/>
        <w:numPr>
          <w:ilvl w:val="2"/>
          <w:numId w:val="21"/>
        </w:numPr>
        <w:spacing w:line="360" w:lineRule="auto"/>
        <w:ind w:left="0" w:firstLine="720"/>
        <w:rPr>
          <w:rFonts w:ascii="Times New Roman" w:hAnsi="Times New Roman"/>
        </w:rPr>
      </w:pPr>
      <w:r w:rsidRPr="00550920">
        <w:rPr>
          <w:rFonts w:ascii="Times New Roman" w:hAnsi="Times New Roman"/>
          <w:sz w:val="28"/>
        </w:rPr>
        <w:t>Территории общего пользования поселения – территории, которыми беспрепятственно пользуется неограниченный круг лиц, включающие:</w:t>
      </w:r>
    </w:p>
    <w:p w:rsidR="00C61C1B" w:rsidRPr="00550920" w:rsidRDefault="00C61C1B" w:rsidP="002579C9">
      <w:pPr>
        <w:pStyle w:val="a6"/>
        <w:numPr>
          <w:ilvl w:val="0"/>
          <w:numId w:val="22"/>
        </w:numPr>
        <w:tabs>
          <w:tab w:val="left" w:pos="993"/>
        </w:tabs>
        <w:spacing w:line="360" w:lineRule="auto"/>
        <w:rPr>
          <w:rFonts w:ascii="Times New Roman" w:hAnsi="Times New Roman"/>
          <w:sz w:val="28"/>
        </w:rPr>
      </w:pPr>
      <w:r w:rsidRPr="00550920">
        <w:rPr>
          <w:rFonts w:ascii="Times New Roman" w:hAnsi="Times New Roman"/>
          <w:sz w:val="28"/>
        </w:rPr>
        <w:t>территории, используемые в качестве путей сообщения (площади, улицы, переулки, проезды, дороги, набережные, береговые полосы водных объектов общего пользования);</w:t>
      </w:r>
    </w:p>
    <w:p w:rsidR="00C61C1B" w:rsidRPr="00550920" w:rsidRDefault="00C61C1B" w:rsidP="002579C9">
      <w:pPr>
        <w:pStyle w:val="a6"/>
        <w:numPr>
          <w:ilvl w:val="0"/>
          <w:numId w:val="22"/>
        </w:numPr>
        <w:tabs>
          <w:tab w:val="left" w:pos="993"/>
        </w:tabs>
        <w:spacing w:line="360" w:lineRule="auto"/>
        <w:rPr>
          <w:rFonts w:ascii="Times New Roman" w:hAnsi="Times New Roman"/>
          <w:sz w:val="28"/>
        </w:rPr>
      </w:pPr>
      <w:r w:rsidRPr="00550920">
        <w:rPr>
          <w:rFonts w:ascii="Times New Roman" w:hAnsi="Times New Roman"/>
          <w:sz w:val="28"/>
        </w:rPr>
        <w:t>территории, используемые для отдыха и туризма (парки, лесопарки, скверы, сады, бульвары, водоемы, пляжи);</w:t>
      </w:r>
    </w:p>
    <w:p w:rsidR="00C61C1B" w:rsidRPr="00550920" w:rsidRDefault="00C61C1B" w:rsidP="002579C9">
      <w:pPr>
        <w:pStyle w:val="a6"/>
        <w:numPr>
          <w:ilvl w:val="0"/>
          <w:numId w:val="22"/>
        </w:numPr>
        <w:tabs>
          <w:tab w:val="left" w:pos="993"/>
        </w:tabs>
        <w:spacing w:line="360" w:lineRule="auto"/>
        <w:rPr>
          <w:rFonts w:ascii="Times New Roman" w:hAnsi="Times New Roman"/>
          <w:sz w:val="28"/>
        </w:rPr>
      </w:pPr>
      <w:r w:rsidRPr="00550920">
        <w:rPr>
          <w:rFonts w:ascii="Times New Roman" w:hAnsi="Times New Roman"/>
          <w:sz w:val="28"/>
        </w:rPr>
        <w:t>территории, служащие для удовлетворения иных нужд жителей поселения.</w:t>
      </w:r>
    </w:p>
    <w:p w:rsidR="00C61C1B" w:rsidRPr="00550920" w:rsidRDefault="00C61C1B"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Существующие, планируемые (изменяемые, вновь образуемые) границы территорий общего пользования поселения обозначаются красными линиями.</w:t>
      </w:r>
    </w:p>
    <w:p w:rsidR="00C61C1B" w:rsidRPr="00550920" w:rsidRDefault="00C61C1B"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 xml:space="preserve">В соответствии с Земельным </w:t>
      </w:r>
      <w:hyperlink r:id="rId14" w:history="1">
        <w:r w:rsidRPr="00550920">
          <w:rPr>
            <w:rFonts w:ascii="Times New Roman" w:hAnsi="Times New Roman"/>
            <w:sz w:val="28"/>
          </w:rPr>
          <w:t>кодексом</w:t>
        </w:r>
      </w:hyperlink>
      <w:r w:rsidRPr="00550920">
        <w:rPr>
          <w:rFonts w:ascii="Times New Roman" w:hAnsi="Times New Roman"/>
          <w:sz w:val="28"/>
        </w:rPr>
        <w:t xml:space="preserve"> Российской Федерации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C61C1B" w:rsidRPr="00550920" w:rsidRDefault="00C61C1B"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lastRenderedPageBreak/>
        <w:t>Порядок использования территорий общего пользования, находящихся в муниципальной собственности поселения, устанавливается решениями Собрания представителей поселения.</w:t>
      </w:r>
    </w:p>
    <w:p w:rsidR="00C61C1B" w:rsidRPr="00550920" w:rsidRDefault="00C61C1B"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На территориях общего пользования поселения разрешается возведение объектов капитального строительства в соответствии с назначением этих земель, а также временных построек, киосков, навесов и других подобных построек без ущерба для назначения земель общего пользования.</w:t>
      </w:r>
    </w:p>
    <w:p w:rsidR="00C61C1B" w:rsidRPr="00550920" w:rsidRDefault="00C61C1B"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На территории существующих парков, скверов, бульваров, садов, набережных запрещается возведение объектов капитального строительства, за исключением гидротехнических сооружений, линейных объектов, иных инженерных сооружений, необходимых для функционирования данных территорий.</w:t>
      </w:r>
    </w:p>
    <w:p w:rsidR="00C61C1B" w:rsidRPr="00550920" w:rsidRDefault="00C61C1B"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Площадь застройки проектируемых парков, скверов, бульваров, садов, набережных объектами капитального строительства не должна превышать тридцати процентов от общей площади территории данных объектов, включая земельные участки, занятые усовершенствованными покрытиями.</w:t>
      </w:r>
    </w:p>
    <w:p w:rsidR="00C61C1B" w:rsidRPr="00550920" w:rsidRDefault="00C61C1B"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Запрещается размещение торговых павильонов, летних кафе, временных построек, киосков, навесов и других подобных построек на озелененных территориях, непосредственно занятых газонами, цветниками, кустарниками и деревьями в границах территорий общего пользования.</w:t>
      </w:r>
    </w:p>
    <w:p w:rsidR="005B0EE8" w:rsidRPr="00550920" w:rsidRDefault="005B0EE8"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 xml:space="preserve">Размещение некапитальных нестационарных сооружений </w:t>
      </w:r>
      <w:r w:rsidR="00B73B27" w:rsidRPr="00550920">
        <w:rPr>
          <w:rFonts w:ascii="Times New Roman" w:hAnsi="Times New Roman"/>
          <w:sz w:val="28"/>
        </w:rPr>
        <w:t>в границах территорий общего пользования</w:t>
      </w:r>
      <w:r w:rsidRPr="00550920">
        <w:rPr>
          <w:rFonts w:ascii="Times New Roman" w:hAnsi="Times New Roman"/>
          <w:sz w:val="28"/>
        </w:rPr>
        <w:t xml:space="preserve">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w:t>
      </w:r>
    </w:p>
    <w:p w:rsidR="005B0EE8" w:rsidRPr="00550920" w:rsidRDefault="005B0EE8"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 xml:space="preserve"> Некапитальные нестационарные сооружения предприятий мелкорозничной торговли, бытового обслуживания и питания </w:t>
      </w:r>
      <w:r w:rsidRPr="00550920">
        <w:rPr>
          <w:rFonts w:ascii="Times New Roman" w:hAnsi="Times New Roman"/>
          <w:sz w:val="28"/>
        </w:rPr>
        <w:lastRenderedPageBreak/>
        <w:t xml:space="preserve">рекомендуется размещать на территориях пешеходных зон, в парках, садах, на бульварах. </w:t>
      </w:r>
    </w:p>
    <w:p w:rsidR="005B0EE8" w:rsidRPr="00550920" w:rsidRDefault="005B0EE8"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 xml:space="preserve"> Возможно размещение некапитальных нестационарных сооружений на тротуарах шириной более 3 м при условии, что фактическая интенсивность движения пешеходов в час «пик» в двух направлениях не превышает 700 пеш./час на одну полосу движения, равную 0,75 м.</w:t>
      </w:r>
    </w:p>
    <w:p w:rsidR="005B0EE8" w:rsidRPr="00550920" w:rsidRDefault="005B0EE8"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 xml:space="preserve"> Не допускается размещение некапитальных нестационарных сооружений под козырьками вестибюлей, в арках зданий,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10 метров от остановочных павильонов и технических сооружений метрополитена, 25 метров - от вентиляционных шахт, 20 метров - от окон жилых помещений, перед витринами торговых предприятий, 3 метра - от ствола дерева.</w:t>
      </w:r>
    </w:p>
    <w:p w:rsidR="005B0EE8" w:rsidRPr="00550920" w:rsidRDefault="005B0EE8"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 xml:space="preserve">Размещение туалетных кабин </w:t>
      </w:r>
      <w:r w:rsidR="00642B6C" w:rsidRPr="00550920">
        <w:rPr>
          <w:rFonts w:ascii="Times New Roman" w:hAnsi="Times New Roman"/>
          <w:sz w:val="28"/>
        </w:rPr>
        <w:t>возможно</w:t>
      </w:r>
      <w:r w:rsidRPr="00550920">
        <w:rPr>
          <w:rFonts w:ascii="Times New Roman" w:hAnsi="Times New Roman"/>
          <w:sz w:val="28"/>
        </w:rPr>
        <w:t xml:space="preserve">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АЗС, на автостоянках, а также - при некапитальных нестационарных сооружениях питания. </w:t>
      </w:r>
      <w:r w:rsidR="00642B6C" w:rsidRPr="00550920">
        <w:rPr>
          <w:rFonts w:ascii="Times New Roman" w:hAnsi="Times New Roman"/>
          <w:sz w:val="28"/>
        </w:rPr>
        <w:t>Н</w:t>
      </w:r>
      <w:r w:rsidRPr="00550920">
        <w:rPr>
          <w:rFonts w:ascii="Times New Roman" w:hAnsi="Times New Roman"/>
          <w:sz w:val="28"/>
        </w:rPr>
        <w:t>е допускается размещение туалетных кабин на придомовой территории, при этом расстояние до жилых и общественных зданий должно быть не менее 20 м</w:t>
      </w:r>
      <w:r w:rsidR="00642B6C" w:rsidRPr="00550920">
        <w:rPr>
          <w:rFonts w:ascii="Times New Roman" w:hAnsi="Times New Roman"/>
          <w:sz w:val="28"/>
        </w:rPr>
        <w:t>етров</w:t>
      </w:r>
      <w:r w:rsidRPr="00550920">
        <w:rPr>
          <w:rFonts w:ascii="Times New Roman" w:hAnsi="Times New Roman"/>
          <w:sz w:val="28"/>
        </w:rPr>
        <w:t xml:space="preserve">. </w:t>
      </w:r>
    </w:p>
    <w:p w:rsidR="009C37FD" w:rsidRPr="00550920" w:rsidRDefault="005B0EE8" w:rsidP="002579C9">
      <w:pPr>
        <w:pStyle w:val="a6"/>
        <w:numPr>
          <w:ilvl w:val="2"/>
          <w:numId w:val="21"/>
        </w:numPr>
        <w:spacing w:line="360" w:lineRule="auto"/>
        <w:ind w:left="0" w:firstLine="720"/>
        <w:rPr>
          <w:rFonts w:ascii="Times New Roman" w:hAnsi="Times New Roman"/>
          <w:sz w:val="28"/>
        </w:rPr>
      </w:pPr>
      <w:r w:rsidRPr="00550920">
        <w:rPr>
          <w:rFonts w:ascii="Times New Roman" w:hAnsi="Times New Roman"/>
          <w:sz w:val="28"/>
        </w:rPr>
        <w:t xml:space="preserve"> </w:t>
      </w:r>
      <w:r w:rsidR="00C61C1B" w:rsidRPr="00550920">
        <w:rPr>
          <w:rFonts w:ascii="Times New Roman" w:hAnsi="Times New Roman"/>
          <w:sz w:val="28"/>
        </w:rPr>
        <w:t>При осуществлении землепользования и застройки на территории поселения необходимо строго соблюдать красные линии, установленные проектами планировки территории поселения.</w:t>
      </w:r>
    </w:p>
    <w:p w:rsidR="00C61C1B" w:rsidRPr="00550920" w:rsidRDefault="00C61C1B" w:rsidP="002579C9">
      <w:pPr>
        <w:pStyle w:val="a6"/>
        <w:numPr>
          <w:ilvl w:val="2"/>
          <w:numId w:val="21"/>
        </w:numPr>
        <w:tabs>
          <w:tab w:val="clear" w:pos="1080"/>
          <w:tab w:val="num" w:pos="1260"/>
        </w:tabs>
        <w:spacing w:line="360" w:lineRule="auto"/>
        <w:ind w:left="0" w:firstLine="720"/>
        <w:rPr>
          <w:rFonts w:ascii="Times New Roman" w:hAnsi="Times New Roman"/>
          <w:sz w:val="28"/>
        </w:rPr>
      </w:pPr>
      <w:r w:rsidRPr="00550920">
        <w:rPr>
          <w:rFonts w:ascii="Times New Roman" w:hAnsi="Times New Roman"/>
          <w:sz w:val="28"/>
        </w:rPr>
        <w:t>Корректировка (изменение) красных линий осуществляется путем внесения изменений в утвержденные проекты планировки территории поселения в порядке, установленном Правилами.</w:t>
      </w:r>
    </w:p>
    <w:p w:rsidR="00C61C1B" w:rsidRPr="00550920" w:rsidRDefault="00C61C1B" w:rsidP="002579C9">
      <w:pPr>
        <w:pStyle w:val="a6"/>
        <w:numPr>
          <w:ilvl w:val="2"/>
          <w:numId w:val="21"/>
        </w:numPr>
        <w:tabs>
          <w:tab w:val="clear" w:pos="1080"/>
          <w:tab w:val="num" w:pos="1260"/>
        </w:tabs>
        <w:spacing w:line="360" w:lineRule="auto"/>
        <w:ind w:left="0" w:firstLine="720"/>
        <w:rPr>
          <w:rFonts w:ascii="Times New Roman" w:hAnsi="Times New Roman"/>
          <w:sz w:val="28"/>
        </w:rPr>
      </w:pPr>
      <w:r w:rsidRPr="00550920">
        <w:rPr>
          <w:rFonts w:ascii="Times New Roman" w:hAnsi="Times New Roman"/>
          <w:sz w:val="28"/>
        </w:rPr>
        <w:lastRenderedPageBreak/>
        <w:t>Реконструкция наземных объектов капитального строительства, расположенных в границах красных линий, строительство объектов капитального строительства, не отвечающих назначению территорий общего пользования, в том числе сооружение их отдельных частей и деталей (портики, лестницы и т.п.), в границах красных линий не допускается.</w:t>
      </w:r>
    </w:p>
    <w:p w:rsidR="00C61C1B" w:rsidRPr="00550920" w:rsidRDefault="00C61C1B" w:rsidP="002579C9">
      <w:pPr>
        <w:pStyle w:val="a6"/>
        <w:numPr>
          <w:ilvl w:val="2"/>
          <w:numId w:val="21"/>
        </w:numPr>
        <w:tabs>
          <w:tab w:val="clear" w:pos="1080"/>
          <w:tab w:val="num" w:pos="1260"/>
        </w:tabs>
        <w:spacing w:line="360" w:lineRule="auto"/>
        <w:ind w:left="0" w:firstLine="720"/>
        <w:rPr>
          <w:rFonts w:ascii="Times New Roman" w:hAnsi="Times New Roman"/>
          <w:sz w:val="28"/>
        </w:rPr>
      </w:pPr>
      <w:r w:rsidRPr="00550920">
        <w:rPr>
          <w:rFonts w:ascii="Times New Roman" w:hAnsi="Times New Roman"/>
          <w:sz w:val="28"/>
        </w:rPr>
        <w:t>В период эксплуатации объектов капитального строительства, расположенных в границах красных линий и не отвечающих назначению территорий общего пользования, разрешается по согласованию с Администрацией поселения производство текущего и капитального ремонта указанных объектов.</w:t>
      </w:r>
    </w:p>
    <w:p w:rsidR="00C61C1B" w:rsidRPr="00550920" w:rsidRDefault="00C61C1B" w:rsidP="002579C9">
      <w:pPr>
        <w:pStyle w:val="a6"/>
        <w:numPr>
          <w:ilvl w:val="2"/>
          <w:numId w:val="21"/>
        </w:numPr>
        <w:tabs>
          <w:tab w:val="clear" w:pos="1080"/>
          <w:tab w:val="num" w:pos="1260"/>
        </w:tabs>
        <w:spacing w:line="360" w:lineRule="auto"/>
        <w:ind w:left="0" w:firstLine="720"/>
        <w:rPr>
          <w:rFonts w:ascii="Times New Roman" w:hAnsi="Times New Roman"/>
          <w:sz w:val="28"/>
        </w:rPr>
      </w:pPr>
      <w:r w:rsidRPr="00550920">
        <w:rPr>
          <w:rFonts w:ascii="Times New Roman" w:hAnsi="Times New Roman"/>
          <w:sz w:val="28"/>
        </w:rPr>
        <w:t>Выступы за красные линии допускаются:</w:t>
      </w:r>
    </w:p>
    <w:p w:rsidR="00C61C1B" w:rsidRPr="00550920" w:rsidRDefault="00C61C1B" w:rsidP="002579C9">
      <w:pPr>
        <w:pStyle w:val="a6"/>
        <w:numPr>
          <w:ilvl w:val="0"/>
          <w:numId w:val="23"/>
        </w:numPr>
        <w:tabs>
          <w:tab w:val="left" w:pos="993"/>
        </w:tabs>
        <w:spacing w:line="360" w:lineRule="auto"/>
        <w:rPr>
          <w:rFonts w:ascii="Times New Roman" w:hAnsi="Times New Roman"/>
          <w:sz w:val="28"/>
        </w:rPr>
      </w:pPr>
      <w:r w:rsidRPr="00550920">
        <w:rPr>
          <w:rFonts w:ascii="Times New Roman" w:hAnsi="Times New Roman"/>
          <w:sz w:val="28"/>
        </w:rPr>
        <w:t>в отношении балконов, эркеров, козырьков - не более 2 метров и не ниже 3,5 метра от уровня земли;</w:t>
      </w:r>
    </w:p>
    <w:p w:rsidR="00C61C1B" w:rsidRPr="00550920" w:rsidRDefault="00C61C1B" w:rsidP="002579C9">
      <w:pPr>
        <w:pStyle w:val="a6"/>
        <w:numPr>
          <w:ilvl w:val="0"/>
          <w:numId w:val="23"/>
        </w:numPr>
        <w:tabs>
          <w:tab w:val="left" w:pos="993"/>
        </w:tabs>
        <w:spacing w:line="360" w:lineRule="auto"/>
        <w:rPr>
          <w:rFonts w:ascii="Times New Roman" w:hAnsi="Times New Roman"/>
          <w:sz w:val="28"/>
        </w:rPr>
      </w:pPr>
      <w:r w:rsidRPr="00550920">
        <w:rPr>
          <w:rFonts w:ascii="Times New Roman" w:hAnsi="Times New Roman"/>
          <w:sz w:val="28"/>
        </w:rPr>
        <w:t>в отношении ступеней, приямков, тамбуров и крылец - по согласованию с Администрацией поселения.</w:t>
      </w:r>
      <w:r w:rsidR="00A42D59" w:rsidRPr="00550920">
        <w:rPr>
          <w:rFonts w:ascii="Times New Roman" w:hAnsi="Times New Roman"/>
          <w:sz w:val="28"/>
        </w:rPr>
        <w:t xml:space="preserve">   </w:t>
      </w:r>
    </w:p>
    <w:p w:rsidR="00C61C1B" w:rsidRPr="00550920" w:rsidRDefault="00C61C1B" w:rsidP="00C61C1B">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194" w:name="_Toc131313943"/>
      <w:bookmarkStart w:id="195" w:name="_Toc215295536"/>
      <w:bookmarkStart w:id="196" w:name="_Toc242169321"/>
      <w:bookmarkStart w:id="197" w:name="_Toc259101828"/>
      <w:bookmarkStart w:id="198" w:name="_Toc311542561"/>
      <w:r w:rsidRPr="00550920">
        <w:rPr>
          <w:rFonts w:ascii="Times New Roman" w:hAnsi="Times New Roman"/>
          <w:sz w:val="28"/>
          <w:szCs w:val="28"/>
        </w:rPr>
        <w:t xml:space="preserve">Контроль </w:t>
      </w:r>
      <w:bookmarkEnd w:id="194"/>
      <w:r w:rsidRPr="00550920">
        <w:rPr>
          <w:rFonts w:ascii="Times New Roman" w:hAnsi="Times New Roman"/>
          <w:sz w:val="28"/>
          <w:szCs w:val="28"/>
        </w:rPr>
        <w:t xml:space="preserve">в сфере землепользования и застройки </w:t>
      </w:r>
      <w:bookmarkEnd w:id="195"/>
      <w:bookmarkEnd w:id="196"/>
      <w:bookmarkEnd w:id="197"/>
      <w:r w:rsidRPr="00550920">
        <w:rPr>
          <w:rFonts w:ascii="Times New Roman" w:hAnsi="Times New Roman"/>
          <w:sz w:val="28"/>
          <w:szCs w:val="28"/>
        </w:rPr>
        <w:t>поселения</w:t>
      </w:r>
      <w:bookmarkEnd w:id="198"/>
    </w:p>
    <w:p w:rsidR="00C61C1B" w:rsidRPr="00550920" w:rsidRDefault="00C61C1B" w:rsidP="002579C9">
      <w:pPr>
        <w:pStyle w:val="a6"/>
        <w:numPr>
          <w:ilvl w:val="2"/>
          <w:numId w:val="20"/>
        </w:numPr>
        <w:spacing w:line="360" w:lineRule="auto"/>
        <w:ind w:left="0" w:firstLine="720"/>
        <w:rPr>
          <w:rFonts w:ascii="Times New Roman" w:hAnsi="Times New Roman"/>
          <w:sz w:val="28"/>
        </w:rPr>
      </w:pPr>
      <w:r w:rsidRPr="00550920">
        <w:rPr>
          <w:rFonts w:ascii="Times New Roman" w:hAnsi="Times New Roman"/>
          <w:sz w:val="28"/>
        </w:rPr>
        <w:t>Контроль в сфере землепользования и застройки поселения осуществляется:</w:t>
      </w:r>
    </w:p>
    <w:p w:rsidR="00C61C1B" w:rsidRPr="00550920" w:rsidRDefault="00C61C1B" w:rsidP="00C61C1B">
      <w:pPr>
        <w:pStyle w:val="a6"/>
        <w:tabs>
          <w:tab w:val="left" w:pos="993"/>
        </w:tabs>
        <w:spacing w:line="360" w:lineRule="auto"/>
        <w:ind w:firstLine="720"/>
        <w:rPr>
          <w:rFonts w:ascii="Times New Roman" w:hAnsi="Times New Roman"/>
          <w:sz w:val="28"/>
        </w:rPr>
      </w:pPr>
      <w:r w:rsidRPr="00550920">
        <w:rPr>
          <w:rFonts w:ascii="Times New Roman" w:hAnsi="Times New Roman"/>
          <w:sz w:val="28"/>
        </w:rPr>
        <w:t>1) Собранием представителей поселения;</w:t>
      </w:r>
    </w:p>
    <w:p w:rsidR="00C61C1B" w:rsidRPr="00550920" w:rsidRDefault="00C61C1B" w:rsidP="00C61C1B">
      <w:pPr>
        <w:pStyle w:val="a6"/>
        <w:tabs>
          <w:tab w:val="left" w:pos="993"/>
        </w:tabs>
        <w:spacing w:line="360" w:lineRule="auto"/>
        <w:ind w:firstLine="720"/>
        <w:rPr>
          <w:rFonts w:ascii="Times New Roman" w:hAnsi="Times New Roman"/>
          <w:sz w:val="28"/>
        </w:rPr>
      </w:pPr>
      <w:r w:rsidRPr="00550920">
        <w:rPr>
          <w:rFonts w:ascii="Times New Roman" w:hAnsi="Times New Roman"/>
          <w:sz w:val="28"/>
        </w:rPr>
        <w:t>2) Главой поселения;</w:t>
      </w:r>
    </w:p>
    <w:p w:rsidR="00C61C1B" w:rsidRPr="00550920" w:rsidRDefault="00C61C1B" w:rsidP="00C61C1B">
      <w:pPr>
        <w:pStyle w:val="a6"/>
        <w:tabs>
          <w:tab w:val="left" w:pos="993"/>
        </w:tabs>
        <w:spacing w:line="360" w:lineRule="auto"/>
        <w:ind w:firstLine="720"/>
        <w:rPr>
          <w:rFonts w:ascii="Times New Roman" w:hAnsi="Times New Roman"/>
          <w:sz w:val="28"/>
        </w:rPr>
      </w:pPr>
      <w:r w:rsidRPr="00550920">
        <w:rPr>
          <w:rFonts w:ascii="Times New Roman" w:hAnsi="Times New Roman"/>
          <w:sz w:val="28"/>
        </w:rPr>
        <w:t xml:space="preserve">3) Администрацией поселения; </w:t>
      </w:r>
    </w:p>
    <w:p w:rsidR="00C61C1B" w:rsidRPr="00550920" w:rsidRDefault="00C61C1B" w:rsidP="00C61C1B">
      <w:pPr>
        <w:pStyle w:val="a6"/>
        <w:spacing w:line="360" w:lineRule="auto"/>
        <w:ind w:firstLine="720"/>
        <w:rPr>
          <w:rFonts w:ascii="Times New Roman" w:hAnsi="Times New Roman"/>
          <w:sz w:val="28"/>
        </w:rPr>
      </w:pPr>
      <w:r w:rsidRPr="00550920">
        <w:rPr>
          <w:rFonts w:ascii="Times New Roman" w:hAnsi="Times New Roman"/>
          <w:sz w:val="28"/>
        </w:rPr>
        <w:t>4) уполномоченными органами государственной власти.</w:t>
      </w:r>
    </w:p>
    <w:p w:rsidR="00C61C1B" w:rsidRPr="00550920" w:rsidRDefault="00C61C1B" w:rsidP="002579C9">
      <w:pPr>
        <w:pStyle w:val="a6"/>
        <w:numPr>
          <w:ilvl w:val="2"/>
          <w:numId w:val="20"/>
        </w:numPr>
        <w:spacing w:line="360" w:lineRule="auto"/>
        <w:ind w:left="0" w:firstLine="720"/>
        <w:rPr>
          <w:rFonts w:ascii="Times New Roman" w:hAnsi="Times New Roman"/>
          <w:sz w:val="28"/>
        </w:rPr>
      </w:pPr>
      <w:r w:rsidRPr="00550920">
        <w:rPr>
          <w:rFonts w:ascii="Times New Roman" w:hAnsi="Times New Roman"/>
          <w:sz w:val="28"/>
        </w:rPr>
        <w:t xml:space="preserve">Уполномоченные органы государственной власти осуществляют контроль в сфере землепользования и застройки в случаях и в порядке, предусмотренных законодательством Российской Федерации. </w:t>
      </w:r>
    </w:p>
    <w:p w:rsidR="00C61C1B" w:rsidRPr="00550920" w:rsidRDefault="00C61C1B" w:rsidP="002579C9">
      <w:pPr>
        <w:pStyle w:val="a6"/>
        <w:numPr>
          <w:ilvl w:val="2"/>
          <w:numId w:val="20"/>
        </w:numPr>
        <w:spacing w:line="360" w:lineRule="auto"/>
        <w:ind w:left="0" w:firstLine="720"/>
        <w:rPr>
          <w:rFonts w:ascii="Times New Roman" w:hAnsi="Times New Roman"/>
          <w:sz w:val="28"/>
        </w:rPr>
      </w:pPr>
      <w:r w:rsidRPr="00550920">
        <w:rPr>
          <w:rFonts w:ascii="Times New Roman" w:hAnsi="Times New Roman"/>
          <w:sz w:val="28"/>
        </w:rPr>
        <w:t xml:space="preserve">Собрание представителей поселения осуществляет контроль за исполнением органами местного самоуправления и должностными лицами </w:t>
      </w:r>
      <w:r w:rsidRPr="00550920">
        <w:rPr>
          <w:rFonts w:ascii="Times New Roman" w:hAnsi="Times New Roman"/>
          <w:sz w:val="28"/>
        </w:rPr>
        <w:lastRenderedPageBreak/>
        <w:t>местного самоуправления поселения полномочий по решению вопросов местного значения в сфере землепользования и застройки.</w:t>
      </w:r>
    </w:p>
    <w:p w:rsidR="00C61C1B" w:rsidRPr="00550920" w:rsidRDefault="00C61C1B" w:rsidP="002579C9">
      <w:pPr>
        <w:pStyle w:val="a6"/>
        <w:numPr>
          <w:ilvl w:val="2"/>
          <w:numId w:val="20"/>
        </w:numPr>
        <w:spacing w:line="360" w:lineRule="auto"/>
        <w:ind w:left="0" w:firstLine="720"/>
        <w:rPr>
          <w:rFonts w:ascii="Times New Roman" w:hAnsi="Times New Roman"/>
          <w:sz w:val="28"/>
        </w:rPr>
      </w:pPr>
      <w:r w:rsidRPr="00550920">
        <w:rPr>
          <w:rFonts w:ascii="Times New Roman" w:hAnsi="Times New Roman"/>
          <w:sz w:val="28"/>
        </w:rPr>
        <w:t>Глава поселения осуществляет контроль за соблюдением Администрацией поселения, Комиссией и должностными лицами местного самоуправления поселения земельного законодательства, законодательства о градостроительной деятельности, Правил и иных муниципальных правовых актов в сфере землепользования и застройки, а также за исполнением возложенных на них Правилами полномочий.</w:t>
      </w:r>
    </w:p>
    <w:p w:rsidR="00C61C1B" w:rsidRPr="00550920" w:rsidRDefault="00C61C1B" w:rsidP="002579C9">
      <w:pPr>
        <w:pStyle w:val="a6"/>
        <w:numPr>
          <w:ilvl w:val="2"/>
          <w:numId w:val="20"/>
        </w:numPr>
        <w:spacing w:line="360" w:lineRule="auto"/>
        <w:ind w:left="0" w:firstLine="720"/>
        <w:rPr>
          <w:rFonts w:ascii="Times New Roman" w:hAnsi="Times New Roman"/>
          <w:sz w:val="28"/>
        </w:rPr>
      </w:pPr>
      <w:r w:rsidRPr="00550920">
        <w:rPr>
          <w:rFonts w:ascii="Times New Roman" w:hAnsi="Times New Roman"/>
          <w:sz w:val="28"/>
        </w:rPr>
        <w:t>Администрация поселения осуществляет контроль за соблюдением физическими и юридическими лицами Правил и иных муниципальных правовых актов в сфере землепользования и застройки в рамках муниципального земельного контроля в пределах своих полномочий.</w:t>
      </w:r>
    </w:p>
    <w:p w:rsidR="00C61C1B" w:rsidRPr="00550920" w:rsidRDefault="00C61C1B" w:rsidP="00092302">
      <w:pPr>
        <w:pStyle w:val="1"/>
        <w:numPr>
          <w:ilvl w:val="0"/>
          <w:numId w:val="33"/>
        </w:numPr>
        <w:jc w:val="center"/>
        <w:rPr>
          <w:rFonts w:ascii="Times New Roman" w:hAnsi="Times New Roman"/>
          <w:sz w:val="28"/>
          <w:szCs w:val="28"/>
        </w:rPr>
      </w:pPr>
      <w:bookmarkStart w:id="199" w:name="_Toc311542562"/>
      <w:r w:rsidRPr="00550920">
        <w:rPr>
          <w:rFonts w:ascii="Times New Roman" w:hAnsi="Times New Roman"/>
          <w:sz w:val="28"/>
          <w:szCs w:val="28"/>
        </w:rPr>
        <w:t>Внесение изменений в Правила землепользования и застройки поселения</w:t>
      </w:r>
      <w:bookmarkEnd w:id="199"/>
      <w:r w:rsidRPr="00550920">
        <w:rPr>
          <w:rFonts w:ascii="Times New Roman" w:hAnsi="Times New Roman"/>
          <w:sz w:val="28"/>
          <w:szCs w:val="28"/>
        </w:rPr>
        <w:t xml:space="preserve"> </w:t>
      </w:r>
    </w:p>
    <w:p w:rsidR="00C61C1B" w:rsidRPr="00550920" w:rsidRDefault="00C61C1B" w:rsidP="00C61C1B">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200" w:name="_Toc131313946"/>
      <w:bookmarkStart w:id="201" w:name="_Toc215295539"/>
      <w:bookmarkStart w:id="202" w:name="_Toc242169324"/>
      <w:bookmarkStart w:id="203" w:name="_Toc259101831"/>
      <w:bookmarkStart w:id="204" w:name="_Toc311542563"/>
      <w:r w:rsidRPr="00550920">
        <w:rPr>
          <w:rFonts w:ascii="Times New Roman" w:hAnsi="Times New Roman"/>
          <w:sz w:val="28"/>
          <w:szCs w:val="28"/>
        </w:rPr>
        <w:t>Основания для внесения изменений в Правила</w:t>
      </w:r>
      <w:bookmarkEnd w:id="200"/>
      <w:bookmarkEnd w:id="201"/>
      <w:bookmarkEnd w:id="202"/>
      <w:bookmarkEnd w:id="203"/>
      <w:bookmarkEnd w:id="204"/>
      <w:r w:rsidRPr="00550920">
        <w:rPr>
          <w:rFonts w:ascii="Times New Roman" w:hAnsi="Times New Roman"/>
          <w:sz w:val="28"/>
          <w:szCs w:val="28"/>
        </w:rPr>
        <w:t xml:space="preserve"> </w:t>
      </w:r>
    </w:p>
    <w:p w:rsidR="00C61C1B" w:rsidRPr="00550920" w:rsidRDefault="00C61C1B" w:rsidP="00C61C1B">
      <w:pPr>
        <w:pStyle w:val="a6"/>
        <w:spacing w:before="200" w:line="360" w:lineRule="auto"/>
        <w:rPr>
          <w:rFonts w:ascii="Times New Roman" w:hAnsi="Times New Roman"/>
          <w:sz w:val="28"/>
        </w:rPr>
      </w:pPr>
      <w:bookmarkStart w:id="205" w:name="_Toc103606951"/>
      <w:r w:rsidRPr="00550920">
        <w:rPr>
          <w:rFonts w:ascii="Times New Roman" w:hAnsi="Times New Roman"/>
          <w:sz w:val="28"/>
        </w:rPr>
        <w:t>1. Основаниями для рассмотрения Главой поселения вопроса о внесении изменений в Правила являются: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1) несоответствие Правил генеральному плану поселения, возникшее в результате внесения в генеральный план поселения изменений;</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поступление предложений об изменении границ территориальных зон, изменении градостроительных регламентов.</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Предложения о внесении изменений в Правила в Комиссию направляются: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762DCA"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органами исполнительной власти Самарской области в случаях, если Правила могут воспрепятствовать функционированию, размещению объектов капитального строительства регионального значения;</w:t>
      </w:r>
    </w:p>
    <w:p w:rsidR="00762DCA" w:rsidRPr="00550920" w:rsidRDefault="00762DCA" w:rsidP="00C61C1B">
      <w:pPr>
        <w:pStyle w:val="a6"/>
        <w:spacing w:line="360" w:lineRule="auto"/>
        <w:rPr>
          <w:rFonts w:ascii="Times New Roman" w:hAnsi="Times New Roman"/>
          <w:sz w:val="28"/>
        </w:rPr>
      </w:pPr>
      <w:r w:rsidRPr="00550920">
        <w:rPr>
          <w:rFonts w:ascii="Times New Roman" w:hAnsi="Times New Roman"/>
          <w:sz w:val="28"/>
        </w:rPr>
        <w:lastRenderedPageBreak/>
        <w:t xml:space="preserve">3) </w:t>
      </w:r>
      <w:r w:rsidR="00964B46" w:rsidRPr="00550920">
        <w:rPr>
          <w:rFonts w:ascii="Times New Roman" w:hAnsi="Times New Roman"/>
          <w:sz w:val="28"/>
        </w:rPr>
        <w:t xml:space="preserve">органами местного самоуправления муниципального района </w:t>
      </w:r>
      <w:r w:rsidR="00676857" w:rsidRPr="00550920">
        <w:rPr>
          <w:rFonts w:ascii="Times New Roman" w:hAnsi="Times New Roman"/>
          <w:sz w:val="28"/>
        </w:rPr>
        <w:t>Красноярский</w:t>
      </w:r>
      <w:r w:rsidR="00964B46" w:rsidRPr="00550920">
        <w:rPr>
          <w:rFonts w:ascii="Times New Roman" w:hAnsi="Times New Roman"/>
          <w:sz w:val="28"/>
        </w:rPr>
        <w:t xml:space="preserve"> в случаях, если Правила могут препятствовать функционированию, размещению объектов капитального строительства местного значения;</w:t>
      </w:r>
    </w:p>
    <w:p w:rsidR="00C61C1B" w:rsidRPr="00550920" w:rsidRDefault="00964B46" w:rsidP="00C61C1B">
      <w:pPr>
        <w:pStyle w:val="a6"/>
        <w:spacing w:line="360" w:lineRule="auto"/>
        <w:rPr>
          <w:rFonts w:ascii="Times New Roman" w:hAnsi="Times New Roman"/>
          <w:sz w:val="28"/>
        </w:rPr>
      </w:pPr>
      <w:r w:rsidRPr="00550920">
        <w:rPr>
          <w:rFonts w:ascii="Times New Roman" w:hAnsi="Times New Roman"/>
          <w:sz w:val="28"/>
        </w:rPr>
        <w:t>4</w:t>
      </w:r>
      <w:r w:rsidR="00C61C1B" w:rsidRPr="00550920">
        <w:rPr>
          <w:rFonts w:ascii="Times New Roman" w:hAnsi="Times New Roman"/>
          <w:sz w:val="28"/>
        </w:rPr>
        <w:t>) органами местного самоуправления поселения в случаях, если необходимо совершенствовать порядок регулирования землепользования и застройки на территории поселения;</w:t>
      </w:r>
    </w:p>
    <w:p w:rsidR="00C61C1B" w:rsidRPr="00550920" w:rsidRDefault="00964B46" w:rsidP="00C61C1B">
      <w:pPr>
        <w:pStyle w:val="a6"/>
        <w:spacing w:line="360" w:lineRule="auto"/>
        <w:rPr>
          <w:rFonts w:ascii="Times New Roman" w:hAnsi="Times New Roman"/>
          <w:sz w:val="28"/>
        </w:rPr>
      </w:pPr>
      <w:r w:rsidRPr="00550920">
        <w:rPr>
          <w:rFonts w:ascii="Times New Roman" w:hAnsi="Times New Roman"/>
          <w:sz w:val="28"/>
        </w:rPr>
        <w:t>5</w:t>
      </w:r>
      <w:r w:rsidR="00C61C1B" w:rsidRPr="00550920">
        <w:rPr>
          <w:rFonts w:ascii="Times New Roman" w:hAnsi="Times New Roman"/>
          <w:sz w:val="28"/>
        </w:rPr>
        <w:t>)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61C1B" w:rsidRPr="00550920" w:rsidRDefault="00C61C1B" w:rsidP="00C61C1B">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206" w:name="_Toc131313947"/>
      <w:bookmarkStart w:id="207" w:name="_Toc215295540"/>
      <w:bookmarkStart w:id="208" w:name="_Toc242169325"/>
      <w:bookmarkStart w:id="209" w:name="_Toc259101832"/>
      <w:bookmarkStart w:id="210" w:name="_Toc311542564"/>
      <w:r w:rsidRPr="00550920">
        <w:rPr>
          <w:rFonts w:ascii="Times New Roman" w:hAnsi="Times New Roman"/>
          <w:sz w:val="28"/>
          <w:szCs w:val="28"/>
        </w:rPr>
        <w:t>Порядок рассмотрения предложений и инициатив по внесению изменений в Правила</w:t>
      </w:r>
      <w:bookmarkEnd w:id="205"/>
      <w:bookmarkEnd w:id="206"/>
      <w:bookmarkEnd w:id="207"/>
      <w:bookmarkEnd w:id="208"/>
      <w:bookmarkEnd w:id="209"/>
      <w:bookmarkEnd w:id="210"/>
    </w:p>
    <w:p w:rsidR="00C61C1B" w:rsidRPr="00550920" w:rsidRDefault="00C61C1B" w:rsidP="00C61C1B">
      <w:pPr>
        <w:pStyle w:val="a6"/>
        <w:spacing w:before="200" w:line="360" w:lineRule="auto"/>
        <w:rPr>
          <w:rFonts w:ascii="Times New Roman" w:hAnsi="Times New Roman"/>
          <w:sz w:val="28"/>
        </w:rPr>
      </w:pPr>
      <w:r w:rsidRPr="00550920">
        <w:rPr>
          <w:rFonts w:ascii="Times New Roman" w:hAnsi="Times New Roman"/>
          <w:sz w:val="28"/>
        </w:rPr>
        <w:t>1. Рассмотрение предложений о внесении изменений в Правила производится Комиссией в течение тридцати дней со дня их внесения.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1) о принятии предложения по внесению изменений в Правила и о внесении соответствующих изменений в Правила;</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2) об отклонении предложения по внесению изменений в Правила, с указанием причин отклонения.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 xml:space="preserve">3. Комиссия направляет заключение, предусмотренное пунктом 2 настоящей статьи, Главе поселения, который в течение тридцати дней со дня получения такого заключения с учетом рекомендаций, содержащихся в заключении комиссии, издает постановление Администрации поселения о подготовке проекта решения Собрания представителей поселения о </w:t>
      </w:r>
      <w:r w:rsidRPr="00550920">
        <w:rPr>
          <w:rFonts w:ascii="Times New Roman" w:hAnsi="Times New Roman"/>
          <w:sz w:val="28"/>
        </w:rPr>
        <w:lastRenderedPageBreak/>
        <w:t>внесении изменений в Правила или об отклонении предложения о внесении изменений в Правила с указанием причин отклонения.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4. Копия постановления Администрации поселения о подготовке проекта решения Собрания представителей поселения о внесении изменений в Правила или об отклонении предложения о внесении изменений в Правила направляется Администрацией поселения заявителям не позднее тридцати дней со дня получения Главой поселения заключения комиссии, предусмотренного пунктом 2 настоящей статьи.</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5. Подготовка проекта решения Собрания представителей поселения о внесении изменений в Правила осуществляется Комиссией в сроки, установленные постановлением Администрации поселения о подготовке проекта решения собрания представителей поселения о внесении изменений в Правила.</w:t>
      </w:r>
    </w:p>
    <w:p w:rsidR="0085610F" w:rsidRPr="00550920" w:rsidRDefault="00C61C1B" w:rsidP="00407BA1">
      <w:pPr>
        <w:pStyle w:val="a6"/>
        <w:spacing w:line="360" w:lineRule="auto"/>
        <w:rPr>
          <w:rFonts w:ascii="Times New Roman" w:hAnsi="Times New Roman"/>
          <w:sz w:val="28"/>
        </w:rPr>
      </w:pPr>
      <w:r w:rsidRPr="00550920">
        <w:rPr>
          <w:rFonts w:ascii="Times New Roman" w:hAnsi="Times New Roman"/>
          <w:sz w:val="28"/>
        </w:rPr>
        <w:t xml:space="preserve">6. Проект решения Собрания представителей поселения о внесении изменений в Правила подлежит обсуждению на публичных слушаниях, проводимых в порядке, установленном главой </w:t>
      </w:r>
      <w:r w:rsidRPr="00550920">
        <w:rPr>
          <w:rFonts w:ascii="Times New Roman" w:hAnsi="Times New Roman"/>
          <w:sz w:val="28"/>
          <w:lang w:val="en-US"/>
        </w:rPr>
        <w:t>V</w:t>
      </w:r>
      <w:r w:rsidRPr="00550920">
        <w:rPr>
          <w:rFonts w:ascii="Times New Roman" w:hAnsi="Times New Roman"/>
          <w:sz w:val="28"/>
        </w:rPr>
        <w:t xml:space="preserve"> Правил.</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7. Глава поселения не позднее десяти дней после представления ему проекта решения Собрания представителей поселения о внесении изменений в Правила, протокола публичных слушаний и заключения о результатах публичных слушаний принимает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
    <w:p w:rsidR="00C61C1B" w:rsidRPr="00550920" w:rsidRDefault="00C61C1B" w:rsidP="00C61C1B">
      <w:pPr>
        <w:pStyle w:val="a6"/>
        <w:spacing w:line="360" w:lineRule="auto"/>
        <w:rPr>
          <w:rFonts w:ascii="Times New Roman" w:hAnsi="Times New Roman"/>
          <w:sz w:val="28"/>
        </w:rPr>
      </w:pPr>
      <w:r w:rsidRPr="00550920">
        <w:rPr>
          <w:rFonts w:ascii="Times New Roman" w:hAnsi="Times New Roman"/>
          <w:sz w:val="28"/>
        </w:rPr>
        <w:t>8. Внесение изменений в Правила осуществляется путем принятия Собранием представителей поселения решения</w:t>
      </w:r>
      <w:r w:rsidR="00F26EB7" w:rsidRPr="00550920">
        <w:rPr>
          <w:rFonts w:ascii="Times New Roman" w:hAnsi="Times New Roman"/>
          <w:sz w:val="28"/>
        </w:rPr>
        <w:t xml:space="preserve"> о внесении изменений в Правила.</w:t>
      </w:r>
    </w:p>
    <w:p w:rsidR="00C61C1B" w:rsidRPr="00550920" w:rsidRDefault="00C61C1B" w:rsidP="00092302">
      <w:pPr>
        <w:pStyle w:val="1"/>
        <w:numPr>
          <w:ilvl w:val="0"/>
          <w:numId w:val="33"/>
        </w:numPr>
        <w:tabs>
          <w:tab w:val="left" w:pos="1620"/>
        </w:tabs>
        <w:jc w:val="center"/>
        <w:rPr>
          <w:rFonts w:ascii="Times New Roman" w:hAnsi="Times New Roman"/>
          <w:sz w:val="28"/>
          <w:szCs w:val="28"/>
        </w:rPr>
      </w:pPr>
      <w:bookmarkStart w:id="211" w:name="_Toc311542565"/>
      <w:bookmarkStart w:id="212" w:name="_Toc215295542"/>
      <w:bookmarkStart w:id="213" w:name="_Toc234175902"/>
      <w:bookmarkStart w:id="214" w:name="_Toc234176070"/>
      <w:bookmarkStart w:id="215" w:name="_Toc234209063"/>
      <w:r w:rsidRPr="00550920">
        <w:rPr>
          <w:rFonts w:ascii="Times New Roman" w:hAnsi="Times New Roman"/>
          <w:sz w:val="28"/>
          <w:szCs w:val="28"/>
        </w:rPr>
        <w:lastRenderedPageBreak/>
        <w:t>Заключительные положения</w:t>
      </w:r>
      <w:bookmarkEnd w:id="211"/>
    </w:p>
    <w:p w:rsidR="00C61C1B" w:rsidRPr="00550920" w:rsidRDefault="00C61C1B" w:rsidP="00C61C1B">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216" w:name="_Toc311542566"/>
      <w:bookmarkEnd w:id="212"/>
      <w:r w:rsidRPr="00550920">
        <w:rPr>
          <w:rFonts w:ascii="Times New Roman" w:hAnsi="Times New Roman"/>
          <w:sz w:val="28"/>
          <w:szCs w:val="28"/>
        </w:rPr>
        <w:t>Заключительные положения</w:t>
      </w:r>
      <w:bookmarkEnd w:id="213"/>
      <w:bookmarkEnd w:id="214"/>
      <w:bookmarkEnd w:id="215"/>
      <w:bookmarkEnd w:id="216"/>
      <w:r w:rsidRPr="00550920">
        <w:rPr>
          <w:rFonts w:ascii="Times New Roman" w:hAnsi="Times New Roman"/>
          <w:sz w:val="28"/>
          <w:szCs w:val="28"/>
        </w:rPr>
        <w:tab/>
        <w:t xml:space="preserve"> </w:t>
      </w:r>
    </w:p>
    <w:p w:rsidR="00B85A2E" w:rsidRPr="00550920" w:rsidRDefault="00B85A2E" w:rsidP="00B85A2E">
      <w:pPr>
        <w:spacing w:line="360" w:lineRule="auto"/>
        <w:ind w:firstLine="709"/>
        <w:jc w:val="both"/>
        <w:rPr>
          <w:sz w:val="28"/>
          <w:szCs w:val="28"/>
        </w:rPr>
      </w:pPr>
      <w:r w:rsidRPr="00550920">
        <w:rPr>
          <w:sz w:val="28"/>
          <w:szCs w:val="28"/>
        </w:rPr>
        <w:t>1. 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и вступают в силу на следующий день после их официального опубликования.</w:t>
      </w:r>
    </w:p>
    <w:p w:rsidR="00B85A2E" w:rsidRPr="00550920" w:rsidRDefault="00B85A2E" w:rsidP="00B85A2E">
      <w:pPr>
        <w:spacing w:line="360" w:lineRule="auto"/>
        <w:ind w:firstLine="709"/>
        <w:jc w:val="both"/>
        <w:rPr>
          <w:sz w:val="28"/>
          <w:szCs w:val="28"/>
        </w:rPr>
      </w:pPr>
      <w:r w:rsidRPr="00550920">
        <w:rPr>
          <w:sz w:val="28"/>
          <w:szCs w:val="28"/>
        </w:rPr>
        <w:t>2. 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B85A2E" w:rsidRPr="00550920" w:rsidRDefault="00B85A2E" w:rsidP="00B85A2E">
      <w:pPr>
        <w:spacing w:line="360" w:lineRule="auto"/>
        <w:ind w:firstLine="709"/>
        <w:jc w:val="both"/>
        <w:rPr>
          <w:sz w:val="28"/>
          <w:szCs w:val="28"/>
        </w:rPr>
      </w:pPr>
      <w:r w:rsidRPr="00550920">
        <w:rPr>
          <w:sz w:val="28"/>
          <w:szCs w:val="28"/>
        </w:rPr>
        <w:t xml:space="preserve">3. 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 реконструкции данных объектов капитального строительства. </w:t>
      </w:r>
    </w:p>
    <w:p w:rsidR="00B85A2E" w:rsidRPr="00550920" w:rsidRDefault="00B85A2E" w:rsidP="00B85A2E">
      <w:pPr>
        <w:spacing w:line="360" w:lineRule="auto"/>
        <w:ind w:firstLine="709"/>
        <w:jc w:val="both"/>
        <w:rPr>
          <w:sz w:val="28"/>
          <w:szCs w:val="28"/>
        </w:rPr>
      </w:pPr>
      <w:r w:rsidRPr="00550920">
        <w:rPr>
          <w:sz w:val="28"/>
          <w:szCs w:val="28"/>
        </w:rPr>
        <w:t>4. Принятые до вступления в силу Правил муниципальные правовые акты поселения по вопросам землепользования и застройки применяются в части, не противоречащей Правилам.</w:t>
      </w:r>
    </w:p>
    <w:p w:rsidR="00B85A2E" w:rsidRPr="00550920" w:rsidRDefault="00B85A2E" w:rsidP="00B85A2E">
      <w:pPr>
        <w:spacing w:line="360" w:lineRule="auto"/>
        <w:ind w:firstLine="709"/>
        <w:jc w:val="both"/>
        <w:rPr>
          <w:sz w:val="28"/>
          <w:szCs w:val="28"/>
        </w:rPr>
      </w:pPr>
      <w:r w:rsidRPr="00550920">
        <w:rPr>
          <w:sz w:val="28"/>
          <w:szCs w:val="28"/>
        </w:rPr>
        <w:t xml:space="preserve">5. 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w:t>
      </w:r>
      <w:r w:rsidRPr="00550920">
        <w:rPr>
          <w:sz w:val="28"/>
          <w:szCs w:val="28"/>
        </w:rPr>
        <w:lastRenderedPageBreak/>
        <w:t xml:space="preserve">соответствии с действующими на момент выдачи разрешения на строительство градостроительными регламентами.  </w:t>
      </w:r>
    </w:p>
    <w:p w:rsidR="00B85A2E" w:rsidRPr="00550920" w:rsidRDefault="00B85A2E" w:rsidP="00B85A2E">
      <w:pPr>
        <w:spacing w:line="360" w:lineRule="auto"/>
        <w:ind w:firstLine="709"/>
        <w:jc w:val="both"/>
        <w:rPr>
          <w:sz w:val="28"/>
          <w:szCs w:val="28"/>
        </w:rPr>
      </w:pPr>
      <w:r w:rsidRPr="00550920">
        <w:rPr>
          <w:sz w:val="28"/>
          <w:szCs w:val="28"/>
        </w:rPr>
        <w:t>6. Градостроительные планы земельных участков, решения о предварительном согласовании места размещения объекта, выданные (принятые) до вступления в силу настоящих Правил, решений о внесении изменений в Правила применяются в части, не противоречащей установленным Правилами градостроительным регламентам. Предоставление земельных участков с предварительным согласованием места размещения объектов на территории поселения запрещается по истечение шести месяцев со дня вступления в силу настоящих Правил.</w:t>
      </w:r>
    </w:p>
    <w:p w:rsidR="00B85A2E" w:rsidRPr="00550920" w:rsidRDefault="00B85A2E" w:rsidP="00B85A2E">
      <w:pPr>
        <w:spacing w:line="360" w:lineRule="auto"/>
        <w:ind w:firstLine="709"/>
        <w:jc w:val="both"/>
        <w:rPr>
          <w:sz w:val="28"/>
          <w:szCs w:val="28"/>
        </w:rPr>
      </w:pPr>
      <w:r w:rsidRPr="00550920">
        <w:rPr>
          <w:sz w:val="28"/>
          <w:szCs w:val="28"/>
        </w:rPr>
        <w:t>7. При выявлении земельных участков, сведения о границах которых были внесены в земельный кадастр 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w:t>
      </w:r>
      <w:r w:rsidR="00BD2E8F">
        <w:rPr>
          <w:sz w:val="28"/>
          <w:szCs w:val="28"/>
          <w:lang w:val="en-US"/>
        </w:rPr>
        <w:t>II</w:t>
      </w:r>
      <w:r w:rsidRPr="00550920">
        <w:rPr>
          <w:sz w:val="28"/>
          <w:szCs w:val="28"/>
        </w:rPr>
        <w:t xml:space="preserve"> Правил.</w:t>
      </w:r>
    </w:p>
    <w:p w:rsidR="00B85A2E" w:rsidRPr="00550920" w:rsidRDefault="00B85A2E" w:rsidP="00B85A2E">
      <w:pPr>
        <w:spacing w:line="360" w:lineRule="auto"/>
        <w:ind w:firstLine="709"/>
        <w:jc w:val="both"/>
        <w:rPr>
          <w:sz w:val="28"/>
          <w:szCs w:val="28"/>
        </w:rPr>
      </w:pPr>
      <w:r w:rsidRPr="00550920">
        <w:rPr>
          <w:sz w:val="28"/>
          <w:szCs w:val="28"/>
        </w:rPr>
        <w:t>8. До внесения в Правила изменений, предусмотренных пунктом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B85A2E" w:rsidRPr="00550920" w:rsidRDefault="00B85A2E" w:rsidP="00B85A2E">
      <w:pPr>
        <w:spacing w:line="360" w:lineRule="auto"/>
        <w:ind w:firstLine="709"/>
        <w:jc w:val="both"/>
        <w:rPr>
          <w:sz w:val="28"/>
          <w:szCs w:val="28"/>
        </w:rPr>
      </w:pPr>
      <w:r w:rsidRPr="00550920">
        <w:rPr>
          <w:sz w:val="28"/>
          <w:szCs w:val="28"/>
        </w:rPr>
        <w:t>9. 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предусмотренных пунктом 7 настоящей статьи.</w:t>
      </w:r>
    </w:p>
    <w:p w:rsidR="00B85A2E" w:rsidRPr="00550920" w:rsidRDefault="00B85A2E" w:rsidP="00B85A2E">
      <w:pPr>
        <w:spacing w:line="360" w:lineRule="auto"/>
        <w:ind w:firstLine="709"/>
        <w:jc w:val="both"/>
        <w:rPr>
          <w:sz w:val="28"/>
          <w:szCs w:val="28"/>
        </w:rPr>
      </w:pPr>
      <w:r w:rsidRPr="00550920">
        <w:rPr>
          <w:sz w:val="28"/>
          <w:szCs w:val="28"/>
        </w:rPr>
        <w:lastRenderedPageBreak/>
        <w:t xml:space="preserve">10. Перечень видов разрешенного использования земельных участков и объектов капитального строительства для территориальной зоны «Ж8 Зона комплексной застройки» не применяется до вступления в силу постановления Администрации поселения об утверждении проектов планировки и межевания территории, находящейся в границах территориальной зоны «Ж8 Зона комплексной застройки». </w:t>
      </w:r>
    </w:p>
    <w:p w:rsidR="00B85A2E" w:rsidRPr="00550920" w:rsidRDefault="00B85A2E" w:rsidP="00B85A2E">
      <w:pPr>
        <w:spacing w:line="360" w:lineRule="auto"/>
        <w:ind w:firstLine="709"/>
        <w:jc w:val="both"/>
        <w:rPr>
          <w:sz w:val="28"/>
          <w:szCs w:val="28"/>
        </w:rPr>
      </w:pPr>
      <w:r w:rsidRPr="00550920">
        <w:rPr>
          <w:sz w:val="28"/>
          <w:szCs w:val="28"/>
        </w:rPr>
        <w:t>11. До вступления в силу постановления Администрации поселения об утверждении проекта планировки и межевания территории, указанного в пункте 10 настоящей статьи, перечень видов разрешенного использования применяется только в целях разработки проектов планировки и межевания территории.</w:t>
      </w:r>
    </w:p>
    <w:p w:rsidR="00B85A2E" w:rsidRPr="00550920" w:rsidRDefault="00B85A2E" w:rsidP="00B85A2E">
      <w:pPr>
        <w:spacing w:line="360" w:lineRule="auto"/>
        <w:ind w:firstLine="709"/>
        <w:jc w:val="both"/>
        <w:rPr>
          <w:sz w:val="28"/>
          <w:szCs w:val="28"/>
        </w:rPr>
      </w:pPr>
      <w:r w:rsidRPr="00550920">
        <w:rPr>
          <w:sz w:val="28"/>
          <w:szCs w:val="28"/>
        </w:rPr>
        <w:t xml:space="preserve">12. Параметры разрешенного строительства, реконструкции объектов капитального строительства в границах территориальной зоны «Ж8 Зона комплексной застройки» обосновываются проектом планировки соответствующей территории. </w:t>
      </w:r>
    </w:p>
    <w:p w:rsidR="00B85A2E" w:rsidRPr="00550920" w:rsidRDefault="00B85A2E" w:rsidP="00B85A2E">
      <w:pPr>
        <w:spacing w:line="360" w:lineRule="auto"/>
        <w:ind w:firstLine="709"/>
        <w:jc w:val="both"/>
        <w:rPr>
          <w:sz w:val="28"/>
          <w:szCs w:val="28"/>
        </w:rPr>
      </w:pPr>
      <w:r w:rsidRPr="00550920">
        <w:rPr>
          <w:sz w:val="28"/>
          <w:szCs w:val="28"/>
        </w:rPr>
        <w:t>13. На основании утвержденного проекта планировки территории в настоящие Правила вносятся изменения в целях корректировки предельных параметров разрешенного строительства, реконструкции объектов капитального строительства в территориальной зоне «Ж8 Зона комплексной застройки» в отношении территории, для которой утвержден соответствующий проект планировки территории.</w:t>
      </w:r>
    </w:p>
    <w:p w:rsidR="00B85A2E" w:rsidRPr="00550920" w:rsidRDefault="00B85A2E" w:rsidP="00B85A2E">
      <w:pPr>
        <w:spacing w:line="360" w:lineRule="auto"/>
        <w:ind w:firstLine="709"/>
        <w:jc w:val="both"/>
        <w:rPr>
          <w:sz w:val="28"/>
          <w:szCs w:val="28"/>
        </w:rPr>
      </w:pPr>
      <w:r w:rsidRPr="00550920">
        <w:rPr>
          <w:sz w:val="28"/>
          <w:szCs w:val="28"/>
        </w:rPr>
        <w:t>14. Предельные размеры земельных участков, установленные статьей Правилами, не применяются к земельным участкам:</w:t>
      </w:r>
    </w:p>
    <w:p w:rsidR="00B85A2E" w:rsidRPr="00550920" w:rsidRDefault="00B85A2E" w:rsidP="00B85A2E">
      <w:pPr>
        <w:spacing w:line="360" w:lineRule="auto"/>
        <w:ind w:firstLine="709"/>
        <w:jc w:val="both"/>
        <w:rPr>
          <w:sz w:val="28"/>
          <w:szCs w:val="28"/>
        </w:rPr>
      </w:pPr>
      <w:r w:rsidRPr="00550920">
        <w:rPr>
          <w:sz w:val="28"/>
          <w:szCs w:val="28"/>
        </w:rPr>
        <w:t>1) сформированным до вступления в силу Правил;</w:t>
      </w:r>
    </w:p>
    <w:p w:rsidR="00B85A2E" w:rsidRPr="00550920" w:rsidRDefault="00B85A2E" w:rsidP="00B85A2E">
      <w:pPr>
        <w:spacing w:line="360" w:lineRule="auto"/>
        <w:ind w:firstLine="709"/>
        <w:jc w:val="both"/>
        <w:rPr>
          <w:sz w:val="28"/>
          <w:szCs w:val="28"/>
        </w:rPr>
      </w:pPr>
      <w:r w:rsidRPr="00550920">
        <w:rPr>
          <w:sz w:val="28"/>
          <w:szCs w:val="28"/>
        </w:rPr>
        <w:t>2) предоставляемым в собственность бесплатно из земель, находящихся в государственной или муниципальной собственности льготным категориям граждан.</w:t>
      </w:r>
    </w:p>
    <w:p w:rsidR="00B85A2E" w:rsidRPr="00550920" w:rsidRDefault="00B85A2E" w:rsidP="00B85A2E">
      <w:pPr>
        <w:spacing w:line="360" w:lineRule="auto"/>
        <w:ind w:firstLine="709"/>
        <w:jc w:val="both"/>
        <w:rPr>
          <w:sz w:val="28"/>
          <w:szCs w:val="28"/>
        </w:rPr>
      </w:pPr>
      <w:r w:rsidRPr="00550920">
        <w:rPr>
          <w:sz w:val="28"/>
          <w:szCs w:val="28"/>
        </w:rPr>
        <w:t xml:space="preserve">15. Градостроительные регламенты территориальных зон «П1 Производственная зона», «П2 Коммунально-складская зона», «И Зона инженерной инфраструктуры», «Т Зона </w:t>
      </w:r>
      <w:proofErr w:type="gramStart"/>
      <w:r w:rsidRPr="00550920">
        <w:rPr>
          <w:sz w:val="28"/>
          <w:szCs w:val="28"/>
        </w:rPr>
        <w:t>транспортной  инфраструктуры</w:t>
      </w:r>
      <w:proofErr w:type="gramEnd"/>
      <w:r w:rsidRPr="00550920">
        <w:rPr>
          <w:sz w:val="28"/>
          <w:szCs w:val="28"/>
        </w:rPr>
        <w:t xml:space="preserve">», </w:t>
      </w:r>
      <w:r w:rsidRPr="00550920">
        <w:rPr>
          <w:sz w:val="28"/>
          <w:szCs w:val="28"/>
        </w:rPr>
        <w:lastRenderedPageBreak/>
        <w:t>«ИТ Зона инженерной и транспортной инфраструктур», «Сп1 Зона специального назначения, связанная с захоронениями» применяются к территориям, расположенным на карте градостроительного зонирования поселения за границами населенных пунктов:</w:t>
      </w:r>
    </w:p>
    <w:p w:rsidR="00B85A2E" w:rsidRPr="00550920" w:rsidRDefault="00B85A2E" w:rsidP="00B85A2E">
      <w:pPr>
        <w:spacing w:line="360" w:lineRule="auto"/>
        <w:ind w:firstLine="709"/>
        <w:jc w:val="both"/>
        <w:rPr>
          <w:sz w:val="28"/>
          <w:szCs w:val="28"/>
        </w:rPr>
      </w:pPr>
      <w:r w:rsidRPr="00550920">
        <w:rPr>
          <w:sz w:val="28"/>
          <w:szCs w:val="28"/>
        </w:rPr>
        <w:t>1) отнесенным к землям промышленности, энергетики, транспорта, связи, радиовещания, телевидения, информатики, землям для обеспечения космической деятельности, земли обороны, безопасности и земли иного специального назначения – со дня вступления в силу Правил;</w:t>
      </w:r>
    </w:p>
    <w:p w:rsidR="00B85A2E" w:rsidRDefault="00B85A2E" w:rsidP="00A61215">
      <w:pPr>
        <w:spacing w:line="360" w:lineRule="auto"/>
        <w:ind w:firstLine="709"/>
        <w:jc w:val="both"/>
        <w:rPr>
          <w:sz w:val="28"/>
          <w:szCs w:val="28"/>
        </w:rPr>
      </w:pPr>
      <w:r w:rsidRPr="00550920">
        <w:rPr>
          <w:sz w:val="28"/>
          <w:szCs w:val="28"/>
        </w:rPr>
        <w:t>2) отнесенным к землям сельскохозяйственного назначения  – с даты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соответствии с Федеральным законом Российской Федерации от 21 декабря 2004 года № 172-ФЗ «О переводе земель и земельных участков из одной категории в другую».</w:t>
      </w:r>
    </w:p>
    <w:p w:rsidR="00481213" w:rsidRPr="00481213" w:rsidRDefault="00481213" w:rsidP="00481213">
      <w:pPr>
        <w:spacing w:line="360" w:lineRule="auto"/>
        <w:ind w:firstLine="709"/>
        <w:contextualSpacing/>
        <w:jc w:val="both"/>
        <w:outlineLvl w:val="0"/>
        <w:rPr>
          <w:sz w:val="28"/>
          <w:u w:color="FFFFFF"/>
        </w:rPr>
      </w:pPr>
      <w:r w:rsidRPr="00481213">
        <w:rPr>
          <w:sz w:val="28"/>
          <w:u w:color="FFFFFF"/>
        </w:rPr>
        <w:t>10. Градостроительные планы земельных участков, выданные до вступления в силу Правил, решений о внесении изменений в Правила, являются действительными.»;</w:t>
      </w:r>
    </w:p>
    <w:p w:rsidR="00481213" w:rsidRPr="00481213" w:rsidRDefault="00481213" w:rsidP="00481213">
      <w:pPr>
        <w:tabs>
          <w:tab w:val="left" w:pos="0"/>
        </w:tabs>
        <w:spacing w:line="360" w:lineRule="auto"/>
        <w:ind w:firstLine="709"/>
        <w:jc w:val="both"/>
        <w:rPr>
          <w:rFonts w:eastAsia="MS Mincho"/>
          <w:sz w:val="28"/>
          <w:u w:color="FFFFFF"/>
        </w:rPr>
      </w:pPr>
      <w:r w:rsidRPr="00481213">
        <w:rPr>
          <w:rFonts w:eastAsia="MS Mincho"/>
          <w:sz w:val="28"/>
          <w:u w:color="FFFFFF"/>
        </w:rPr>
        <w:t>11. Предельные (минимальные и (или) максимальные) размеры земельных участков, установленные Правилами, не применяются к земельным участкам:</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1)  находящимся в государственной и муниципальной собственности, предоставляемым в собственность бесплатно гражданам, имеющим трех и более детей;</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 xml:space="preserve">2)  находящимся в государственной и муниципальной собственности, предоставляемым бесплатно в собственность иным, не указанным в пункте 1 настоящей части отдельным категориям граждан и (или) некоммерческим организациям, созданным гражданами, в случаях, предусмотренных </w:t>
      </w:r>
      <w:r w:rsidRPr="00481213">
        <w:rPr>
          <w:rFonts w:eastAsia="MS Mincho"/>
          <w:sz w:val="28"/>
          <w:u w:color="FFFFFF"/>
        </w:rPr>
        <w:lastRenderedPageBreak/>
        <w:t>федеральными законами, отдельным категориям граждан в случаях, предусмотренных законами Самарской области;</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3)  находящимся в государственной и муниципальной собственности, предоставляемым гражданам для индивидуального жилищного строительства, личного подсобного хозяйства, садоводства, огородничества, дачного хозяйства, размер которых менее минимального размера земельного участка, установленного Правилами, при наличии общей границы с земельным участком, которым гражданин обладает на праве собственности или постоянного (бессрочного) пользования, или пожизненного наследуемого владения;</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4)  учтенным в соответствии с Федеральным законом 24.07.2007 № 221-ФЗ «О государственном кадастре недвижимости» до вступления в силу Правил;</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5)  права на которые возникли до дня вступления в силу Федерального закона 21.07.1997 № 122-ФЗ «О государственной регистрации прав на недвижимое имущество и сделок с ним» и не прекращены, государственный кадастровый учет которых не осуществлен, сведения о которых внесены в государственный кадастр недвижимости в качестве ранее учтенных;</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6)  находящимся в государственной или муниципальной собственности, на которых расположены здания, сооружения, предоставляемым в собственность или в аренду гражданам, юридическим лицам, являющимся собственниками соответствующих зданий, сооружений, в случаях, предусмотренных статьей 39.20 Земельного кодекса Российской Федерации.</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 xml:space="preserve">12. Предельные (минимальные и (или) максимальные) размеры земельных участков, указанных в подпунктах 1-2 пункта 11 настоящей статьи устанавливаются законами Самарской области в соответствии с пунктом 2 статьи 39.19 Земельного кодекса Российской Федерации. </w:t>
      </w:r>
    </w:p>
    <w:p w:rsidR="00481213" w:rsidRPr="00481213" w:rsidRDefault="00481213" w:rsidP="00481213">
      <w:pPr>
        <w:tabs>
          <w:tab w:val="left" w:pos="1134"/>
        </w:tabs>
        <w:spacing w:line="360" w:lineRule="auto"/>
        <w:ind w:firstLine="709"/>
        <w:jc w:val="both"/>
        <w:rPr>
          <w:rFonts w:eastAsia="MS Mincho"/>
          <w:sz w:val="28"/>
          <w:u w:color="FFFFFF"/>
        </w:rPr>
      </w:pPr>
      <w:r w:rsidRPr="00481213">
        <w:rPr>
          <w:rFonts w:eastAsia="MS Mincho"/>
          <w:sz w:val="28"/>
          <w:u w:color="FFFFFF"/>
        </w:rPr>
        <w:t>13. Размеры земельных участков, указанных в подпунктах 3, 6 пункта 11 настоящей статьи, устанавливаются с учетом их фактической площади.</w:t>
      </w:r>
    </w:p>
    <w:p w:rsidR="00481213" w:rsidRPr="00481213" w:rsidRDefault="00481213" w:rsidP="00481213">
      <w:pPr>
        <w:spacing w:line="360" w:lineRule="auto"/>
        <w:ind w:firstLine="700"/>
        <w:jc w:val="both"/>
        <w:rPr>
          <w:rFonts w:eastAsia="MS Mincho"/>
          <w:bCs/>
          <w:sz w:val="28"/>
          <w:szCs w:val="28"/>
        </w:rPr>
      </w:pPr>
      <w:r w:rsidRPr="00481213">
        <w:rPr>
          <w:rFonts w:eastAsia="MS Mincho"/>
          <w:sz w:val="28"/>
          <w:u w:color="FFFFFF"/>
        </w:rPr>
        <w:lastRenderedPageBreak/>
        <w:t>14. Размеры земельных участков, указанных в подпунктах 4-5 пункта 11 настоящей статьи, устанавливаются в соответствии с данными государственного кадастра недвижимости.»; (</w:t>
      </w:r>
      <w:r>
        <w:rPr>
          <w:rFonts w:eastAsia="MS Mincho"/>
          <w:sz w:val="28"/>
          <w:u w:color="FFFFFF"/>
        </w:rPr>
        <w:t>п.10-п.14 в ред. Решения от 10.12.2015 №25)</w:t>
      </w:r>
    </w:p>
    <w:p w:rsidR="00481213" w:rsidRPr="00550920" w:rsidRDefault="00481213" w:rsidP="00A61215">
      <w:pPr>
        <w:spacing w:line="360" w:lineRule="auto"/>
        <w:ind w:firstLine="709"/>
        <w:jc w:val="both"/>
        <w:rPr>
          <w:sz w:val="28"/>
          <w:szCs w:val="28"/>
        </w:rPr>
      </w:pPr>
    </w:p>
    <w:p w:rsidR="00E35F2D" w:rsidRPr="00550920" w:rsidRDefault="00E35F2D" w:rsidP="00F26EB7">
      <w:pPr>
        <w:pStyle w:val="a4"/>
        <w:keepNext w:val="0"/>
        <w:tabs>
          <w:tab w:val="left" w:pos="0"/>
        </w:tabs>
        <w:rPr>
          <w:rFonts w:ascii="Times New Roman" w:hAnsi="Times New Roman"/>
          <w:szCs w:val="28"/>
        </w:rPr>
      </w:pPr>
    </w:p>
    <w:p w:rsidR="00F26EB7" w:rsidRPr="00550920" w:rsidRDefault="00F26EB7" w:rsidP="00F26EB7">
      <w:pPr>
        <w:pStyle w:val="a4"/>
        <w:keepNext w:val="0"/>
        <w:tabs>
          <w:tab w:val="left" w:pos="0"/>
        </w:tabs>
        <w:rPr>
          <w:rFonts w:ascii="Times New Roman" w:hAnsi="Times New Roman"/>
          <w:szCs w:val="28"/>
        </w:rPr>
      </w:pPr>
      <w:r w:rsidRPr="00550920">
        <w:rPr>
          <w:rFonts w:ascii="Times New Roman" w:hAnsi="Times New Roman"/>
          <w:szCs w:val="28"/>
        </w:rPr>
        <w:t>РАЗДЕЛ II. ГРАДОСТРОИТЕЛЬНЫЕ РЕГЛАМЕНТЫ</w:t>
      </w:r>
    </w:p>
    <w:p w:rsidR="00F26EB7" w:rsidRPr="00550920" w:rsidRDefault="00F26EB7" w:rsidP="00F26EB7">
      <w:pPr>
        <w:pStyle w:val="a6"/>
        <w:rPr>
          <w:rFonts w:ascii="Times New Roman" w:hAnsi="Times New Roman"/>
          <w:szCs w:val="24"/>
        </w:rPr>
      </w:pPr>
    </w:p>
    <w:p w:rsidR="00F26EB7" w:rsidRPr="00550920" w:rsidRDefault="00F26EB7" w:rsidP="00092302">
      <w:pPr>
        <w:pStyle w:val="1"/>
        <w:numPr>
          <w:ilvl w:val="0"/>
          <w:numId w:val="33"/>
        </w:numPr>
        <w:tabs>
          <w:tab w:val="left" w:pos="1620"/>
        </w:tabs>
        <w:jc w:val="center"/>
        <w:rPr>
          <w:rFonts w:ascii="Times New Roman" w:hAnsi="Times New Roman"/>
          <w:sz w:val="28"/>
          <w:szCs w:val="28"/>
        </w:rPr>
      </w:pPr>
      <w:bookmarkStart w:id="217" w:name="_Toc259101843"/>
      <w:r w:rsidRPr="00550920">
        <w:rPr>
          <w:rFonts w:ascii="Times New Roman" w:hAnsi="Times New Roman"/>
          <w:sz w:val="28"/>
          <w:szCs w:val="28"/>
        </w:rPr>
        <w:t>Градостроительные регламенты</w:t>
      </w:r>
      <w:bookmarkEnd w:id="217"/>
    </w:p>
    <w:p w:rsidR="00F26EB7" w:rsidRPr="00550920" w:rsidRDefault="00F26EB7" w:rsidP="00F26EB7">
      <w:pPr>
        <w:pStyle w:val="a6"/>
        <w:rPr>
          <w:rFonts w:ascii="Times New Roman" w:hAnsi="Times New Roman"/>
          <w:szCs w:val="24"/>
        </w:rPr>
      </w:pPr>
    </w:p>
    <w:p w:rsidR="00F26EB7" w:rsidRPr="00550920" w:rsidRDefault="00F26EB7" w:rsidP="00F26EB7">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218" w:name="_Toc215313901"/>
      <w:bookmarkStart w:id="219" w:name="_Toc259101844"/>
      <w:r w:rsidRPr="00550920">
        <w:rPr>
          <w:rFonts w:ascii="Times New Roman" w:hAnsi="Times New Roman"/>
          <w:sz w:val="28"/>
          <w:szCs w:val="28"/>
        </w:rPr>
        <w:t>Перечень территориальных зон</w:t>
      </w:r>
      <w:bookmarkEnd w:id="218"/>
      <w:bookmarkEnd w:id="219"/>
    </w:p>
    <w:p w:rsidR="004E57B3" w:rsidRPr="00F31117" w:rsidRDefault="004E57B3" w:rsidP="004E57B3">
      <w:pPr>
        <w:spacing w:line="360" w:lineRule="auto"/>
        <w:ind w:firstLine="700"/>
        <w:jc w:val="both"/>
        <w:rPr>
          <w:sz w:val="28"/>
          <w:u w:color="FFFFFF"/>
        </w:rPr>
      </w:pPr>
      <w:r w:rsidRPr="00F31117">
        <w:rPr>
          <w:sz w:val="28"/>
          <w:u w:color="FFFFFF"/>
        </w:rPr>
        <w:t xml:space="preserve">На карте градостроительного зонирования </w:t>
      </w:r>
      <w:r>
        <w:rPr>
          <w:sz w:val="28"/>
          <w:u w:color="FFFFFF"/>
        </w:rPr>
        <w:t>сельск</w:t>
      </w:r>
      <w:r w:rsidRPr="00F31117">
        <w:rPr>
          <w:sz w:val="28"/>
          <w:u w:color="FFFFFF"/>
        </w:rPr>
        <w:t xml:space="preserve">ого поселения </w:t>
      </w:r>
      <w:r>
        <w:rPr>
          <w:sz w:val="28"/>
          <w:u w:color="FFFFFF"/>
        </w:rPr>
        <w:t>Коммунарский</w:t>
      </w:r>
      <w:r w:rsidRPr="00F31117">
        <w:rPr>
          <w:sz w:val="28"/>
          <w:u w:color="FFFFFF"/>
        </w:rPr>
        <w:t xml:space="preserve"> муниципального района </w:t>
      </w:r>
      <w:r>
        <w:rPr>
          <w:sz w:val="28"/>
          <w:u w:color="FFFFFF"/>
        </w:rPr>
        <w:t>Красноярский</w:t>
      </w:r>
      <w:r w:rsidRPr="00F31117">
        <w:rPr>
          <w:sz w:val="28"/>
          <w:u w:color="FFFFFF"/>
        </w:rPr>
        <w:t xml:space="preserve"> Самарской области выделены следующие территориальные зоны</w:t>
      </w:r>
      <w:r>
        <w:rPr>
          <w:sz w:val="28"/>
          <w:u w:color="FFFFFF"/>
        </w:rPr>
        <w:t xml:space="preserve"> и </w:t>
      </w:r>
      <w:proofErr w:type="spellStart"/>
      <w:r>
        <w:rPr>
          <w:sz w:val="28"/>
          <w:u w:color="FFFFFF"/>
        </w:rPr>
        <w:t>подзоны</w:t>
      </w:r>
      <w:proofErr w:type="spellEnd"/>
      <w:r w:rsidRPr="00F31117">
        <w:rPr>
          <w:sz w:val="28"/>
          <w:u w:color="FFFFFF"/>
        </w:rPr>
        <w:t>:</w:t>
      </w:r>
    </w:p>
    <w:p w:rsidR="004E57B3" w:rsidRPr="00F31117" w:rsidRDefault="004E57B3" w:rsidP="004E57B3">
      <w:pPr>
        <w:spacing w:line="360" w:lineRule="auto"/>
        <w:ind w:firstLine="700"/>
        <w:jc w:val="both"/>
        <w:rPr>
          <w:b/>
          <w:sz w:val="28"/>
          <w:u w:color="FFFFFF"/>
        </w:rPr>
      </w:pPr>
      <w:r>
        <w:rPr>
          <w:b/>
          <w:sz w:val="28"/>
          <w:u w:color="FFFFFF"/>
        </w:rPr>
        <w:t xml:space="preserve">1) </w:t>
      </w:r>
      <w:r w:rsidRPr="00F31117">
        <w:rPr>
          <w:b/>
          <w:sz w:val="28"/>
          <w:u w:color="FFFFFF"/>
        </w:rPr>
        <w:t>Жилые зоны</w:t>
      </w:r>
      <w:r>
        <w:rPr>
          <w:b/>
          <w:sz w:val="28"/>
          <w:u w:color="FFFFFF"/>
        </w:rPr>
        <w:t>:</w:t>
      </w:r>
    </w:p>
    <w:p w:rsidR="004E57B3" w:rsidRDefault="004E57B3" w:rsidP="004E57B3">
      <w:pPr>
        <w:spacing w:line="360" w:lineRule="auto"/>
        <w:ind w:firstLine="700"/>
        <w:jc w:val="both"/>
        <w:rPr>
          <w:sz w:val="28"/>
          <w:u w:color="FFFFFF"/>
        </w:rPr>
      </w:pPr>
      <w:r w:rsidRPr="00F31117">
        <w:rPr>
          <w:sz w:val="28"/>
          <w:u w:color="FFFFFF"/>
        </w:rPr>
        <w:t>Ж1</w:t>
      </w:r>
      <w:r w:rsidRPr="00F31117">
        <w:rPr>
          <w:sz w:val="28"/>
          <w:u w:color="FFFFFF"/>
        </w:rPr>
        <w:tab/>
        <w:t>Зона застройки индивидуальными жилыми домами</w:t>
      </w:r>
      <w:r>
        <w:rPr>
          <w:sz w:val="28"/>
          <w:u w:color="FFFFFF"/>
        </w:rPr>
        <w:t>;</w:t>
      </w:r>
    </w:p>
    <w:p w:rsidR="004E57B3" w:rsidRPr="00F31117" w:rsidRDefault="004E57B3" w:rsidP="004E57B3">
      <w:pPr>
        <w:spacing w:line="360" w:lineRule="auto"/>
        <w:ind w:firstLine="700"/>
        <w:jc w:val="both"/>
        <w:rPr>
          <w:sz w:val="28"/>
          <w:u w:color="FFFFFF"/>
        </w:rPr>
      </w:pPr>
      <w:r>
        <w:rPr>
          <w:sz w:val="28"/>
          <w:u w:color="FFFFFF"/>
        </w:rPr>
        <w:t>Ж1-1</w:t>
      </w:r>
      <w:r>
        <w:rPr>
          <w:sz w:val="28"/>
          <w:u w:color="FFFFFF"/>
        </w:rPr>
        <w:tab/>
      </w:r>
      <w:proofErr w:type="spellStart"/>
      <w:r>
        <w:rPr>
          <w:sz w:val="28"/>
          <w:u w:color="FFFFFF"/>
        </w:rPr>
        <w:t>Подзона</w:t>
      </w:r>
      <w:proofErr w:type="spellEnd"/>
      <w:r>
        <w:rPr>
          <w:sz w:val="28"/>
          <w:u w:color="FFFFFF"/>
        </w:rPr>
        <w:t xml:space="preserve"> застройки индивидуальными жилыми домами;</w:t>
      </w:r>
    </w:p>
    <w:p w:rsidR="004E57B3" w:rsidRPr="00F31117" w:rsidRDefault="004E57B3" w:rsidP="004E57B3">
      <w:pPr>
        <w:spacing w:line="360" w:lineRule="auto"/>
        <w:ind w:firstLine="700"/>
        <w:jc w:val="both"/>
        <w:rPr>
          <w:sz w:val="28"/>
          <w:u w:color="FFFFFF"/>
        </w:rPr>
      </w:pPr>
      <w:r w:rsidRPr="00F31117">
        <w:rPr>
          <w:sz w:val="28"/>
          <w:u w:color="FFFFFF"/>
        </w:rPr>
        <w:t>Ж2</w:t>
      </w:r>
      <w:r w:rsidRPr="00F31117">
        <w:rPr>
          <w:sz w:val="28"/>
          <w:u w:color="FFFFFF"/>
        </w:rPr>
        <w:tab/>
        <w:t>Зона застр</w:t>
      </w:r>
      <w:r>
        <w:rPr>
          <w:sz w:val="28"/>
          <w:u w:color="FFFFFF"/>
        </w:rPr>
        <w:t>ойки малоэтажными жилыми домами;</w:t>
      </w:r>
    </w:p>
    <w:p w:rsidR="004E57B3" w:rsidRPr="00F31117" w:rsidRDefault="004E57B3" w:rsidP="004E57B3">
      <w:pPr>
        <w:spacing w:line="360" w:lineRule="auto"/>
        <w:ind w:firstLine="700"/>
        <w:jc w:val="both"/>
        <w:rPr>
          <w:sz w:val="28"/>
          <w:u w:color="FFFFFF"/>
        </w:rPr>
      </w:pPr>
      <w:r w:rsidRPr="00F31117">
        <w:rPr>
          <w:sz w:val="28"/>
          <w:u w:color="FFFFFF"/>
        </w:rPr>
        <w:t>Ж5</w:t>
      </w:r>
      <w:r w:rsidRPr="00F31117">
        <w:rPr>
          <w:sz w:val="28"/>
          <w:u w:color="FFFFFF"/>
        </w:rPr>
        <w:tab/>
        <w:t>Зона размещения объектов дошкольного и общего образования</w:t>
      </w:r>
      <w:r>
        <w:rPr>
          <w:sz w:val="28"/>
          <w:u w:color="FFFFFF"/>
        </w:rPr>
        <w:t>;</w:t>
      </w:r>
    </w:p>
    <w:p w:rsidR="004E57B3" w:rsidRDefault="004E57B3" w:rsidP="004E57B3">
      <w:pPr>
        <w:spacing w:line="360" w:lineRule="auto"/>
        <w:ind w:firstLine="700"/>
        <w:jc w:val="both"/>
        <w:rPr>
          <w:sz w:val="28"/>
          <w:u w:color="FFFFFF"/>
        </w:rPr>
      </w:pPr>
      <w:r w:rsidRPr="00F31117">
        <w:rPr>
          <w:sz w:val="28"/>
          <w:u w:color="FFFFFF"/>
        </w:rPr>
        <w:t>Ж6</w:t>
      </w:r>
      <w:r w:rsidRPr="00F31117">
        <w:rPr>
          <w:sz w:val="28"/>
          <w:u w:color="FFFFFF"/>
        </w:rPr>
        <w:tab/>
        <w:t>Зона смешанной жилой застройки</w:t>
      </w:r>
      <w:r>
        <w:rPr>
          <w:sz w:val="28"/>
          <w:u w:color="FFFFFF"/>
        </w:rPr>
        <w:t>;</w:t>
      </w:r>
    </w:p>
    <w:p w:rsidR="004E57B3" w:rsidRPr="00F31117" w:rsidRDefault="004E57B3" w:rsidP="004E57B3">
      <w:pPr>
        <w:spacing w:line="360" w:lineRule="auto"/>
        <w:ind w:firstLine="700"/>
        <w:jc w:val="both"/>
        <w:rPr>
          <w:sz w:val="28"/>
          <w:u w:color="FFFFFF"/>
        </w:rPr>
      </w:pPr>
      <w:r>
        <w:rPr>
          <w:sz w:val="28"/>
          <w:u w:color="FFFFFF"/>
        </w:rPr>
        <w:t>Ж6-1</w:t>
      </w:r>
      <w:r>
        <w:rPr>
          <w:sz w:val="28"/>
          <w:u w:color="FFFFFF"/>
        </w:rPr>
        <w:tab/>
      </w:r>
      <w:proofErr w:type="spellStart"/>
      <w:r>
        <w:rPr>
          <w:sz w:val="28"/>
          <w:u w:color="FFFFFF"/>
        </w:rPr>
        <w:t>Подзона</w:t>
      </w:r>
      <w:proofErr w:type="spellEnd"/>
      <w:r>
        <w:rPr>
          <w:sz w:val="28"/>
          <w:u w:color="FFFFFF"/>
        </w:rPr>
        <w:t xml:space="preserve"> смешанной жилой застройки;</w:t>
      </w:r>
    </w:p>
    <w:p w:rsidR="004E57B3" w:rsidRPr="00F31117" w:rsidRDefault="004E57B3" w:rsidP="004E57B3">
      <w:pPr>
        <w:spacing w:line="360" w:lineRule="auto"/>
        <w:ind w:firstLine="700"/>
        <w:jc w:val="both"/>
        <w:rPr>
          <w:sz w:val="28"/>
          <w:u w:color="FFFFFF"/>
        </w:rPr>
      </w:pPr>
      <w:r w:rsidRPr="00F31117">
        <w:rPr>
          <w:sz w:val="28"/>
          <w:u w:color="FFFFFF"/>
        </w:rPr>
        <w:t>Ж8</w:t>
      </w:r>
      <w:r w:rsidRPr="00F31117">
        <w:rPr>
          <w:sz w:val="28"/>
          <w:u w:color="FFFFFF"/>
        </w:rPr>
        <w:tab/>
        <w:t>Зона комплексной застройки</w:t>
      </w:r>
      <w:r>
        <w:rPr>
          <w:sz w:val="28"/>
          <w:u w:color="FFFFFF"/>
        </w:rPr>
        <w:t>;</w:t>
      </w:r>
    </w:p>
    <w:p w:rsidR="004E57B3" w:rsidRPr="00F31117" w:rsidRDefault="004E57B3" w:rsidP="004E57B3">
      <w:pPr>
        <w:spacing w:line="360" w:lineRule="auto"/>
        <w:ind w:firstLine="700"/>
        <w:jc w:val="both"/>
        <w:rPr>
          <w:b/>
          <w:sz w:val="28"/>
          <w:u w:color="FFFFFF"/>
        </w:rPr>
      </w:pPr>
      <w:r>
        <w:rPr>
          <w:b/>
          <w:sz w:val="28"/>
          <w:u w:color="FFFFFF"/>
        </w:rPr>
        <w:t xml:space="preserve">2) </w:t>
      </w:r>
      <w:r w:rsidRPr="00F31117">
        <w:rPr>
          <w:b/>
          <w:sz w:val="28"/>
          <w:u w:color="FFFFFF"/>
        </w:rPr>
        <w:t>Общественно–деловые зоны</w:t>
      </w:r>
      <w:r>
        <w:rPr>
          <w:b/>
          <w:sz w:val="28"/>
          <w:u w:color="FFFFFF"/>
        </w:rPr>
        <w:t>:</w:t>
      </w:r>
    </w:p>
    <w:p w:rsidR="004E57B3" w:rsidRDefault="004E57B3" w:rsidP="004E57B3">
      <w:pPr>
        <w:spacing w:line="360" w:lineRule="auto"/>
        <w:ind w:firstLine="700"/>
        <w:jc w:val="both"/>
        <w:rPr>
          <w:sz w:val="28"/>
          <w:u w:color="FFFFFF"/>
        </w:rPr>
      </w:pPr>
      <w:r w:rsidRPr="00F31117">
        <w:rPr>
          <w:sz w:val="28"/>
          <w:u w:color="FFFFFF"/>
        </w:rPr>
        <w:t>О1</w:t>
      </w:r>
      <w:r w:rsidRPr="00F31117">
        <w:rPr>
          <w:sz w:val="28"/>
          <w:u w:color="FFFFFF"/>
        </w:rPr>
        <w:tab/>
        <w:t>Зона делового, общественного и коммерческого назначения</w:t>
      </w:r>
      <w:r>
        <w:rPr>
          <w:sz w:val="28"/>
          <w:u w:color="FFFFFF"/>
        </w:rPr>
        <w:t>;</w:t>
      </w:r>
    </w:p>
    <w:p w:rsidR="004E57B3" w:rsidRDefault="004E57B3" w:rsidP="004E57B3">
      <w:pPr>
        <w:spacing w:line="360" w:lineRule="auto"/>
        <w:ind w:left="1418" w:hanging="718"/>
        <w:jc w:val="both"/>
        <w:rPr>
          <w:sz w:val="28"/>
          <w:u w:color="FFFFFF"/>
        </w:rPr>
      </w:pPr>
      <w:r>
        <w:rPr>
          <w:sz w:val="28"/>
          <w:u w:color="FFFFFF"/>
        </w:rPr>
        <w:t>О2</w:t>
      </w:r>
      <w:r>
        <w:rPr>
          <w:sz w:val="28"/>
          <w:u w:color="FFFFFF"/>
        </w:rPr>
        <w:tab/>
        <w:t>Зона размещения объектов социального и коммунально-бытового назначения;</w:t>
      </w:r>
    </w:p>
    <w:p w:rsidR="004E57B3" w:rsidRDefault="004E57B3" w:rsidP="004E57B3">
      <w:pPr>
        <w:spacing w:line="360" w:lineRule="auto"/>
        <w:ind w:left="1418" w:hanging="718"/>
        <w:jc w:val="both"/>
        <w:rPr>
          <w:sz w:val="28"/>
          <w:u w:color="FFFFFF"/>
        </w:rPr>
      </w:pPr>
      <w:r>
        <w:rPr>
          <w:sz w:val="28"/>
          <w:u w:color="FFFFFF"/>
        </w:rPr>
        <w:t>О2-1</w:t>
      </w:r>
      <w:r>
        <w:rPr>
          <w:sz w:val="28"/>
          <w:u w:color="FFFFFF"/>
        </w:rPr>
        <w:tab/>
      </w:r>
      <w:proofErr w:type="spellStart"/>
      <w:r>
        <w:rPr>
          <w:sz w:val="28"/>
          <w:u w:color="FFFFFF"/>
        </w:rPr>
        <w:t>Подзона</w:t>
      </w:r>
      <w:proofErr w:type="spellEnd"/>
      <w:r>
        <w:rPr>
          <w:sz w:val="28"/>
          <w:u w:color="FFFFFF"/>
        </w:rPr>
        <w:t xml:space="preserve"> размещения объектов социального и коммунально-бытового назначения;</w:t>
      </w:r>
    </w:p>
    <w:p w:rsidR="004E57B3" w:rsidRDefault="004E57B3" w:rsidP="004E57B3">
      <w:pPr>
        <w:spacing w:line="360" w:lineRule="auto"/>
        <w:ind w:left="1418" w:hanging="718"/>
        <w:jc w:val="both"/>
        <w:rPr>
          <w:sz w:val="28"/>
          <w:u w:color="FFFFFF"/>
        </w:rPr>
      </w:pPr>
      <w:r>
        <w:rPr>
          <w:sz w:val="28"/>
          <w:u w:color="FFFFFF"/>
        </w:rPr>
        <w:t>О3</w:t>
      </w:r>
      <w:r>
        <w:rPr>
          <w:sz w:val="28"/>
          <w:u w:color="FFFFFF"/>
        </w:rPr>
        <w:tab/>
        <w:t>Зона обслуживания объектов, необходимых для осуществления производственной и предпринимательской деятельности;</w:t>
      </w:r>
    </w:p>
    <w:p w:rsidR="004E57B3" w:rsidRPr="00F31117" w:rsidRDefault="004E57B3" w:rsidP="004E57B3">
      <w:pPr>
        <w:spacing w:line="360" w:lineRule="auto"/>
        <w:ind w:left="1418" w:hanging="718"/>
        <w:jc w:val="both"/>
        <w:rPr>
          <w:sz w:val="28"/>
          <w:u w:color="FFFFFF"/>
        </w:rPr>
      </w:pPr>
      <w:r>
        <w:rPr>
          <w:sz w:val="28"/>
          <w:u w:color="FFFFFF"/>
        </w:rPr>
        <w:t>О5</w:t>
      </w:r>
      <w:r>
        <w:rPr>
          <w:sz w:val="28"/>
          <w:u w:color="FFFFFF"/>
        </w:rPr>
        <w:tab/>
        <w:t>Зона размещения культовых объектов;</w:t>
      </w:r>
    </w:p>
    <w:p w:rsidR="004E57B3" w:rsidRPr="00F31117" w:rsidRDefault="004E57B3" w:rsidP="004E57B3">
      <w:pPr>
        <w:spacing w:line="360" w:lineRule="auto"/>
        <w:ind w:firstLine="700"/>
        <w:jc w:val="both"/>
        <w:rPr>
          <w:sz w:val="28"/>
          <w:u w:color="FFFFFF"/>
        </w:rPr>
      </w:pPr>
      <w:r w:rsidRPr="00F31117">
        <w:rPr>
          <w:sz w:val="28"/>
          <w:u w:color="FFFFFF"/>
        </w:rPr>
        <w:lastRenderedPageBreak/>
        <w:t>О</w:t>
      </w:r>
      <w:r>
        <w:rPr>
          <w:sz w:val="28"/>
          <w:u w:color="FFFFFF"/>
        </w:rPr>
        <w:t>6</w:t>
      </w:r>
      <w:r w:rsidRPr="00F31117">
        <w:rPr>
          <w:sz w:val="28"/>
          <w:u w:color="FFFFFF"/>
        </w:rPr>
        <w:tab/>
        <w:t xml:space="preserve">Зона размещения </w:t>
      </w:r>
      <w:r>
        <w:rPr>
          <w:sz w:val="28"/>
          <w:u w:color="FFFFFF"/>
        </w:rPr>
        <w:t>объектов здравоохранения;</w:t>
      </w:r>
    </w:p>
    <w:p w:rsidR="004E57B3" w:rsidRPr="00F31117" w:rsidRDefault="004E57B3" w:rsidP="004E57B3">
      <w:pPr>
        <w:spacing w:line="360" w:lineRule="auto"/>
        <w:ind w:firstLine="700"/>
        <w:jc w:val="both"/>
        <w:rPr>
          <w:b/>
          <w:sz w:val="28"/>
          <w:u w:color="FFFFFF"/>
        </w:rPr>
      </w:pPr>
      <w:r>
        <w:rPr>
          <w:b/>
          <w:sz w:val="28"/>
          <w:u w:color="FFFFFF"/>
        </w:rPr>
        <w:t xml:space="preserve">3) </w:t>
      </w:r>
      <w:r w:rsidRPr="00F31117">
        <w:rPr>
          <w:b/>
          <w:sz w:val="28"/>
          <w:u w:color="FFFFFF"/>
        </w:rPr>
        <w:t>Зоны рекреационного назначения</w:t>
      </w:r>
      <w:r>
        <w:rPr>
          <w:b/>
          <w:sz w:val="28"/>
          <w:u w:color="FFFFFF"/>
        </w:rPr>
        <w:t>:</w:t>
      </w:r>
    </w:p>
    <w:p w:rsidR="004E57B3" w:rsidRPr="00F31117" w:rsidRDefault="004E57B3" w:rsidP="004E57B3">
      <w:pPr>
        <w:spacing w:line="360" w:lineRule="auto"/>
        <w:ind w:firstLine="700"/>
        <w:jc w:val="both"/>
        <w:rPr>
          <w:sz w:val="28"/>
          <w:u w:color="FFFFFF"/>
        </w:rPr>
      </w:pPr>
      <w:r w:rsidRPr="00F31117">
        <w:rPr>
          <w:sz w:val="28"/>
          <w:u w:color="FFFFFF"/>
        </w:rPr>
        <w:t>Р1</w:t>
      </w:r>
      <w:r w:rsidRPr="00F31117">
        <w:rPr>
          <w:sz w:val="28"/>
          <w:u w:color="FFFFFF"/>
        </w:rPr>
        <w:tab/>
      </w:r>
      <w:r>
        <w:rPr>
          <w:sz w:val="28"/>
          <w:u w:color="FFFFFF"/>
        </w:rPr>
        <w:t>Зона скверов, парков, бульваров;</w:t>
      </w:r>
    </w:p>
    <w:p w:rsidR="004E57B3" w:rsidRPr="00F31117" w:rsidRDefault="004E57B3" w:rsidP="004E57B3">
      <w:pPr>
        <w:spacing w:line="360" w:lineRule="auto"/>
        <w:ind w:firstLine="700"/>
        <w:jc w:val="both"/>
        <w:rPr>
          <w:sz w:val="28"/>
          <w:u w:color="FFFFFF"/>
        </w:rPr>
      </w:pPr>
      <w:r w:rsidRPr="00F31117">
        <w:rPr>
          <w:sz w:val="28"/>
          <w:u w:color="FFFFFF"/>
        </w:rPr>
        <w:t>Р2</w:t>
      </w:r>
      <w:r w:rsidRPr="00F31117">
        <w:rPr>
          <w:sz w:val="28"/>
          <w:u w:color="FFFFFF"/>
        </w:rPr>
        <w:tab/>
        <w:t>Зона естественного природного ландшафта</w:t>
      </w:r>
      <w:r>
        <w:rPr>
          <w:sz w:val="28"/>
          <w:u w:color="FFFFFF"/>
        </w:rPr>
        <w:t>;</w:t>
      </w:r>
    </w:p>
    <w:p w:rsidR="004E57B3" w:rsidRPr="00F31117" w:rsidRDefault="004E57B3" w:rsidP="004E57B3">
      <w:pPr>
        <w:spacing w:line="360" w:lineRule="auto"/>
        <w:ind w:firstLine="700"/>
        <w:jc w:val="both"/>
        <w:rPr>
          <w:sz w:val="28"/>
          <w:u w:color="FFFFFF"/>
        </w:rPr>
      </w:pPr>
      <w:r w:rsidRPr="00F31117">
        <w:rPr>
          <w:sz w:val="28"/>
          <w:u w:color="FFFFFF"/>
        </w:rPr>
        <w:t>Р3</w:t>
      </w:r>
      <w:r w:rsidRPr="00F31117">
        <w:rPr>
          <w:sz w:val="28"/>
          <w:u w:color="FFFFFF"/>
        </w:rPr>
        <w:tab/>
        <w:t>Зона отдыха, занятий физической культурой и спортом</w:t>
      </w:r>
      <w:r>
        <w:rPr>
          <w:sz w:val="28"/>
          <w:u w:color="FFFFFF"/>
        </w:rPr>
        <w:t>;</w:t>
      </w:r>
    </w:p>
    <w:p w:rsidR="004E57B3" w:rsidRPr="00F31117" w:rsidRDefault="004E57B3" w:rsidP="004E57B3">
      <w:pPr>
        <w:spacing w:line="360" w:lineRule="auto"/>
        <w:ind w:firstLine="700"/>
        <w:jc w:val="both"/>
        <w:rPr>
          <w:b/>
          <w:sz w:val="28"/>
          <w:u w:color="FFFFFF"/>
        </w:rPr>
      </w:pPr>
      <w:r>
        <w:rPr>
          <w:b/>
          <w:sz w:val="28"/>
          <w:u w:color="FFFFFF"/>
        </w:rPr>
        <w:t xml:space="preserve">4) </w:t>
      </w:r>
      <w:r w:rsidRPr="00F31117">
        <w:rPr>
          <w:b/>
          <w:sz w:val="28"/>
          <w:u w:color="FFFFFF"/>
        </w:rPr>
        <w:t>Зоны сельскохозяйственного использования</w:t>
      </w:r>
      <w:r>
        <w:rPr>
          <w:b/>
          <w:sz w:val="28"/>
          <w:u w:color="FFFFFF"/>
        </w:rPr>
        <w:t>:</w:t>
      </w:r>
    </w:p>
    <w:p w:rsidR="004E57B3" w:rsidRDefault="004E57B3" w:rsidP="004E57B3">
      <w:pPr>
        <w:spacing w:line="360" w:lineRule="auto"/>
        <w:ind w:firstLine="700"/>
        <w:jc w:val="both"/>
        <w:rPr>
          <w:sz w:val="28"/>
          <w:u w:color="FFFFFF"/>
        </w:rPr>
      </w:pPr>
      <w:r w:rsidRPr="00F31117">
        <w:rPr>
          <w:sz w:val="28"/>
          <w:u w:color="FFFFFF"/>
        </w:rPr>
        <w:t>Сх1</w:t>
      </w:r>
      <w:r w:rsidRPr="00F31117">
        <w:rPr>
          <w:sz w:val="28"/>
          <w:u w:color="FFFFFF"/>
        </w:rPr>
        <w:tab/>
        <w:t>Зона сельскохозяйственных угодий</w:t>
      </w:r>
      <w:r>
        <w:rPr>
          <w:sz w:val="28"/>
          <w:u w:color="FFFFFF"/>
        </w:rPr>
        <w:t>;</w:t>
      </w:r>
    </w:p>
    <w:p w:rsidR="004E57B3" w:rsidRDefault="004E57B3" w:rsidP="004E57B3">
      <w:pPr>
        <w:spacing w:line="360" w:lineRule="auto"/>
        <w:ind w:firstLine="700"/>
        <w:jc w:val="both"/>
        <w:rPr>
          <w:sz w:val="28"/>
          <w:u w:color="FFFFFF"/>
        </w:rPr>
      </w:pPr>
      <w:r>
        <w:rPr>
          <w:sz w:val="28"/>
          <w:u w:color="FFFFFF"/>
        </w:rPr>
        <w:t>Сх2</w:t>
      </w:r>
      <w:r>
        <w:rPr>
          <w:sz w:val="28"/>
          <w:u w:color="FFFFFF"/>
        </w:rPr>
        <w:tab/>
        <w:t>Зона, занятая объектами сельскохозяйственного назначения;</w:t>
      </w:r>
    </w:p>
    <w:p w:rsidR="004E57B3" w:rsidRDefault="004E57B3" w:rsidP="004E57B3">
      <w:pPr>
        <w:spacing w:line="360" w:lineRule="auto"/>
        <w:ind w:left="1560" w:hanging="860"/>
        <w:jc w:val="both"/>
        <w:rPr>
          <w:sz w:val="28"/>
          <w:u w:color="FFFFFF"/>
        </w:rPr>
      </w:pPr>
      <w:r>
        <w:rPr>
          <w:sz w:val="28"/>
          <w:u w:color="FFFFFF"/>
        </w:rPr>
        <w:t>Сх2-3</w:t>
      </w:r>
      <w:r>
        <w:rPr>
          <w:sz w:val="28"/>
          <w:u w:color="FFFFFF"/>
        </w:rPr>
        <w:tab/>
      </w:r>
      <w:proofErr w:type="spellStart"/>
      <w:r>
        <w:rPr>
          <w:sz w:val="28"/>
          <w:u w:color="FFFFFF"/>
        </w:rPr>
        <w:t>Подзона</w:t>
      </w:r>
      <w:proofErr w:type="spellEnd"/>
      <w:r>
        <w:rPr>
          <w:sz w:val="28"/>
          <w:u w:color="FFFFFF"/>
        </w:rPr>
        <w:t xml:space="preserve"> объектов сельскохозяйственного назначения </w:t>
      </w:r>
      <w:r>
        <w:rPr>
          <w:sz w:val="28"/>
          <w:u w:color="FFFFFF"/>
          <w:lang w:val="en-US"/>
        </w:rPr>
        <w:t>III</w:t>
      </w:r>
      <w:r w:rsidRPr="00FA148A">
        <w:rPr>
          <w:sz w:val="28"/>
          <w:u w:color="FFFFFF"/>
        </w:rPr>
        <w:t>-</w:t>
      </w:r>
      <w:r>
        <w:rPr>
          <w:sz w:val="28"/>
          <w:u w:color="FFFFFF"/>
          <w:lang w:val="en-US"/>
        </w:rPr>
        <w:t>V</w:t>
      </w:r>
      <w:r>
        <w:rPr>
          <w:sz w:val="28"/>
          <w:u w:color="FFFFFF"/>
        </w:rPr>
        <w:t xml:space="preserve"> класса опасности</w:t>
      </w:r>
    </w:p>
    <w:p w:rsidR="004E57B3" w:rsidRPr="00FA148A" w:rsidRDefault="004E57B3" w:rsidP="004E57B3">
      <w:pPr>
        <w:spacing w:line="360" w:lineRule="auto"/>
        <w:ind w:left="1560" w:hanging="860"/>
        <w:jc w:val="both"/>
        <w:rPr>
          <w:sz w:val="28"/>
          <w:u w:color="FFFFFF"/>
        </w:rPr>
      </w:pPr>
      <w:r>
        <w:rPr>
          <w:sz w:val="28"/>
          <w:u w:color="FFFFFF"/>
        </w:rPr>
        <w:t>Сх2-4</w:t>
      </w:r>
      <w:r>
        <w:rPr>
          <w:sz w:val="28"/>
          <w:u w:color="FFFFFF"/>
        </w:rPr>
        <w:tab/>
      </w:r>
      <w:proofErr w:type="spellStart"/>
      <w:r>
        <w:rPr>
          <w:sz w:val="28"/>
          <w:u w:color="FFFFFF"/>
        </w:rPr>
        <w:t>Подзона</w:t>
      </w:r>
      <w:proofErr w:type="spellEnd"/>
      <w:r>
        <w:rPr>
          <w:sz w:val="28"/>
          <w:u w:color="FFFFFF"/>
        </w:rPr>
        <w:t xml:space="preserve"> объектов сельскохозяйственного назначения </w:t>
      </w:r>
      <w:r>
        <w:rPr>
          <w:sz w:val="28"/>
          <w:u w:color="FFFFFF"/>
          <w:lang w:val="en-US"/>
        </w:rPr>
        <w:t>IV</w:t>
      </w:r>
      <w:r w:rsidRPr="00FA148A">
        <w:rPr>
          <w:sz w:val="28"/>
          <w:u w:color="FFFFFF"/>
        </w:rPr>
        <w:t>-</w:t>
      </w:r>
      <w:r>
        <w:rPr>
          <w:sz w:val="28"/>
          <w:u w:color="FFFFFF"/>
          <w:lang w:val="en-US"/>
        </w:rPr>
        <w:t>V</w:t>
      </w:r>
      <w:r>
        <w:rPr>
          <w:sz w:val="28"/>
          <w:u w:color="FFFFFF"/>
        </w:rPr>
        <w:t xml:space="preserve"> класса опасности</w:t>
      </w:r>
    </w:p>
    <w:p w:rsidR="004E57B3" w:rsidRDefault="004E57B3" w:rsidP="004E57B3">
      <w:pPr>
        <w:spacing w:line="360" w:lineRule="auto"/>
        <w:ind w:left="1560" w:hanging="860"/>
        <w:jc w:val="both"/>
        <w:rPr>
          <w:sz w:val="28"/>
          <w:u w:color="FFFFFF"/>
        </w:rPr>
      </w:pPr>
      <w:r>
        <w:rPr>
          <w:sz w:val="28"/>
          <w:u w:color="FFFFFF"/>
        </w:rPr>
        <w:t>Сх2-5</w:t>
      </w:r>
      <w:r>
        <w:rPr>
          <w:sz w:val="28"/>
          <w:u w:color="FFFFFF"/>
        </w:rPr>
        <w:tab/>
      </w:r>
      <w:proofErr w:type="spellStart"/>
      <w:r>
        <w:rPr>
          <w:sz w:val="28"/>
          <w:u w:color="FFFFFF"/>
        </w:rPr>
        <w:t>Подзона</w:t>
      </w:r>
      <w:proofErr w:type="spellEnd"/>
      <w:r>
        <w:rPr>
          <w:sz w:val="28"/>
          <w:u w:color="FFFFFF"/>
        </w:rPr>
        <w:t xml:space="preserve"> объектов сельскохозяйственного назначения </w:t>
      </w:r>
      <w:r>
        <w:rPr>
          <w:sz w:val="28"/>
          <w:u w:color="FFFFFF"/>
          <w:lang w:val="en-US"/>
        </w:rPr>
        <w:t>V</w:t>
      </w:r>
      <w:r>
        <w:rPr>
          <w:sz w:val="28"/>
          <w:u w:color="FFFFFF"/>
        </w:rPr>
        <w:t xml:space="preserve"> класса опасности</w:t>
      </w:r>
    </w:p>
    <w:p w:rsidR="004E57B3" w:rsidRPr="00A83A26" w:rsidRDefault="004E57B3" w:rsidP="004E57B3">
      <w:pPr>
        <w:spacing w:line="360" w:lineRule="auto"/>
        <w:ind w:left="1560" w:hanging="860"/>
        <w:jc w:val="both"/>
        <w:rPr>
          <w:sz w:val="28"/>
          <w:u w:color="FFFFFF"/>
        </w:rPr>
      </w:pPr>
      <w:r>
        <w:rPr>
          <w:sz w:val="28"/>
          <w:u w:color="FFFFFF"/>
          <w:lang w:val="en-US"/>
        </w:rPr>
        <w:t>C</w:t>
      </w:r>
      <w:r>
        <w:rPr>
          <w:sz w:val="28"/>
          <w:u w:color="FFFFFF"/>
        </w:rPr>
        <w:t>х2-0</w:t>
      </w:r>
      <w:r>
        <w:rPr>
          <w:sz w:val="28"/>
          <w:u w:color="FFFFFF"/>
        </w:rPr>
        <w:tab/>
      </w:r>
      <w:proofErr w:type="spellStart"/>
      <w:r>
        <w:rPr>
          <w:sz w:val="28"/>
          <w:u w:color="FFFFFF"/>
        </w:rPr>
        <w:t>Подзона</w:t>
      </w:r>
      <w:proofErr w:type="spellEnd"/>
      <w:r>
        <w:rPr>
          <w:sz w:val="28"/>
          <w:u w:color="FFFFFF"/>
        </w:rPr>
        <w:t xml:space="preserve"> объектов сельскохозяйственного назначения, не образующих санитарно-защитную зону</w:t>
      </w:r>
    </w:p>
    <w:p w:rsidR="004E57B3" w:rsidRPr="00F31117" w:rsidRDefault="004E57B3" w:rsidP="004E57B3">
      <w:pPr>
        <w:spacing w:line="360" w:lineRule="auto"/>
        <w:ind w:firstLine="700"/>
        <w:jc w:val="both"/>
        <w:rPr>
          <w:sz w:val="28"/>
          <w:u w:color="FFFFFF"/>
        </w:rPr>
      </w:pPr>
      <w:r>
        <w:rPr>
          <w:sz w:val="28"/>
          <w:u w:color="FFFFFF"/>
        </w:rPr>
        <w:t>Сх3</w:t>
      </w:r>
      <w:r>
        <w:rPr>
          <w:sz w:val="28"/>
          <w:u w:color="FFFFFF"/>
        </w:rPr>
        <w:tab/>
        <w:t>Зона огородничества и садоводства</w:t>
      </w:r>
    </w:p>
    <w:p w:rsidR="004E57B3" w:rsidRPr="00F31117" w:rsidRDefault="004E57B3" w:rsidP="004E57B3">
      <w:pPr>
        <w:spacing w:line="360" w:lineRule="auto"/>
        <w:ind w:firstLine="700"/>
        <w:jc w:val="both"/>
        <w:rPr>
          <w:b/>
          <w:sz w:val="28"/>
          <w:u w:color="FFFFFF"/>
        </w:rPr>
      </w:pPr>
      <w:r>
        <w:rPr>
          <w:b/>
          <w:sz w:val="28"/>
          <w:u w:color="FFFFFF"/>
        </w:rPr>
        <w:t xml:space="preserve">5) </w:t>
      </w:r>
      <w:r w:rsidRPr="00F31117">
        <w:rPr>
          <w:b/>
          <w:sz w:val="28"/>
          <w:u w:color="FFFFFF"/>
        </w:rPr>
        <w:t>Производственные зоны</w:t>
      </w:r>
    </w:p>
    <w:p w:rsidR="004E57B3" w:rsidRPr="00F31117" w:rsidRDefault="004E57B3" w:rsidP="004E57B3">
      <w:pPr>
        <w:spacing w:line="360" w:lineRule="auto"/>
        <w:ind w:firstLine="700"/>
        <w:jc w:val="both"/>
        <w:rPr>
          <w:sz w:val="28"/>
          <w:u w:color="FFFFFF"/>
        </w:rPr>
      </w:pPr>
      <w:r w:rsidRPr="00F31117">
        <w:rPr>
          <w:sz w:val="28"/>
          <w:u w:color="FFFFFF"/>
        </w:rPr>
        <w:t>П1</w:t>
      </w:r>
      <w:r w:rsidRPr="00F31117">
        <w:rPr>
          <w:sz w:val="28"/>
          <w:u w:color="FFFFFF"/>
        </w:rPr>
        <w:tab/>
        <w:t>Производственная зона</w:t>
      </w:r>
      <w:r>
        <w:rPr>
          <w:sz w:val="28"/>
          <w:u w:color="FFFFFF"/>
        </w:rPr>
        <w:t>;</w:t>
      </w:r>
    </w:p>
    <w:p w:rsidR="004E57B3" w:rsidRDefault="004E57B3" w:rsidP="004E57B3">
      <w:pPr>
        <w:spacing w:line="360" w:lineRule="auto"/>
        <w:ind w:left="1418" w:hanging="718"/>
        <w:jc w:val="both"/>
        <w:rPr>
          <w:sz w:val="28"/>
          <w:u w:color="FFFFFF"/>
        </w:rPr>
      </w:pPr>
      <w:r w:rsidRPr="00F31117">
        <w:rPr>
          <w:sz w:val="28"/>
          <w:u w:color="FFFFFF"/>
        </w:rPr>
        <w:t>П1-</w:t>
      </w:r>
      <w:r>
        <w:rPr>
          <w:sz w:val="28"/>
          <w:u w:color="FFFFFF"/>
        </w:rPr>
        <w:t>2</w:t>
      </w:r>
      <w:r w:rsidRPr="00F31117">
        <w:rPr>
          <w:sz w:val="28"/>
          <w:u w:color="FFFFFF"/>
        </w:rPr>
        <w:tab/>
      </w:r>
      <w:proofErr w:type="spellStart"/>
      <w:r w:rsidRPr="00F31117">
        <w:rPr>
          <w:sz w:val="28"/>
          <w:u w:color="FFFFFF"/>
        </w:rPr>
        <w:t>Подзона</w:t>
      </w:r>
      <w:proofErr w:type="spellEnd"/>
      <w:r w:rsidRPr="00F31117">
        <w:rPr>
          <w:sz w:val="28"/>
          <w:u w:color="FFFFFF"/>
        </w:rPr>
        <w:t xml:space="preserve"> производственных и коммунально-складских объектов </w:t>
      </w:r>
      <w:r>
        <w:rPr>
          <w:sz w:val="28"/>
          <w:u w:color="FFFFFF"/>
        </w:rPr>
        <w:br/>
      </w:r>
      <w:r>
        <w:rPr>
          <w:sz w:val="28"/>
          <w:u w:color="FFFFFF"/>
          <w:lang w:val="en-US"/>
        </w:rPr>
        <w:t>II</w:t>
      </w:r>
      <w:r>
        <w:rPr>
          <w:sz w:val="28"/>
          <w:u w:color="FFFFFF"/>
        </w:rPr>
        <w:t xml:space="preserve"> –</w:t>
      </w:r>
      <w:r w:rsidRPr="00F31117">
        <w:rPr>
          <w:sz w:val="28"/>
          <w:u w:color="FFFFFF"/>
          <w:lang w:val="en-US"/>
        </w:rPr>
        <w:t>V</w:t>
      </w:r>
      <w:r w:rsidRPr="00F31117">
        <w:rPr>
          <w:sz w:val="28"/>
          <w:u w:color="FFFFFF"/>
        </w:rPr>
        <w:t xml:space="preserve"> класса опасности</w:t>
      </w:r>
      <w:r>
        <w:rPr>
          <w:sz w:val="28"/>
          <w:u w:color="FFFFFF"/>
        </w:rPr>
        <w:t>;</w:t>
      </w:r>
    </w:p>
    <w:p w:rsidR="004E57B3" w:rsidRPr="00F31117" w:rsidRDefault="004E57B3" w:rsidP="004E57B3">
      <w:pPr>
        <w:spacing w:line="360" w:lineRule="auto"/>
        <w:ind w:left="1418" w:hanging="718"/>
        <w:jc w:val="both"/>
        <w:rPr>
          <w:sz w:val="28"/>
          <w:u w:color="FFFFFF"/>
        </w:rPr>
      </w:pPr>
      <w:r w:rsidRPr="00F31117">
        <w:rPr>
          <w:sz w:val="28"/>
          <w:u w:color="FFFFFF"/>
        </w:rPr>
        <w:t>П1-</w:t>
      </w:r>
      <w:r>
        <w:rPr>
          <w:sz w:val="28"/>
          <w:u w:color="FFFFFF"/>
        </w:rPr>
        <w:t>3</w:t>
      </w:r>
      <w:r w:rsidRPr="00F31117">
        <w:rPr>
          <w:sz w:val="28"/>
          <w:u w:color="FFFFFF"/>
        </w:rPr>
        <w:tab/>
      </w:r>
      <w:proofErr w:type="spellStart"/>
      <w:r w:rsidRPr="00F31117">
        <w:rPr>
          <w:sz w:val="28"/>
          <w:u w:color="FFFFFF"/>
        </w:rPr>
        <w:t>Подзона</w:t>
      </w:r>
      <w:proofErr w:type="spellEnd"/>
      <w:r w:rsidRPr="00F31117">
        <w:rPr>
          <w:sz w:val="28"/>
          <w:u w:color="FFFFFF"/>
        </w:rPr>
        <w:t xml:space="preserve"> производственных и коммунально-складских объектов </w:t>
      </w:r>
      <w:r>
        <w:rPr>
          <w:sz w:val="28"/>
          <w:u w:color="FFFFFF"/>
        </w:rPr>
        <w:br/>
      </w:r>
      <w:r>
        <w:rPr>
          <w:sz w:val="28"/>
          <w:u w:color="FFFFFF"/>
          <w:lang w:val="en-US"/>
        </w:rPr>
        <w:t>III</w:t>
      </w:r>
      <w:r>
        <w:rPr>
          <w:sz w:val="28"/>
          <w:u w:color="FFFFFF"/>
        </w:rPr>
        <w:t xml:space="preserve"> –</w:t>
      </w:r>
      <w:r w:rsidRPr="00F31117">
        <w:rPr>
          <w:sz w:val="28"/>
          <w:u w:color="FFFFFF"/>
          <w:lang w:val="en-US"/>
        </w:rPr>
        <w:t>V</w:t>
      </w:r>
      <w:r w:rsidRPr="00F31117">
        <w:rPr>
          <w:sz w:val="28"/>
          <w:u w:color="FFFFFF"/>
        </w:rPr>
        <w:t xml:space="preserve"> класса опасности</w:t>
      </w:r>
      <w:r>
        <w:rPr>
          <w:sz w:val="28"/>
          <w:u w:color="FFFFFF"/>
        </w:rPr>
        <w:t>;</w:t>
      </w:r>
    </w:p>
    <w:p w:rsidR="004E57B3" w:rsidRPr="00F31117" w:rsidRDefault="004E57B3" w:rsidP="004E57B3">
      <w:pPr>
        <w:spacing w:line="360" w:lineRule="auto"/>
        <w:ind w:left="1418" w:hanging="718"/>
        <w:jc w:val="both"/>
        <w:rPr>
          <w:sz w:val="28"/>
          <w:u w:color="FFFFFF"/>
        </w:rPr>
      </w:pPr>
      <w:r w:rsidRPr="00F31117">
        <w:rPr>
          <w:sz w:val="28"/>
          <w:u w:color="FFFFFF"/>
        </w:rPr>
        <w:t>П1-</w:t>
      </w:r>
      <w:r>
        <w:rPr>
          <w:sz w:val="28"/>
          <w:u w:color="FFFFFF"/>
        </w:rPr>
        <w:t>4</w:t>
      </w:r>
      <w:r w:rsidRPr="00F31117">
        <w:rPr>
          <w:sz w:val="28"/>
          <w:u w:color="FFFFFF"/>
        </w:rPr>
        <w:tab/>
      </w:r>
      <w:proofErr w:type="spellStart"/>
      <w:r w:rsidRPr="00F31117">
        <w:rPr>
          <w:sz w:val="28"/>
          <w:u w:color="FFFFFF"/>
        </w:rPr>
        <w:t>Подзона</w:t>
      </w:r>
      <w:proofErr w:type="spellEnd"/>
      <w:r w:rsidRPr="00F31117">
        <w:rPr>
          <w:sz w:val="28"/>
          <w:u w:color="FFFFFF"/>
        </w:rPr>
        <w:t xml:space="preserve"> производственных и коммунально-складских объектов </w:t>
      </w:r>
      <w:r>
        <w:rPr>
          <w:sz w:val="28"/>
          <w:u w:color="FFFFFF"/>
        </w:rPr>
        <w:br/>
      </w:r>
      <w:r>
        <w:rPr>
          <w:sz w:val="28"/>
          <w:u w:color="FFFFFF"/>
          <w:lang w:val="en-US"/>
        </w:rPr>
        <w:t>IV</w:t>
      </w:r>
      <w:r>
        <w:rPr>
          <w:sz w:val="28"/>
          <w:u w:color="FFFFFF"/>
        </w:rPr>
        <w:t xml:space="preserve"> –</w:t>
      </w:r>
      <w:r w:rsidRPr="00F31117">
        <w:rPr>
          <w:sz w:val="28"/>
          <w:u w:color="FFFFFF"/>
          <w:lang w:val="en-US"/>
        </w:rPr>
        <w:t>V</w:t>
      </w:r>
      <w:r w:rsidRPr="00F31117">
        <w:rPr>
          <w:sz w:val="28"/>
          <w:u w:color="FFFFFF"/>
        </w:rPr>
        <w:t xml:space="preserve"> класса опасности</w:t>
      </w:r>
      <w:r>
        <w:rPr>
          <w:sz w:val="28"/>
          <w:u w:color="FFFFFF"/>
        </w:rPr>
        <w:t>;</w:t>
      </w:r>
    </w:p>
    <w:p w:rsidR="004E57B3" w:rsidRPr="00F31117" w:rsidRDefault="004E57B3" w:rsidP="004E57B3">
      <w:pPr>
        <w:spacing w:line="360" w:lineRule="auto"/>
        <w:ind w:left="1418" w:hanging="718"/>
        <w:jc w:val="both"/>
        <w:rPr>
          <w:sz w:val="28"/>
          <w:u w:color="FFFFFF"/>
        </w:rPr>
      </w:pPr>
      <w:r w:rsidRPr="00F31117">
        <w:rPr>
          <w:sz w:val="28"/>
          <w:u w:color="FFFFFF"/>
        </w:rPr>
        <w:t xml:space="preserve">П1-5 </w:t>
      </w:r>
      <w:r w:rsidRPr="00F31117">
        <w:rPr>
          <w:sz w:val="28"/>
          <w:u w:color="FFFFFF"/>
        </w:rPr>
        <w:tab/>
      </w:r>
      <w:proofErr w:type="spellStart"/>
      <w:r w:rsidRPr="00F31117">
        <w:rPr>
          <w:sz w:val="28"/>
          <w:u w:color="FFFFFF"/>
        </w:rPr>
        <w:t>Подзона</w:t>
      </w:r>
      <w:proofErr w:type="spellEnd"/>
      <w:r w:rsidRPr="00F31117">
        <w:rPr>
          <w:sz w:val="28"/>
          <w:u w:color="FFFFFF"/>
        </w:rPr>
        <w:t xml:space="preserve"> производственных и коммунально-складских объектов </w:t>
      </w:r>
      <w:r>
        <w:rPr>
          <w:sz w:val="28"/>
          <w:u w:color="FFFFFF"/>
        </w:rPr>
        <w:br/>
      </w:r>
      <w:r w:rsidRPr="00F31117">
        <w:rPr>
          <w:sz w:val="28"/>
          <w:u w:color="FFFFFF"/>
          <w:lang w:val="en-US"/>
        </w:rPr>
        <w:t>V</w:t>
      </w:r>
      <w:r w:rsidRPr="00F31117">
        <w:rPr>
          <w:sz w:val="28"/>
          <w:u w:color="FFFFFF"/>
        </w:rPr>
        <w:t xml:space="preserve"> класса опасности</w:t>
      </w:r>
      <w:r>
        <w:rPr>
          <w:sz w:val="28"/>
          <w:u w:color="FFFFFF"/>
        </w:rPr>
        <w:t>;</w:t>
      </w:r>
    </w:p>
    <w:p w:rsidR="004E57B3" w:rsidRPr="00F31117" w:rsidRDefault="004E57B3" w:rsidP="004E57B3">
      <w:pPr>
        <w:spacing w:line="360" w:lineRule="auto"/>
        <w:ind w:firstLine="700"/>
        <w:jc w:val="both"/>
        <w:rPr>
          <w:sz w:val="28"/>
          <w:u w:color="FFFFFF"/>
        </w:rPr>
      </w:pPr>
      <w:r w:rsidRPr="00F31117">
        <w:rPr>
          <w:sz w:val="28"/>
          <w:u w:color="FFFFFF"/>
        </w:rPr>
        <w:t>П2</w:t>
      </w:r>
      <w:r>
        <w:rPr>
          <w:sz w:val="28"/>
          <w:u w:color="FFFFFF"/>
        </w:rPr>
        <w:tab/>
      </w:r>
      <w:r w:rsidRPr="00F31117">
        <w:rPr>
          <w:sz w:val="28"/>
          <w:u w:color="FFFFFF"/>
        </w:rPr>
        <w:t>Коммунально-складская зона</w:t>
      </w:r>
      <w:r>
        <w:rPr>
          <w:sz w:val="28"/>
          <w:u w:color="FFFFFF"/>
        </w:rPr>
        <w:t>;</w:t>
      </w:r>
    </w:p>
    <w:p w:rsidR="004E57B3" w:rsidRPr="00F31117" w:rsidRDefault="004E57B3" w:rsidP="004E57B3">
      <w:pPr>
        <w:spacing w:line="360" w:lineRule="auto"/>
        <w:ind w:firstLine="700"/>
        <w:jc w:val="both"/>
        <w:rPr>
          <w:sz w:val="28"/>
          <w:u w:color="FFFFFF"/>
        </w:rPr>
      </w:pPr>
      <w:r>
        <w:rPr>
          <w:sz w:val="28"/>
          <w:u w:color="FFFFFF"/>
          <w:lang w:val="en-US"/>
        </w:rPr>
        <w:t>C</w:t>
      </w:r>
      <w:r>
        <w:rPr>
          <w:sz w:val="28"/>
          <w:u w:color="FFFFFF"/>
        </w:rPr>
        <w:t>З</w:t>
      </w:r>
      <w:r w:rsidRPr="00F31117">
        <w:rPr>
          <w:sz w:val="28"/>
          <w:u w:color="FFFFFF"/>
        </w:rPr>
        <w:tab/>
        <w:t xml:space="preserve">Зона санитарно-защитного </w:t>
      </w:r>
      <w:r>
        <w:rPr>
          <w:sz w:val="28"/>
          <w:u w:color="FFFFFF"/>
        </w:rPr>
        <w:t>озеленения;</w:t>
      </w:r>
    </w:p>
    <w:p w:rsidR="004E57B3" w:rsidRPr="00F31117" w:rsidRDefault="004E57B3" w:rsidP="004E57B3">
      <w:pPr>
        <w:spacing w:line="360" w:lineRule="auto"/>
        <w:ind w:firstLine="700"/>
        <w:jc w:val="both"/>
        <w:rPr>
          <w:b/>
          <w:sz w:val="28"/>
          <w:u w:color="FFFFFF"/>
        </w:rPr>
      </w:pPr>
      <w:r>
        <w:rPr>
          <w:b/>
          <w:sz w:val="28"/>
          <w:u w:color="FFFFFF"/>
        </w:rPr>
        <w:t xml:space="preserve">6) </w:t>
      </w:r>
      <w:r w:rsidRPr="00F31117">
        <w:rPr>
          <w:b/>
          <w:sz w:val="28"/>
          <w:u w:color="FFFFFF"/>
        </w:rPr>
        <w:t>Зоны инженерной и транспортной инфраструктур</w:t>
      </w:r>
      <w:r>
        <w:rPr>
          <w:b/>
          <w:sz w:val="28"/>
          <w:u w:color="FFFFFF"/>
        </w:rPr>
        <w:t>:</w:t>
      </w:r>
    </w:p>
    <w:p w:rsidR="004E57B3" w:rsidRPr="00F31117" w:rsidRDefault="004E57B3" w:rsidP="004E57B3">
      <w:pPr>
        <w:spacing w:line="360" w:lineRule="auto"/>
        <w:ind w:firstLine="700"/>
        <w:jc w:val="both"/>
        <w:rPr>
          <w:sz w:val="28"/>
          <w:u w:color="FFFFFF"/>
        </w:rPr>
      </w:pPr>
      <w:r w:rsidRPr="00F31117">
        <w:rPr>
          <w:sz w:val="28"/>
          <w:u w:color="FFFFFF"/>
        </w:rPr>
        <w:lastRenderedPageBreak/>
        <w:t xml:space="preserve">И </w:t>
      </w:r>
      <w:r w:rsidRPr="00F31117">
        <w:rPr>
          <w:sz w:val="28"/>
          <w:u w:color="FFFFFF"/>
        </w:rPr>
        <w:tab/>
        <w:t>Зона инженерной инфраструктуры</w:t>
      </w:r>
      <w:r>
        <w:rPr>
          <w:sz w:val="28"/>
          <w:u w:color="FFFFFF"/>
        </w:rPr>
        <w:t>;</w:t>
      </w:r>
    </w:p>
    <w:p w:rsidR="004E57B3" w:rsidRDefault="004E57B3" w:rsidP="004E57B3">
      <w:pPr>
        <w:spacing w:line="360" w:lineRule="auto"/>
        <w:ind w:firstLine="700"/>
        <w:jc w:val="both"/>
        <w:rPr>
          <w:sz w:val="28"/>
          <w:u w:color="FFFFFF"/>
        </w:rPr>
      </w:pPr>
      <w:r w:rsidRPr="00F31117">
        <w:rPr>
          <w:sz w:val="28"/>
          <w:u w:color="FFFFFF"/>
        </w:rPr>
        <w:t>Т</w:t>
      </w:r>
      <w:r w:rsidRPr="00F31117">
        <w:rPr>
          <w:sz w:val="28"/>
          <w:u w:color="FFFFFF"/>
        </w:rPr>
        <w:tab/>
        <w:t>Зона транспортной инфраструктуры</w:t>
      </w:r>
      <w:r>
        <w:rPr>
          <w:sz w:val="28"/>
          <w:u w:color="FFFFFF"/>
        </w:rPr>
        <w:t>;</w:t>
      </w:r>
    </w:p>
    <w:p w:rsidR="004E57B3" w:rsidRPr="00F31117" w:rsidRDefault="004E57B3" w:rsidP="004E57B3">
      <w:pPr>
        <w:spacing w:line="360" w:lineRule="auto"/>
        <w:ind w:firstLine="700"/>
        <w:jc w:val="both"/>
        <w:rPr>
          <w:sz w:val="28"/>
          <w:u w:color="FFFFFF"/>
        </w:rPr>
      </w:pPr>
      <w:r>
        <w:rPr>
          <w:sz w:val="28"/>
          <w:u w:color="FFFFFF"/>
        </w:rPr>
        <w:t>ИТ</w:t>
      </w:r>
      <w:r>
        <w:rPr>
          <w:sz w:val="28"/>
          <w:u w:color="FFFFFF"/>
        </w:rPr>
        <w:tab/>
        <w:t>Зона инженерной и транспортной инфраструктур</w:t>
      </w:r>
    </w:p>
    <w:p w:rsidR="004E57B3" w:rsidRPr="00F31117" w:rsidRDefault="004E57B3" w:rsidP="004E57B3">
      <w:pPr>
        <w:spacing w:line="360" w:lineRule="auto"/>
        <w:ind w:firstLine="700"/>
        <w:jc w:val="both"/>
        <w:rPr>
          <w:b/>
          <w:sz w:val="28"/>
          <w:u w:color="FFFFFF"/>
        </w:rPr>
      </w:pPr>
      <w:r>
        <w:rPr>
          <w:b/>
          <w:sz w:val="28"/>
          <w:u w:color="FFFFFF"/>
        </w:rPr>
        <w:t xml:space="preserve">7) </w:t>
      </w:r>
      <w:r w:rsidRPr="00F31117">
        <w:rPr>
          <w:b/>
          <w:sz w:val="28"/>
          <w:u w:color="FFFFFF"/>
        </w:rPr>
        <w:t>Зоны специального назначения</w:t>
      </w:r>
      <w:r>
        <w:rPr>
          <w:b/>
          <w:sz w:val="28"/>
          <w:u w:color="FFFFFF"/>
        </w:rPr>
        <w:t>:</w:t>
      </w:r>
    </w:p>
    <w:p w:rsidR="004E57B3" w:rsidRDefault="004E57B3" w:rsidP="004E57B3">
      <w:pPr>
        <w:spacing w:line="360" w:lineRule="auto"/>
        <w:ind w:firstLine="700"/>
        <w:jc w:val="both"/>
        <w:rPr>
          <w:sz w:val="28"/>
          <w:u w:color="FFFFFF"/>
        </w:rPr>
      </w:pPr>
      <w:r>
        <w:rPr>
          <w:sz w:val="28"/>
          <w:u w:color="FFFFFF"/>
        </w:rPr>
        <w:t>Сп1</w:t>
      </w:r>
      <w:r>
        <w:rPr>
          <w:sz w:val="28"/>
          <w:u w:color="FFFFFF"/>
        </w:rPr>
        <w:tab/>
        <w:t xml:space="preserve">Зона </w:t>
      </w:r>
      <w:r w:rsidRPr="00F31117">
        <w:rPr>
          <w:sz w:val="28"/>
          <w:u w:color="FFFFFF"/>
        </w:rPr>
        <w:t>специального назначения</w:t>
      </w:r>
      <w:r>
        <w:rPr>
          <w:sz w:val="28"/>
          <w:u w:color="FFFFFF"/>
        </w:rPr>
        <w:t>,</w:t>
      </w:r>
      <w:r w:rsidRPr="00F31117">
        <w:rPr>
          <w:sz w:val="28"/>
          <w:u w:color="FFFFFF"/>
        </w:rPr>
        <w:t xml:space="preserve"> связанная с захоронениями</w:t>
      </w:r>
      <w:r>
        <w:rPr>
          <w:sz w:val="28"/>
          <w:u w:color="FFFFFF"/>
        </w:rPr>
        <w:t>;</w:t>
      </w:r>
    </w:p>
    <w:p w:rsidR="00481213" w:rsidRPr="00481213" w:rsidRDefault="004E57B3" w:rsidP="004E57B3">
      <w:pPr>
        <w:spacing w:line="360" w:lineRule="auto"/>
        <w:ind w:firstLine="700"/>
        <w:jc w:val="both"/>
        <w:rPr>
          <w:rFonts w:eastAsia="MS Mincho"/>
          <w:bCs/>
          <w:sz w:val="28"/>
          <w:szCs w:val="28"/>
        </w:rPr>
      </w:pPr>
      <w:r>
        <w:rPr>
          <w:sz w:val="28"/>
          <w:u w:color="FFFFFF"/>
        </w:rPr>
        <w:t>Сп3</w:t>
      </w:r>
      <w:r>
        <w:rPr>
          <w:sz w:val="28"/>
          <w:u w:color="FFFFFF"/>
        </w:rPr>
        <w:tab/>
        <w:t>Зона размещения скотомогильников.</w:t>
      </w:r>
    </w:p>
    <w:p w:rsidR="00F26EB7" w:rsidRPr="00550920" w:rsidRDefault="00481213" w:rsidP="00481213">
      <w:pPr>
        <w:pStyle w:val="a6"/>
        <w:spacing w:before="200" w:line="360" w:lineRule="auto"/>
        <w:ind w:firstLine="0"/>
        <w:rPr>
          <w:rFonts w:ascii="Times New Roman" w:hAnsi="Times New Roman"/>
          <w:sz w:val="28"/>
        </w:rPr>
      </w:pPr>
      <w:r>
        <w:rPr>
          <w:rFonts w:ascii="Times New Roman" w:hAnsi="Times New Roman"/>
          <w:sz w:val="28"/>
          <w:lang w:val="ru-RU" w:eastAsia="ru-RU"/>
        </w:rPr>
        <w:t xml:space="preserve">        </w:t>
      </w:r>
      <w:r w:rsidR="00F26EB7" w:rsidRPr="00550920">
        <w:rPr>
          <w:rFonts w:ascii="Times New Roman" w:hAnsi="Times New Roman"/>
          <w:sz w:val="28"/>
        </w:rPr>
        <w:t>В целях применения регламентов используются следующие основные понятия:</w:t>
      </w:r>
    </w:p>
    <w:p w:rsidR="00F26EB7" w:rsidRPr="00550920" w:rsidRDefault="00F26EB7" w:rsidP="00F26EB7">
      <w:pPr>
        <w:pStyle w:val="a6"/>
        <w:spacing w:line="360" w:lineRule="auto"/>
        <w:rPr>
          <w:rFonts w:ascii="Times New Roman" w:hAnsi="Times New Roman"/>
          <w:sz w:val="28"/>
        </w:rPr>
      </w:pPr>
      <w:r w:rsidRPr="00550920">
        <w:rPr>
          <w:rFonts w:ascii="Times New Roman" w:hAnsi="Times New Roman"/>
          <w:b/>
          <w:sz w:val="28"/>
        </w:rPr>
        <w:t>Индивидуальный жилой дом</w:t>
      </w:r>
      <w:r w:rsidRPr="00550920">
        <w:rPr>
          <w:rFonts w:ascii="Times New Roman" w:hAnsi="Times New Roman"/>
          <w:sz w:val="28"/>
        </w:rPr>
        <w:t xml:space="preserve"> – </w:t>
      </w:r>
      <w:bookmarkStart w:id="220" w:name="OLE_LINK2"/>
      <w:r w:rsidRPr="00550920">
        <w:rPr>
          <w:rFonts w:ascii="Times New Roman" w:hAnsi="Times New Roman"/>
          <w:sz w:val="28"/>
        </w:rPr>
        <w:t>отдельно стоящий жилой дом с количеством этажей не более чем три, предназначенный для проживания одной семьи</w:t>
      </w:r>
      <w:bookmarkEnd w:id="220"/>
      <w:r w:rsidRPr="00550920">
        <w:rPr>
          <w:rFonts w:ascii="Times New Roman" w:hAnsi="Times New Roman"/>
          <w:sz w:val="28"/>
        </w:rPr>
        <w:t xml:space="preserve"> </w:t>
      </w:r>
    </w:p>
    <w:p w:rsidR="00F26EB7" w:rsidRPr="00550920" w:rsidRDefault="00F26EB7" w:rsidP="00F26EB7">
      <w:pPr>
        <w:pStyle w:val="a6"/>
        <w:spacing w:line="360" w:lineRule="auto"/>
        <w:rPr>
          <w:rFonts w:ascii="Times New Roman" w:hAnsi="Times New Roman"/>
          <w:sz w:val="28"/>
        </w:rPr>
      </w:pPr>
      <w:r w:rsidRPr="00550920">
        <w:rPr>
          <w:rFonts w:ascii="Times New Roman" w:hAnsi="Times New Roman"/>
          <w:b/>
          <w:sz w:val="28"/>
        </w:rPr>
        <w:t>Блокированный жилой дом</w:t>
      </w:r>
      <w:r w:rsidRPr="00550920">
        <w:rPr>
          <w:rFonts w:ascii="Times New Roman" w:hAnsi="Times New Roman"/>
          <w:sz w:val="28"/>
        </w:rPr>
        <w:t xml:space="preserve"> – жилой дом с количеством этажей не более чем три, состоящий из нескольких блоков,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F26EB7" w:rsidRPr="00550920" w:rsidRDefault="00F26EB7" w:rsidP="00F26EB7">
      <w:pPr>
        <w:pStyle w:val="a6"/>
        <w:spacing w:line="360" w:lineRule="auto"/>
        <w:rPr>
          <w:rFonts w:ascii="Times New Roman" w:hAnsi="Times New Roman"/>
          <w:sz w:val="28"/>
        </w:rPr>
      </w:pPr>
      <w:r w:rsidRPr="00550920">
        <w:rPr>
          <w:rFonts w:ascii="Times New Roman" w:hAnsi="Times New Roman"/>
          <w:b/>
          <w:sz w:val="28"/>
        </w:rPr>
        <w:t>Многоквартирный жилой дом</w:t>
      </w:r>
      <w:r w:rsidRPr="00550920">
        <w:rPr>
          <w:rFonts w:ascii="Times New Roman" w:hAnsi="Times New Roman"/>
          <w:sz w:val="28"/>
        </w:rPr>
        <w:t xml:space="preserve"> – жилой дом, состоящий из двух и более квартир, которые имеют общие </w:t>
      </w:r>
      <w:proofErr w:type="spellStart"/>
      <w:r w:rsidRPr="00550920">
        <w:rPr>
          <w:rFonts w:ascii="Times New Roman" w:hAnsi="Times New Roman"/>
          <w:sz w:val="28"/>
        </w:rPr>
        <w:t>внеквартирные</w:t>
      </w:r>
      <w:proofErr w:type="spellEnd"/>
      <w:r w:rsidRPr="00550920">
        <w:rPr>
          <w:rFonts w:ascii="Times New Roman" w:hAnsi="Times New Roman"/>
          <w:sz w:val="28"/>
        </w:rPr>
        <w:t xml:space="preserve"> помещения и инженерные системы.</w:t>
      </w:r>
    </w:p>
    <w:p w:rsidR="00F26EB7" w:rsidRPr="00550920" w:rsidRDefault="00F26EB7" w:rsidP="00F26EB7">
      <w:pPr>
        <w:pStyle w:val="a6"/>
        <w:spacing w:line="360" w:lineRule="auto"/>
        <w:rPr>
          <w:rFonts w:ascii="Times New Roman" w:hAnsi="Times New Roman"/>
          <w:sz w:val="28"/>
        </w:rPr>
      </w:pPr>
      <w:r w:rsidRPr="00550920">
        <w:rPr>
          <w:rFonts w:ascii="Times New Roman" w:hAnsi="Times New Roman"/>
          <w:b/>
          <w:sz w:val="28"/>
        </w:rPr>
        <w:t xml:space="preserve">Малоэтажный многоквартирный жилой дом </w:t>
      </w:r>
      <w:r w:rsidRPr="00550920">
        <w:rPr>
          <w:rFonts w:ascii="Times New Roman" w:hAnsi="Times New Roman"/>
          <w:sz w:val="28"/>
        </w:rPr>
        <w:t xml:space="preserve">– жилой дом, состоящий из двух и более квартир с количеством этажей не более чем четыре, имеющих самостоятельные выходы либо на территорию общего пользования либо в помещения общего пользования в таком доме. </w:t>
      </w:r>
    </w:p>
    <w:p w:rsidR="00F26EB7" w:rsidRPr="00550920" w:rsidRDefault="00F26EB7" w:rsidP="00F26EB7">
      <w:pPr>
        <w:pStyle w:val="a6"/>
        <w:spacing w:line="360" w:lineRule="auto"/>
        <w:rPr>
          <w:rFonts w:ascii="Times New Roman" w:hAnsi="Times New Roman"/>
          <w:sz w:val="28"/>
        </w:rPr>
      </w:pPr>
      <w:r w:rsidRPr="00550920">
        <w:rPr>
          <w:rFonts w:ascii="Times New Roman" w:hAnsi="Times New Roman"/>
          <w:b/>
          <w:sz w:val="28"/>
        </w:rPr>
        <w:t xml:space="preserve">Приусадебный участок – </w:t>
      </w:r>
      <w:r w:rsidRPr="00550920">
        <w:rPr>
          <w:rFonts w:ascii="Times New Roman" w:hAnsi="Times New Roman"/>
          <w:sz w:val="28"/>
        </w:rPr>
        <w:t>земельный участок, расположенный в границах населенного пункта и предназначенный для ведения личного подсобного хозяйства.</w:t>
      </w:r>
    </w:p>
    <w:p w:rsidR="00F26EB7" w:rsidRPr="00550920" w:rsidRDefault="00F26EB7" w:rsidP="00F26EB7">
      <w:pPr>
        <w:pStyle w:val="a6"/>
        <w:spacing w:line="360" w:lineRule="auto"/>
        <w:rPr>
          <w:rFonts w:ascii="Times New Roman" w:hAnsi="Times New Roman"/>
          <w:sz w:val="28"/>
        </w:rPr>
      </w:pPr>
      <w:proofErr w:type="spellStart"/>
      <w:r w:rsidRPr="00550920">
        <w:rPr>
          <w:rFonts w:ascii="Times New Roman" w:hAnsi="Times New Roman"/>
          <w:b/>
          <w:sz w:val="28"/>
        </w:rPr>
        <w:t>Приквартирный</w:t>
      </w:r>
      <w:proofErr w:type="spellEnd"/>
      <w:r w:rsidRPr="00550920">
        <w:rPr>
          <w:rFonts w:ascii="Times New Roman" w:hAnsi="Times New Roman"/>
          <w:b/>
          <w:sz w:val="28"/>
        </w:rPr>
        <w:t xml:space="preserve"> участок</w:t>
      </w:r>
      <w:r w:rsidRPr="00550920">
        <w:rPr>
          <w:rFonts w:ascii="Times New Roman" w:hAnsi="Times New Roman"/>
          <w:sz w:val="28"/>
        </w:rPr>
        <w:t xml:space="preserve"> – земельный участок, примыкающий к дому (квартире) с непосредственным выходом на него.</w:t>
      </w:r>
    </w:p>
    <w:p w:rsidR="00F26EB7" w:rsidRPr="00550920" w:rsidRDefault="00F26EB7" w:rsidP="00F26EB7">
      <w:pPr>
        <w:pStyle w:val="a6"/>
        <w:spacing w:line="360" w:lineRule="auto"/>
        <w:rPr>
          <w:rFonts w:ascii="Times New Roman" w:hAnsi="Times New Roman"/>
          <w:sz w:val="28"/>
        </w:rPr>
      </w:pPr>
      <w:r w:rsidRPr="00550920">
        <w:rPr>
          <w:rFonts w:ascii="Times New Roman" w:hAnsi="Times New Roman"/>
          <w:b/>
          <w:sz w:val="28"/>
        </w:rPr>
        <w:lastRenderedPageBreak/>
        <w:t>Объекты здравоохранения по оказанию скорой медицинской помощи</w:t>
      </w:r>
      <w:r w:rsidRPr="00550920">
        <w:rPr>
          <w:rFonts w:ascii="Times New Roman" w:hAnsi="Times New Roman"/>
          <w:sz w:val="28"/>
        </w:rPr>
        <w:t xml:space="preserve"> – объекты здравоохранения по оказанию медицинской помощи гражданам при заболеваниях, несчастных случаях, травмах, отравлениях и других состояниях, требующих срочного медицинского вмешательства.</w:t>
      </w:r>
    </w:p>
    <w:p w:rsidR="00F26EB7" w:rsidRPr="00550920" w:rsidRDefault="00F26EB7" w:rsidP="00F26EB7">
      <w:pPr>
        <w:spacing w:line="360" w:lineRule="auto"/>
        <w:ind w:firstLine="680"/>
        <w:jc w:val="both"/>
        <w:rPr>
          <w:sz w:val="28"/>
        </w:rPr>
      </w:pPr>
      <w:r w:rsidRPr="00550920">
        <w:rPr>
          <w:b/>
          <w:sz w:val="28"/>
        </w:rPr>
        <w:t xml:space="preserve"> </w:t>
      </w:r>
      <w:r w:rsidRPr="00550920">
        <w:rPr>
          <w:b/>
          <w:sz w:val="28"/>
          <w:szCs w:val="28"/>
        </w:rPr>
        <w:t>Объекты здравоохранения по оказанию первичной медико-санитарной помощи</w:t>
      </w:r>
      <w:r w:rsidRPr="00550920">
        <w:rPr>
          <w:sz w:val="28"/>
          <w:szCs w:val="28"/>
        </w:rPr>
        <w:t xml:space="preserve"> - </w:t>
      </w:r>
      <w:r w:rsidRPr="00550920">
        <w:rPr>
          <w:sz w:val="28"/>
        </w:rPr>
        <w:t>объекты здравоохранения по оказанию в амбулаторных условиях и в условиях дневного стационара медицинской помощи, включающей профилактику, диагностику, лечение заболеваний и состояний, медицинскую реабилитацию, наблюдение за течением беременности, формирование здорового образа жизни и санитарно-гигиеническое просвещение населения, а также первичную доврачебную медико-санитарную помощь.</w:t>
      </w:r>
    </w:p>
    <w:p w:rsidR="00F26EB7" w:rsidRPr="00550920" w:rsidRDefault="00F26EB7" w:rsidP="00F26EB7">
      <w:pPr>
        <w:spacing w:line="360" w:lineRule="auto"/>
        <w:ind w:firstLine="680"/>
        <w:jc w:val="both"/>
        <w:rPr>
          <w:sz w:val="28"/>
        </w:rPr>
      </w:pPr>
      <w:r w:rsidRPr="00550920">
        <w:rPr>
          <w:b/>
          <w:sz w:val="28"/>
        </w:rPr>
        <w:t>Объекты здравоохранения по оказанию специализированной медицинской помощи</w:t>
      </w:r>
      <w:r w:rsidRPr="00550920">
        <w:rPr>
          <w:sz w:val="28"/>
        </w:rPr>
        <w:t xml:space="preserve"> – объекты здравоохранения по оказанию в условиях стационара и дневного стационара медицинской помощи по профилактике, диагностике и лечению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медицинской реабилитации.</w:t>
      </w:r>
    </w:p>
    <w:p w:rsidR="00F26EB7" w:rsidRPr="00550920" w:rsidRDefault="00F26EB7" w:rsidP="00F26EB7">
      <w:pPr>
        <w:spacing w:line="360" w:lineRule="auto"/>
        <w:ind w:firstLine="709"/>
        <w:jc w:val="both"/>
        <w:rPr>
          <w:sz w:val="28"/>
        </w:rPr>
      </w:pPr>
      <w:r w:rsidRPr="00550920">
        <w:rPr>
          <w:b/>
          <w:sz w:val="28"/>
        </w:rPr>
        <w:t>Пункты оказания первой помощи</w:t>
      </w:r>
      <w:r w:rsidRPr="00550920">
        <w:rPr>
          <w:sz w:val="28"/>
        </w:rPr>
        <w:t xml:space="preserve"> – объекты, в которых до оказания медицинской помощи оказывается помощь гражданам при несчастных случаях, травмах, отравлениях и других состояниях и заболеваниях, угрожающих их жизни, здоровью, лицами</w:t>
      </w:r>
      <w:r w:rsidRPr="00550920">
        <w:t xml:space="preserve">, </w:t>
      </w:r>
      <w:r w:rsidRPr="00550920">
        <w:rPr>
          <w:sz w:val="28"/>
        </w:rPr>
        <w:t>обязанными оказывать первую помощь в соответствии с федеральным законом или со специальным правилом и имеющими соответствующую подготовку.</w:t>
      </w:r>
    </w:p>
    <w:p w:rsidR="00F26EB7" w:rsidRPr="00550920" w:rsidRDefault="00F26EB7" w:rsidP="00F26EB7">
      <w:pPr>
        <w:spacing w:line="360" w:lineRule="auto"/>
        <w:ind w:firstLine="680"/>
        <w:jc w:val="both"/>
        <w:rPr>
          <w:sz w:val="28"/>
          <w:szCs w:val="28"/>
        </w:rPr>
      </w:pPr>
      <w:r w:rsidRPr="00550920">
        <w:rPr>
          <w:b/>
          <w:sz w:val="28"/>
          <w:szCs w:val="28"/>
        </w:rPr>
        <w:t>Центры народной медицины</w:t>
      </w:r>
      <w:r w:rsidRPr="00550920">
        <w:rPr>
          <w:sz w:val="28"/>
          <w:szCs w:val="28"/>
        </w:rPr>
        <w:t xml:space="preserve"> – организации, применяющие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w:t>
      </w:r>
    </w:p>
    <w:p w:rsidR="00F26EB7" w:rsidRPr="00550920" w:rsidRDefault="00F26EB7" w:rsidP="00F26EB7">
      <w:pPr>
        <w:spacing w:line="360" w:lineRule="auto"/>
        <w:ind w:firstLine="680"/>
        <w:jc w:val="both"/>
        <w:rPr>
          <w:sz w:val="28"/>
          <w:szCs w:val="28"/>
        </w:rPr>
      </w:pPr>
      <w:r w:rsidRPr="00550920">
        <w:rPr>
          <w:b/>
          <w:sz w:val="28"/>
          <w:szCs w:val="28"/>
        </w:rPr>
        <w:lastRenderedPageBreak/>
        <w:t>Объекты спорта</w:t>
      </w:r>
      <w:r w:rsidRPr="00550920">
        <w:rPr>
          <w:sz w:val="28"/>
          <w:szCs w:val="28"/>
        </w:rPr>
        <w:t xml:space="preserve"> – объекты недвижимого имущества или комплексы недвижимого имущества, предназначенные для проведения физкультурных  и (или) спортивных мероприятий, в том числе спортивные сооружения.</w:t>
      </w:r>
    </w:p>
    <w:p w:rsidR="00F26EB7" w:rsidRPr="00550920" w:rsidRDefault="00F26EB7" w:rsidP="00F26EB7">
      <w:pPr>
        <w:spacing w:line="360" w:lineRule="auto"/>
        <w:ind w:firstLine="680"/>
        <w:jc w:val="both"/>
        <w:rPr>
          <w:sz w:val="28"/>
          <w:szCs w:val="28"/>
        </w:rPr>
      </w:pPr>
      <w:r w:rsidRPr="00550920">
        <w:rPr>
          <w:b/>
          <w:sz w:val="28"/>
          <w:szCs w:val="28"/>
        </w:rPr>
        <w:t>Дачные участки</w:t>
      </w:r>
      <w:r w:rsidRPr="00550920">
        <w:rPr>
          <w:sz w:val="28"/>
          <w:szCs w:val="28"/>
        </w:rPr>
        <w:t xml:space="preserve"> – земельные участки, предоставленные гражданам или приобретенные ими в целях отдыха с правом возведения жилых строений без права регистрации проживания в них или жилых домов с правом регистрации проживания в них и хозяйственных строений и сооружений, а также с правом выращивания плодовых, ягодных, овощных, бахчевых или иных сельскохозяйственных культур.</w:t>
      </w:r>
    </w:p>
    <w:p w:rsidR="00F26EB7" w:rsidRPr="00550920" w:rsidRDefault="00F26EB7" w:rsidP="00F26EB7">
      <w:pPr>
        <w:spacing w:line="360" w:lineRule="auto"/>
        <w:ind w:firstLine="680"/>
        <w:jc w:val="both"/>
        <w:rPr>
          <w:sz w:val="28"/>
          <w:szCs w:val="28"/>
        </w:rPr>
      </w:pPr>
      <w:r w:rsidRPr="00550920">
        <w:rPr>
          <w:b/>
          <w:sz w:val="28"/>
          <w:szCs w:val="28"/>
        </w:rPr>
        <w:t>Садовые участки</w:t>
      </w:r>
      <w:r w:rsidRPr="00550920">
        <w:rPr>
          <w:sz w:val="28"/>
          <w:szCs w:val="28"/>
        </w:rPr>
        <w:t xml:space="preserve"> – земельные участки, предоставленные гражданам или приобретенные ими для выращивания плодовых, ягодных, овощных, бахчевых или иных сельскохозяйственных культур, а также для отдыха с правом возведения жилых строений без права регистрации проживания в них или с правом регистрации проживания в жилых строениях (в случае, если они расположены на садовых земельных участках, которые относятся к землям сельскохозяйственного назначения или землям населенных пунктов) и хозяйственных строений и сооружений.</w:t>
      </w:r>
    </w:p>
    <w:p w:rsidR="00F26EB7" w:rsidRPr="00550920" w:rsidRDefault="00F26EB7" w:rsidP="00F26EB7">
      <w:pPr>
        <w:spacing w:line="360" w:lineRule="auto"/>
        <w:ind w:firstLine="680"/>
        <w:jc w:val="both"/>
        <w:rPr>
          <w:sz w:val="28"/>
          <w:szCs w:val="28"/>
        </w:rPr>
      </w:pPr>
      <w:r w:rsidRPr="00550920">
        <w:rPr>
          <w:b/>
          <w:sz w:val="28"/>
          <w:szCs w:val="28"/>
        </w:rPr>
        <w:t>Огородные участки</w:t>
      </w:r>
      <w:r w:rsidRPr="00550920">
        <w:rPr>
          <w:sz w:val="28"/>
          <w:szCs w:val="28"/>
        </w:rPr>
        <w:t xml:space="preserve"> – земельные участки, предоставленные гражданам или приобретенные ими для ягодных, овощных, бахчевых или иных сельскохозяйственных культур (с правом или без права возведения некапитальных жилых строений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F26EB7" w:rsidRPr="00550920" w:rsidRDefault="00F26EB7" w:rsidP="00F26EB7">
      <w:pPr>
        <w:pStyle w:val="a6"/>
        <w:spacing w:line="360" w:lineRule="auto"/>
        <w:rPr>
          <w:rFonts w:ascii="Times New Roman" w:hAnsi="Times New Roman"/>
          <w:sz w:val="28"/>
        </w:rPr>
      </w:pPr>
      <w:r w:rsidRPr="00550920">
        <w:rPr>
          <w:rFonts w:ascii="Times New Roman" w:hAnsi="Times New Roman"/>
          <w:b/>
          <w:sz w:val="28"/>
        </w:rPr>
        <w:t>Административные здания</w:t>
      </w:r>
      <w:r w:rsidRPr="00550920">
        <w:rPr>
          <w:rFonts w:ascii="Times New Roman" w:hAnsi="Times New Roman"/>
          <w:sz w:val="28"/>
        </w:rPr>
        <w:t xml:space="preserve"> – здания, в которых размещаются органы государственной власти Российской Федерации, Самарской области и иные государственные органы, образуемые в соответствии с законодательством Российской Федерации, Самарской области, органы местного самоуправления, а также государственные и муниципальные учреждения и унитарные предприятия. </w:t>
      </w:r>
    </w:p>
    <w:p w:rsidR="00F26EB7" w:rsidRPr="00550920" w:rsidRDefault="00F26EB7" w:rsidP="00F26EB7">
      <w:pPr>
        <w:spacing w:line="360" w:lineRule="auto"/>
        <w:ind w:firstLine="709"/>
        <w:jc w:val="both"/>
        <w:rPr>
          <w:sz w:val="28"/>
          <w:szCs w:val="28"/>
        </w:rPr>
      </w:pPr>
      <w:r w:rsidRPr="00550920">
        <w:rPr>
          <w:b/>
          <w:sz w:val="28"/>
        </w:rPr>
        <w:lastRenderedPageBreak/>
        <w:t>Объекты сельскохозяйственного производства</w:t>
      </w:r>
      <w:r w:rsidRPr="00550920">
        <w:rPr>
          <w:sz w:val="28"/>
        </w:rPr>
        <w:t xml:space="preserve"> –</w:t>
      </w:r>
      <w:r w:rsidRPr="00550920">
        <w:rPr>
          <w:sz w:val="28"/>
          <w:szCs w:val="28"/>
        </w:rPr>
        <w:t xml:space="preserve"> объекты, производящие сельскохозяйственную продукцию, осуществляющие её </w:t>
      </w:r>
      <w:proofErr w:type="gramStart"/>
      <w:r w:rsidRPr="00550920">
        <w:rPr>
          <w:sz w:val="28"/>
          <w:szCs w:val="28"/>
        </w:rPr>
        <w:t>первичную  и</w:t>
      </w:r>
      <w:proofErr w:type="gramEnd"/>
      <w:r w:rsidRPr="00550920">
        <w:rPr>
          <w:sz w:val="28"/>
          <w:szCs w:val="28"/>
        </w:rPr>
        <w:t xml:space="preserve"> последующую (промышленную) переработку и реализующие эту продукцию (сельскохозяйственные предприятия, </w:t>
      </w:r>
      <w:proofErr w:type="spellStart"/>
      <w:r w:rsidRPr="00550920">
        <w:rPr>
          <w:sz w:val="28"/>
          <w:szCs w:val="28"/>
        </w:rPr>
        <w:t>рыбохозяйственные</w:t>
      </w:r>
      <w:proofErr w:type="spellEnd"/>
      <w:r w:rsidRPr="00550920">
        <w:rPr>
          <w:sz w:val="28"/>
          <w:szCs w:val="28"/>
        </w:rPr>
        <w:t xml:space="preserve"> предприятия, хозяйства с содержанием животных (свинарники, коровники, питомники, конюшни, зверофермы), тепличные и парниковые хозяйства и т.п.).</w:t>
      </w:r>
    </w:p>
    <w:p w:rsidR="00F26EB7" w:rsidRPr="00550920" w:rsidRDefault="00F26EB7" w:rsidP="00F26EB7">
      <w:pPr>
        <w:pStyle w:val="1"/>
        <w:numPr>
          <w:ilvl w:val="2"/>
          <w:numId w:val="6"/>
        </w:numPr>
        <w:tabs>
          <w:tab w:val="num" w:pos="2160"/>
          <w:tab w:val="num" w:pos="2340"/>
        </w:tabs>
        <w:spacing w:before="200" w:after="200"/>
        <w:ind w:left="0" w:firstLine="720"/>
        <w:jc w:val="both"/>
        <w:rPr>
          <w:rFonts w:ascii="Times New Roman" w:hAnsi="Times New Roman"/>
          <w:sz w:val="28"/>
          <w:szCs w:val="28"/>
        </w:rPr>
      </w:pPr>
      <w:bookmarkStart w:id="221" w:name="_Toc259101845"/>
      <w:r w:rsidRPr="00550920">
        <w:rPr>
          <w:rFonts w:ascii="Times New Roman" w:hAnsi="Times New Roman"/>
          <w:sz w:val="28"/>
          <w:szCs w:val="28"/>
        </w:rPr>
        <w:t>Описание зон и виды разрешенного использования земельных участков и объектов капитального строительства</w:t>
      </w:r>
      <w:bookmarkEnd w:id="221"/>
    </w:p>
    <w:p w:rsidR="004E57B3" w:rsidRPr="00571CA0" w:rsidRDefault="004E57B3" w:rsidP="004E57B3">
      <w:pPr>
        <w:spacing w:line="360" w:lineRule="auto"/>
        <w:ind w:firstLine="700"/>
        <w:jc w:val="both"/>
        <w:rPr>
          <w:sz w:val="28"/>
          <w:szCs w:val="28"/>
          <w:u w:color="FFFFFF"/>
        </w:rPr>
      </w:pPr>
      <w:bookmarkStart w:id="222" w:name="_Toc259101846"/>
      <w:r w:rsidRPr="00E90CFA">
        <w:rPr>
          <w:sz w:val="28"/>
          <w:szCs w:val="28"/>
          <w:u w:color="FFFFFF"/>
        </w:rPr>
        <w:t xml:space="preserve">1. </w:t>
      </w:r>
      <w:r w:rsidRPr="003D1045">
        <w:rPr>
          <w:sz w:val="28"/>
          <w:szCs w:val="28"/>
          <w:u w:color="FFFFFF"/>
        </w:rPr>
        <w:t>ВидыразрешенногоиспользованияземельныхучастковиобъектовкапитальногостроительстваопределеныПравиламивсоответствиисКлассификаторомвидовразрешенногоиспользованияземельныхучастков,утвержденнымприказомМинистерстваэкономическогоразвитияРоссийскойФедерацииот</w:t>
      </w:r>
      <w:r w:rsidRPr="00571CA0">
        <w:rPr>
          <w:sz w:val="28"/>
          <w:szCs w:val="28"/>
          <w:u w:color="FFFFFF"/>
        </w:rPr>
        <w:t xml:space="preserve"> 01.09.2014 </w:t>
      </w:r>
      <w:r w:rsidRPr="003D1045">
        <w:rPr>
          <w:sz w:val="28"/>
          <w:szCs w:val="28"/>
          <w:u w:color="FFFFFF"/>
        </w:rPr>
        <w:t>№ 540.</w:t>
      </w:r>
    </w:p>
    <w:p w:rsidR="004E57B3" w:rsidRPr="00571CA0" w:rsidRDefault="004E57B3" w:rsidP="004E57B3">
      <w:pPr>
        <w:spacing w:line="360" w:lineRule="auto"/>
        <w:ind w:firstLine="700"/>
        <w:jc w:val="both"/>
        <w:rPr>
          <w:sz w:val="28"/>
          <w:szCs w:val="28"/>
          <w:u w:color="FFFFFF"/>
        </w:rPr>
      </w:pPr>
      <w:r w:rsidRPr="00E90CFA">
        <w:rPr>
          <w:sz w:val="28"/>
          <w:szCs w:val="28"/>
          <w:u w:color="FFFFFF"/>
        </w:rPr>
        <w:t>2. </w:t>
      </w:r>
      <w:proofErr w:type="gramStart"/>
      <w:r w:rsidRPr="003D1045">
        <w:rPr>
          <w:sz w:val="28"/>
          <w:szCs w:val="28"/>
          <w:u w:color="FFFFFF"/>
        </w:rPr>
        <w:t>Содержаниевидовразрешенногоиспользования,установленныхнастоящимиПравилами</w:t>
      </w:r>
      <w:proofErr w:type="gramEnd"/>
      <w:r w:rsidRPr="003D1045">
        <w:rPr>
          <w:sz w:val="28"/>
          <w:szCs w:val="28"/>
          <w:u w:color="FFFFFF"/>
        </w:rPr>
        <w:t>,допускаетбезотдельногоуказаниявПравилахразмещениеиэксплуатациюлинейногообъекта(кромежелезныхдорогобщегопользованияиавтомобильныхдорогобщегопользованияфедеральногоирегиональногозначения),размещениезащитныхсооружений(насаждений),объектовмелиорации,антенно-мачтовыхсооружений,информационныхигеодезическихзнаков,</w:t>
      </w:r>
      <w:r>
        <w:rPr>
          <w:sz w:val="28"/>
          <w:szCs w:val="28"/>
          <w:u w:color="FFFFFF"/>
        </w:rPr>
        <w:t xml:space="preserve"> объектов </w:t>
      </w:r>
      <w:proofErr w:type="spellStart"/>
      <w:r>
        <w:rPr>
          <w:sz w:val="28"/>
          <w:szCs w:val="28"/>
          <w:u w:color="FFFFFF"/>
        </w:rPr>
        <w:t>благоустройства,</w:t>
      </w:r>
      <w:r w:rsidRPr="003D1045">
        <w:rPr>
          <w:sz w:val="28"/>
          <w:szCs w:val="28"/>
          <w:u w:color="FFFFFF"/>
        </w:rPr>
        <w:t>еслифедеральнымзакономнеустановленоиное</w:t>
      </w:r>
      <w:proofErr w:type="spellEnd"/>
      <w:r w:rsidRPr="003D1045">
        <w:rPr>
          <w:sz w:val="28"/>
          <w:szCs w:val="28"/>
          <w:u w:color="FFFFFF"/>
        </w:rPr>
        <w:t>.</w:t>
      </w:r>
    </w:p>
    <w:p w:rsidR="004E57B3" w:rsidRDefault="004E57B3" w:rsidP="004E57B3">
      <w:pPr>
        <w:spacing w:line="360" w:lineRule="auto"/>
        <w:ind w:firstLine="700"/>
        <w:jc w:val="both"/>
        <w:rPr>
          <w:sz w:val="28"/>
          <w:szCs w:val="28"/>
          <w:u w:color="FFFFFF"/>
        </w:rPr>
      </w:pPr>
      <w:r w:rsidRPr="003D1045">
        <w:rPr>
          <w:sz w:val="28"/>
          <w:szCs w:val="28"/>
          <w:u w:color="FFFFFF"/>
        </w:rPr>
        <w:t>3. Установленныеградостроительнымирегламентамитекстовоенаименованиевидаразрешенногоиспользованияиегокод(числовоеобозначение)являютсяравнозначными.</w:t>
      </w:r>
    </w:p>
    <w:p w:rsidR="004E57B3" w:rsidRDefault="004E57B3" w:rsidP="004E57B3">
      <w:pPr>
        <w:spacing w:after="240"/>
        <w:ind w:firstLine="700"/>
        <w:jc w:val="center"/>
        <w:outlineLvl w:val="3"/>
        <w:rPr>
          <w:b/>
          <w:sz w:val="28"/>
          <w:szCs w:val="28"/>
        </w:rPr>
      </w:pPr>
      <w:r>
        <w:rPr>
          <w:b/>
          <w:sz w:val="28"/>
          <w:szCs w:val="28"/>
        </w:rPr>
        <w:t>ЖИЛЫЕ ЗОНЫ</w:t>
      </w:r>
    </w:p>
    <w:p w:rsidR="004E57B3" w:rsidRPr="00C63A09" w:rsidRDefault="004E57B3" w:rsidP="004E57B3">
      <w:pPr>
        <w:spacing w:after="240"/>
        <w:jc w:val="center"/>
        <w:outlineLvl w:val="3"/>
        <w:rPr>
          <w:b/>
          <w:sz w:val="28"/>
          <w:szCs w:val="28"/>
        </w:rPr>
      </w:pPr>
      <w:r w:rsidRPr="00C63A09">
        <w:rPr>
          <w:b/>
          <w:sz w:val="28"/>
          <w:szCs w:val="28"/>
        </w:rPr>
        <w:t>Ж1 Зона застройки индивидуальными жилыми домами</w:t>
      </w:r>
    </w:p>
    <w:p w:rsidR="004E57B3" w:rsidRPr="00C63A09" w:rsidRDefault="004E57B3" w:rsidP="004E57B3">
      <w:pPr>
        <w:tabs>
          <w:tab w:val="left" w:pos="0"/>
        </w:tabs>
        <w:spacing w:line="360" w:lineRule="auto"/>
        <w:ind w:firstLine="709"/>
        <w:jc w:val="both"/>
        <w:rPr>
          <w:sz w:val="28"/>
          <w:szCs w:val="28"/>
        </w:rPr>
      </w:pPr>
      <w:r w:rsidRPr="00C63A09">
        <w:rPr>
          <w:sz w:val="28"/>
          <w:szCs w:val="28"/>
        </w:rPr>
        <w:t xml:space="preserve">Зона Ж1 предназначена для обеспечения правовых условий формирования жилой застройки из индивидуальных и блокированных </w:t>
      </w:r>
      <w:r w:rsidRPr="00C63A09">
        <w:rPr>
          <w:sz w:val="28"/>
          <w:szCs w:val="28"/>
        </w:rPr>
        <w:lastRenderedPageBreak/>
        <w:t>жилых домов с размещением необходимых объектов обслуживания, инженерной и транспортной инфраструктуры.</w:t>
      </w:r>
    </w:p>
    <w:p w:rsidR="004E57B3" w:rsidRPr="00C63A09" w:rsidRDefault="004E57B3" w:rsidP="004E57B3">
      <w:pPr>
        <w:tabs>
          <w:tab w:val="left" w:pos="0"/>
        </w:tabs>
        <w:spacing w:after="240" w:line="360" w:lineRule="auto"/>
        <w:ind w:firstLine="709"/>
        <w:jc w:val="both"/>
        <w:rPr>
          <w:sz w:val="28"/>
          <w:szCs w:val="28"/>
        </w:rPr>
      </w:pPr>
      <w:r w:rsidRPr="00C63A09">
        <w:rPr>
          <w:sz w:val="28"/>
          <w:szCs w:val="28"/>
        </w:rPr>
        <w:t xml:space="preserve">С целью соблюдения требований, установленных земельным, водным законодательством Российской Федерации, Региональными нормативами градостроительного проектирования Самарской области об ограничении размещения населенных пунктов, строительства объектов капитального строительства на территориях, подверженных затоплению и подтоплению, в зоне Ж1 устанавливается </w:t>
      </w:r>
      <w:proofErr w:type="spellStart"/>
      <w:r w:rsidRPr="00C63A09">
        <w:rPr>
          <w:sz w:val="28"/>
          <w:szCs w:val="28"/>
        </w:rPr>
        <w:t>подзона</w:t>
      </w:r>
      <w:proofErr w:type="spellEnd"/>
      <w:r w:rsidRPr="00C63A09">
        <w:rPr>
          <w:sz w:val="28"/>
          <w:szCs w:val="28"/>
        </w:rPr>
        <w:t xml:space="preserve"> Ж1-1 с параметром «Максимальная высота зданий, строений, сооружений – 0 м».</w:t>
      </w:r>
    </w:p>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Основные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Для индивидуального жилищного строительства</w:t>
            </w:r>
          </w:p>
        </w:tc>
        <w:tc>
          <w:tcPr>
            <w:tcW w:w="5098" w:type="dxa"/>
          </w:tcPr>
          <w:p w:rsidR="004E57B3" w:rsidRPr="00C63A09" w:rsidRDefault="004E57B3" w:rsidP="00251610">
            <w:r w:rsidRPr="00C63A09">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E57B3" w:rsidRPr="00C63A09" w:rsidRDefault="004E57B3" w:rsidP="00251610">
            <w:r w:rsidRPr="00C63A09">
              <w:t>выращивание сельскохозяйственных культур;</w:t>
            </w:r>
          </w:p>
          <w:p w:rsidR="004E57B3" w:rsidRPr="00C63A09" w:rsidRDefault="004E57B3" w:rsidP="00251610">
            <w:r w:rsidRPr="00C63A09">
              <w:t>размещение индивидуальных гаражей и хозяйственных построек</w:t>
            </w:r>
          </w:p>
        </w:tc>
        <w:tc>
          <w:tcPr>
            <w:tcW w:w="1695" w:type="dxa"/>
          </w:tcPr>
          <w:p w:rsidR="004E57B3" w:rsidRPr="00C63A09" w:rsidRDefault="004E57B3" w:rsidP="00251610">
            <w:pPr>
              <w:jc w:val="center"/>
            </w:pPr>
            <w:r w:rsidRPr="00C63A09">
              <w:t>2.1</w:t>
            </w:r>
          </w:p>
        </w:tc>
      </w:tr>
      <w:tr w:rsidR="004E57B3" w:rsidRPr="00C63A09" w:rsidTr="00251610">
        <w:tc>
          <w:tcPr>
            <w:tcW w:w="2546" w:type="dxa"/>
          </w:tcPr>
          <w:p w:rsidR="004E57B3" w:rsidRPr="00C63A09" w:rsidRDefault="004E57B3" w:rsidP="00251610">
            <w:r w:rsidRPr="00C63A09">
              <w:t>Для ведения личного подсобного хозяйства (приусадебный земельный участок)</w:t>
            </w:r>
          </w:p>
        </w:tc>
        <w:tc>
          <w:tcPr>
            <w:tcW w:w="5098" w:type="dxa"/>
          </w:tcPr>
          <w:p w:rsidR="004E57B3" w:rsidRPr="00C63A09" w:rsidRDefault="004E57B3" w:rsidP="00251610">
            <w:r w:rsidRPr="00C63A09">
              <w:t>Размещение жилого дома, указанного в описании вида разрешенного использования с кодом 2.1;</w:t>
            </w:r>
          </w:p>
          <w:p w:rsidR="004E57B3" w:rsidRPr="00C63A09" w:rsidRDefault="004E57B3" w:rsidP="00251610">
            <w:r w:rsidRPr="00C63A09">
              <w:t>производство сельскохозяйственной продукции;</w:t>
            </w:r>
          </w:p>
          <w:p w:rsidR="004E57B3" w:rsidRPr="00C63A09" w:rsidRDefault="004E57B3" w:rsidP="00251610">
            <w:r w:rsidRPr="00C63A09">
              <w:t>размещение гаража и иных вспомогательных сооружений;</w:t>
            </w:r>
          </w:p>
          <w:p w:rsidR="004E57B3" w:rsidRPr="00C63A09" w:rsidRDefault="004E57B3" w:rsidP="00251610">
            <w:r w:rsidRPr="00C63A09">
              <w:t>содержание сельскохозяйственных животных</w:t>
            </w:r>
          </w:p>
        </w:tc>
        <w:tc>
          <w:tcPr>
            <w:tcW w:w="1695" w:type="dxa"/>
          </w:tcPr>
          <w:p w:rsidR="004E57B3" w:rsidRPr="00C63A09" w:rsidRDefault="004E57B3" w:rsidP="00251610">
            <w:pPr>
              <w:jc w:val="center"/>
            </w:pPr>
            <w:r w:rsidRPr="00C63A09">
              <w:t>2.2</w:t>
            </w:r>
          </w:p>
        </w:tc>
      </w:tr>
      <w:tr w:rsidR="004E57B3" w:rsidRPr="00C63A09" w:rsidTr="00251610">
        <w:tc>
          <w:tcPr>
            <w:tcW w:w="2546" w:type="dxa"/>
          </w:tcPr>
          <w:p w:rsidR="004E57B3" w:rsidRPr="00C63A09" w:rsidRDefault="004E57B3" w:rsidP="00251610">
            <w:r w:rsidRPr="00C63A09">
              <w:t>Блокированная жилая застройка</w:t>
            </w:r>
          </w:p>
        </w:tc>
        <w:tc>
          <w:tcPr>
            <w:tcW w:w="5098" w:type="dxa"/>
          </w:tcPr>
          <w:p w:rsidR="004E57B3" w:rsidRPr="00C63A09" w:rsidRDefault="004E57B3" w:rsidP="00251610">
            <w:r w:rsidRPr="00C63A09">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w:t>
            </w:r>
            <w:r w:rsidRPr="00C63A09">
              <w:lastRenderedPageBreak/>
              <w:t>пользования (жилые дома блокированной застройки);</w:t>
            </w:r>
          </w:p>
          <w:p w:rsidR="004E57B3" w:rsidRPr="00C63A09" w:rsidRDefault="004E57B3" w:rsidP="00251610">
            <w:r w:rsidRPr="00C63A09">
              <w:t>разведение декоративных и плодовых деревьев, овощных и ягодных культур;</w:t>
            </w:r>
          </w:p>
          <w:p w:rsidR="004E57B3" w:rsidRPr="00C63A09" w:rsidRDefault="004E57B3" w:rsidP="00251610">
            <w:r w:rsidRPr="00C63A09">
              <w:t>размещение индивидуальных гаражей и иных вспомогательных сооружений;</w:t>
            </w:r>
          </w:p>
          <w:p w:rsidR="004E57B3" w:rsidRPr="00C63A09" w:rsidRDefault="004E57B3" w:rsidP="00251610">
            <w:r w:rsidRPr="00C63A09">
              <w:t>обустройство спортивных и детских площадок, площадок для отдыха</w:t>
            </w:r>
          </w:p>
        </w:tc>
        <w:tc>
          <w:tcPr>
            <w:tcW w:w="1695" w:type="dxa"/>
          </w:tcPr>
          <w:p w:rsidR="004E57B3" w:rsidRPr="00C63A09" w:rsidRDefault="004E57B3" w:rsidP="00251610">
            <w:pPr>
              <w:jc w:val="center"/>
            </w:pPr>
            <w:r w:rsidRPr="00C63A09">
              <w:lastRenderedPageBreak/>
              <w:t>2.3</w:t>
            </w:r>
          </w:p>
        </w:tc>
      </w:tr>
      <w:tr w:rsidR="004E57B3" w:rsidRPr="00C63A09" w:rsidTr="00251610">
        <w:tc>
          <w:tcPr>
            <w:tcW w:w="2546" w:type="dxa"/>
          </w:tcPr>
          <w:p w:rsidR="004E57B3" w:rsidRPr="00C63A09" w:rsidRDefault="004E57B3" w:rsidP="00251610">
            <w:r w:rsidRPr="00C63A09">
              <w:t>Оказание услуг связи</w:t>
            </w:r>
          </w:p>
        </w:tc>
        <w:tc>
          <w:tcPr>
            <w:tcW w:w="5098" w:type="dxa"/>
          </w:tcPr>
          <w:p w:rsidR="004E57B3" w:rsidRPr="00C63A09" w:rsidRDefault="004E57B3" w:rsidP="00251610">
            <w:r w:rsidRPr="00C63A09">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E57B3" w:rsidRPr="00C63A09" w:rsidRDefault="004E57B3" w:rsidP="00251610">
            <w:pPr>
              <w:jc w:val="center"/>
            </w:pPr>
            <w:r w:rsidRPr="00C63A09">
              <w:t>3.2.3</w:t>
            </w:r>
          </w:p>
        </w:tc>
      </w:tr>
      <w:tr w:rsidR="004E57B3" w:rsidRPr="00C63A09" w:rsidTr="00251610">
        <w:tc>
          <w:tcPr>
            <w:tcW w:w="2546" w:type="dxa"/>
          </w:tcPr>
          <w:p w:rsidR="004E57B3" w:rsidRPr="00C63A09" w:rsidRDefault="004E57B3" w:rsidP="00251610">
            <w:r w:rsidRPr="00C63A09">
              <w:t>Дошкольное, начальное и среднее общее образование</w:t>
            </w:r>
          </w:p>
        </w:tc>
        <w:tc>
          <w:tcPr>
            <w:tcW w:w="5098" w:type="dxa"/>
          </w:tcPr>
          <w:p w:rsidR="004E57B3" w:rsidRPr="00C63A09" w:rsidRDefault="004E57B3" w:rsidP="00251610">
            <w:r w:rsidRPr="00C63A09">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C63A09" w:rsidRDefault="004E57B3" w:rsidP="00251610">
            <w:pPr>
              <w:jc w:val="center"/>
            </w:pPr>
            <w:r w:rsidRPr="00C63A09">
              <w:t>3.5.1</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Обеспечение внутреннего правопорядка</w:t>
            </w:r>
          </w:p>
        </w:tc>
        <w:tc>
          <w:tcPr>
            <w:tcW w:w="5098"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w:t>
            </w:r>
          </w:p>
          <w:p w:rsidR="004E57B3" w:rsidRPr="00C63A09" w:rsidRDefault="004E57B3" w:rsidP="00251610">
            <w:r w:rsidRPr="00C63A09">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pPr>
              <w:spacing w:after="60"/>
            </w:pPr>
            <w:r w:rsidRPr="00C63A09">
              <w:rPr>
                <w:bCs/>
              </w:rPr>
              <w:t>Историко-культурная деятельность</w:t>
            </w:r>
          </w:p>
        </w:tc>
        <w:tc>
          <w:tcPr>
            <w:tcW w:w="5098" w:type="dxa"/>
          </w:tcPr>
          <w:p w:rsidR="004E57B3" w:rsidRPr="00C63A09" w:rsidRDefault="004E57B3" w:rsidP="00251610">
            <w:r w:rsidRPr="00C63A09">
              <w:rPr>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4E57B3" w:rsidRPr="00C63A09" w:rsidRDefault="004E57B3" w:rsidP="00251610">
            <w:pPr>
              <w:jc w:val="center"/>
            </w:pPr>
            <w:r w:rsidRPr="00C63A09">
              <w:rPr>
                <w:bCs/>
              </w:rPr>
              <w:t>9.3</w:t>
            </w:r>
          </w:p>
        </w:tc>
      </w:tr>
      <w:tr w:rsidR="004E57B3" w:rsidRPr="00C63A09" w:rsidTr="00251610">
        <w:tc>
          <w:tcPr>
            <w:tcW w:w="2546" w:type="dxa"/>
          </w:tcPr>
          <w:p w:rsidR="004E57B3" w:rsidRPr="00C63A09" w:rsidRDefault="004E57B3" w:rsidP="00251610">
            <w:r w:rsidRPr="00C63A09">
              <w:t xml:space="preserve">Земельные участки (территории) общего </w:t>
            </w:r>
            <w:r w:rsidRPr="00C63A09">
              <w:lastRenderedPageBreak/>
              <w:t>пользования</w:t>
            </w:r>
          </w:p>
        </w:tc>
        <w:tc>
          <w:tcPr>
            <w:tcW w:w="5098" w:type="dxa"/>
          </w:tcPr>
          <w:p w:rsidR="004E57B3" w:rsidRPr="00C63A09" w:rsidRDefault="004E57B3" w:rsidP="00251610">
            <w:r w:rsidRPr="00C63A09">
              <w:lastRenderedPageBreak/>
              <w:t xml:space="preserve">Земельные участки общего пользования. Содержание данного вида разрешенного </w:t>
            </w:r>
            <w:r w:rsidRPr="00C63A09">
              <w:lastRenderedPageBreak/>
              <w:t>использования включает в себя содержание видов разрешенного использования с кодами 12.0.1 - 12.0.2</w:t>
            </w:r>
          </w:p>
        </w:tc>
        <w:tc>
          <w:tcPr>
            <w:tcW w:w="1695" w:type="dxa"/>
          </w:tcPr>
          <w:p w:rsidR="004E57B3" w:rsidRPr="00C63A09" w:rsidRDefault="004E57B3" w:rsidP="00251610">
            <w:pPr>
              <w:jc w:val="center"/>
            </w:pPr>
            <w:r w:rsidRPr="00C63A09">
              <w:lastRenderedPageBreak/>
              <w:t>12.0</w:t>
            </w:r>
          </w:p>
        </w:tc>
      </w:tr>
      <w:tr w:rsidR="004E57B3" w:rsidRPr="00C63A09" w:rsidTr="00251610">
        <w:tc>
          <w:tcPr>
            <w:tcW w:w="2546" w:type="dxa"/>
          </w:tcPr>
          <w:p w:rsidR="004E57B3" w:rsidRPr="00C63A09" w:rsidRDefault="004E57B3" w:rsidP="00251610">
            <w:r w:rsidRPr="00C63A09">
              <w:t>Улично-дорожная сеть</w:t>
            </w:r>
          </w:p>
        </w:tc>
        <w:tc>
          <w:tcPr>
            <w:tcW w:w="5098" w:type="dxa"/>
          </w:tcPr>
          <w:p w:rsidR="004E57B3" w:rsidRPr="00C63A09" w:rsidRDefault="004E57B3" w:rsidP="00251610">
            <w:r w:rsidRPr="00C63A09">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C63A09">
              <w:t>велотранспортной</w:t>
            </w:r>
            <w:proofErr w:type="spellEnd"/>
            <w:r w:rsidRPr="00C63A09">
              <w:t xml:space="preserve"> и инженерной инфраструктуры;</w:t>
            </w:r>
          </w:p>
          <w:p w:rsidR="004E57B3" w:rsidRPr="00C63A09" w:rsidRDefault="004E57B3" w:rsidP="00251610">
            <w:r w:rsidRPr="00C63A09">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C63A09" w:rsidRDefault="004E57B3" w:rsidP="00251610">
            <w:pPr>
              <w:jc w:val="center"/>
            </w:pPr>
            <w:r w:rsidRPr="00C63A09">
              <w:t>12.0.1</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Вспомогательные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8"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t>2.7.1</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w:t>
            </w:r>
            <w:r w:rsidRPr="00C63A09">
              <w:lastRenderedPageBreak/>
              <w:t>техники, сооружений, необходимых для сбора и плавки снега)</w:t>
            </w:r>
          </w:p>
        </w:tc>
        <w:tc>
          <w:tcPr>
            <w:tcW w:w="1695" w:type="dxa"/>
          </w:tcPr>
          <w:p w:rsidR="004E57B3" w:rsidRPr="00C63A09" w:rsidRDefault="004E57B3" w:rsidP="00251610">
            <w:pPr>
              <w:jc w:val="center"/>
            </w:pPr>
            <w:r w:rsidRPr="00C63A09">
              <w:lastRenderedPageBreak/>
              <w:t>3.1.1</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t>4.9</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Обеспечение внутреннего правопорядка</w:t>
            </w:r>
          </w:p>
        </w:tc>
        <w:tc>
          <w:tcPr>
            <w:tcW w:w="5098"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Условно разрешенные виды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8"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t>2.7.1</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C63A09">
              <w:lastRenderedPageBreak/>
              <w:t xml:space="preserve">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и плавки снега)</w:t>
            </w:r>
          </w:p>
        </w:tc>
        <w:tc>
          <w:tcPr>
            <w:tcW w:w="1695" w:type="dxa"/>
          </w:tcPr>
          <w:p w:rsidR="004E57B3" w:rsidRPr="00C63A09" w:rsidRDefault="004E57B3" w:rsidP="00251610">
            <w:pPr>
              <w:jc w:val="center"/>
            </w:pPr>
            <w:r w:rsidRPr="00C63A09">
              <w:lastRenderedPageBreak/>
              <w:t>3.1.1</w:t>
            </w:r>
          </w:p>
        </w:tc>
      </w:tr>
      <w:tr w:rsidR="004E57B3" w:rsidRPr="00C63A09" w:rsidTr="00251610">
        <w:tc>
          <w:tcPr>
            <w:tcW w:w="2546" w:type="dxa"/>
          </w:tcPr>
          <w:p w:rsidR="004E57B3" w:rsidRPr="00C63A09" w:rsidRDefault="004E57B3" w:rsidP="00251610">
            <w:r w:rsidRPr="00C63A09">
              <w:t>Административные здания организаций, обеспечивающих предоставление коммунальных услуг</w:t>
            </w:r>
          </w:p>
        </w:tc>
        <w:tc>
          <w:tcPr>
            <w:tcW w:w="5098" w:type="dxa"/>
          </w:tcPr>
          <w:p w:rsidR="004E57B3" w:rsidRPr="00C63A09" w:rsidRDefault="004E57B3" w:rsidP="00251610">
            <w:r w:rsidRPr="00C63A09">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C63A09" w:rsidRDefault="004E57B3" w:rsidP="00251610">
            <w:pPr>
              <w:jc w:val="center"/>
            </w:pPr>
            <w:r w:rsidRPr="00C63A09">
              <w:t>3.1.2</w:t>
            </w:r>
          </w:p>
        </w:tc>
      </w:tr>
      <w:tr w:rsidR="004E57B3" w:rsidRPr="00C63A09" w:rsidTr="00251610">
        <w:tc>
          <w:tcPr>
            <w:tcW w:w="2546" w:type="dxa"/>
          </w:tcPr>
          <w:p w:rsidR="004E57B3" w:rsidRPr="00C63A09" w:rsidRDefault="004E57B3" w:rsidP="00251610">
            <w:r w:rsidRPr="002D3636">
              <w:t>Бытовое обслуживание</w:t>
            </w:r>
          </w:p>
        </w:tc>
        <w:tc>
          <w:tcPr>
            <w:tcW w:w="5098" w:type="dxa"/>
          </w:tcPr>
          <w:p w:rsidR="004E57B3" w:rsidRPr="00C63A09" w:rsidRDefault="004E57B3" w:rsidP="00251610">
            <w:r w:rsidRPr="002D3636">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C63A09" w:rsidRDefault="004E57B3" w:rsidP="00251610">
            <w:pPr>
              <w:jc w:val="center"/>
            </w:pPr>
            <w:r>
              <w:t>3.3</w:t>
            </w:r>
          </w:p>
        </w:tc>
      </w:tr>
      <w:tr w:rsidR="004E57B3" w:rsidRPr="00C63A09" w:rsidTr="00251610">
        <w:tc>
          <w:tcPr>
            <w:tcW w:w="2546" w:type="dxa"/>
          </w:tcPr>
          <w:p w:rsidR="004E57B3" w:rsidRPr="00C63A09" w:rsidRDefault="004E57B3" w:rsidP="00251610">
            <w:r w:rsidRPr="00C63A09">
              <w:t>Амбулаторно-поликлиническое обслуживание</w:t>
            </w:r>
          </w:p>
        </w:tc>
        <w:tc>
          <w:tcPr>
            <w:tcW w:w="5098" w:type="dxa"/>
          </w:tcPr>
          <w:p w:rsidR="004E57B3" w:rsidRPr="00C63A09" w:rsidRDefault="004E57B3" w:rsidP="00251610">
            <w:r w:rsidRPr="00C63A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C63A09" w:rsidRDefault="004E57B3" w:rsidP="00251610">
            <w:pPr>
              <w:jc w:val="center"/>
            </w:pPr>
            <w:r w:rsidRPr="00C63A09">
              <w:t>3.4.1</w:t>
            </w:r>
          </w:p>
        </w:tc>
      </w:tr>
      <w:tr w:rsidR="004E57B3" w:rsidRPr="00C63A09" w:rsidTr="00251610">
        <w:tc>
          <w:tcPr>
            <w:tcW w:w="2546" w:type="dxa"/>
          </w:tcPr>
          <w:p w:rsidR="004E57B3" w:rsidRPr="00C63A09" w:rsidRDefault="004E57B3" w:rsidP="00251610">
            <w:r w:rsidRPr="00C63A09">
              <w:t>Объекты культурно-досуговой деятельности</w:t>
            </w:r>
          </w:p>
        </w:tc>
        <w:tc>
          <w:tcPr>
            <w:tcW w:w="5098" w:type="dxa"/>
          </w:tcPr>
          <w:p w:rsidR="004E57B3" w:rsidRPr="00C63A09" w:rsidRDefault="004E57B3" w:rsidP="00251610">
            <w:r w:rsidRPr="00C63A09">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C63A09" w:rsidRDefault="004E57B3" w:rsidP="00251610">
            <w:pPr>
              <w:jc w:val="center"/>
            </w:pPr>
            <w:r w:rsidRPr="00C63A09">
              <w:t>3.6.1</w:t>
            </w:r>
          </w:p>
        </w:tc>
      </w:tr>
      <w:tr w:rsidR="004E57B3" w:rsidRPr="00C63A09" w:rsidTr="00251610">
        <w:tc>
          <w:tcPr>
            <w:tcW w:w="2546" w:type="dxa"/>
          </w:tcPr>
          <w:p w:rsidR="004E57B3" w:rsidRPr="00C63A09" w:rsidRDefault="004E57B3" w:rsidP="00251610">
            <w:r w:rsidRPr="00C63A09">
              <w:t>Осуществление религиозных обрядов</w:t>
            </w:r>
          </w:p>
        </w:tc>
        <w:tc>
          <w:tcPr>
            <w:tcW w:w="5098" w:type="dxa"/>
          </w:tcPr>
          <w:p w:rsidR="004E57B3" w:rsidRPr="00C63A09" w:rsidRDefault="004E57B3" w:rsidP="00251610">
            <w:r w:rsidRPr="00C63A09">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E57B3" w:rsidRPr="00C63A09" w:rsidRDefault="004E57B3" w:rsidP="00251610">
            <w:pPr>
              <w:jc w:val="center"/>
            </w:pPr>
            <w:r w:rsidRPr="00C63A09">
              <w:t>3.7.1</w:t>
            </w:r>
          </w:p>
        </w:tc>
      </w:tr>
      <w:tr w:rsidR="004E57B3" w:rsidRPr="00C63A09" w:rsidTr="00251610">
        <w:tc>
          <w:tcPr>
            <w:tcW w:w="2546" w:type="dxa"/>
          </w:tcPr>
          <w:p w:rsidR="004E57B3" w:rsidRPr="00C63A09" w:rsidRDefault="004E57B3" w:rsidP="00251610">
            <w:r w:rsidRPr="00C63A09">
              <w:t>Религиозное управление и образование</w:t>
            </w:r>
          </w:p>
        </w:tc>
        <w:tc>
          <w:tcPr>
            <w:tcW w:w="5098" w:type="dxa"/>
          </w:tcPr>
          <w:p w:rsidR="004E57B3" w:rsidRPr="00C63A09" w:rsidRDefault="004E57B3" w:rsidP="00251610">
            <w:r w:rsidRPr="00C63A09">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E57B3" w:rsidRPr="00C63A09" w:rsidRDefault="004E57B3" w:rsidP="00251610">
            <w:pPr>
              <w:jc w:val="center"/>
            </w:pPr>
            <w:r w:rsidRPr="00C63A09">
              <w:t>3.7.2</w:t>
            </w:r>
          </w:p>
        </w:tc>
      </w:tr>
      <w:tr w:rsidR="004E57B3" w:rsidRPr="00C63A09" w:rsidTr="00251610">
        <w:tc>
          <w:tcPr>
            <w:tcW w:w="2546" w:type="dxa"/>
          </w:tcPr>
          <w:p w:rsidR="004E57B3" w:rsidRPr="00C63A09" w:rsidRDefault="004E57B3" w:rsidP="00251610">
            <w:r w:rsidRPr="00C63A09">
              <w:t>Государственное управление</w:t>
            </w:r>
          </w:p>
        </w:tc>
        <w:tc>
          <w:tcPr>
            <w:tcW w:w="5098" w:type="dxa"/>
          </w:tcPr>
          <w:p w:rsidR="004E57B3" w:rsidRPr="00C63A09" w:rsidRDefault="004E57B3" w:rsidP="00251610">
            <w:r w:rsidRPr="00C63A09">
              <w:t xml:space="preserve">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w:t>
            </w:r>
            <w:r w:rsidRPr="00C63A09">
              <w:lastRenderedPageBreak/>
              <w:t>обеспечивающих их деятельность или оказывающих государственные и (или) муниципальные услуги</w:t>
            </w:r>
          </w:p>
        </w:tc>
        <w:tc>
          <w:tcPr>
            <w:tcW w:w="1695" w:type="dxa"/>
          </w:tcPr>
          <w:p w:rsidR="004E57B3" w:rsidRPr="00C63A09" w:rsidRDefault="004E57B3" w:rsidP="00251610">
            <w:pPr>
              <w:jc w:val="center"/>
            </w:pPr>
            <w:r w:rsidRPr="00C63A09">
              <w:lastRenderedPageBreak/>
              <w:t>3.8.1</w:t>
            </w:r>
          </w:p>
        </w:tc>
      </w:tr>
      <w:tr w:rsidR="004E57B3" w:rsidRPr="00C63A09" w:rsidTr="00251610">
        <w:tc>
          <w:tcPr>
            <w:tcW w:w="2546" w:type="dxa"/>
          </w:tcPr>
          <w:p w:rsidR="004E57B3" w:rsidRPr="00C63A09" w:rsidRDefault="004E57B3" w:rsidP="00251610">
            <w:r w:rsidRPr="008E6239">
              <w:t>Амбулаторное ветеринарное обслуживание</w:t>
            </w:r>
          </w:p>
        </w:tc>
        <w:tc>
          <w:tcPr>
            <w:tcW w:w="5098" w:type="dxa"/>
          </w:tcPr>
          <w:p w:rsidR="004E57B3" w:rsidRPr="00C63A09" w:rsidRDefault="004E57B3" w:rsidP="00251610">
            <w:r w:rsidRPr="008E6239">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4E57B3" w:rsidRPr="00C63A09" w:rsidRDefault="004E57B3" w:rsidP="00251610">
            <w:pPr>
              <w:jc w:val="center"/>
            </w:pPr>
            <w:r>
              <w:t>3.10.1</w:t>
            </w:r>
          </w:p>
        </w:tc>
      </w:tr>
      <w:tr w:rsidR="004E57B3" w:rsidRPr="00C63A09" w:rsidTr="00251610">
        <w:tc>
          <w:tcPr>
            <w:tcW w:w="2546" w:type="dxa"/>
          </w:tcPr>
          <w:p w:rsidR="004E57B3" w:rsidRPr="00C63A09" w:rsidRDefault="004E57B3" w:rsidP="00251610">
            <w:r w:rsidRPr="00C63A09">
              <w:t>Деловое управление</w:t>
            </w:r>
          </w:p>
        </w:tc>
        <w:tc>
          <w:tcPr>
            <w:tcW w:w="5098" w:type="dxa"/>
          </w:tcPr>
          <w:p w:rsidR="004E57B3" w:rsidRPr="00C63A09" w:rsidRDefault="004E57B3" w:rsidP="00251610">
            <w:r w:rsidRPr="00C63A09">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C63A09" w:rsidRDefault="004E57B3" w:rsidP="00251610">
            <w:pPr>
              <w:jc w:val="center"/>
            </w:pPr>
            <w:r w:rsidRPr="00C63A09">
              <w:t>4.1</w:t>
            </w:r>
          </w:p>
        </w:tc>
      </w:tr>
      <w:tr w:rsidR="004E57B3" w:rsidRPr="00C63A09" w:rsidTr="00251610">
        <w:tc>
          <w:tcPr>
            <w:tcW w:w="2546" w:type="dxa"/>
          </w:tcPr>
          <w:p w:rsidR="004E57B3" w:rsidRPr="00C63A09" w:rsidRDefault="004E57B3" w:rsidP="00251610">
            <w:r w:rsidRPr="00C63A09">
              <w:t>Магазины</w:t>
            </w:r>
          </w:p>
        </w:tc>
        <w:tc>
          <w:tcPr>
            <w:tcW w:w="5098" w:type="dxa"/>
          </w:tcPr>
          <w:p w:rsidR="004E57B3" w:rsidRPr="00C63A09" w:rsidRDefault="004E57B3" w:rsidP="00251610">
            <w:r w:rsidRPr="00C63A09">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C63A09" w:rsidRDefault="004E57B3" w:rsidP="00251610">
            <w:pPr>
              <w:jc w:val="center"/>
            </w:pPr>
            <w:r w:rsidRPr="00C63A09">
              <w:t>4.4</w:t>
            </w:r>
          </w:p>
        </w:tc>
      </w:tr>
      <w:tr w:rsidR="004E57B3" w:rsidRPr="00C63A09" w:rsidTr="00251610">
        <w:tc>
          <w:tcPr>
            <w:tcW w:w="2546" w:type="dxa"/>
          </w:tcPr>
          <w:p w:rsidR="004E57B3" w:rsidRPr="00C63A09" w:rsidRDefault="004E57B3" w:rsidP="00251610">
            <w:r w:rsidRPr="00C63A09">
              <w:t>Банковская и страховая деятельность</w:t>
            </w:r>
          </w:p>
        </w:tc>
        <w:tc>
          <w:tcPr>
            <w:tcW w:w="5098" w:type="dxa"/>
          </w:tcPr>
          <w:p w:rsidR="004E57B3" w:rsidRPr="00C63A09" w:rsidRDefault="004E57B3" w:rsidP="00251610">
            <w:r w:rsidRPr="00C63A09">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E57B3" w:rsidRPr="00C63A09" w:rsidRDefault="004E57B3" w:rsidP="00251610">
            <w:pPr>
              <w:jc w:val="center"/>
            </w:pPr>
            <w:r w:rsidRPr="00C63A09">
              <w:t>4.5</w:t>
            </w:r>
          </w:p>
        </w:tc>
      </w:tr>
      <w:tr w:rsidR="004E57B3" w:rsidRPr="00C63A09" w:rsidTr="00251610">
        <w:tc>
          <w:tcPr>
            <w:tcW w:w="2546" w:type="dxa"/>
          </w:tcPr>
          <w:p w:rsidR="004E57B3" w:rsidRPr="00C63A09" w:rsidRDefault="004E57B3" w:rsidP="00251610">
            <w:r w:rsidRPr="00C63A09">
              <w:t>Общественное питание</w:t>
            </w:r>
          </w:p>
        </w:tc>
        <w:tc>
          <w:tcPr>
            <w:tcW w:w="5098" w:type="dxa"/>
          </w:tcPr>
          <w:p w:rsidR="004E57B3" w:rsidRPr="00C63A09" w:rsidRDefault="004E57B3" w:rsidP="00251610">
            <w:r w:rsidRPr="00C63A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C63A09" w:rsidRDefault="004E57B3" w:rsidP="00251610">
            <w:pPr>
              <w:jc w:val="center"/>
            </w:pPr>
            <w:r w:rsidRPr="00C63A09">
              <w:t>4.6</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t>4.9</w:t>
            </w:r>
          </w:p>
        </w:tc>
      </w:tr>
      <w:tr w:rsidR="004E57B3" w:rsidRPr="00C63A09" w:rsidTr="00251610">
        <w:tc>
          <w:tcPr>
            <w:tcW w:w="2546" w:type="dxa"/>
          </w:tcPr>
          <w:p w:rsidR="004E57B3" w:rsidRPr="00C63A09" w:rsidRDefault="004E57B3" w:rsidP="00251610">
            <w:r w:rsidRPr="008E6239">
              <w:t>Автомобильные мойки</w:t>
            </w:r>
          </w:p>
        </w:tc>
        <w:tc>
          <w:tcPr>
            <w:tcW w:w="5098" w:type="dxa"/>
          </w:tcPr>
          <w:p w:rsidR="004E57B3" w:rsidRPr="00C63A09" w:rsidRDefault="004E57B3" w:rsidP="00251610">
            <w:r w:rsidRPr="008E6239">
              <w:t>Размещение автомобильных моек, а также размещение магазинов сопутствующей торговли</w:t>
            </w:r>
          </w:p>
        </w:tc>
        <w:tc>
          <w:tcPr>
            <w:tcW w:w="1695" w:type="dxa"/>
          </w:tcPr>
          <w:p w:rsidR="004E57B3" w:rsidRPr="00C63A09" w:rsidRDefault="004E57B3" w:rsidP="00251610">
            <w:pPr>
              <w:jc w:val="center"/>
            </w:pPr>
            <w:r>
              <w:t>4.9.1.3</w:t>
            </w:r>
          </w:p>
        </w:tc>
      </w:tr>
      <w:tr w:rsidR="004E57B3" w:rsidRPr="00C63A09" w:rsidTr="00251610">
        <w:tc>
          <w:tcPr>
            <w:tcW w:w="2546" w:type="dxa"/>
          </w:tcPr>
          <w:p w:rsidR="004E57B3" w:rsidRPr="008E6239" w:rsidRDefault="004E57B3" w:rsidP="00251610">
            <w:r w:rsidRPr="008E6239">
              <w:t>Ремонт автомобилей</w:t>
            </w:r>
          </w:p>
        </w:tc>
        <w:tc>
          <w:tcPr>
            <w:tcW w:w="5098" w:type="dxa"/>
          </w:tcPr>
          <w:p w:rsidR="004E57B3" w:rsidRPr="008E6239" w:rsidRDefault="004E57B3" w:rsidP="00251610">
            <w:r w:rsidRPr="008E6239">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Default="004E57B3" w:rsidP="00251610">
            <w:pPr>
              <w:jc w:val="center"/>
            </w:pPr>
            <w:r>
              <w:t>4.9.1.4</w:t>
            </w:r>
          </w:p>
        </w:tc>
      </w:tr>
      <w:tr w:rsidR="004E57B3" w:rsidRPr="00C63A09" w:rsidTr="00251610">
        <w:tc>
          <w:tcPr>
            <w:tcW w:w="2546" w:type="dxa"/>
          </w:tcPr>
          <w:p w:rsidR="004E57B3" w:rsidRPr="00C63A09" w:rsidRDefault="004E57B3" w:rsidP="00251610">
            <w:r w:rsidRPr="00C63A09">
              <w:t>Обеспечение занятий спортом в помещениях</w:t>
            </w:r>
          </w:p>
        </w:tc>
        <w:tc>
          <w:tcPr>
            <w:tcW w:w="5098" w:type="dxa"/>
          </w:tcPr>
          <w:p w:rsidR="004E57B3" w:rsidRPr="00C63A09" w:rsidRDefault="004E57B3" w:rsidP="00251610">
            <w:r w:rsidRPr="00C63A09">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C63A09" w:rsidRDefault="004E57B3" w:rsidP="00251610">
            <w:pPr>
              <w:jc w:val="center"/>
            </w:pPr>
            <w:r w:rsidRPr="00C63A09">
              <w:t>5.1.2</w:t>
            </w:r>
          </w:p>
        </w:tc>
      </w:tr>
      <w:tr w:rsidR="004E57B3" w:rsidRPr="00C63A09" w:rsidTr="00251610">
        <w:tc>
          <w:tcPr>
            <w:tcW w:w="2546" w:type="dxa"/>
          </w:tcPr>
          <w:p w:rsidR="004E57B3" w:rsidRPr="00C63A09" w:rsidRDefault="004E57B3" w:rsidP="00251610">
            <w:r w:rsidRPr="00C63A09">
              <w:t>Оборудованные площадки для занятий спортом</w:t>
            </w:r>
          </w:p>
        </w:tc>
        <w:tc>
          <w:tcPr>
            <w:tcW w:w="5098" w:type="dxa"/>
          </w:tcPr>
          <w:p w:rsidR="004E57B3" w:rsidRPr="00C63A09" w:rsidRDefault="004E57B3" w:rsidP="00251610">
            <w:r w:rsidRPr="00C63A09">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4E57B3" w:rsidRPr="00C63A09" w:rsidRDefault="004E57B3" w:rsidP="00251610">
            <w:pPr>
              <w:jc w:val="center"/>
            </w:pPr>
            <w:r w:rsidRPr="00C63A09">
              <w:t>5.1.4</w:t>
            </w:r>
          </w:p>
        </w:tc>
      </w:tr>
    </w:tbl>
    <w:p w:rsidR="004E57B3" w:rsidRPr="00C63A09" w:rsidRDefault="004E57B3" w:rsidP="004E57B3"/>
    <w:p w:rsidR="004E57B3" w:rsidRPr="00C63A09" w:rsidRDefault="004E57B3" w:rsidP="004E57B3">
      <w:pPr>
        <w:spacing w:after="240"/>
        <w:jc w:val="center"/>
        <w:outlineLvl w:val="3"/>
        <w:rPr>
          <w:b/>
          <w:sz w:val="28"/>
          <w:szCs w:val="28"/>
        </w:rPr>
      </w:pPr>
      <w:r w:rsidRPr="00C63A09">
        <w:rPr>
          <w:b/>
          <w:sz w:val="28"/>
          <w:szCs w:val="28"/>
        </w:rPr>
        <w:t>Ж2 Зона застройки малоэтажными жилыми домами</w:t>
      </w:r>
    </w:p>
    <w:p w:rsidR="004E57B3" w:rsidRPr="00C63A09" w:rsidRDefault="004E57B3" w:rsidP="004E57B3">
      <w:pPr>
        <w:tabs>
          <w:tab w:val="left" w:pos="0"/>
        </w:tabs>
        <w:spacing w:line="360" w:lineRule="auto"/>
        <w:ind w:firstLine="709"/>
        <w:jc w:val="both"/>
        <w:rPr>
          <w:sz w:val="28"/>
          <w:szCs w:val="28"/>
        </w:rPr>
      </w:pPr>
      <w:r w:rsidRPr="00C63A09">
        <w:rPr>
          <w:sz w:val="28"/>
          <w:szCs w:val="28"/>
        </w:rPr>
        <w:t>Зона Ж2 выделена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w:t>
      </w:r>
    </w:p>
    <w:tbl>
      <w:tblPr>
        <w:tblStyle w:val="82"/>
        <w:tblW w:w="0" w:type="auto"/>
        <w:tblLook w:val="04A0" w:firstRow="1" w:lastRow="0" w:firstColumn="1" w:lastColumn="0" w:noHBand="0" w:noVBand="1"/>
      </w:tblPr>
      <w:tblGrid>
        <w:gridCol w:w="2546"/>
        <w:gridCol w:w="5099"/>
        <w:gridCol w:w="1695"/>
      </w:tblGrid>
      <w:tr w:rsidR="004E57B3" w:rsidRPr="00C63A09" w:rsidTr="00251610">
        <w:tc>
          <w:tcPr>
            <w:tcW w:w="9340" w:type="dxa"/>
            <w:gridSpan w:val="3"/>
          </w:tcPr>
          <w:p w:rsidR="004E57B3" w:rsidRPr="00C63A09" w:rsidRDefault="004E57B3" w:rsidP="00251610">
            <w:pPr>
              <w:jc w:val="center"/>
              <w:rPr>
                <w:b/>
              </w:rPr>
            </w:pPr>
            <w:r w:rsidRPr="00C63A09">
              <w:rPr>
                <w:b/>
              </w:rPr>
              <w:t>Основные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9"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pPr>
              <w:widowControl w:val="0"/>
              <w:autoSpaceDE w:val="0"/>
              <w:autoSpaceDN w:val="0"/>
              <w:adjustRightInd w:val="0"/>
              <w:rPr>
                <w:rFonts w:eastAsia="MS ??"/>
                <w:bCs/>
              </w:rPr>
            </w:pPr>
            <w:r w:rsidRPr="00C63A09">
              <w:rPr>
                <w:rFonts w:eastAsia="MS ??"/>
                <w:bCs/>
              </w:rPr>
              <w:t>Малоэтажная многоквартирная жилая застройка</w:t>
            </w:r>
          </w:p>
        </w:tc>
        <w:tc>
          <w:tcPr>
            <w:tcW w:w="5099" w:type="dxa"/>
          </w:tcPr>
          <w:p w:rsidR="004E57B3" w:rsidRPr="00C63A09" w:rsidRDefault="004E57B3" w:rsidP="00251610">
            <w:pPr>
              <w:rPr>
                <w:bCs/>
              </w:rPr>
            </w:pPr>
            <w:r w:rsidRPr="00C63A09">
              <w:rPr>
                <w:bCs/>
              </w:rPr>
              <w:t>Размещение малоэтажных многоквартирных домов (многоквартирные дома высотой до 4 этажей, включая мансардный);</w:t>
            </w:r>
          </w:p>
          <w:p w:rsidR="004E57B3" w:rsidRPr="00C63A09" w:rsidRDefault="004E57B3" w:rsidP="00251610">
            <w:pPr>
              <w:rPr>
                <w:bCs/>
              </w:rPr>
            </w:pPr>
            <w:r w:rsidRPr="00C63A09">
              <w:rPr>
                <w:bCs/>
              </w:rPr>
              <w:t>обустройство спортивных и детских площадок, площадок для отдыха;</w:t>
            </w:r>
          </w:p>
          <w:p w:rsidR="004E57B3" w:rsidRPr="00C63A09" w:rsidRDefault="004E57B3" w:rsidP="00251610">
            <w:r w:rsidRPr="00C63A09">
              <w:rPr>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4E57B3" w:rsidRPr="00C63A09" w:rsidRDefault="004E57B3" w:rsidP="00251610">
            <w:pPr>
              <w:jc w:val="center"/>
            </w:pPr>
            <w:r w:rsidRPr="00C63A09">
              <w:rPr>
                <w:bCs/>
              </w:rPr>
              <w:t>2.1.1</w:t>
            </w:r>
          </w:p>
        </w:tc>
      </w:tr>
      <w:tr w:rsidR="004E57B3" w:rsidRPr="00C63A09" w:rsidTr="00251610">
        <w:tc>
          <w:tcPr>
            <w:tcW w:w="2546" w:type="dxa"/>
          </w:tcPr>
          <w:p w:rsidR="004E57B3" w:rsidRPr="00C63A09" w:rsidRDefault="004E57B3" w:rsidP="00251610">
            <w:pPr>
              <w:widowControl w:val="0"/>
              <w:autoSpaceDE w:val="0"/>
              <w:autoSpaceDN w:val="0"/>
              <w:adjustRightInd w:val="0"/>
              <w:rPr>
                <w:rFonts w:eastAsia="MS ??"/>
                <w:bCs/>
              </w:rPr>
            </w:pPr>
            <w:r w:rsidRPr="00C63A09">
              <w:rPr>
                <w:rFonts w:eastAsia="MS ??" w:cs="Arial"/>
              </w:rPr>
              <w:t>Блокированная жилая застройка</w:t>
            </w:r>
          </w:p>
        </w:tc>
        <w:tc>
          <w:tcPr>
            <w:tcW w:w="5099" w:type="dxa"/>
          </w:tcPr>
          <w:p w:rsidR="004E57B3" w:rsidRPr="00C63A09" w:rsidRDefault="004E57B3" w:rsidP="00251610">
            <w:r w:rsidRPr="00C63A09">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E57B3" w:rsidRPr="00C63A09" w:rsidRDefault="004E57B3" w:rsidP="00251610">
            <w:r w:rsidRPr="00C63A09">
              <w:t>разведение декоративных и плодовых деревьев, овощных и ягодных культур;</w:t>
            </w:r>
          </w:p>
          <w:p w:rsidR="004E57B3" w:rsidRPr="00C63A09" w:rsidRDefault="004E57B3" w:rsidP="00251610">
            <w:r w:rsidRPr="00C63A09">
              <w:t>размещение индивидуальных гаражей и иных вспомогательных сооружений;</w:t>
            </w:r>
          </w:p>
          <w:p w:rsidR="004E57B3" w:rsidRPr="00C63A09" w:rsidRDefault="004E57B3" w:rsidP="00251610">
            <w:pPr>
              <w:rPr>
                <w:bCs/>
              </w:rPr>
            </w:pPr>
            <w:r w:rsidRPr="00C63A09">
              <w:t>обустройство спортивных и детских площадок, площадок для отдыха</w:t>
            </w:r>
          </w:p>
        </w:tc>
        <w:tc>
          <w:tcPr>
            <w:tcW w:w="1695" w:type="dxa"/>
          </w:tcPr>
          <w:p w:rsidR="004E57B3" w:rsidRPr="00C63A09" w:rsidRDefault="004E57B3" w:rsidP="00251610">
            <w:pPr>
              <w:jc w:val="center"/>
              <w:rPr>
                <w:bCs/>
              </w:rPr>
            </w:pPr>
            <w:r w:rsidRPr="00C63A09">
              <w:t>2.3</w:t>
            </w:r>
          </w:p>
        </w:tc>
      </w:tr>
      <w:tr w:rsidR="004E57B3" w:rsidRPr="00C63A09" w:rsidTr="00251610">
        <w:tc>
          <w:tcPr>
            <w:tcW w:w="2546" w:type="dxa"/>
          </w:tcPr>
          <w:p w:rsidR="004E57B3" w:rsidRPr="00C63A09" w:rsidRDefault="004E57B3" w:rsidP="00251610">
            <w:pPr>
              <w:widowControl w:val="0"/>
              <w:autoSpaceDE w:val="0"/>
              <w:autoSpaceDN w:val="0"/>
              <w:adjustRightInd w:val="0"/>
              <w:rPr>
                <w:rFonts w:eastAsia="MS ??" w:cs="Arial"/>
              </w:rPr>
            </w:pPr>
            <w:r w:rsidRPr="00C63A09">
              <w:rPr>
                <w:rFonts w:eastAsia="MS ??" w:cs="Arial"/>
              </w:rPr>
              <w:t>Оказание услуг связи</w:t>
            </w:r>
          </w:p>
        </w:tc>
        <w:tc>
          <w:tcPr>
            <w:tcW w:w="5099" w:type="dxa"/>
          </w:tcPr>
          <w:p w:rsidR="004E57B3" w:rsidRPr="00C63A09" w:rsidRDefault="004E57B3" w:rsidP="00251610">
            <w:r w:rsidRPr="00C63A09">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E57B3" w:rsidRPr="00C63A09" w:rsidRDefault="004E57B3" w:rsidP="00251610">
            <w:pPr>
              <w:jc w:val="center"/>
            </w:pPr>
            <w:r w:rsidRPr="00C63A09">
              <w:t>3.2.3</w:t>
            </w:r>
          </w:p>
        </w:tc>
      </w:tr>
      <w:tr w:rsidR="004E57B3" w:rsidRPr="00C63A09" w:rsidTr="00251610">
        <w:tc>
          <w:tcPr>
            <w:tcW w:w="2546" w:type="dxa"/>
          </w:tcPr>
          <w:p w:rsidR="004E57B3" w:rsidRPr="00C63A09" w:rsidRDefault="004E57B3" w:rsidP="00251610">
            <w:r w:rsidRPr="00C63A09">
              <w:t>Бытовое обслуживание</w:t>
            </w:r>
          </w:p>
        </w:tc>
        <w:tc>
          <w:tcPr>
            <w:tcW w:w="5099" w:type="dxa"/>
          </w:tcPr>
          <w:p w:rsidR="004E57B3" w:rsidRPr="00C63A09" w:rsidRDefault="004E57B3" w:rsidP="00251610">
            <w:r w:rsidRPr="00C63A09">
              <w:t xml:space="preserve">Размещение объектов капитального строительства, предназначенных для оказания населению или организациям бытовых услуг </w:t>
            </w:r>
            <w:r w:rsidRPr="00C63A09">
              <w:lastRenderedPageBreak/>
              <w:t>(мастерские мелкого ремонта, ателье, бани, парикмахерские, прачечные, химчистки, похоронные бюро)</w:t>
            </w:r>
          </w:p>
        </w:tc>
        <w:tc>
          <w:tcPr>
            <w:tcW w:w="1695" w:type="dxa"/>
          </w:tcPr>
          <w:p w:rsidR="004E57B3" w:rsidRPr="00C63A09" w:rsidRDefault="004E57B3" w:rsidP="00251610">
            <w:pPr>
              <w:jc w:val="center"/>
            </w:pPr>
            <w:r w:rsidRPr="00C63A09">
              <w:lastRenderedPageBreak/>
              <w:t>3.3</w:t>
            </w:r>
          </w:p>
        </w:tc>
      </w:tr>
      <w:tr w:rsidR="004E57B3" w:rsidRPr="00C63A09" w:rsidTr="00251610">
        <w:tc>
          <w:tcPr>
            <w:tcW w:w="2546" w:type="dxa"/>
          </w:tcPr>
          <w:p w:rsidR="004E57B3" w:rsidRPr="00C63A09" w:rsidRDefault="004E57B3" w:rsidP="00251610">
            <w:r w:rsidRPr="00C63A09">
              <w:t>Здравоохранение</w:t>
            </w:r>
          </w:p>
        </w:tc>
        <w:tc>
          <w:tcPr>
            <w:tcW w:w="5099" w:type="dxa"/>
          </w:tcPr>
          <w:p w:rsidR="004E57B3" w:rsidRPr="00C63A09" w:rsidRDefault="004E57B3" w:rsidP="00251610">
            <w:r w:rsidRPr="00C63A09">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E57B3" w:rsidRPr="00C63A09" w:rsidRDefault="004E57B3" w:rsidP="00251610">
            <w:pPr>
              <w:jc w:val="center"/>
            </w:pPr>
            <w:r w:rsidRPr="00C63A09">
              <w:t>3.4</w:t>
            </w:r>
          </w:p>
        </w:tc>
      </w:tr>
      <w:tr w:rsidR="004E57B3" w:rsidRPr="00C63A09" w:rsidTr="00251610">
        <w:tc>
          <w:tcPr>
            <w:tcW w:w="2546" w:type="dxa"/>
          </w:tcPr>
          <w:p w:rsidR="004E57B3" w:rsidRPr="00C63A09" w:rsidRDefault="004E57B3" w:rsidP="00251610">
            <w:r w:rsidRPr="00C63A09">
              <w:t>Амбулаторно-поликлиническое обслуживание</w:t>
            </w:r>
          </w:p>
        </w:tc>
        <w:tc>
          <w:tcPr>
            <w:tcW w:w="5099" w:type="dxa"/>
          </w:tcPr>
          <w:p w:rsidR="004E57B3" w:rsidRPr="00C63A09" w:rsidRDefault="004E57B3" w:rsidP="00251610">
            <w:r w:rsidRPr="00C63A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C63A09" w:rsidRDefault="004E57B3" w:rsidP="00251610">
            <w:pPr>
              <w:jc w:val="center"/>
            </w:pPr>
            <w:r w:rsidRPr="00C63A09">
              <w:t>3.4.1</w:t>
            </w:r>
          </w:p>
        </w:tc>
      </w:tr>
      <w:tr w:rsidR="004E57B3" w:rsidRPr="00C63A09" w:rsidTr="00251610">
        <w:tc>
          <w:tcPr>
            <w:tcW w:w="2546" w:type="dxa"/>
          </w:tcPr>
          <w:p w:rsidR="004E57B3" w:rsidRPr="00C63A09" w:rsidRDefault="004E57B3" w:rsidP="00251610">
            <w:r w:rsidRPr="00C63A09">
              <w:t>Стационарное медицинское обслуживание</w:t>
            </w:r>
          </w:p>
        </w:tc>
        <w:tc>
          <w:tcPr>
            <w:tcW w:w="5099" w:type="dxa"/>
          </w:tcPr>
          <w:p w:rsidR="004E57B3" w:rsidRPr="00C63A09" w:rsidRDefault="004E57B3" w:rsidP="00251610">
            <w:r w:rsidRPr="00C63A09">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E57B3" w:rsidRPr="00C63A09" w:rsidRDefault="004E57B3" w:rsidP="00251610">
            <w:r w:rsidRPr="00C63A09">
              <w:t>размещение станций скорой помощи;</w:t>
            </w:r>
          </w:p>
          <w:p w:rsidR="004E57B3" w:rsidRPr="00C63A09" w:rsidRDefault="004E57B3" w:rsidP="00251610">
            <w:r w:rsidRPr="00C63A09">
              <w:t>размещение площадок санитарной авиации</w:t>
            </w:r>
          </w:p>
        </w:tc>
        <w:tc>
          <w:tcPr>
            <w:tcW w:w="1695" w:type="dxa"/>
          </w:tcPr>
          <w:p w:rsidR="004E57B3" w:rsidRPr="00C63A09" w:rsidRDefault="004E57B3" w:rsidP="00251610">
            <w:pPr>
              <w:jc w:val="center"/>
            </w:pPr>
            <w:r w:rsidRPr="00C63A09">
              <w:t>3.4.2</w:t>
            </w:r>
          </w:p>
        </w:tc>
      </w:tr>
      <w:tr w:rsidR="004E57B3" w:rsidRPr="00C63A09" w:rsidTr="00251610">
        <w:tc>
          <w:tcPr>
            <w:tcW w:w="2546" w:type="dxa"/>
          </w:tcPr>
          <w:p w:rsidR="004E57B3" w:rsidRPr="00C63A09" w:rsidRDefault="004E57B3" w:rsidP="00251610">
            <w:r w:rsidRPr="00C63A09">
              <w:t>Дошкольное, начальное и среднее общее образование</w:t>
            </w:r>
          </w:p>
        </w:tc>
        <w:tc>
          <w:tcPr>
            <w:tcW w:w="5099" w:type="dxa"/>
          </w:tcPr>
          <w:p w:rsidR="004E57B3" w:rsidRPr="00C63A09" w:rsidRDefault="004E57B3" w:rsidP="00251610">
            <w:r w:rsidRPr="00C63A09">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C63A09" w:rsidRDefault="004E57B3" w:rsidP="00251610">
            <w:pPr>
              <w:jc w:val="center"/>
            </w:pPr>
            <w:r w:rsidRPr="00C63A09">
              <w:t>3.5.1</w:t>
            </w:r>
          </w:p>
        </w:tc>
      </w:tr>
      <w:tr w:rsidR="004E57B3" w:rsidRPr="00C63A09" w:rsidTr="00251610">
        <w:trPr>
          <w:trHeight w:val="70"/>
        </w:trPr>
        <w:tc>
          <w:tcPr>
            <w:tcW w:w="2546" w:type="dxa"/>
          </w:tcPr>
          <w:p w:rsidR="004E57B3" w:rsidRPr="00C63A09" w:rsidRDefault="004E57B3" w:rsidP="00251610">
            <w:pPr>
              <w:autoSpaceDE w:val="0"/>
              <w:autoSpaceDN w:val="0"/>
              <w:adjustRightInd w:val="0"/>
              <w:spacing w:after="60"/>
              <w:rPr>
                <w:bCs/>
              </w:rPr>
            </w:pPr>
            <w:r w:rsidRPr="00C63A09">
              <w:t>Государственное управление</w:t>
            </w:r>
          </w:p>
        </w:tc>
        <w:tc>
          <w:tcPr>
            <w:tcW w:w="5099" w:type="dxa"/>
          </w:tcPr>
          <w:p w:rsidR="004E57B3" w:rsidRPr="00C63A09" w:rsidRDefault="004E57B3" w:rsidP="00251610">
            <w:pPr>
              <w:rPr>
                <w:bCs/>
              </w:rPr>
            </w:pPr>
            <w:r w:rsidRPr="00C63A09">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E57B3" w:rsidRPr="00C63A09" w:rsidRDefault="004E57B3" w:rsidP="00251610">
            <w:pPr>
              <w:jc w:val="center"/>
              <w:rPr>
                <w:bCs/>
              </w:rPr>
            </w:pPr>
            <w:r w:rsidRPr="00C63A09">
              <w:t>3.8.1</w:t>
            </w:r>
          </w:p>
        </w:tc>
      </w:tr>
      <w:tr w:rsidR="004E57B3" w:rsidRPr="00C63A09" w:rsidTr="00251610">
        <w:tc>
          <w:tcPr>
            <w:tcW w:w="2546" w:type="dxa"/>
          </w:tcPr>
          <w:p w:rsidR="004E57B3" w:rsidRPr="00C63A09" w:rsidRDefault="004E57B3" w:rsidP="00251610">
            <w:pPr>
              <w:autoSpaceDE w:val="0"/>
              <w:autoSpaceDN w:val="0"/>
              <w:adjustRightInd w:val="0"/>
              <w:spacing w:after="60"/>
              <w:rPr>
                <w:bCs/>
              </w:rPr>
            </w:pPr>
            <w:r w:rsidRPr="00C63A09">
              <w:t>Деловое управление</w:t>
            </w:r>
          </w:p>
        </w:tc>
        <w:tc>
          <w:tcPr>
            <w:tcW w:w="5099" w:type="dxa"/>
          </w:tcPr>
          <w:p w:rsidR="004E57B3" w:rsidRPr="00C63A09" w:rsidRDefault="004E57B3" w:rsidP="00251610">
            <w:pPr>
              <w:rPr>
                <w:bCs/>
              </w:rPr>
            </w:pPr>
            <w:r w:rsidRPr="00C63A09">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C63A09">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C63A09" w:rsidRDefault="004E57B3" w:rsidP="00251610">
            <w:pPr>
              <w:jc w:val="center"/>
              <w:rPr>
                <w:bCs/>
              </w:rPr>
            </w:pPr>
            <w:r w:rsidRPr="00C63A09">
              <w:lastRenderedPageBreak/>
              <w:t>4.1</w:t>
            </w:r>
          </w:p>
        </w:tc>
      </w:tr>
      <w:tr w:rsidR="004E57B3" w:rsidRPr="00C63A09" w:rsidTr="00251610">
        <w:tc>
          <w:tcPr>
            <w:tcW w:w="2546" w:type="dxa"/>
          </w:tcPr>
          <w:p w:rsidR="004E57B3" w:rsidRPr="00C63A09" w:rsidRDefault="004E57B3" w:rsidP="00251610">
            <w:r w:rsidRPr="00C63A09">
              <w:t>Магазины</w:t>
            </w:r>
          </w:p>
        </w:tc>
        <w:tc>
          <w:tcPr>
            <w:tcW w:w="5099" w:type="dxa"/>
          </w:tcPr>
          <w:p w:rsidR="004E57B3" w:rsidRPr="00C63A09" w:rsidRDefault="004E57B3" w:rsidP="00251610">
            <w:r w:rsidRPr="00C63A09">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C63A09" w:rsidRDefault="004E57B3" w:rsidP="00251610">
            <w:pPr>
              <w:jc w:val="center"/>
            </w:pPr>
            <w:r w:rsidRPr="00C63A09">
              <w:t>4.4</w:t>
            </w:r>
          </w:p>
        </w:tc>
      </w:tr>
      <w:tr w:rsidR="004E57B3" w:rsidRPr="00C63A09" w:rsidTr="00251610">
        <w:tc>
          <w:tcPr>
            <w:tcW w:w="2546" w:type="dxa"/>
          </w:tcPr>
          <w:p w:rsidR="004E57B3" w:rsidRPr="00C63A09" w:rsidRDefault="004E57B3" w:rsidP="00251610">
            <w:r w:rsidRPr="00C63A09">
              <w:rPr>
                <w:bCs/>
              </w:rPr>
              <w:t>Банковская и страховая деятельность</w:t>
            </w:r>
          </w:p>
        </w:tc>
        <w:tc>
          <w:tcPr>
            <w:tcW w:w="5099" w:type="dxa"/>
          </w:tcPr>
          <w:p w:rsidR="004E57B3" w:rsidRPr="00C63A09" w:rsidRDefault="004E57B3" w:rsidP="00251610">
            <w:r w:rsidRPr="00C63A09">
              <w:rPr>
                <w:bC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E57B3" w:rsidRPr="00C63A09" w:rsidRDefault="004E57B3" w:rsidP="00251610">
            <w:pPr>
              <w:jc w:val="center"/>
            </w:pPr>
            <w:r w:rsidRPr="00C63A09">
              <w:rPr>
                <w:bCs/>
              </w:rPr>
              <w:t>4.5</w:t>
            </w:r>
          </w:p>
        </w:tc>
      </w:tr>
      <w:tr w:rsidR="004E57B3" w:rsidRPr="00C63A09" w:rsidTr="00251610">
        <w:tc>
          <w:tcPr>
            <w:tcW w:w="2546" w:type="dxa"/>
          </w:tcPr>
          <w:p w:rsidR="004E57B3" w:rsidRPr="00C63A09" w:rsidRDefault="004E57B3" w:rsidP="00251610">
            <w:r w:rsidRPr="00C63A09">
              <w:t>Общественное питание</w:t>
            </w:r>
          </w:p>
        </w:tc>
        <w:tc>
          <w:tcPr>
            <w:tcW w:w="5099" w:type="dxa"/>
          </w:tcPr>
          <w:p w:rsidR="004E57B3" w:rsidRPr="00C63A09" w:rsidRDefault="004E57B3" w:rsidP="00251610">
            <w:r w:rsidRPr="00C63A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C63A09" w:rsidRDefault="004E57B3" w:rsidP="00251610">
            <w:pPr>
              <w:jc w:val="center"/>
            </w:pPr>
            <w:r w:rsidRPr="00C63A09">
              <w:t>4.6</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9" w:type="dxa"/>
          </w:tcPr>
          <w:p w:rsidR="004E57B3" w:rsidRPr="00C63A09" w:rsidRDefault="004E57B3" w:rsidP="00251610">
            <w:pPr>
              <w:jc w:val="both"/>
            </w:pPr>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Обеспечение внутреннего правопорядка</w:t>
            </w:r>
          </w:p>
        </w:tc>
        <w:tc>
          <w:tcPr>
            <w:tcW w:w="5099"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w:t>
            </w:r>
          </w:p>
          <w:p w:rsidR="004E57B3" w:rsidRPr="00C63A09" w:rsidRDefault="004E57B3" w:rsidP="00251610">
            <w:r w:rsidRPr="00C63A09">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pPr>
              <w:spacing w:after="60"/>
            </w:pPr>
            <w:r w:rsidRPr="00C63A09">
              <w:rPr>
                <w:bCs/>
              </w:rPr>
              <w:t>Историко-культурная деятельность</w:t>
            </w:r>
          </w:p>
        </w:tc>
        <w:tc>
          <w:tcPr>
            <w:tcW w:w="5099" w:type="dxa"/>
          </w:tcPr>
          <w:p w:rsidR="004E57B3" w:rsidRPr="00C63A09" w:rsidRDefault="004E57B3" w:rsidP="00251610">
            <w:r w:rsidRPr="00C63A09">
              <w:rPr>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4E57B3" w:rsidRPr="00C63A09" w:rsidRDefault="004E57B3" w:rsidP="00251610">
            <w:pPr>
              <w:jc w:val="center"/>
            </w:pPr>
            <w:r w:rsidRPr="00C63A09">
              <w:rPr>
                <w:bCs/>
              </w:rPr>
              <w:t>9.3</w:t>
            </w:r>
          </w:p>
        </w:tc>
      </w:tr>
      <w:tr w:rsidR="004E57B3" w:rsidRPr="00C63A09" w:rsidTr="00251610">
        <w:tc>
          <w:tcPr>
            <w:tcW w:w="2546" w:type="dxa"/>
          </w:tcPr>
          <w:p w:rsidR="004E57B3" w:rsidRPr="00C63A09" w:rsidRDefault="004E57B3" w:rsidP="00251610">
            <w:r w:rsidRPr="00C63A09">
              <w:t>Земельные участки (территории) общего пользования</w:t>
            </w:r>
          </w:p>
        </w:tc>
        <w:tc>
          <w:tcPr>
            <w:tcW w:w="5099" w:type="dxa"/>
          </w:tcPr>
          <w:p w:rsidR="004E57B3" w:rsidRPr="00C63A09" w:rsidRDefault="004E57B3" w:rsidP="00251610">
            <w:r w:rsidRPr="00C63A09">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C63A09" w:rsidRDefault="004E57B3" w:rsidP="00251610">
            <w:pPr>
              <w:jc w:val="center"/>
            </w:pPr>
            <w:r w:rsidRPr="00C63A09">
              <w:t>12.0</w:t>
            </w:r>
          </w:p>
        </w:tc>
      </w:tr>
      <w:tr w:rsidR="004E57B3" w:rsidRPr="00C63A09" w:rsidTr="00251610">
        <w:tc>
          <w:tcPr>
            <w:tcW w:w="2546" w:type="dxa"/>
          </w:tcPr>
          <w:p w:rsidR="004E57B3" w:rsidRPr="00C63A09" w:rsidRDefault="004E57B3" w:rsidP="00251610">
            <w:r w:rsidRPr="00C63A09">
              <w:t>Улично-дорожная сеть</w:t>
            </w:r>
          </w:p>
        </w:tc>
        <w:tc>
          <w:tcPr>
            <w:tcW w:w="5099" w:type="dxa"/>
          </w:tcPr>
          <w:p w:rsidR="004E57B3" w:rsidRPr="00C63A09" w:rsidRDefault="004E57B3" w:rsidP="00251610">
            <w:r w:rsidRPr="00C63A09">
              <w:t xml:space="preserve">Размещение объектов улично-дорожной сети: автомобильных дорог, трамвайных путей и пешеходных тротуаров в границах населенных </w:t>
            </w:r>
            <w:r w:rsidRPr="00C63A09">
              <w:lastRenderedPageBreak/>
              <w:t xml:space="preserve">пунктов, пешеходных переходов, бульваров, площадей, проездов, велодорожек и объектов </w:t>
            </w:r>
            <w:proofErr w:type="spellStart"/>
            <w:r w:rsidRPr="00C63A09">
              <w:t>велотранспортной</w:t>
            </w:r>
            <w:proofErr w:type="spellEnd"/>
            <w:r w:rsidRPr="00C63A09">
              <w:t xml:space="preserve"> и инженерной инфраструктуры;</w:t>
            </w:r>
          </w:p>
          <w:p w:rsidR="004E57B3" w:rsidRPr="00C63A09" w:rsidRDefault="004E57B3" w:rsidP="00251610">
            <w:r w:rsidRPr="00C63A09">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C63A09" w:rsidRDefault="004E57B3" w:rsidP="00251610">
            <w:pPr>
              <w:jc w:val="center"/>
            </w:pPr>
            <w:r w:rsidRPr="00C63A09">
              <w:lastRenderedPageBreak/>
              <w:t>12.0.1</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9"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Вспомогательные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8"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t>2.7.1</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и плавки снега)</w:t>
            </w:r>
          </w:p>
        </w:tc>
        <w:tc>
          <w:tcPr>
            <w:tcW w:w="1695" w:type="dxa"/>
          </w:tcPr>
          <w:p w:rsidR="004E57B3" w:rsidRPr="00C63A09" w:rsidRDefault="004E57B3" w:rsidP="00251610">
            <w:pPr>
              <w:jc w:val="center"/>
            </w:pPr>
            <w:r w:rsidRPr="00C63A09">
              <w:t>3.1.1</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w:t>
            </w:r>
            <w:r w:rsidRPr="00C63A09">
              <w:lastRenderedPageBreak/>
              <w:t>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lastRenderedPageBreak/>
              <w:t>4.9</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Обеспечение внутреннего правопорядка</w:t>
            </w:r>
          </w:p>
        </w:tc>
        <w:tc>
          <w:tcPr>
            <w:tcW w:w="5098"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82"/>
        <w:tblW w:w="0" w:type="auto"/>
        <w:tblLook w:val="04A0" w:firstRow="1" w:lastRow="0" w:firstColumn="1" w:lastColumn="0" w:noHBand="0" w:noVBand="1"/>
      </w:tblPr>
      <w:tblGrid>
        <w:gridCol w:w="2546"/>
        <w:gridCol w:w="5099"/>
        <w:gridCol w:w="1695"/>
      </w:tblGrid>
      <w:tr w:rsidR="004E57B3" w:rsidRPr="00C63A09" w:rsidTr="00251610">
        <w:tc>
          <w:tcPr>
            <w:tcW w:w="9340" w:type="dxa"/>
            <w:gridSpan w:val="3"/>
          </w:tcPr>
          <w:p w:rsidR="004E57B3" w:rsidRPr="00C63A09" w:rsidRDefault="004E57B3" w:rsidP="00251610">
            <w:pPr>
              <w:jc w:val="center"/>
              <w:rPr>
                <w:b/>
              </w:rPr>
            </w:pPr>
            <w:r w:rsidRPr="00C63A09">
              <w:rPr>
                <w:b/>
              </w:rPr>
              <w:t>Условно разрешенные виды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9"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9"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t>2.7.1</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9"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w:t>
            </w:r>
            <w:r w:rsidRPr="00C63A09">
              <w:lastRenderedPageBreak/>
              <w:t>и плавки снега)</w:t>
            </w:r>
          </w:p>
        </w:tc>
        <w:tc>
          <w:tcPr>
            <w:tcW w:w="1695" w:type="dxa"/>
          </w:tcPr>
          <w:p w:rsidR="004E57B3" w:rsidRPr="00C63A09" w:rsidRDefault="004E57B3" w:rsidP="00251610">
            <w:pPr>
              <w:jc w:val="center"/>
            </w:pPr>
            <w:r w:rsidRPr="00C63A09">
              <w:lastRenderedPageBreak/>
              <w:t>3.1.1</w:t>
            </w:r>
          </w:p>
        </w:tc>
      </w:tr>
      <w:tr w:rsidR="004E57B3" w:rsidRPr="00C63A09" w:rsidTr="00251610">
        <w:tc>
          <w:tcPr>
            <w:tcW w:w="2546" w:type="dxa"/>
          </w:tcPr>
          <w:p w:rsidR="004E57B3" w:rsidRPr="00C63A09" w:rsidRDefault="004E57B3" w:rsidP="00251610">
            <w:r w:rsidRPr="00C63A09">
              <w:t>Административные здания организаций, обеспечивающих предоставление коммунальных услуг</w:t>
            </w:r>
          </w:p>
        </w:tc>
        <w:tc>
          <w:tcPr>
            <w:tcW w:w="5099" w:type="dxa"/>
          </w:tcPr>
          <w:p w:rsidR="004E57B3" w:rsidRPr="00C63A09" w:rsidRDefault="004E57B3" w:rsidP="00251610">
            <w:r w:rsidRPr="00C63A09">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C63A09" w:rsidRDefault="004E57B3" w:rsidP="00251610">
            <w:pPr>
              <w:jc w:val="center"/>
            </w:pPr>
            <w:r w:rsidRPr="00C63A09">
              <w:t>3.1.2</w:t>
            </w:r>
          </w:p>
        </w:tc>
      </w:tr>
      <w:tr w:rsidR="004E57B3" w:rsidRPr="00C63A09" w:rsidTr="00251610">
        <w:tc>
          <w:tcPr>
            <w:tcW w:w="2546" w:type="dxa"/>
          </w:tcPr>
          <w:p w:rsidR="004E57B3" w:rsidRPr="00C63A09" w:rsidRDefault="004E57B3" w:rsidP="00251610">
            <w:r w:rsidRPr="00C63A09">
              <w:t>Дома социального обслуживания</w:t>
            </w:r>
          </w:p>
        </w:tc>
        <w:tc>
          <w:tcPr>
            <w:tcW w:w="5099" w:type="dxa"/>
          </w:tcPr>
          <w:p w:rsidR="004E57B3" w:rsidRPr="00C63A09" w:rsidRDefault="004E57B3" w:rsidP="00251610">
            <w:r w:rsidRPr="00C63A09">
              <w:t>Размещение зданий, предназначенных для размещения домов престарелых, домов ребенка, детских домов, пунктов ночлега для бездомных граждан;</w:t>
            </w:r>
          </w:p>
          <w:p w:rsidR="004E57B3" w:rsidRPr="00C63A09" w:rsidRDefault="004E57B3" w:rsidP="00251610">
            <w:r w:rsidRPr="00C63A09">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4E57B3" w:rsidRPr="00C63A09" w:rsidRDefault="004E57B3" w:rsidP="00251610">
            <w:pPr>
              <w:jc w:val="center"/>
            </w:pPr>
            <w:r w:rsidRPr="00C63A09">
              <w:t>3.2.1</w:t>
            </w:r>
          </w:p>
        </w:tc>
      </w:tr>
      <w:tr w:rsidR="004E57B3" w:rsidRPr="00C63A09" w:rsidTr="00251610">
        <w:tc>
          <w:tcPr>
            <w:tcW w:w="2546" w:type="dxa"/>
          </w:tcPr>
          <w:p w:rsidR="004E57B3" w:rsidRPr="00C63A09" w:rsidRDefault="004E57B3" w:rsidP="00251610">
            <w:r w:rsidRPr="00C63A09">
              <w:t>Оказание социальной помощи населению</w:t>
            </w:r>
          </w:p>
        </w:tc>
        <w:tc>
          <w:tcPr>
            <w:tcW w:w="5099" w:type="dxa"/>
          </w:tcPr>
          <w:p w:rsidR="004E57B3" w:rsidRPr="00C63A09" w:rsidRDefault="004E57B3" w:rsidP="00251610">
            <w:r w:rsidRPr="00C63A09">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E57B3" w:rsidRPr="00C63A09" w:rsidRDefault="004E57B3" w:rsidP="00251610">
            <w:r w:rsidRPr="00C63A09">
              <w:t>некоммерческих фондов, благотворительных организаций, клубов по интересам</w:t>
            </w:r>
          </w:p>
        </w:tc>
        <w:tc>
          <w:tcPr>
            <w:tcW w:w="1695" w:type="dxa"/>
          </w:tcPr>
          <w:p w:rsidR="004E57B3" w:rsidRPr="00C63A09" w:rsidRDefault="004E57B3" w:rsidP="00251610">
            <w:pPr>
              <w:jc w:val="center"/>
            </w:pPr>
            <w:r w:rsidRPr="00C63A09">
              <w:t>3.2.2</w:t>
            </w:r>
          </w:p>
        </w:tc>
      </w:tr>
      <w:tr w:rsidR="004E57B3" w:rsidRPr="00C63A09" w:rsidTr="00251610">
        <w:tc>
          <w:tcPr>
            <w:tcW w:w="2546" w:type="dxa"/>
          </w:tcPr>
          <w:p w:rsidR="004E57B3" w:rsidRPr="00C63A09" w:rsidRDefault="004E57B3" w:rsidP="00251610">
            <w:r w:rsidRPr="00C63A09">
              <w:t>Общежития</w:t>
            </w:r>
          </w:p>
        </w:tc>
        <w:tc>
          <w:tcPr>
            <w:tcW w:w="5099" w:type="dxa"/>
          </w:tcPr>
          <w:p w:rsidR="004E57B3" w:rsidRPr="00C63A09" w:rsidRDefault="004E57B3" w:rsidP="00251610">
            <w:r w:rsidRPr="00C63A09">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E57B3" w:rsidRPr="00C63A09" w:rsidRDefault="004E57B3" w:rsidP="00251610">
            <w:pPr>
              <w:jc w:val="center"/>
            </w:pPr>
            <w:r w:rsidRPr="00C63A09">
              <w:t>3.2.4</w:t>
            </w:r>
          </w:p>
        </w:tc>
      </w:tr>
      <w:tr w:rsidR="004E57B3" w:rsidRPr="00C63A09" w:rsidTr="00251610">
        <w:tc>
          <w:tcPr>
            <w:tcW w:w="2546" w:type="dxa"/>
          </w:tcPr>
          <w:p w:rsidR="004E57B3" w:rsidRPr="00C63A09" w:rsidRDefault="004E57B3" w:rsidP="00251610">
            <w:r w:rsidRPr="00C63A09">
              <w:t>Объекты культурно-досуговой деятельности</w:t>
            </w:r>
          </w:p>
        </w:tc>
        <w:tc>
          <w:tcPr>
            <w:tcW w:w="5099" w:type="dxa"/>
          </w:tcPr>
          <w:p w:rsidR="004E57B3" w:rsidRPr="00C63A09" w:rsidRDefault="004E57B3" w:rsidP="00251610">
            <w:r w:rsidRPr="00C63A09">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C63A09" w:rsidRDefault="004E57B3" w:rsidP="00251610">
            <w:pPr>
              <w:jc w:val="center"/>
            </w:pPr>
            <w:r w:rsidRPr="00C63A09">
              <w:t>3.6.1</w:t>
            </w:r>
          </w:p>
        </w:tc>
      </w:tr>
      <w:tr w:rsidR="004E57B3" w:rsidRPr="00C63A09" w:rsidTr="00251610">
        <w:tc>
          <w:tcPr>
            <w:tcW w:w="2546" w:type="dxa"/>
          </w:tcPr>
          <w:p w:rsidR="004E57B3" w:rsidRPr="00C63A09" w:rsidRDefault="004E57B3" w:rsidP="00251610">
            <w:r w:rsidRPr="00C63A09">
              <w:t>Осуществление религиозных обрядов</w:t>
            </w:r>
          </w:p>
        </w:tc>
        <w:tc>
          <w:tcPr>
            <w:tcW w:w="5099" w:type="dxa"/>
          </w:tcPr>
          <w:p w:rsidR="004E57B3" w:rsidRPr="00C63A09" w:rsidRDefault="004E57B3" w:rsidP="00251610">
            <w:r w:rsidRPr="00C63A09">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E57B3" w:rsidRPr="00C63A09" w:rsidRDefault="004E57B3" w:rsidP="00251610">
            <w:pPr>
              <w:jc w:val="center"/>
            </w:pPr>
            <w:r w:rsidRPr="00C63A09">
              <w:t>3.7.1</w:t>
            </w:r>
          </w:p>
        </w:tc>
      </w:tr>
      <w:tr w:rsidR="004E57B3" w:rsidRPr="00C63A09" w:rsidTr="00251610">
        <w:tc>
          <w:tcPr>
            <w:tcW w:w="2546" w:type="dxa"/>
          </w:tcPr>
          <w:p w:rsidR="004E57B3" w:rsidRPr="00C63A09" w:rsidRDefault="004E57B3" w:rsidP="00251610">
            <w:r w:rsidRPr="00C63A09">
              <w:t>Религиозное управление и образование</w:t>
            </w:r>
          </w:p>
        </w:tc>
        <w:tc>
          <w:tcPr>
            <w:tcW w:w="5099" w:type="dxa"/>
          </w:tcPr>
          <w:p w:rsidR="004E57B3" w:rsidRPr="00C63A09" w:rsidRDefault="004E57B3" w:rsidP="00251610">
            <w:r w:rsidRPr="00C63A09">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C63A09">
              <w:lastRenderedPageBreak/>
              <w:t>училища)</w:t>
            </w:r>
          </w:p>
        </w:tc>
        <w:tc>
          <w:tcPr>
            <w:tcW w:w="1695" w:type="dxa"/>
          </w:tcPr>
          <w:p w:rsidR="004E57B3" w:rsidRPr="00C63A09" w:rsidRDefault="004E57B3" w:rsidP="00251610">
            <w:pPr>
              <w:jc w:val="center"/>
            </w:pPr>
            <w:r w:rsidRPr="00C63A09">
              <w:lastRenderedPageBreak/>
              <w:t>3.7.2</w:t>
            </w:r>
          </w:p>
        </w:tc>
      </w:tr>
      <w:tr w:rsidR="004E57B3" w:rsidRPr="00C63A09" w:rsidTr="00251610">
        <w:tc>
          <w:tcPr>
            <w:tcW w:w="2546" w:type="dxa"/>
          </w:tcPr>
          <w:p w:rsidR="004E57B3" w:rsidRPr="00C63A09" w:rsidRDefault="004E57B3" w:rsidP="00251610">
            <w:r w:rsidRPr="00C63A09">
              <w:t>Служебные гаражи</w:t>
            </w:r>
          </w:p>
        </w:tc>
        <w:tc>
          <w:tcPr>
            <w:tcW w:w="5099" w:type="dxa"/>
          </w:tcPr>
          <w:p w:rsidR="004E57B3" w:rsidRPr="00C63A09" w:rsidRDefault="004E57B3" w:rsidP="00251610">
            <w:r w:rsidRPr="00C63A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t>4.9</w:t>
            </w:r>
          </w:p>
        </w:tc>
      </w:tr>
      <w:tr w:rsidR="004E57B3" w:rsidRPr="00C63A09" w:rsidTr="00251610">
        <w:tc>
          <w:tcPr>
            <w:tcW w:w="2546" w:type="dxa"/>
          </w:tcPr>
          <w:p w:rsidR="004E57B3" w:rsidRPr="00C63A09" w:rsidRDefault="004E57B3" w:rsidP="00251610">
            <w:r w:rsidRPr="008E6239">
              <w:t>Заправка транспортных средств</w:t>
            </w:r>
          </w:p>
        </w:tc>
        <w:tc>
          <w:tcPr>
            <w:tcW w:w="5099" w:type="dxa"/>
          </w:tcPr>
          <w:p w:rsidR="004E57B3" w:rsidRPr="00C63A09" w:rsidRDefault="004E57B3" w:rsidP="00251610">
            <w:r w:rsidRPr="008E6239">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C63A09" w:rsidRDefault="004E57B3" w:rsidP="00251610">
            <w:pPr>
              <w:jc w:val="center"/>
            </w:pPr>
            <w:r>
              <w:t>4.9.1.1</w:t>
            </w:r>
          </w:p>
        </w:tc>
      </w:tr>
      <w:tr w:rsidR="004E57B3" w:rsidRPr="00C63A09" w:rsidTr="00251610">
        <w:tc>
          <w:tcPr>
            <w:tcW w:w="2546" w:type="dxa"/>
          </w:tcPr>
          <w:p w:rsidR="004E57B3" w:rsidRPr="00C63A09" w:rsidRDefault="004E57B3" w:rsidP="00251610">
            <w:r w:rsidRPr="008E6239">
              <w:t>Автомобильные мойки</w:t>
            </w:r>
          </w:p>
        </w:tc>
        <w:tc>
          <w:tcPr>
            <w:tcW w:w="5099" w:type="dxa"/>
          </w:tcPr>
          <w:p w:rsidR="004E57B3" w:rsidRPr="00C63A09" w:rsidRDefault="004E57B3" w:rsidP="00251610">
            <w:r w:rsidRPr="008E6239">
              <w:t>Размещение автомобильных моек, а также размещение магазинов сопутствующей торговли</w:t>
            </w:r>
          </w:p>
        </w:tc>
        <w:tc>
          <w:tcPr>
            <w:tcW w:w="1695" w:type="dxa"/>
          </w:tcPr>
          <w:p w:rsidR="004E57B3" w:rsidRPr="00C63A09" w:rsidRDefault="004E57B3" w:rsidP="00251610">
            <w:pPr>
              <w:jc w:val="center"/>
            </w:pPr>
            <w:r>
              <w:t>4.9.1.3</w:t>
            </w:r>
          </w:p>
        </w:tc>
      </w:tr>
      <w:tr w:rsidR="004E57B3" w:rsidRPr="00C63A09" w:rsidTr="00251610">
        <w:tc>
          <w:tcPr>
            <w:tcW w:w="2546" w:type="dxa"/>
          </w:tcPr>
          <w:p w:rsidR="004E57B3" w:rsidRPr="00C63A09" w:rsidRDefault="004E57B3" w:rsidP="00251610">
            <w:r w:rsidRPr="00C63A09">
              <w:t>Ремонт автомобилей</w:t>
            </w:r>
          </w:p>
        </w:tc>
        <w:tc>
          <w:tcPr>
            <w:tcW w:w="5099" w:type="dxa"/>
          </w:tcPr>
          <w:p w:rsidR="004E57B3" w:rsidRPr="00C63A09" w:rsidRDefault="004E57B3" w:rsidP="00251610">
            <w:r w:rsidRPr="00C63A09">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C63A09" w:rsidRDefault="004E57B3" w:rsidP="00251610">
            <w:pPr>
              <w:jc w:val="center"/>
            </w:pPr>
            <w:r w:rsidRPr="00C63A09">
              <w:t>4.9.1.4</w:t>
            </w:r>
          </w:p>
        </w:tc>
      </w:tr>
      <w:tr w:rsidR="004E57B3" w:rsidRPr="00C63A09" w:rsidTr="00251610">
        <w:tc>
          <w:tcPr>
            <w:tcW w:w="2546" w:type="dxa"/>
          </w:tcPr>
          <w:p w:rsidR="004E57B3" w:rsidRPr="00C63A09" w:rsidRDefault="004E57B3" w:rsidP="00251610">
            <w:r w:rsidRPr="00C63A09">
              <w:t>Обеспечение занятий спортом в помещениях</w:t>
            </w:r>
          </w:p>
        </w:tc>
        <w:tc>
          <w:tcPr>
            <w:tcW w:w="5099" w:type="dxa"/>
          </w:tcPr>
          <w:p w:rsidR="004E57B3" w:rsidRPr="00C63A09" w:rsidRDefault="004E57B3" w:rsidP="00251610">
            <w:r w:rsidRPr="00C63A09">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C63A09" w:rsidRDefault="004E57B3" w:rsidP="00251610">
            <w:pPr>
              <w:jc w:val="center"/>
            </w:pPr>
            <w:r w:rsidRPr="00C63A09">
              <w:t>5.1.2</w:t>
            </w:r>
          </w:p>
        </w:tc>
      </w:tr>
      <w:tr w:rsidR="004E57B3" w:rsidRPr="00C63A09" w:rsidTr="00251610">
        <w:tc>
          <w:tcPr>
            <w:tcW w:w="2546" w:type="dxa"/>
          </w:tcPr>
          <w:p w:rsidR="004E57B3" w:rsidRPr="00C63A09" w:rsidRDefault="004E57B3" w:rsidP="00251610">
            <w:r w:rsidRPr="00C63A09">
              <w:t>Оборудованные площадки для занятий спортом</w:t>
            </w:r>
          </w:p>
        </w:tc>
        <w:tc>
          <w:tcPr>
            <w:tcW w:w="5099" w:type="dxa"/>
          </w:tcPr>
          <w:p w:rsidR="004E57B3" w:rsidRPr="00C63A09" w:rsidRDefault="004E57B3" w:rsidP="00251610">
            <w:r w:rsidRPr="00C63A09">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4E57B3" w:rsidRPr="00C63A09" w:rsidRDefault="004E57B3" w:rsidP="00251610">
            <w:pPr>
              <w:jc w:val="center"/>
            </w:pPr>
            <w:r w:rsidRPr="00C63A09">
              <w:t>5.1.4</w:t>
            </w:r>
          </w:p>
        </w:tc>
      </w:tr>
    </w:tbl>
    <w:p w:rsidR="004E57B3" w:rsidRPr="00C63A09" w:rsidRDefault="004E57B3" w:rsidP="004E57B3"/>
    <w:p w:rsidR="004E57B3" w:rsidRPr="00C63A09" w:rsidRDefault="004E57B3" w:rsidP="004E57B3">
      <w:pPr>
        <w:spacing w:after="240"/>
        <w:jc w:val="center"/>
        <w:outlineLvl w:val="3"/>
        <w:rPr>
          <w:b/>
          <w:sz w:val="28"/>
          <w:szCs w:val="28"/>
        </w:rPr>
      </w:pPr>
      <w:r w:rsidRPr="00C63A09">
        <w:rPr>
          <w:b/>
          <w:sz w:val="28"/>
          <w:szCs w:val="28"/>
        </w:rPr>
        <w:t>Ж5 Зона размещения объектов дошкольного и общего образования</w:t>
      </w:r>
    </w:p>
    <w:p w:rsidR="004E57B3" w:rsidRPr="00C63A09" w:rsidRDefault="004E57B3" w:rsidP="004E57B3">
      <w:pPr>
        <w:tabs>
          <w:tab w:val="left" w:pos="0"/>
        </w:tabs>
        <w:spacing w:after="200" w:line="360" w:lineRule="auto"/>
        <w:ind w:firstLine="709"/>
        <w:jc w:val="both"/>
        <w:rPr>
          <w:sz w:val="28"/>
          <w:szCs w:val="28"/>
        </w:rPr>
      </w:pPr>
      <w:r w:rsidRPr="00C63A09">
        <w:rPr>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Основные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Дошкольное, начальное и среднее общее образование</w:t>
            </w:r>
          </w:p>
        </w:tc>
        <w:tc>
          <w:tcPr>
            <w:tcW w:w="5098" w:type="dxa"/>
          </w:tcPr>
          <w:p w:rsidR="004E57B3" w:rsidRPr="00C63A09" w:rsidRDefault="004E57B3" w:rsidP="00251610">
            <w:r w:rsidRPr="00C63A09">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C63A09">
              <w:lastRenderedPageBreak/>
              <w:t>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C63A09" w:rsidRDefault="004E57B3" w:rsidP="00251610">
            <w:pPr>
              <w:jc w:val="center"/>
            </w:pPr>
            <w:r w:rsidRPr="00C63A09">
              <w:lastRenderedPageBreak/>
              <w:t>3.5.1</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Земельные участки (территории) общего пользования</w:t>
            </w:r>
          </w:p>
        </w:tc>
        <w:tc>
          <w:tcPr>
            <w:tcW w:w="5098" w:type="dxa"/>
          </w:tcPr>
          <w:p w:rsidR="004E57B3" w:rsidRPr="00C63A09" w:rsidRDefault="004E57B3" w:rsidP="00251610">
            <w:r w:rsidRPr="00C63A09">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C63A09" w:rsidRDefault="004E57B3" w:rsidP="00251610">
            <w:pPr>
              <w:jc w:val="center"/>
            </w:pPr>
            <w:r w:rsidRPr="00C63A09">
              <w:t>12.0</w:t>
            </w:r>
          </w:p>
        </w:tc>
      </w:tr>
      <w:tr w:rsidR="004E57B3" w:rsidRPr="00C63A09" w:rsidTr="00251610">
        <w:tc>
          <w:tcPr>
            <w:tcW w:w="2546" w:type="dxa"/>
          </w:tcPr>
          <w:p w:rsidR="004E57B3" w:rsidRPr="00C63A09" w:rsidRDefault="004E57B3" w:rsidP="00251610">
            <w:r w:rsidRPr="00C63A09">
              <w:t>Улично-дорожная сеть</w:t>
            </w:r>
          </w:p>
        </w:tc>
        <w:tc>
          <w:tcPr>
            <w:tcW w:w="5098" w:type="dxa"/>
          </w:tcPr>
          <w:p w:rsidR="004E57B3" w:rsidRPr="00C63A09" w:rsidRDefault="004E57B3" w:rsidP="00251610">
            <w:r w:rsidRPr="00C63A09">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C63A09">
              <w:t>велотранспортной</w:t>
            </w:r>
            <w:proofErr w:type="spellEnd"/>
            <w:r w:rsidRPr="00C63A09">
              <w:t xml:space="preserve"> и инженерной инфраструктуры;</w:t>
            </w:r>
          </w:p>
          <w:p w:rsidR="004E57B3" w:rsidRPr="00C63A09" w:rsidRDefault="004E57B3" w:rsidP="00251610">
            <w:r w:rsidRPr="00C63A09">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C63A09" w:rsidRDefault="004E57B3" w:rsidP="00251610">
            <w:pPr>
              <w:jc w:val="center"/>
            </w:pPr>
            <w:r w:rsidRPr="00C63A09">
              <w:t>12.0.1</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Вспомогательные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w:t>
            </w:r>
            <w:r w:rsidRPr="00C63A09">
              <w:lastRenderedPageBreak/>
              <w:t xml:space="preserve">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и плавки снега)</w:t>
            </w:r>
          </w:p>
        </w:tc>
        <w:tc>
          <w:tcPr>
            <w:tcW w:w="1695" w:type="dxa"/>
          </w:tcPr>
          <w:p w:rsidR="004E57B3" w:rsidRPr="00C63A09" w:rsidRDefault="004E57B3" w:rsidP="00251610">
            <w:pPr>
              <w:jc w:val="center"/>
            </w:pPr>
            <w:r w:rsidRPr="00C63A09">
              <w:lastRenderedPageBreak/>
              <w:t>3.1.1</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t>4.9</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Обеспечение внутреннего правопорядка</w:t>
            </w:r>
          </w:p>
        </w:tc>
        <w:tc>
          <w:tcPr>
            <w:tcW w:w="5098"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Условно разрешенные виды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w:t>
            </w:r>
            <w:r w:rsidRPr="00C63A09">
              <w:lastRenderedPageBreak/>
              <w:t>техники, сооружений, необходимых для сбора и плавки снега)</w:t>
            </w:r>
          </w:p>
        </w:tc>
        <w:tc>
          <w:tcPr>
            <w:tcW w:w="1695" w:type="dxa"/>
          </w:tcPr>
          <w:p w:rsidR="004E57B3" w:rsidRPr="00C63A09" w:rsidRDefault="004E57B3" w:rsidP="00251610">
            <w:pPr>
              <w:jc w:val="center"/>
            </w:pPr>
            <w:r w:rsidRPr="00C63A09">
              <w:lastRenderedPageBreak/>
              <w:t>3.1.1</w:t>
            </w:r>
          </w:p>
        </w:tc>
      </w:tr>
      <w:tr w:rsidR="004E57B3" w:rsidRPr="00C63A09" w:rsidTr="00251610">
        <w:tc>
          <w:tcPr>
            <w:tcW w:w="2546" w:type="dxa"/>
          </w:tcPr>
          <w:p w:rsidR="004E57B3" w:rsidRPr="00C63A09" w:rsidRDefault="004E57B3" w:rsidP="00251610">
            <w:r w:rsidRPr="00C63A09">
              <w:t>Объекты культурно-досуговой деятельности</w:t>
            </w:r>
          </w:p>
        </w:tc>
        <w:tc>
          <w:tcPr>
            <w:tcW w:w="5098" w:type="dxa"/>
          </w:tcPr>
          <w:p w:rsidR="004E57B3" w:rsidRPr="00C63A09" w:rsidRDefault="004E57B3" w:rsidP="00251610">
            <w:r w:rsidRPr="00C63A09">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C63A09" w:rsidRDefault="004E57B3" w:rsidP="00251610">
            <w:pPr>
              <w:jc w:val="center"/>
            </w:pPr>
            <w:r w:rsidRPr="00C63A09">
              <w:t>3.6.1</w:t>
            </w:r>
          </w:p>
        </w:tc>
      </w:tr>
      <w:tr w:rsidR="004E57B3" w:rsidRPr="00C63A09" w:rsidTr="00251610">
        <w:tc>
          <w:tcPr>
            <w:tcW w:w="2546" w:type="dxa"/>
          </w:tcPr>
          <w:p w:rsidR="004E57B3" w:rsidRPr="00C63A09" w:rsidRDefault="004E57B3" w:rsidP="00251610">
            <w:r w:rsidRPr="00C63A09">
              <w:t>Обеспечение занятий спортом в помещениях</w:t>
            </w:r>
          </w:p>
        </w:tc>
        <w:tc>
          <w:tcPr>
            <w:tcW w:w="5098" w:type="dxa"/>
          </w:tcPr>
          <w:p w:rsidR="004E57B3" w:rsidRPr="00C63A09" w:rsidRDefault="004E57B3" w:rsidP="00251610">
            <w:r w:rsidRPr="00C63A09">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C63A09" w:rsidRDefault="004E57B3" w:rsidP="00251610">
            <w:pPr>
              <w:jc w:val="center"/>
            </w:pPr>
            <w:r w:rsidRPr="00C63A09">
              <w:t>5.1.2</w:t>
            </w:r>
          </w:p>
        </w:tc>
      </w:tr>
    </w:tbl>
    <w:p w:rsidR="004E57B3" w:rsidRPr="00C63A09" w:rsidRDefault="004E57B3" w:rsidP="004E57B3"/>
    <w:p w:rsidR="004E57B3" w:rsidRPr="00C63A09" w:rsidRDefault="004E57B3" w:rsidP="004E57B3">
      <w:pPr>
        <w:spacing w:after="240"/>
        <w:jc w:val="center"/>
        <w:outlineLvl w:val="3"/>
        <w:rPr>
          <w:b/>
          <w:sz w:val="28"/>
          <w:szCs w:val="28"/>
        </w:rPr>
      </w:pPr>
      <w:r w:rsidRPr="00C63A09">
        <w:rPr>
          <w:b/>
          <w:sz w:val="28"/>
          <w:szCs w:val="28"/>
        </w:rPr>
        <w:t>Ж6 Зона смешанной застройки</w:t>
      </w:r>
    </w:p>
    <w:p w:rsidR="004E57B3" w:rsidRDefault="004E57B3" w:rsidP="004E57B3">
      <w:pPr>
        <w:tabs>
          <w:tab w:val="left" w:pos="0"/>
        </w:tabs>
        <w:spacing w:line="360" w:lineRule="auto"/>
        <w:ind w:firstLine="709"/>
        <w:jc w:val="both"/>
        <w:rPr>
          <w:sz w:val="28"/>
          <w:szCs w:val="28"/>
        </w:rPr>
      </w:pPr>
      <w:r w:rsidRPr="00C63A09">
        <w:rPr>
          <w:sz w:val="28"/>
          <w:szCs w:val="28"/>
        </w:rPr>
        <w:t xml:space="preserve">Зона Ж6 предназначена для обеспечения правовых условий формирования жилой застройки из индивидуальных и блокированных жилых домов, а также участков для ведения личного подсобного хозяйства, </w:t>
      </w:r>
      <w:r>
        <w:rPr>
          <w:sz w:val="28"/>
          <w:szCs w:val="28"/>
        </w:rPr>
        <w:t xml:space="preserve">с минимально разрешенным набором услуг местного значения, </w:t>
      </w:r>
      <w:r w:rsidRPr="00C63A09">
        <w:rPr>
          <w:sz w:val="28"/>
          <w:szCs w:val="28"/>
        </w:rPr>
        <w:t>размещения необходимых объектов инженерной и транспортной инфраструктуры.</w:t>
      </w:r>
    </w:p>
    <w:p w:rsidR="004E57B3" w:rsidRPr="00C63A09" w:rsidRDefault="004E57B3" w:rsidP="004E57B3">
      <w:pPr>
        <w:tabs>
          <w:tab w:val="left" w:pos="0"/>
        </w:tabs>
        <w:spacing w:after="240" w:line="360" w:lineRule="auto"/>
        <w:ind w:firstLine="709"/>
        <w:jc w:val="both"/>
        <w:rPr>
          <w:sz w:val="28"/>
          <w:szCs w:val="28"/>
        </w:rPr>
      </w:pPr>
      <w:r w:rsidRPr="00C63A09">
        <w:rPr>
          <w:sz w:val="28"/>
          <w:szCs w:val="28"/>
        </w:rPr>
        <w:t>С целью соблюдения требований, установленных земельным, водным законодательством Российской Федерации, Региональными нормативами градостроительного проектирования Самарской области об ограничении размещения населенных пунктов, строительства объектов капитального строительства на территориях, подверженных затоплению и подтоплению, в зоне Ж</w:t>
      </w:r>
      <w:r>
        <w:rPr>
          <w:sz w:val="28"/>
          <w:szCs w:val="28"/>
        </w:rPr>
        <w:t>6</w:t>
      </w:r>
      <w:r w:rsidRPr="00C63A09">
        <w:rPr>
          <w:sz w:val="28"/>
          <w:szCs w:val="28"/>
        </w:rPr>
        <w:t xml:space="preserve"> устанавливается </w:t>
      </w:r>
      <w:proofErr w:type="spellStart"/>
      <w:r w:rsidRPr="00C63A09">
        <w:rPr>
          <w:sz w:val="28"/>
          <w:szCs w:val="28"/>
        </w:rPr>
        <w:t>подзона</w:t>
      </w:r>
      <w:proofErr w:type="spellEnd"/>
      <w:r w:rsidRPr="00C63A09">
        <w:rPr>
          <w:sz w:val="28"/>
          <w:szCs w:val="28"/>
        </w:rPr>
        <w:t xml:space="preserve"> Ж</w:t>
      </w:r>
      <w:r>
        <w:rPr>
          <w:sz w:val="28"/>
          <w:szCs w:val="28"/>
        </w:rPr>
        <w:t>6</w:t>
      </w:r>
      <w:r w:rsidRPr="00C63A09">
        <w:rPr>
          <w:sz w:val="28"/>
          <w:szCs w:val="28"/>
        </w:rPr>
        <w:t>-1 с параметром «Максимальная высота зданий, строений, сооружений – 0 м».</w:t>
      </w:r>
    </w:p>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Основные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Для индивидуального жилищного строительства</w:t>
            </w:r>
          </w:p>
        </w:tc>
        <w:tc>
          <w:tcPr>
            <w:tcW w:w="5098" w:type="dxa"/>
          </w:tcPr>
          <w:p w:rsidR="004E57B3" w:rsidRPr="00C63A09" w:rsidRDefault="004E57B3" w:rsidP="00251610">
            <w:r w:rsidRPr="00C63A09">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E57B3" w:rsidRPr="00C63A09" w:rsidRDefault="004E57B3" w:rsidP="00251610">
            <w:r w:rsidRPr="00C63A09">
              <w:t>выращивание сельскохозяйственных культур;</w:t>
            </w:r>
          </w:p>
          <w:p w:rsidR="004E57B3" w:rsidRPr="00C63A09" w:rsidRDefault="004E57B3" w:rsidP="00251610">
            <w:r w:rsidRPr="00C63A09">
              <w:t xml:space="preserve">размещение индивидуальных гаражей и </w:t>
            </w:r>
            <w:r w:rsidRPr="00C63A09">
              <w:lastRenderedPageBreak/>
              <w:t>хозяйственных построек</w:t>
            </w:r>
          </w:p>
        </w:tc>
        <w:tc>
          <w:tcPr>
            <w:tcW w:w="1695" w:type="dxa"/>
          </w:tcPr>
          <w:p w:rsidR="004E57B3" w:rsidRPr="00C63A09" w:rsidRDefault="004E57B3" w:rsidP="00251610">
            <w:pPr>
              <w:jc w:val="center"/>
            </w:pPr>
            <w:r w:rsidRPr="00C63A09">
              <w:lastRenderedPageBreak/>
              <w:t>2.1</w:t>
            </w:r>
          </w:p>
        </w:tc>
      </w:tr>
      <w:tr w:rsidR="004E57B3" w:rsidRPr="00C63A09" w:rsidTr="00251610">
        <w:tc>
          <w:tcPr>
            <w:tcW w:w="2546" w:type="dxa"/>
          </w:tcPr>
          <w:p w:rsidR="004E57B3" w:rsidRPr="00C63A09" w:rsidRDefault="004E57B3" w:rsidP="00251610">
            <w:r w:rsidRPr="00C63A09">
              <w:t>Для ведения личного подсобного хозяйства (приусадебный земельный участок)</w:t>
            </w:r>
          </w:p>
        </w:tc>
        <w:tc>
          <w:tcPr>
            <w:tcW w:w="5098" w:type="dxa"/>
          </w:tcPr>
          <w:p w:rsidR="004E57B3" w:rsidRPr="00C63A09" w:rsidRDefault="004E57B3" w:rsidP="00251610">
            <w:r w:rsidRPr="00C63A09">
              <w:t>Размещение жилого дома, указанного в описании вида разрешенного использования с кодом 2.1;</w:t>
            </w:r>
          </w:p>
          <w:p w:rsidR="004E57B3" w:rsidRPr="00C63A09" w:rsidRDefault="004E57B3" w:rsidP="00251610">
            <w:r w:rsidRPr="00C63A09">
              <w:t>производство сельскохозяйственной продукции;</w:t>
            </w:r>
          </w:p>
          <w:p w:rsidR="004E57B3" w:rsidRPr="00C63A09" w:rsidRDefault="004E57B3" w:rsidP="00251610">
            <w:r w:rsidRPr="00C63A09">
              <w:t>размещение гаража и иных вспомогательных сооружений;</w:t>
            </w:r>
          </w:p>
          <w:p w:rsidR="004E57B3" w:rsidRPr="00C63A09" w:rsidRDefault="004E57B3" w:rsidP="00251610">
            <w:r w:rsidRPr="00C63A09">
              <w:t>содержание сельскохозяйственных животных</w:t>
            </w:r>
          </w:p>
        </w:tc>
        <w:tc>
          <w:tcPr>
            <w:tcW w:w="1695" w:type="dxa"/>
          </w:tcPr>
          <w:p w:rsidR="004E57B3" w:rsidRPr="00C63A09" w:rsidRDefault="004E57B3" w:rsidP="00251610">
            <w:pPr>
              <w:jc w:val="center"/>
            </w:pPr>
            <w:r w:rsidRPr="00C63A09">
              <w:t>2.2</w:t>
            </w:r>
          </w:p>
        </w:tc>
      </w:tr>
      <w:tr w:rsidR="004E57B3" w:rsidRPr="00C63A09" w:rsidTr="00251610">
        <w:tc>
          <w:tcPr>
            <w:tcW w:w="2546" w:type="dxa"/>
          </w:tcPr>
          <w:p w:rsidR="004E57B3" w:rsidRPr="00C63A09" w:rsidRDefault="004E57B3" w:rsidP="00251610">
            <w:r w:rsidRPr="00C63A09">
              <w:t>Блокированная жилая застройка</w:t>
            </w:r>
          </w:p>
        </w:tc>
        <w:tc>
          <w:tcPr>
            <w:tcW w:w="5098" w:type="dxa"/>
          </w:tcPr>
          <w:p w:rsidR="004E57B3" w:rsidRPr="00C63A09" w:rsidRDefault="004E57B3" w:rsidP="00251610">
            <w:r w:rsidRPr="00C63A09">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E57B3" w:rsidRPr="00C63A09" w:rsidRDefault="004E57B3" w:rsidP="00251610">
            <w:r w:rsidRPr="00C63A09">
              <w:t>разведение декоративных и плодовых деревьев, овощных и ягодных культур;</w:t>
            </w:r>
          </w:p>
          <w:p w:rsidR="004E57B3" w:rsidRPr="00C63A09" w:rsidRDefault="004E57B3" w:rsidP="00251610">
            <w:r w:rsidRPr="00C63A09">
              <w:t>размещение индивидуальных гаражей и иных вспомогательных сооружений;</w:t>
            </w:r>
          </w:p>
          <w:p w:rsidR="004E57B3" w:rsidRPr="00C63A09" w:rsidRDefault="004E57B3" w:rsidP="00251610">
            <w:r w:rsidRPr="00C63A09">
              <w:t>обустройство спортивных и детских площадок, площадок для отдыха</w:t>
            </w:r>
          </w:p>
        </w:tc>
        <w:tc>
          <w:tcPr>
            <w:tcW w:w="1695" w:type="dxa"/>
          </w:tcPr>
          <w:p w:rsidR="004E57B3" w:rsidRPr="00C63A09" w:rsidRDefault="004E57B3" w:rsidP="00251610">
            <w:pPr>
              <w:jc w:val="center"/>
            </w:pPr>
            <w:r w:rsidRPr="00C63A09">
              <w:t>2.3</w:t>
            </w:r>
          </w:p>
        </w:tc>
      </w:tr>
      <w:tr w:rsidR="004E57B3" w:rsidRPr="00C63A09" w:rsidTr="00251610">
        <w:tc>
          <w:tcPr>
            <w:tcW w:w="2546" w:type="dxa"/>
          </w:tcPr>
          <w:p w:rsidR="004E57B3" w:rsidRPr="00C63A09" w:rsidRDefault="004E57B3" w:rsidP="00251610">
            <w:r w:rsidRPr="00C63A09">
              <w:t>Оказание услуг связи</w:t>
            </w:r>
          </w:p>
        </w:tc>
        <w:tc>
          <w:tcPr>
            <w:tcW w:w="5098" w:type="dxa"/>
          </w:tcPr>
          <w:p w:rsidR="004E57B3" w:rsidRPr="00C63A09" w:rsidRDefault="004E57B3" w:rsidP="00251610">
            <w:r w:rsidRPr="00C63A09">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E57B3" w:rsidRPr="00C63A09" w:rsidRDefault="004E57B3" w:rsidP="00251610">
            <w:pPr>
              <w:jc w:val="center"/>
            </w:pPr>
            <w:r w:rsidRPr="00C63A09">
              <w:t>3.2.3</w:t>
            </w:r>
          </w:p>
        </w:tc>
      </w:tr>
      <w:tr w:rsidR="004E57B3" w:rsidRPr="00C63A09" w:rsidTr="00251610">
        <w:tc>
          <w:tcPr>
            <w:tcW w:w="2546" w:type="dxa"/>
          </w:tcPr>
          <w:p w:rsidR="004E57B3" w:rsidRPr="00C63A09" w:rsidRDefault="004E57B3" w:rsidP="00251610">
            <w:r w:rsidRPr="00C63A09">
              <w:t>Дошкольное, начальное и среднее общее образование</w:t>
            </w:r>
          </w:p>
        </w:tc>
        <w:tc>
          <w:tcPr>
            <w:tcW w:w="5098" w:type="dxa"/>
          </w:tcPr>
          <w:p w:rsidR="004E57B3" w:rsidRPr="00C63A09" w:rsidRDefault="004E57B3" w:rsidP="00251610">
            <w:r w:rsidRPr="00C63A09">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C63A09" w:rsidRDefault="004E57B3" w:rsidP="00251610">
            <w:pPr>
              <w:jc w:val="center"/>
            </w:pPr>
            <w:r w:rsidRPr="00C63A09">
              <w:t>3.5.1</w:t>
            </w:r>
          </w:p>
        </w:tc>
      </w:tr>
      <w:tr w:rsidR="004E57B3" w:rsidRPr="00C63A09" w:rsidTr="00251610">
        <w:tc>
          <w:tcPr>
            <w:tcW w:w="2546" w:type="dxa"/>
          </w:tcPr>
          <w:p w:rsidR="004E57B3" w:rsidRPr="00C63A09" w:rsidRDefault="004E57B3" w:rsidP="00251610">
            <w:r w:rsidRPr="00C63A09">
              <w:t>Государственное управление</w:t>
            </w:r>
          </w:p>
        </w:tc>
        <w:tc>
          <w:tcPr>
            <w:tcW w:w="5098" w:type="dxa"/>
          </w:tcPr>
          <w:p w:rsidR="004E57B3" w:rsidRPr="00C63A09" w:rsidRDefault="004E57B3" w:rsidP="00251610">
            <w:r w:rsidRPr="00C63A09">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E57B3" w:rsidRPr="00C63A09" w:rsidRDefault="004E57B3" w:rsidP="00251610">
            <w:pPr>
              <w:jc w:val="center"/>
            </w:pPr>
            <w:r w:rsidRPr="00C63A09">
              <w:t>3.8.1</w:t>
            </w:r>
          </w:p>
        </w:tc>
      </w:tr>
      <w:tr w:rsidR="004E57B3" w:rsidRPr="00C63A09" w:rsidTr="00251610">
        <w:tc>
          <w:tcPr>
            <w:tcW w:w="2546" w:type="dxa"/>
          </w:tcPr>
          <w:p w:rsidR="004E57B3" w:rsidRPr="00C63A09" w:rsidRDefault="004E57B3" w:rsidP="00251610">
            <w:r w:rsidRPr="00C63A09">
              <w:t xml:space="preserve">Банковская и </w:t>
            </w:r>
            <w:r w:rsidRPr="00C63A09">
              <w:lastRenderedPageBreak/>
              <w:t>страховая деятельность</w:t>
            </w:r>
          </w:p>
        </w:tc>
        <w:tc>
          <w:tcPr>
            <w:tcW w:w="5098" w:type="dxa"/>
          </w:tcPr>
          <w:p w:rsidR="004E57B3" w:rsidRPr="00C63A09" w:rsidRDefault="004E57B3" w:rsidP="00251610">
            <w:r w:rsidRPr="00C63A09">
              <w:lastRenderedPageBreak/>
              <w:t xml:space="preserve">Размещение объектов капитального </w:t>
            </w:r>
            <w:r w:rsidRPr="00C63A09">
              <w:lastRenderedPageBreak/>
              <w:t>строительства, предназначенных для размещения организаций, оказывающих банковские и страховые услуги</w:t>
            </w:r>
          </w:p>
        </w:tc>
        <w:tc>
          <w:tcPr>
            <w:tcW w:w="1695" w:type="dxa"/>
          </w:tcPr>
          <w:p w:rsidR="004E57B3" w:rsidRPr="00C63A09" w:rsidRDefault="004E57B3" w:rsidP="00251610">
            <w:pPr>
              <w:jc w:val="center"/>
            </w:pPr>
            <w:r w:rsidRPr="00C63A09">
              <w:lastRenderedPageBreak/>
              <w:t>4.5</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Обеспечение внутреннего правопорядка</w:t>
            </w:r>
          </w:p>
        </w:tc>
        <w:tc>
          <w:tcPr>
            <w:tcW w:w="5098"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w:t>
            </w:r>
          </w:p>
          <w:p w:rsidR="004E57B3" w:rsidRPr="00C63A09" w:rsidRDefault="004E57B3" w:rsidP="00251610">
            <w:r w:rsidRPr="00C63A09">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pPr>
              <w:spacing w:after="60"/>
            </w:pPr>
            <w:r w:rsidRPr="00C63A09">
              <w:rPr>
                <w:bCs/>
              </w:rPr>
              <w:t>Историко-культурная деятельность</w:t>
            </w:r>
          </w:p>
        </w:tc>
        <w:tc>
          <w:tcPr>
            <w:tcW w:w="5098" w:type="dxa"/>
          </w:tcPr>
          <w:p w:rsidR="004E57B3" w:rsidRPr="00C63A09" w:rsidRDefault="004E57B3" w:rsidP="00251610">
            <w:r w:rsidRPr="00C63A09">
              <w:rPr>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4E57B3" w:rsidRPr="00C63A09" w:rsidRDefault="004E57B3" w:rsidP="00251610">
            <w:pPr>
              <w:jc w:val="center"/>
            </w:pPr>
            <w:r w:rsidRPr="00C63A09">
              <w:rPr>
                <w:bCs/>
              </w:rPr>
              <w:t>9.3</w:t>
            </w:r>
          </w:p>
        </w:tc>
      </w:tr>
      <w:tr w:rsidR="004E57B3" w:rsidRPr="00C63A09" w:rsidTr="00251610">
        <w:tc>
          <w:tcPr>
            <w:tcW w:w="2546" w:type="dxa"/>
          </w:tcPr>
          <w:p w:rsidR="004E57B3" w:rsidRPr="00C63A09" w:rsidRDefault="004E57B3" w:rsidP="00251610">
            <w:r w:rsidRPr="00C63A09">
              <w:t>Земельные участки (территории) общего пользования</w:t>
            </w:r>
          </w:p>
        </w:tc>
        <w:tc>
          <w:tcPr>
            <w:tcW w:w="5098" w:type="dxa"/>
          </w:tcPr>
          <w:p w:rsidR="004E57B3" w:rsidRPr="00C63A09" w:rsidRDefault="004E57B3" w:rsidP="00251610">
            <w:r w:rsidRPr="00C63A09">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C63A09" w:rsidRDefault="004E57B3" w:rsidP="00251610">
            <w:pPr>
              <w:jc w:val="center"/>
            </w:pPr>
            <w:r w:rsidRPr="00C63A09">
              <w:t>12.0</w:t>
            </w:r>
          </w:p>
        </w:tc>
      </w:tr>
      <w:tr w:rsidR="004E57B3" w:rsidRPr="00C63A09" w:rsidTr="00251610">
        <w:tc>
          <w:tcPr>
            <w:tcW w:w="2546" w:type="dxa"/>
          </w:tcPr>
          <w:p w:rsidR="004E57B3" w:rsidRPr="00C63A09" w:rsidRDefault="004E57B3" w:rsidP="00251610">
            <w:r w:rsidRPr="00C63A09">
              <w:t>Улично-дорожная сеть</w:t>
            </w:r>
          </w:p>
        </w:tc>
        <w:tc>
          <w:tcPr>
            <w:tcW w:w="5098" w:type="dxa"/>
          </w:tcPr>
          <w:p w:rsidR="004E57B3" w:rsidRPr="00C63A09" w:rsidRDefault="004E57B3" w:rsidP="00251610">
            <w:r w:rsidRPr="00C63A09">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C63A09">
              <w:t>велотранспортной</w:t>
            </w:r>
            <w:proofErr w:type="spellEnd"/>
            <w:r w:rsidRPr="00C63A09">
              <w:t xml:space="preserve"> и инженерной инфраструктуры;</w:t>
            </w:r>
          </w:p>
          <w:p w:rsidR="004E57B3" w:rsidRPr="00C63A09" w:rsidRDefault="004E57B3" w:rsidP="00251610">
            <w:r w:rsidRPr="00C63A09">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C63A09" w:rsidRDefault="004E57B3" w:rsidP="00251610">
            <w:pPr>
              <w:jc w:val="center"/>
            </w:pPr>
            <w:r w:rsidRPr="00C63A09">
              <w:t>12.0.1</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 xml:space="preserve">Размещение декоративных, технических, планировочных, конструктивных устройств, элементов озеленения, различных видов </w:t>
            </w:r>
            <w:r w:rsidRPr="00C63A09">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lastRenderedPageBreak/>
              <w:t>12.0.2</w:t>
            </w:r>
          </w:p>
        </w:tc>
      </w:tr>
      <w:tr w:rsidR="004E57B3" w:rsidRPr="00C63A09" w:rsidTr="00251610">
        <w:tc>
          <w:tcPr>
            <w:tcW w:w="2546" w:type="dxa"/>
          </w:tcPr>
          <w:p w:rsidR="004E57B3" w:rsidRPr="00C63A09" w:rsidRDefault="004E57B3" w:rsidP="00251610">
            <w:r w:rsidRPr="003109E3">
              <w:t>Ведение огородничества</w:t>
            </w:r>
          </w:p>
        </w:tc>
        <w:tc>
          <w:tcPr>
            <w:tcW w:w="5098" w:type="dxa"/>
          </w:tcPr>
          <w:p w:rsidR="004E57B3" w:rsidRPr="00C63A09" w:rsidRDefault="004E57B3" w:rsidP="00251610">
            <w:r w:rsidRPr="003109E3">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tcPr>
          <w:p w:rsidR="004E57B3" w:rsidRPr="00C63A09" w:rsidRDefault="004E57B3" w:rsidP="00251610">
            <w:pPr>
              <w:jc w:val="center"/>
            </w:pPr>
            <w:r>
              <w:t>13.1</w:t>
            </w:r>
          </w:p>
        </w:tc>
      </w:tr>
    </w:tbl>
    <w:p w:rsidR="004E57B3" w:rsidRDefault="004E57B3" w:rsidP="004E57B3"/>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Вспомогательные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8"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t>2.7.1</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и плавки снега)</w:t>
            </w:r>
          </w:p>
        </w:tc>
        <w:tc>
          <w:tcPr>
            <w:tcW w:w="1695" w:type="dxa"/>
          </w:tcPr>
          <w:p w:rsidR="004E57B3" w:rsidRPr="00C63A09" w:rsidRDefault="004E57B3" w:rsidP="00251610">
            <w:pPr>
              <w:jc w:val="center"/>
            </w:pPr>
            <w:r w:rsidRPr="00C63A09">
              <w:t>3.1.1</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t>4.9</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lastRenderedPageBreak/>
              <w:t>Обеспечение внутреннего правопорядка</w:t>
            </w:r>
          </w:p>
        </w:tc>
        <w:tc>
          <w:tcPr>
            <w:tcW w:w="5098"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82"/>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Условно разрешенные виды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8"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t>2.7.1</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и плавки снега)</w:t>
            </w:r>
          </w:p>
        </w:tc>
        <w:tc>
          <w:tcPr>
            <w:tcW w:w="1695" w:type="dxa"/>
          </w:tcPr>
          <w:p w:rsidR="004E57B3" w:rsidRPr="00C63A09" w:rsidRDefault="004E57B3" w:rsidP="00251610">
            <w:pPr>
              <w:jc w:val="center"/>
            </w:pPr>
            <w:r w:rsidRPr="00C63A09">
              <w:t>3.1.1</w:t>
            </w:r>
          </w:p>
        </w:tc>
      </w:tr>
      <w:tr w:rsidR="004E57B3" w:rsidRPr="00C63A09" w:rsidTr="00251610">
        <w:tc>
          <w:tcPr>
            <w:tcW w:w="2546" w:type="dxa"/>
          </w:tcPr>
          <w:p w:rsidR="004E57B3" w:rsidRPr="00C63A09" w:rsidRDefault="004E57B3" w:rsidP="00251610">
            <w:r w:rsidRPr="00C63A09">
              <w:t>Бытовое обслуживание</w:t>
            </w:r>
          </w:p>
        </w:tc>
        <w:tc>
          <w:tcPr>
            <w:tcW w:w="5098" w:type="dxa"/>
          </w:tcPr>
          <w:p w:rsidR="004E57B3" w:rsidRPr="00C63A09" w:rsidRDefault="004E57B3" w:rsidP="00251610">
            <w:r w:rsidRPr="00C63A09">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C63A09" w:rsidRDefault="004E57B3" w:rsidP="00251610">
            <w:pPr>
              <w:jc w:val="center"/>
            </w:pPr>
            <w:r w:rsidRPr="00C63A09">
              <w:t>3.3</w:t>
            </w:r>
          </w:p>
        </w:tc>
      </w:tr>
      <w:tr w:rsidR="004E57B3" w:rsidRPr="00C63A09" w:rsidTr="00251610">
        <w:tc>
          <w:tcPr>
            <w:tcW w:w="2546" w:type="dxa"/>
          </w:tcPr>
          <w:p w:rsidR="004E57B3" w:rsidRPr="00C63A09" w:rsidRDefault="004E57B3" w:rsidP="00251610">
            <w:r w:rsidRPr="00C63A09">
              <w:t>Амбулаторно-</w:t>
            </w:r>
            <w:r w:rsidRPr="00C63A09">
              <w:lastRenderedPageBreak/>
              <w:t>поликлиническое обслуживание</w:t>
            </w:r>
          </w:p>
        </w:tc>
        <w:tc>
          <w:tcPr>
            <w:tcW w:w="5098" w:type="dxa"/>
          </w:tcPr>
          <w:p w:rsidR="004E57B3" w:rsidRPr="00C63A09" w:rsidRDefault="004E57B3" w:rsidP="00251610">
            <w:r w:rsidRPr="00C63A09">
              <w:lastRenderedPageBreak/>
              <w:t xml:space="preserve">Размещение объектов капитального </w:t>
            </w:r>
            <w:r w:rsidRPr="00C63A09">
              <w:lastRenderedPageBreak/>
              <w:t>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C63A09" w:rsidRDefault="004E57B3" w:rsidP="00251610">
            <w:pPr>
              <w:jc w:val="center"/>
            </w:pPr>
            <w:r w:rsidRPr="00C63A09">
              <w:lastRenderedPageBreak/>
              <w:t>3.4.1</w:t>
            </w:r>
          </w:p>
        </w:tc>
      </w:tr>
      <w:tr w:rsidR="004E57B3" w:rsidRPr="00C63A09" w:rsidTr="00251610">
        <w:tc>
          <w:tcPr>
            <w:tcW w:w="2546" w:type="dxa"/>
          </w:tcPr>
          <w:p w:rsidR="004E57B3" w:rsidRPr="00C63A09" w:rsidRDefault="004E57B3" w:rsidP="00251610">
            <w:r w:rsidRPr="00C63A09">
              <w:t>Стационарное медицинское обслуживание</w:t>
            </w:r>
          </w:p>
        </w:tc>
        <w:tc>
          <w:tcPr>
            <w:tcW w:w="5098" w:type="dxa"/>
          </w:tcPr>
          <w:p w:rsidR="004E57B3" w:rsidRPr="00C63A09" w:rsidRDefault="004E57B3" w:rsidP="00251610">
            <w:r w:rsidRPr="00C63A09">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E57B3" w:rsidRPr="00C63A09" w:rsidRDefault="004E57B3" w:rsidP="00251610">
            <w:r w:rsidRPr="00C63A09">
              <w:t>размещение станций скорой помощи;</w:t>
            </w:r>
          </w:p>
          <w:p w:rsidR="004E57B3" w:rsidRPr="00C63A09" w:rsidRDefault="004E57B3" w:rsidP="00251610">
            <w:r w:rsidRPr="00C63A09">
              <w:t>размещение площадок санитарной авиации</w:t>
            </w:r>
          </w:p>
        </w:tc>
        <w:tc>
          <w:tcPr>
            <w:tcW w:w="1695" w:type="dxa"/>
          </w:tcPr>
          <w:p w:rsidR="004E57B3" w:rsidRPr="00C63A09" w:rsidRDefault="004E57B3" w:rsidP="00251610">
            <w:pPr>
              <w:jc w:val="center"/>
            </w:pPr>
            <w:r w:rsidRPr="00C63A09">
              <w:t>3.4.2</w:t>
            </w:r>
          </w:p>
        </w:tc>
      </w:tr>
      <w:tr w:rsidR="004E57B3" w:rsidRPr="00C63A09" w:rsidTr="00251610">
        <w:tc>
          <w:tcPr>
            <w:tcW w:w="2546" w:type="dxa"/>
          </w:tcPr>
          <w:p w:rsidR="004E57B3" w:rsidRPr="00C63A09" w:rsidRDefault="004E57B3" w:rsidP="00251610">
            <w:r w:rsidRPr="00C63A09">
              <w:t>Объекты культурно-досуговой деятельности</w:t>
            </w:r>
          </w:p>
        </w:tc>
        <w:tc>
          <w:tcPr>
            <w:tcW w:w="5098" w:type="dxa"/>
          </w:tcPr>
          <w:p w:rsidR="004E57B3" w:rsidRPr="00C63A09" w:rsidRDefault="004E57B3" w:rsidP="00251610">
            <w:r w:rsidRPr="00C63A09">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C63A09" w:rsidRDefault="004E57B3" w:rsidP="00251610">
            <w:pPr>
              <w:jc w:val="center"/>
            </w:pPr>
            <w:r w:rsidRPr="00C63A09">
              <w:t>3.6.1</w:t>
            </w:r>
          </w:p>
        </w:tc>
      </w:tr>
      <w:tr w:rsidR="004E57B3" w:rsidRPr="00C63A09" w:rsidTr="00251610">
        <w:tc>
          <w:tcPr>
            <w:tcW w:w="2546" w:type="dxa"/>
          </w:tcPr>
          <w:p w:rsidR="004E57B3" w:rsidRPr="00C63A09" w:rsidRDefault="004E57B3" w:rsidP="00251610">
            <w:r w:rsidRPr="00C63A09">
              <w:t>Осуществление религиозных обрядов</w:t>
            </w:r>
          </w:p>
        </w:tc>
        <w:tc>
          <w:tcPr>
            <w:tcW w:w="5098" w:type="dxa"/>
          </w:tcPr>
          <w:p w:rsidR="004E57B3" w:rsidRPr="00C63A09" w:rsidRDefault="004E57B3" w:rsidP="00251610">
            <w:r w:rsidRPr="00C63A09">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E57B3" w:rsidRPr="00C63A09" w:rsidRDefault="004E57B3" w:rsidP="00251610">
            <w:pPr>
              <w:jc w:val="center"/>
            </w:pPr>
            <w:r w:rsidRPr="00C63A09">
              <w:t>3.7.1</w:t>
            </w:r>
          </w:p>
        </w:tc>
      </w:tr>
      <w:tr w:rsidR="004E57B3" w:rsidRPr="00C63A09" w:rsidTr="00251610">
        <w:tc>
          <w:tcPr>
            <w:tcW w:w="2546" w:type="dxa"/>
          </w:tcPr>
          <w:p w:rsidR="004E57B3" w:rsidRPr="00C63A09" w:rsidRDefault="004E57B3" w:rsidP="00251610">
            <w:r w:rsidRPr="00C63A09">
              <w:t>Религиозное управление и образование</w:t>
            </w:r>
          </w:p>
        </w:tc>
        <w:tc>
          <w:tcPr>
            <w:tcW w:w="5098" w:type="dxa"/>
          </w:tcPr>
          <w:p w:rsidR="004E57B3" w:rsidRPr="00C63A09" w:rsidRDefault="004E57B3" w:rsidP="00251610">
            <w:r w:rsidRPr="00C63A09">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E57B3" w:rsidRPr="00C63A09" w:rsidRDefault="004E57B3" w:rsidP="00251610">
            <w:pPr>
              <w:jc w:val="center"/>
            </w:pPr>
            <w:r w:rsidRPr="00C63A09">
              <w:t>3.7.2</w:t>
            </w:r>
          </w:p>
        </w:tc>
      </w:tr>
      <w:tr w:rsidR="004E57B3" w:rsidRPr="00C63A09" w:rsidTr="00251610">
        <w:tc>
          <w:tcPr>
            <w:tcW w:w="2546" w:type="dxa"/>
          </w:tcPr>
          <w:p w:rsidR="004E57B3" w:rsidRPr="00C63A09" w:rsidRDefault="004E57B3" w:rsidP="00251610">
            <w:r w:rsidRPr="00C63A09">
              <w:t>Магазины</w:t>
            </w:r>
          </w:p>
        </w:tc>
        <w:tc>
          <w:tcPr>
            <w:tcW w:w="5098" w:type="dxa"/>
          </w:tcPr>
          <w:p w:rsidR="004E57B3" w:rsidRPr="00C63A09" w:rsidRDefault="004E57B3" w:rsidP="00251610">
            <w:r w:rsidRPr="00C63A09">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C63A09" w:rsidRDefault="004E57B3" w:rsidP="00251610">
            <w:pPr>
              <w:jc w:val="center"/>
            </w:pPr>
            <w:r w:rsidRPr="00C63A09">
              <w:t>4.4</w:t>
            </w:r>
          </w:p>
        </w:tc>
      </w:tr>
      <w:tr w:rsidR="004E57B3" w:rsidRPr="00C63A09" w:rsidTr="00251610">
        <w:tc>
          <w:tcPr>
            <w:tcW w:w="2546" w:type="dxa"/>
          </w:tcPr>
          <w:p w:rsidR="004E57B3" w:rsidRPr="00C63A09" w:rsidRDefault="004E57B3" w:rsidP="00251610">
            <w:r w:rsidRPr="00C63A09">
              <w:t>Общественное питание</w:t>
            </w:r>
          </w:p>
        </w:tc>
        <w:tc>
          <w:tcPr>
            <w:tcW w:w="5098" w:type="dxa"/>
          </w:tcPr>
          <w:p w:rsidR="004E57B3" w:rsidRPr="00C63A09" w:rsidRDefault="004E57B3" w:rsidP="00251610">
            <w:r w:rsidRPr="00C63A09">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C63A09" w:rsidRDefault="004E57B3" w:rsidP="00251610">
            <w:pPr>
              <w:jc w:val="center"/>
            </w:pPr>
            <w:r w:rsidRPr="00C63A09">
              <w:t>4.6</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C63A09">
              <w:lastRenderedPageBreak/>
              <w:t>общего пользования, в том числе в депо</w:t>
            </w:r>
          </w:p>
        </w:tc>
        <w:tc>
          <w:tcPr>
            <w:tcW w:w="1695" w:type="dxa"/>
          </w:tcPr>
          <w:p w:rsidR="004E57B3" w:rsidRPr="00C63A09" w:rsidRDefault="004E57B3" w:rsidP="00251610">
            <w:pPr>
              <w:jc w:val="center"/>
            </w:pPr>
            <w:r w:rsidRPr="00C63A09">
              <w:lastRenderedPageBreak/>
              <w:t>4.9</w:t>
            </w:r>
          </w:p>
        </w:tc>
      </w:tr>
      <w:tr w:rsidR="004E57B3" w:rsidRPr="00C63A09" w:rsidTr="00251610">
        <w:tc>
          <w:tcPr>
            <w:tcW w:w="2546" w:type="dxa"/>
          </w:tcPr>
          <w:p w:rsidR="004E57B3" w:rsidRPr="00C63A09" w:rsidRDefault="004E57B3" w:rsidP="00251610">
            <w:r w:rsidRPr="003109E3">
              <w:t>Автомобильные мойки</w:t>
            </w:r>
          </w:p>
        </w:tc>
        <w:tc>
          <w:tcPr>
            <w:tcW w:w="5098" w:type="dxa"/>
          </w:tcPr>
          <w:p w:rsidR="004E57B3" w:rsidRPr="00C63A09" w:rsidRDefault="004E57B3" w:rsidP="00251610">
            <w:r w:rsidRPr="003109E3">
              <w:t>Размещение автомобильных моек, а также размещение магазинов сопутствующей торговли</w:t>
            </w:r>
          </w:p>
        </w:tc>
        <w:tc>
          <w:tcPr>
            <w:tcW w:w="1695" w:type="dxa"/>
          </w:tcPr>
          <w:p w:rsidR="004E57B3" w:rsidRPr="00C63A09" w:rsidRDefault="004E57B3" w:rsidP="00251610">
            <w:pPr>
              <w:jc w:val="center"/>
            </w:pPr>
            <w:r>
              <w:t>4.9.1.3</w:t>
            </w:r>
          </w:p>
        </w:tc>
      </w:tr>
      <w:tr w:rsidR="004E57B3" w:rsidRPr="00C63A09" w:rsidTr="00251610">
        <w:tc>
          <w:tcPr>
            <w:tcW w:w="2546" w:type="dxa"/>
          </w:tcPr>
          <w:p w:rsidR="004E57B3" w:rsidRPr="00C63A09" w:rsidRDefault="004E57B3" w:rsidP="00251610">
            <w:r w:rsidRPr="003109E3">
              <w:t>Ремонт автомобилей</w:t>
            </w:r>
          </w:p>
        </w:tc>
        <w:tc>
          <w:tcPr>
            <w:tcW w:w="5098" w:type="dxa"/>
          </w:tcPr>
          <w:p w:rsidR="004E57B3" w:rsidRPr="00C63A09" w:rsidRDefault="004E57B3" w:rsidP="00251610">
            <w:r w:rsidRPr="003109E3">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C63A09" w:rsidRDefault="004E57B3" w:rsidP="00251610">
            <w:pPr>
              <w:jc w:val="center"/>
            </w:pPr>
            <w:r>
              <w:t>4.9.1.4</w:t>
            </w:r>
          </w:p>
        </w:tc>
      </w:tr>
      <w:tr w:rsidR="004E57B3" w:rsidRPr="00C63A09" w:rsidTr="00251610">
        <w:tc>
          <w:tcPr>
            <w:tcW w:w="2546" w:type="dxa"/>
          </w:tcPr>
          <w:p w:rsidR="004E57B3" w:rsidRPr="00C63A09" w:rsidRDefault="004E57B3" w:rsidP="00251610">
            <w:r w:rsidRPr="00C63A09">
              <w:t>Обеспечение занятий спортом в помещениях</w:t>
            </w:r>
          </w:p>
        </w:tc>
        <w:tc>
          <w:tcPr>
            <w:tcW w:w="5098" w:type="dxa"/>
          </w:tcPr>
          <w:p w:rsidR="004E57B3" w:rsidRPr="00C63A09" w:rsidRDefault="004E57B3" w:rsidP="00251610">
            <w:r w:rsidRPr="00C63A09">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C63A09" w:rsidRDefault="004E57B3" w:rsidP="00251610">
            <w:pPr>
              <w:jc w:val="center"/>
            </w:pPr>
            <w:r w:rsidRPr="00C63A09">
              <w:t>5.1.2</w:t>
            </w:r>
          </w:p>
        </w:tc>
      </w:tr>
      <w:tr w:rsidR="004E57B3" w:rsidRPr="00C63A09" w:rsidTr="00251610">
        <w:trPr>
          <w:trHeight w:val="118"/>
        </w:trPr>
        <w:tc>
          <w:tcPr>
            <w:tcW w:w="2546" w:type="dxa"/>
          </w:tcPr>
          <w:p w:rsidR="004E57B3" w:rsidRPr="00C63A09" w:rsidRDefault="004E57B3" w:rsidP="00251610">
            <w:r w:rsidRPr="00C63A09">
              <w:t>Оборудованные площадки для занятий спортом</w:t>
            </w:r>
          </w:p>
        </w:tc>
        <w:tc>
          <w:tcPr>
            <w:tcW w:w="5098" w:type="dxa"/>
          </w:tcPr>
          <w:p w:rsidR="004E57B3" w:rsidRPr="00C63A09" w:rsidRDefault="004E57B3" w:rsidP="00251610">
            <w:r w:rsidRPr="00C63A09">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4E57B3" w:rsidRPr="00C63A09" w:rsidRDefault="004E57B3" w:rsidP="00251610">
            <w:pPr>
              <w:jc w:val="center"/>
            </w:pPr>
            <w:r w:rsidRPr="00C63A09">
              <w:t>5.1.4</w:t>
            </w:r>
          </w:p>
        </w:tc>
      </w:tr>
    </w:tbl>
    <w:p w:rsidR="004E57B3" w:rsidRPr="00C63A09" w:rsidRDefault="004E57B3" w:rsidP="004E57B3"/>
    <w:p w:rsidR="004E57B3" w:rsidRPr="00C63A09" w:rsidRDefault="004E57B3" w:rsidP="004E57B3">
      <w:pPr>
        <w:spacing w:after="240"/>
        <w:jc w:val="center"/>
        <w:outlineLvl w:val="3"/>
        <w:rPr>
          <w:b/>
          <w:sz w:val="28"/>
          <w:szCs w:val="28"/>
        </w:rPr>
      </w:pPr>
      <w:r w:rsidRPr="00C63A09">
        <w:rPr>
          <w:b/>
          <w:sz w:val="28"/>
          <w:szCs w:val="28"/>
        </w:rPr>
        <w:t>Ж8 Зона комплексной застройки</w:t>
      </w:r>
    </w:p>
    <w:p w:rsidR="004E57B3" w:rsidRPr="00C63A09" w:rsidRDefault="004E57B3" w:rsidP="004E57B3">
      <w:pPr>
        <w:tabs>
          <w:tab w:val="left" w:pos="0"/>
        </w:tabs>
        <w:spacing w:after="200" w:line="360" w:lineRule="auto"/>
        <w:ind w:firstLine="709"/>
        <w:jc w:val="both"/>
        <w:rPr>
          <w:sz w:val="28"/>
          <w:szCs w:val="28"/>
        </w:rPr>
      </w:pPr>
      <w:r w:rsidRPr="00C63A09">
        <w:rPr>
          <w:sz w:val="28"/>
          <w:szCs w:val="28"/>
        </w:rPr>
        <w:t>Зона Ж8 предназначена для обеспечения правовых условий формирования перспективных жилых районов на основании подготовленных и утвержденных в порядке, предусмотренном действующим законодательством о градостроительной деятельности и настоящими Правилами, документации по планировке территории, с размещением объектов общественно-делового назначения, инженерной и транспортной инфраструктуры.</w:t>
      </w:r>
    </w:p>
    <w:tbl>
      <w:tblPr>
        <w:tblStyle w:val="213"/>
        <w:tblW w:w="9345" w:type="dxa"/>
        <w:tblLook w:val="04A0" w:firstRow="1" w:lastRow="0" w:firstColumn="1" w:lastColumn="0" w:noHBand="0" w:noVBand="1"/>
      </w:tblPr>
      <w:tblGrid>
        <w:gridCol w:w="2547"/>
        <w:gridCol w:w="5103"/>
        <w:gridCol w:w="1695"/>
      </w:tblGrid>
      <w:tr w:rsidR="004E57B3" w:rsidRPr="00C63A09" w:rsidTr="00251610">
        <w:tc>
          <w:tcPr>
            <w:tcW w:w="9345" w:type="dxa"/>
            <w:gridSpan w:val="3"/>
          </w:tcPr>
          <w:p w:rsidR="004E57B3" w:rsidRPr="00C63A09" w:rsidRDefault="004E57B3" w:rsidP="00251610">
            <w:pPr>
              <w:jc w:val="center"/>
              <w:rPr>
                <w:b/>
              </w:rPr>
            </w:pPr>
            <w:r w:rsidRPr="00C63A09">
              <w:rPr>
                <w:b/>
              </w:rPr>
              <w:t>Основные виды разрешенного использования земельных участков и объектов капитального строительства</w:t>
            </w:r>
          </w:p>
        </w:tc>
      </w:tr>
      <w:tr w:rsidR="004E57B3" w:rsidRPr="00C63A09" w:rsidTr="00251610">
        <w:tc>
          <w:tcPr>
            <w:tcW w:w="2547" w:type="dxa"/>
          </w:tcPr>
          <w:p w:rsidR="004E57B3" w:rsidRPr="00C63A09" w:rsidRDefault="004E57B3" w:rsidP="00251610">
            <w:pPr>
              <w:jc w:val="center"/>
            </w:pPr>
            <w:r w:rsidRPr="00C63A09">
              <w:t>Наименование</w:t>
            </w:r>
          </w:p>
        </w:tc>
        <w:tc>
          <w:tcPr>
            <w:tcW w:w="5103"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Для индивидуального жилищного строительства</w:t>
            </w:r>
          </w:p>
        </w:tc>
        <w:tc>
          <w:tcPr>
            <w:tcW w:w="5103" w:type="dxa"/>
          </w:tcPr>
          <w:p w:rsidR="004E57B3" w:rsidRPr="00C63A09" w:rsidRDefault="004E57B3" w:rsidP="00251610">
            <w:pPr>
              <w:rPr>
                <w:bCs/>
              </w:rPr>
            </w:pPr>
            <w:r w:rsidRPr="00C63A09">
              <w:rPr>
                <w:bC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E57B3" w:rsidRPr="00C63A09" w:rsidRDefault="004E57B3" w:rsidP="00251610">
            <w:pPr>
              <w:rPr>
                <w:bCs/>
              </w:rPr>
            </w:pPr>
            <w:r w:rsidRPr="00C63A09">
              <w:rPr>
                <w:bCs/>
              </w:rPr>
              <w:t>выращивание сельскохозяйственных культур;</w:t>
            </w:r>
          </w:p>
          <w:p w:rsidR="004E57B3" w:rsidRPr="00C63A09" w:rsidRDefault="004E57B3" w:rsidP="00251610">
            <w:pPr>
              <w:rPr>
                <w:bCs/>
              </w:rPr>
            </w:pPr>
            <w:r w:rsidRPr="00C63A09">
              <w:rPr>
                <w:bCs/>
              </w:rPr>
              <w:t>размещение индивидуальных гаражей и хозяйственных построек</w:t>
            </w:r>
          </w:p>
        </w:tc>
        <w:tc>
          <w:tcPr>
            <w:tcW w:w="1695" w:type="dxa"/>
          </w:tcPr>
          <w:p w:rsidR="004E57B3" w:rsidRPr="00C63A09" w:rsidRDefault="004E57B3" w:rsidP="00251610">
            <w:pPr>
              <w:jc w:val="center"/>
              <w:rPr>
                <w:bCs/>
              </w:rPr>
            </w:pPr>
            <w:r w:rsidRPr="00C63A09">
              <w:rPr>
                <w:bCs/>
              </w:rPr>
              <w:t>2.1</w:t>
            </w:r>
          </w:p>
        </w:tc>
      </w:tr>
      <w:tr w:rsidR="004E57B3" w:rsidRPr="00C63A09" w:rsidTr="00251610">
        <w:tc>
          <w:tcPr>
            <w:tcW w:w="2547" w:type="dxa"/>
          </w:tcPr>
          <w:p w:rsidR="004E57B3" w:rsidRPr="00C63A09" w:rsidRDefault="004E57B3" w:rsidP="00251610">
            <w:pPr>
              <w:widowControl w:val="0"/>
              <w:autoSpaceDE w:val="0"/>
              <w:autoSpaceDN w:val="0"/>
              <w:adjustRightInd w:val="0"/>
              <w:rPr>
                <w:rFonts w:eastAsia="MS ??"/>
                <w:bCs/>
              </w:rPr>
            </w:pPr>
            <w:r w:rsidRPr="00C63A09">
              <w:rPr>
                <w:rFonts w:eastAsia="MS ??"/>
                <w:bCs/>
              </w:rPr>
              <w:t xml:space="preserve">Малоэтажная многоквартирная </w:t>
            </w:r>
            <w:r w:rsidRPr="00C63A09">
              <w:rPr>
                <w:rFonts w:eastAsia="MS ??"/>
                <w:bCs/>
              </w:rPr>
              <w:lastRenderedPageBreak/>
              <w:t>жилая застройка</w:t>
            </w:r>
          </w:p>
        </w:tc>
        <w:tc>
          <w:tcPr>
            <w:tcW w:w="5103" w:type="dxa"/>
          </w:tcPr>
          <w:p w:rsidR="004E57B3" w:rsidRPr="00C63A09" w:rsidRDefault="004E57B3" w:rsidP="00251610">
            <w:pPr>
              <w:rPr>
                <w:bCs/>
              </w:rPr>
            </w:pPr>
            <w:r w:rsidRPr="00C63A09">
              <w:rPr>
                <w:bCs/>
              </w:rPr>
              <w:lastRenderedPageBreak/>
              <w:t xml:space="preserve">Размещение малоэтажных многоквартирных домов (многоквартирные дома высотой до 4 </w:t>
            </w:r>
            <w:r w:rsidRPr="00C63A09">
              <w:rPr>
                <w:bCs/>
              </w:rPr>
              <w:lastRenderedPageBreak/>
              <w:t>этажей, включая мансардный);</w:t>
            </w:r>
          </w:p>
          <w:p w:rsidR="004E57B3" w:rsidRPr="00C63A09" w:rsidRDefault="004E57B3" w:rsidP="00251610">
            <w:pPr>
              <w:rPr>
                <w:bCs/>
              </w:rPr>
            </w:pPr>
            <w:r w:rsidRPr="00C63A09">
              <w:rPr>
                <w:bCs/>
              </w:rPr>
              <w:t>обустройство спортивных и детских площадок, площадок для отдыха;</w:t>
            </w:r>
          </w:p>
          <w:p w:rsidR="004E57B3" w:rsidRPr="00C63A09" w:rsidRDefault="004E57B3" w:rsidP="00251610">
            <w:pPr>
              <w:rPr>
                <w:bCs/>
              </w:rPr>
            </w:pPr>
            <w:r w:rsidRPr="00C63A09">
              <w:rPr>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4E57B3" w:rsidRPr="00C63A09" w:rsidRDefault="004E57B3" w:rsidP="00251610">
            <w:pPr>
              <w:jc w:val="center"/>
              <w:rPr>
                <w:bCs/>
              </w:rPr>
            </w:pPr>
            <w:r w:rsidRPr="00C63A09">
              <w:rPr>
                <w:bCs/>
              </w:rPr>
              <w:lastRenderedPageBreak/>
              <w:t>2.1.1</w:t>
            </w:r>
          </w:p>
        </w:tc>
      </w:tr>
      <w:tr w:rsidR="004E57B3" w:rsidRPr="00C63A09" w:rsidTr="00251610">
        <w:tc>
          <w:tcPr>
            <w:tcW w:w="2547" w:type="dxa"/>
          </w:tcPr>
          <w:p w:rsidR="004E57B3" w:rsidRPr="00C63A09" w:rsidRDefault="004E57B3" w:rsidP="00251610">
            <w:pPr>
              <w:widowControl w:val="0"/>
              <w:autoSpaceDE w:val="0"/>
              <w:autoSpaceDN w:val="0"/>
              <w:adjustRightInd w:val="0"/>
              <w:rPr>
                <w:rFonts w:eastAsia="MS ??"/>
                <w:bCs/>
              </w:rPr>
            </w:pPr>
            <w:r w:rsidRPr="00C63A09">
              <w:t>Для ведения личного подсобного хозяйства (приусадебный земельный участок)</w:t>
            </w:r>
          </w:p>
        </w:tc>
        <w:tc>
          <w:tcPr>
            <w:tcW w:w="5103" w:type="dxa"/>
          </w:tcPr>
          <w:p w:rsidR="004E57B3" w:rsidRPr="00C63A09" w:rsidRDefault="004E57B3" w:rsidP="00251610">
            <w:r w:rsidRPr="00C63A09">
              <w:t>Размещение жилого дома, указанного в описании вида разрешенного использования с кодом 2.1;</w:t>
            </w:r>
          </w:p>
          <w:p w:rsidR="004E57B3" w:rsidRPr="00C63A09" w:rsidRDefault="004E57B3" w:rsidP="00251610">
            <w:r w:rsidRPr="00C63A09">
              <w:t>производство сельскохозяйственной продукции;</w:t>
            </w:r>
          </w:p>
          <w:p w:rsidR="004E57B3" w:rsidRPr="00C63A09" w:rsidRDefault="004E57B3" w:rsidP="00251610">
            <w:r w:rsidRPr="00C63A09">
              <w:t>размещение гаража и иных вспомогательных сооружений;</w:t>
            </w:r>
          </w:p>
          <w:p w:rsidR="004E57B3" w:rsidRPr="00C63A09" w:rsidRDefault="004E57B3" w:rsidP="00251610">
            <w:pPr>
              <w:rPr>
                <w:bCs/>
              </w:rPr>
            </w:pPr>
            <w:r w:rsidRPr="00C63A09">
              <w:t>содержание сельскохозяйственных животных</w:t>
            </w:r>
          </w:p>
        </w:tc>
        <w:tc>
          <w:tcPr>
            <w:tcW w:w="1695" w:type="dxa"/>
          </w:tcPr>
          <w:p w:rsidR="004E57B3" w:rsidRPr="00C63A09" w:rsidRDefault="004E57B3" w:rsidP="00251610">
            <w:pPr>
              <w:jc w:val="center"/>
              <w:rPr>
                <w:bCs/>
              </w:rPr>
            </w:pPr>
            <w:r w:rsidRPr="00C63A09">
              <w:t>2.2</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Блокированная жилая застройка</w:t>
            </w:r>
          </w:p>
        </w:tc>
        <w:tc>
          <w:tcPr>
            <w:tcW w:w="5103" w:type="dxa"/>
          </w:tcPr>
          <w:p w:rsidR="004E57B3" w:rsidRPr="00C63A09" w:rsidRDefault="004E57B3" w:rsidP="00251610">
            <w:pPr>
              <w:rPr>
                <w:bCs/>
              </w:rPr>
            </w:pPr>
            <w:r w:rsidRPr="00C63A09">
              <w:rPr>
                <w:bC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E57B3" w:rsidRPr="00C63A09" w:rsidRDefault="004E57B3" w:rsidP="00251610">
            <w:pPr>
              <w:rPr>
                <w:bCs/>
              </w:rPr>
            </w:pPr>
            <w:r w:rsidRPr="00C63A09">
              <w:rPr>
                <w:bCs/>
              </w:rPr>
              <w:t>разведение декоративных и плодовых деревьев, овощных и ягодных культур;</w:t>
            </w:r>
          </w:p>
          <w:p w:rsidR="004E57B3" w:rsidRPr="00C63A09" w:rsidRDefault="004E57B3" w:rsidP="00251610">
            <w:pPr>
              <w:rPr>
                <w:bCs/>
              </w:rPr>
            </w:pPr>
            <w:r w:rsidRPr="00C63A09">
              <w:rPr>
                <w:bCs/>
              </w:rPr>
              <w:t>размещение индивидуальных гаражей и иных вспомогательных сооружений;</w:t>
            </w:r>
          </w:p>
          <w:p w:rsidR="004E57B3" w:rsidRPr="00C63A09" w:rsidRDefault="004E57B3" w:rsidP="00251610">
            <w:pPr>
              <w:rPr>
                <w:bCs/>
              </w:rPr>
            </w:pPr>
            <w:r w:rsidRPr="00C63A09">
              <w:rPr>
                <w:bCs/>
              </w:rPr>
              <w:t>обустройство спортивных и детских площадок, площадок для отдыха</w:t>
            </w:r>
          </w:p>
        </w:tc>
        <w:tc>
          <w:tcPr>
            <w:tcW w:w="1695" w:type="dxa"/>
          </w:tcPr>
          <w:p w:rsidR="004E57B3" w:rsidRPr="00C63A09" w:rsidRDefault="004E57B3" w:rsidP="00251610">
            <w:pPr>
              <w:jc w:val="center"/>
              <w:rPr>
                <w:bCs/>
              </w:rPr>
            </w:pPr>
            <w:r w:rsidRPr="00C63A09">
              <w:rPr>
                <w:bCs/>
              </w:rPr>
              <w:t>2.3</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proofErr w:type="spellStart"/>
            <w:r w:rsidRPr="00C63A09">
              <w:rPr>
                <w:bCs/>
              </w:rPr>
              <w:t>Среднеэтажная</w:t>
            </w:r>
            <w:proofErr w:type="spellEnd"/>
            <w:r w:rsidRPr="00C63A09">
              <w:rPr>
                <w:bCs/>
              </w:rPr>
              <w:t xml:space="preserve"> жилая застройка</w:t>
            </w:r>
          </w:p>
        </w:tc>
        <w:tc>
          <w:tcPr>
            <w:tcW w:w="5103" w:type="dxa"/>
          </w:tcPr>
          <w:p w:rsidR="004E57B3" w:rsidRPr="00C63A09" w:rsidRDefault="004E57B3" w:rsidP="00251610">
            <w:pPr>
              <w:rPr>
                <w:bCs/>
              </w:rPr>
            </w:pPr>
            <w:r w:rsidRPr="00C63A09">
              <w:rPr>
                <w:bCs/>
              </w:rPr>
              <w:t>Размещение многоквартирных домов этажностью не выше восьми этажей;</w:t>
            </w:r>
          </w:p>
          <w:p w:rsidR="004E57B3" w:rsidRPr="00C63A09" w:rsidRDefault="004E57B3" w:rsidP="00251610">
            <w:pPr>
              <w:rPr>
                <w:bCs/>
              </w:rPr>
            </w:pPr>
            <w:r w:rsidRPr="00C63A09">
              <w:rPr>
                <w:bCs/>
              </w:rPr>
              <w:t>благоустройство и озеленение;</w:t>
            </w:r>
          </w:p>
          <w:p w:rsidR="004E57B3" w:rsidRPr="00C63A09" w:rsidRDefault="004E57B3" w:rsidP="00251610">
            <w:pPr>
              <w:rPr>
                <w:bCs/>
              </w:rPr>
            </w:pPr>
            <w:r w:rsidRPr="00C63A09">
              <w:rPr>
                <w:bCs/>
              </w:rPr>
              <w:t>размещение подземных гаражей и автостоянок;</w:t>
            </w:r>
          </w:p>
          <w:p w:rsidR="004E57B3" w:rsidRPr="00C63A09" w:rsidRDefault="004E57B3" w:rsidP="00251610">
            <w:pPr>
              <w:rPr>
                <w:bCs/>
              </w:rPr>
            </w:pPr>
            <w:r w:rsidRPr="00C63A09">
              <w:rPr>
                <w:bCs/>
              </w:rPr>
              <w:t>обустройство спортивных и детских площадок, площадок для отдыха;</w:t>
            </w:r>
          </w:p>
          <w:p w:rsidR="004E57B3" w:rsidRPr="00C63A09" w:rsidRDefault="004E57B3" w:rsidP="00251610">
            <w:pPr>
              <w:rPr>
                <w:bCs/>
              </w:rPr>
            </w:pPr>
            <w:r w:rsidRPr="00C63A09">
              <w:rPr>
                <w:bC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695" w:type="dxa"/>
          </w:tcPr>
          <w:p w:rsidR="004E57B3" w:rsidRPr="00C63A09" w:rsidRDefault="004E57B3" w:rsidP="00251610">
            <w:pPr>
              <w:jc w:val="center"/>
              <w:rPr>
                <w:bCs/>
              </w:rPr>
            </w:pPr>
            <w:r w:rsidRPr="00C63A09">
              <w:rPr>
                <w:bCs/>
              </w:rPr>
              <w:t>2.5</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Коммунальное обслуживание</w:t>
            </w:r>
          </w:p>
        </w:tc>
        <w:tc>
          <w:tcPr>
            <w:tcW w:w="5103" w:type="dxa"/>
          </w:tcPr>
          <w:p w:rsidR="004E57B3" w:rsidRPr="00C63A09" w:rsidRDefault="004E57B3" w:rsidP="00251610">
            <w:r w:rsidRPr="00C63A09">
              <w:rPr>
                <w:bCs/>
              </w:rPr>
              <w:t xml:space="preserve">Размещение зданий и сооружений в целях обеспечения физических и юридических лиц </w:t>
            </w:r>
            <w:r w:rsidRPr="00C63A09">
              <w:rPr>
                <w:bCs/>
              </w:rPr>
              <w:lastRenderedPageBreak/>
              <w:t>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E57B3" w:rsidRPr="00C63A09" w:rsidRDefault="004E57B3" w:rsidP="00251610">
            <w:pPr>
              <w:jc w:val="center"/>
            </w:pPr>
            <w:r w:rsidRPr="00C63A09">
              <w:rPr>
                <w:bCs/>
              </w:rPr>
              <w:lastRenderedPageBreak/>
              <w:t>3.1</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Предоставление коммунальных услуг</w:t>
            </w:r>
          </w:p>
        </w:tc>
        <w:tc>
          <w:tcPr>
            <w:tcW w:w="5103" w:type="dxa"/>
          </w:tcPr>
          <w:p w:rsidR="004E57B3" w:rsidRPr="00C63A09" w:rsidRDefault="004E57B3" w:rsidP="00251610">
            <w:pPr>
              <w:rPr>
                <w:bCs/>
              </w:rPr>
            </w:pPr>
            <w:r w:rsidRPr="00C63A09">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и плавки снега)</w:t>
            </w:r>
          </w:p>
        </w:tc>
        <w:tc>
          <w:tcPr>
            <w:tcW w:w="1695" w:type="dxa"/>
          </w:tcPr>
          <w:p w:rsidR="004E57B3" w:rsidRPr="00C63A09" w:rsidRDefault="004E57B3" w:rsidP="00251610">
            <w:pPr>
              <w:jc w:val="center"/>
              <w:rPr>
                <w:bCs/>
              </w:rPr>
            </w:pPr>
            <w:r w:rsidRPr="00C63A09">
              <w:t>3.1.1</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Административные здания организаций, обеспечивающих предоставление коммунальных услуг</w:t>
            </w:r>
          </w:p>
        </w:tc>
        <w:tc>
          <w:tcPr>
            <w:tcW w:w="5103" w:type="dxa"/>
          </w:tcPr>
          <w:p w:rsidR="004E57B3" w:rsidRPr="00C63A09" w:rsidRDefault="004E57B3" w:rsidP="00251610">
            <w:pPr>
              <w:rPr>
                <w:bCs/>
              </w:rPr>
            </w:pPr>
            <w:r w:rsidRPr="00C63A09">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C63A09" w:rsidRDefault="004E57B3" w:rsidP="00251610">
            <w:pPr>
              <w:jc w:val="center"/>
              <w:rPr>
                <w:bCs/>
              </w:rPr>
            </w:pPr>
            <w:r w:rsidRPr="00C63A09">
              <w:t>3.1.2</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Социальное обслуживание</w:t>
            </w:r>
          </w:p>
        </w:tc>
        <w:tc>
          <w:tcPr>
            <w:tcW w:w="5103" w:type="dxa"/>
          </w:tcPr>
          <w:p w:rsidR="004E57B3" w:rsidRPr="00C63A09" w:rsidRDefault="004E57B3" w:rsidP="00251610">
            <w:pPr>
              <w:rPr>
                <w:bCs/>
              </w:rPr>
            </w:pPr>
            <w:r w:rsidRPr="00C63A09">
              <w:rPr>
                <w:bC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4E57B3" w:rsidRPr="00C63A09" w:rsidRDefault="004E57B3" w:rsidP="00251610">
            <w:pPr>
              <w:jc w:val="center"/>
              <w:rPr>
                <w:bCs/>
              </w:rPr>
            </w:pPr>
            <w:r w:rsidRPr="00C63A09">
              <w:rPr>
                <w:bCs/>
              </w:rPr>
              <w:t>3.2</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Дома социального обслуживания</w:t>
            </w:r>
          </w:p>
        </w:tc>
        <w:tc>
          <w:tcPr>
            <w:tcW w:w="5103" w:type="dxa"/>
          </w:tcPr>
          <w:p w:rsidR="004E57B3" w:rsidRPr="00C63A09" w:rsidRDefault="004E57B3" w:rsidP="00251610">
            <w:r w:rsidRPr="00C63A09">
              <w:t>Размещение зданий, предназначенных для размещения домов престарелых, домов ребенка, детских домов, пунктов ночлега для бездомных граждан;</w:t>
            </w:r>
          </w:p>
          <w:p w:rsidR="004E57B3" w:rsidRPr="00C63A09" w:rsidRDefault="004E57B3" w:rsidP="00251610">
            <w:pPr>
              <w:rPr>
                <w:bCs/>
              </w:rPr>
            </w:pPr>
            <w:r w:rsidRPr="00C63A09">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4E57B3" w:rsidRPr="00C63A09" w:rsidRDefault="004E57B3" w:rsidP="00251610">
            <w:pPr>
              <w:jc w:val="center"/>
              <w:rPr>
                <w:bCs/>
              </w:rPr>
            </w:pPr>
            <w:r w:rsidRPr="00C63A09">
              <w:t>3.2.1</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Оказание социальной помощи населению</w:t>
            </w:r>
          </w:p>
        </w:tc>
        <w:tc>
          <w:tcPr>
            <w:tcW w:w="5103" w:type="dxa"/>
          </w:tcPr>
          <w:p w:rsidR="004E57B3" w:rsidRPr="00C63A09" w:rsidRDefault="004E57B3" w:rsidP="00251610">
            <w:r w:rsidRPr="00C63A09">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E57B3" w:rsidRPr="00C63A09" w:rsidRDefault="004E57B3" w:rsidP="00251610">
            <w:pPr>
              <w:rPr>
                <w:bCs/>
              </w:rPr>
            </w:pPr>
            <w:r w:rsidRPr="00C63A09">
              <w:t>некоммерческих фондов, благотворительных организаций, клубов по интересам</w:t>
            </w:r>
          </w:p>
        </w:tc>
        <w:tc>
          <w:tcPr>
            <w:tcW w:w="1695" w:type="dxa"/>
          </w:tcPr>
          <w:p w:rsidR="004E57B3" w:rsidRPr="00C63A09" w:rsidRDefault="004E57B3" w:rsidP="00251610">
            <w:pPr>
              <w:jc w:val="center"/>
              <w:rPr>
                <w:bCs/>
              </w:rPr>
            </w:pPr>
            <w:r w:rsidRPr="00C63A09">
              <w:t>3.2.2</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Оказание услуг связи</w:t>
            </w:r>
          </w:p>
        </w:tc>
        <w:tc>
          <w:tcPr>
            <w:tcW w:w="5103" w:type="dxa"/>
          </w:tcPr>
          <w:p w:rsidR="004E57B3" w:rsidRPr="00C63A09" w:rsidRDefault="004E57B3" w:rsidP="00251610">
            <w:pPr>
              <w:rPr>
                <w:bCs/>
              </w:rPr>
            </w:pPr>
            <w:r w:rsidRPr="00C63A09">
              <w:t xml:space="preserve">Размещение зданий, предназначенных для размещения пунктов оказания услуг почтовой, телеграфной, междугородней и </w:t>
            </w:r>
            <w:r w:rsidRPr="00C63A09">
              <w:lastRenderedPageBreak/>
              <w:t>международной телефонной связи</w:t>
            </w:r>
          </w:p>
        </w:tc>
        <w:tc>
          <w:tcPr>
            <w:tcW w:w="1695" w:type="dxa"/>
          </w:tcPr>
          <w:p w:rsidR="004E57B3" w:rsidRPr="00C63A09" w:rsidRDefault="004E57B3" w:rsidP="00251610">
            <w:pPr>
              <w:jc w:val="center"/>
              <w:rPr>
                <w:bCs/>
              </w:rPr>
            </w:pPr>
            <w:r w:rsidRPr="00C63A09">
              <w:lastRenderedPageBreak/>
              <w:t>3.2.3</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Общежития</w:t>
            </w:r>
          </w:p>
        </w:tc>
        <w:tc>
          <w:tcPr>
            <w:tcW w:w="5103" w:type="dxa"/>
          </w:tcPr>
          <w:p w:rsidR="004E57B3" w:rsidRPr="00C63A09" w:rsidRDefault="004E57B3" w:rsidP="00251610">
            <w:pPr>
              <w:rPr>
                <w:bCs/>
              </w:rPr>
            </w:pPr>
            <w:r w:rsidRPr="00C63A09">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E57B3" w:rsidRPr="00C63A09" w:rsidRDefault="004E57B3" w:rsidP="00251610">
            <w:pPr>
              <w:jc w:val="center"/>
              <w:rPr>
                <w:bCs/>
              </w:rPr>
            </w:pPr>
            <w:r w:rsidRPr="00C63A09">
              <w:t>3.2.4</w:t>
            </w:r>
          </w:p>
        </w:tc>
      </w:tr>
      <w:tr w:rsidR="004E57B3" w:rsidRPr="00C63A09" w:rsidTr="00251610">
        <w:tc>
          <w:tcPr>
            <w:tcW w:w="2547" w:type="dxa"/>
          </w:tcPr>
          <w:p w:rsidR="004E57B3" w:rsidRPr="00C63A09" w:rsidRDefault="004E57B3" w:rsidP="00251610">
            <w:pPr>
              <w:autoSpaceDE w:val="0"/>
              <w:autoSpaceDN w:val="0"/>
              <w:adjustRightInd w:val="0"/>
              <w:spacing w:after="60"/>
            </w:pPr>
            <w:r w:rsidRPr="00C63A09">
              <w:t>Бытовое обслуживание</w:t>
            </w:r>
          </w:p>
        </w:tc>
        <w:tc>
          <w:tcPr>
            <w:tcW w:w="5103" w:type="dxa"/>
          </w:tcPr>
          <w:p w:rsidR="004E57B3" w:rsidRPr="00C63A09" w:rsidRDefault="004E57B3" w:rsidP="00251610">
            <w:r w:rsidRPr="00C63A09">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C63A09" w:rsidRDefault="004E57B3" w:rsidP="00251610">
            <w:pPr>
              <w:jc w:val="center"/>
            </w:pPr>
            <w:r w:rsidRPr="00C63A09">
              <w:t>3.3</w:t>
            </w:r>
          </w:p>
        </w:tc>
      </w:tr>
      <w:tr w:rsidR="004E57B3" w:rsidRPr="00C63A09" w:rsidTr="00251610">
        <w:tc>
          <w:tcPr>
            <w:tcW w:w="2547" w:type="dxa"/>
          </w:tcPr>
          <w:p w:rsidR="004E57B3" w:rsidRPr="00C63A09" w:rsidRDefault="004E57B3" w:rsidP="00251610">
            <w:pPr>
              <w:autoSpaceDE w:val="0"/>
              <w:autoSpaceDN w:val="0"/>
              <w:adjustRightInd w:val="0"/>
              <w:spacing w:after="60"/>
            </w:pPr>
            <w:r w:rsidRPr="00C63A09">
              <w:t>Здравоохранение</w:t>
            </w:r>
          </w:p>
        </w:tc>
        <w:tc>
          <w:tcPr>
            <w:tcW w:w="5103" w:type="dxa"/>
          </w:tcPr>
          <w:p w:rsidR="004E57B3" w:rsidRPr="00C63A09" w:rsidRDefault="004E57B3" w:rsidP="00251610">
            <w:r w:rsidRPr="00C63A09">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E57B3" w:rsidRPr="00C63A09" w:rsidRDefault="004E57B3" w:rsidP="00251610">
            <w:pPr>
              <w:jc w:val="center"/>
            </w:pPr>
            <w:r w:rsidRPr="00C63A09">
              <w:t>3.4</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Амбулаторно-поликлиническое обслуживание</w:t>
            </w:r>
          </w:p>
        </w:tc>
        <w:tc>
          <w:tcPr>
            <w:tcW w:w="5103" w:type="dxa"/>
          </w:tcPr>
          <w:p w:rsidR="004E57B3" w:rsidRPr="00C63A09" w:rsidRDefault="004E57B3" w:rsidP="00251610">
            <w:pPr>
              <w:rPr>
                <w:bCs/>
              </w:rPr>
            </w:pPr>
            <w:r w:rsidRPr="00C63A09">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C63A09" w:rsidRDefault="004E57B3" w:rsidP="00251610">
            <w:pPr>
              <w:jc w:val="center"/>
              <w:rPr>
                <w:bCs/>
              </w:rPr>
            </w:pPr>
            <w:r w:rsidRPr="00C63A09">
              <w:t>3.4.1</w:t>
            </w:r>
          </w:p>
        </w:tc>
      </w:tr>
      <w:tr w:rsidR="004E57B3" w:rsidRPr="00C63A09" w:rsidTr="00251610">
        <w:tc>
          <w:tcPr>
            <w:tcW w:w="2547" w:type="dxa"/>
          </w:tcPr>
          <w:p w:rsidR="004E57B3" w:rsidRPr="00C63A09" w:rsidRDefault="004E57B3" w:rsidP="00251610">
            <w:pPr>
              <w:autoSpaceDE w:val="0"/>
              <w:autoSpaceDN w:val="0"/>
              <w:adjustRightInd w:val="0"/>
              <w:spacing w:after="60"/>
            </w:pPr>
            <w:r w:rsidRPr="00C63A09">
              <w:t>Стационарное медицинское обслуживание</w:t>
            </w:r>
          </w:p>
        </w:tc>
        <w:tc>
          <w:tcPr>
            <w:tcW w:w="5103" w:type="dxa"/>
          </w:tcPr>
          <w:p w:rsidR="004E57B3" w:rsidRPr="00C63A09" w:rsidRDefault="004E57B3" w:rsidP="00251610">
            <w:r w:rsidRPr="00C63A09">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E57B3" w:rsidRPr="00C63A09" w:rsidRDefault="004E57B3" w:rsidP="00251610">
            <w:r w:rsidRPr="00C63A09">
              <w:t>размещение станций скорой помощи;</w:t>
            </w:r>
          </w:p>
          <w:p w:rsidR="004E57B3" w:rsidRPr="00C63A09" w:rsidRDefault="004E57B3" w:rsidP="00251610">
            <w:r w:rsidRPr="00C63A09">
              <w:t>размещение площадок санитарной авиации</w:t>
            </w:r>
          </w:p>
        </w:tc>
        <w:tc>
          <w:tcPr>
            <w:tcW w:w="1695" w:type="dxa"/>
          </w:tcPr>
          <w:p w:rsidR="004E57B3" w:rsidRPr="00C63A09" w:rsidRDefault="004E57B3" w:rsidP="00251610">
            <w:pPr>
              <w:jc w:val="center"/>
            </w:pPr>
            <w:r w:rsidRPr="00C63A09">
              <w:t>3.4.2</w:t>
            </w:r>
          </w:p>
        </w:tc>
      </w:tr>
      <w:tr w:rsidR="004E57B3" w:rsidRPr="00C63A09" w:rsidTr="00251610">
        <w:tc>
          <w:tcPr>
            <w:tcW w:w="2547" w:type="dxa"/>
          </w:tcPr>
          <w:p w:rsidR="004E57B3" w:rsidRPr="00C63A09" w:rsidRDefault="004E57B3" w:rsidP="00251610">
            <w:r w:rsidRPr="00C63A09">
              <w:t>Дошкольное, начальное и среднее общее образование</w:t>
            </w:r>
          </w:p>
        </w:tc>
        <w:tc>
          <w:tcPr>
            <w:tcW w:w="5103" w:type="dxa"/>
          </w:tcPr>
          <w:p w:rsidR="004E57B3" w:rsidRPr="00C63A09" w:rsidRDefault="004E57B3" w:rsidP="00251610">
            <w:r w:rsidRPr="00C63A09">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C63A09" w:rsidRDefault="004E57B3" w:rsidP="00251610">
            <w:pPr>
              <w:jc w:val="center"/>
            </w:pPr>
            <w:r w:rsidRPr="00C63A09">
              <w:t>3.5.1</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 xml:space="preserve">Среднее и высшее </w:t>
            </w:r>
            <w:r w:rsidRPr="00C63A09">
              <w:rPr>
                <w:bCs/>
              </w:rPr>
              <w:lastRenderedPageBreak/>
              <w:t>профессиональное образование</w:t>
            </w:r>
          </w:p>
        </w:tc>
        <w:tc>
          <w:tcPr>
            <w:tcW w:w="5103" w:type="dxa"/>
          </w:tcPr>
          <w:p w:rsidR="004E57B3" w:rsidRPr="00C63A09" w:rsidRDefault="004E57B3" w:rsidP="00251610">
            <w:r w:rsidRPr="00C63A09">
              <w:rPr>
                <w:bCs/>
              </w:rPr>
              <w:lastRenderedPageBreak/>
              <w:t xml:space="preserve">Размещение объектов капитального </w:t>
            </w:r>
            <w:r w:rsidRPr="00C63A09">
              <w:rPr>
                <w:bCs/>
              </w:rPr>
              <w:lastRenderedPageBreak/>
              <w:t>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C63A09" w:rsidRDefault="004E57B3" w:rsidP="00251610">
            <w:pPr>
              <w:jc w:val="center"/>
            </w:pPr>
            <w:r w:rsidRPr="00C63A09">
              <w:rPr>
                <w:bCs/>
              </w:rPr>
              <w:lastRenderedPageBreak/>
              <w:t>3.5.2</w:t>
            </w:r>
          </w:p>
        </w:tc>
      </w:tr>
      <w:tr w:rsidR="004E57B3" w:rsidRPr="00C63A09" w:rsidTr="00251610">
        <w:tc>
          <w:tcPr>
            <w:tcW w:w="2547" w:type="dxa"/>
          </w:tcPr>
          <w:p w:rsidR="004E57B3" w:rsidRPr="00C63A09" w:rsidRDefault="004E57B3" w:rsidP="00251610">
            <w:pPr>
              <w:spacing w:after="60"/>
              <w:rPr>
                <w:bCs/>
              </w:rPr>
            </w:pPr>
            <w:r w:rsidRPr="00C63A09">
              <w:rPr>
                <w:bCs/>
              </w:rPr>
              <w:t>Культурное развитие</w:t>
            </w:r>
          </w:p>
        </w:tc>
        <w:tc>
          <w:tcPr>
            <w:tcW w:w="5103" w:type="dxa"/>
          </w:tcPr>
          <w:p w:rsidR="004E57B3" w:rsidRPr="00C63A09" w:rsidRDefault="004E57B3" w:rsidP="00251610">
            <w:pPr>
              <w:rPr>
                <w:bCs/>
              </w:rPr>
            </w:pPr>
            <w:r w:rsidRPr="00C63A09">
              <w:rPr>
                <w:bC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4E57B3" w:rsidRPr="00C63A09" w:rsidRDefault="004E57B3" w:rsidP="00251610">
            <w:pPr>
              <w:jc w:val="center"/>
              <w:rPr>
                <w:bCs/>
              </w:rPr>
            </w:pPr>
            <w:r w:rsidRPr="00C63A09">
              <w:rPr>
                <w:bCs/>
              </w:rPr>
              <w:t>3.6</w:t>
            </w:r>
          </w:p>
        </w:tc>
      </w:tr>
      <w:tr w:rsidR="004E57B3" w:rsidRPr="00C63A09" w:rsidTr="00251610">
        <w:tc>
          <w:tcPr>
            <w:tcW w:w="2547" w:type="dxa"/>
          </w:tcPr>
          <w:p w:rsidR="004E57B3" w:rsidRPr="00C63A09" w:rsidRDefault="004E57B3" w:rsidP="00251610">
            <w:pPr>
              <w:spacing w:after="60"/>
              <w:rPr>
                <w:bCs/>
              </w:rPr>
            </w:pPr>
            <w:r w:rsidRPr="00C63A09">
              <w:t>Объекты культурно-досуговой деятельности</w:t>
            </w:r>
          </w:p>
        </w:tc>
        <w:tc>
          <w:tcPr>
            <w:tcW w:w="5103" w:type="dxa"/>
          </w:tcPr>
          <w:p w:rsidR="004E57B3" w:rsidRPr="00C63A09" w:rsidRDefault="004E57B3" w:rsidP="00251610">
            <w:pPr>
              <w:rPr>
                <w:bCs/>
              </w:rPr>
            </w:pPr>
            <w:r w:rsidRPr="00C63A09">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C63A09" w:rsidRDefault="004E57B3" w:rsidP="00251610">
            <w:pPr>
              <w:jc w:val="center"/>
              <w:rPr>
                <w:bCs/>
              </w:rPr>
            </w:pPr>
            <w:r w:rsidRPr="00C63A09">
              <w:t>3.6.1</w:t>
            </w:r>
          </w:p>
        </w:tc>
      </w:tr>
      <w:tr w:rsidR="004E57B3" w:rsidRPr="00C63A09" w:rsidTr="00251610">
        <w:tc>
          <w:tcPr>
            <w:tcW w:w="2547" w:type="dxa"/>
          </w:tcPr>
          <w:p w:rsidR="004E57B3" w:rsidRPr="00C63A09" w:rsidRDefault="004E57B3" w:rsidP="00251610">
            <w:pPr>
              <w:spacing w:after="60"/>
              <w:rPr>
                <w:bCs/>
              </w:rPr>
            </w:pPr>
            <w:r w:rsidRPr="00C63A09">
              <w:t>Парки культуры и отдыха</w:t>
            </w:r>
          </w:p>
        </w:tc>
        <w:tc>
          <w:tcPr>
            <w:tcW w:w="5103" w:type="dxa"/>
          </w:tcPr>
          <w:p w:rsidR="004E57B3" w:rsidRPr="00C63A09" w:rsidRDefault="004E57B3" w:rsidP="00251610">
            <w:pPr>
              <w:rPr>
                <w:bCs/>
              </w:rPr>
            </w:pPr>
            <w:r w:rsidRPr="00C63A09">
              <w:t>Размещение парков культуры и отдыха</w:t>
            </w:r>
          </w:p>
        </w:tc>
        <w:tc>
          <w:tcPr>
            <w:tcW w:w="1695" w:type="dxa"/>
          </w:tcPr>
          <w:p w:rsidR="004E57B3" w:rsidRPr="00C63A09" w:rsidRDefault="004E57B3" w:rsidP="00251610">
            <w:pPr>
              <w:jc w:val="center"/>
              <w:rPr>
                <w:bCs/>
              </w:rPr>
            </w:pPr>
            <w:r w:rsidRPr="00C63A09">
              <w:t>3.6.2</w:t>
            </w:r>
          </w:p>
        </w:tc>
      </w:tr>
      <w:tr w:rsidR="004E57B3" w:rsidRPr="00C63A09" w:rsidTr="00251610">
        <w:tc>
          <w:tcPr>
            <w:tcW w:w="2547" w:type="dxa"/>
          </w:tcPr>
          <w:p w:rsidR="004E57B3" w:rsidRPr="00C63A09" w:rsidRDefault="004E57B3" w:rsidP="00251610">
            <w:pPr>
              <w:spacing w:after="60"/>
              <w:rPr>
                <w:bCs/>
              </w:rPr>
            </w:pPr>
            <w:r w:rsidRPr="00C63A09">
              <w:t>Цирки и зверинцы</w:t>
            </w:r>
          </w:p>
        </w:tc>
        <w:tc>
          <w:tcPr>
            <w:tcW w:w="5103" w:type="dxa"/>
          </w:tcPr>
          <w:p w:rsidR="004E57B3" w:rsidRPr="00C63A09" w:rsidRDefault="004E57B3" w:rsidP="00251610">
            <w:pPr>
              <w:rPr>
                <w:bCs/>
              </w:rPr>
            </w:pPr>
            <w:r w:rsidRPr="00C63A09">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4E57B3" w:rsidRPr="00C63A09" w:rsidRDefault="004E57B3" w:rsidP="00251610">
            <w:pPr>
              <w:jc w:val="center"/>
              <w:rPr>
                <w:bCs/>
              </w:rPr>
            </w:pPr>
            <w:r w:rsidRPr="00C63A09">
              <w:t>3.6.3</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Общественное управление</w:t>
            </w:r>
          </w:p>
        </w:tc>
        <w:tc>
          <w:tcPr>
            <w:tcW w:w="5103" w:type="dxa"/>
          </w:tcPr>
          <w:p w:rsidR="004E57B3" w:rsidRPr="00C63A09" w:rsidRDefault="004E57B3" w:rsidP="00251610">
            <w:pPr>
              <w:rPr>
                <w:bCs/>
              </w:rPr>
            </w:pPr>
            <w:r w:rsidRPr="00C63A09">
              <w:rPr>
                <w:bC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rsidR="004E57B3" w:rsidRPr="00C63A09" w:rsidRDefault="004E57B3" w:rsidP="00251610">
            <w:pPr>
              <w:jc w:val="center"/>
              <w:rPr>
                <w:bCs/>
              </w:rPr>
            </w:pPr>
            <w:r w:rsidRPr="00C63A09">
              <w:rPr>
                <w:bCs/>
              </w:rPr>
              <w:t>3.8</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Государственное управление</w:t>
            </w:r>
          </w:p>
        </w:tc>
        <w:tc>
          <w:tcPr>
            <w:tcW w:w="5103" w:type="dxa"/>
          </w:tcPr>
          <w:p w:rsidR="004E57B3" w:rsidRPr="00C63A09" w:rsidRDefault="004E57B3" w:rsidP="00251610">
            <w:pPr>
              <w:rPr>
                <w:bCs/>
              </w:rPr>
            </w:pPr>
            <w:r w:rsidRPr="00C63A09">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E57B3" w:rsidRPr="00C63A09" w:rsidRDefault="004E57B3" w:rsidP="00251610">
            <w:pPr>
              <w:jc w:val="center"/>
              <w:rPr>
                <w:bCs/>
              </w:rPr>
            </w:pPr>
            <w:r w:rsidRPr="00C63A09">
              <w:t>3.8.1</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Представительская деятельность</w:t>
            </w:r>
          </w:p>
        </w:tc>
        <w:tc>
          <w:tcPr>
            <w:tcW w:w="5103" w:type="dxa"/>
          </w:tcPr>
          <w:p w:rsidR="004E57B3" w:rsidRPr="00C63A09" w:rsidRDefault="004E57B3" w:rsidP="00251610">
            <w:pPr>
              <w:rPr>
                <w:bCs/>
              </w:rPr>
            </w:pPr>
            <w:r w:rsidRPr="00C63A09">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4E57B3" w:rsidRPr="00C63A09" w:rsidRDefault="004E57B3" w:rsidP="00251610">
            <w:pPr>
              <w:jc w:val="center"/>
              <w:rPr>
                <w:bCs/>
              </w:rPr>
            </w:pPr>
            <w:r w:rsidRPr="00C63A09">
              <w:t>3.8.2</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 xml:space="preserve">Амбулаторное </w:t>
            </w:r>
            <w:r w:rsidRPr="00C63A09">
              <w:lastRenderedPageBreak/>
              <w:t>ветеринарное обслуживание</w:t>
            </w:r>
          </w:p>
        </w:tc>
        <w:tc>
          <w:tcPr>
            <w:tcW w:w="5103" w:type="dxa"/>
          </w:tcPr>
          <w:p w:rsidR="004E57B3" w:rsidRPr="00C63A09" w:rsidRDefault="004E57B3" w:rsidP="00251610">
            <w:pPr>
              <w:rPr>
                <w:bCs/>
              </w:rPr>
            </w:pPr>
            <w:r w:rsidRPr="00C63A09">
              <w:lastRenderedPageBreak/>
              <w:t xml:space="preserve">Размещение объектов капитального </w:t>
            </w:r>
            <w:r w:rsidRPr="00C63A09">
              <w:lastRenderedPageBreak/>
              <w:t>строительства, предназначенных для оказания ветеринарных услуг без содержания животных</w:t>
            </w:r>
          </w:p>
        </w:tc>
        <w:tc>
          <w:tcPr>
            <w:tcW w:w="1695" w:type="dxa"/>
          </w:tcPr>
          <w:p w:rsidR="004E57B3" w:rsidRPr="00C63A09" w:rsidRDefault="004E57B3" w:rsidP="00251610">
            <w:pPr>
              <w:jc w:val="center"/>
              <w:rPr>
                <w:bCs/>
              </w:rPr>
            </w:pPr>
            <w:r w:rsidRPr="00C63A09">
              <w:lastRenderedPageBreak/>
              <w:t>3.10.1</w:t>
            </w:r>
          </w:p>
        </w:tc>
      </w:tr>
      <w:tr w:rsidR="004E57B3" w:rsidRPr="00C63A09" w:rsidTr="00251610">
        <w:tc>
          <w:tcPr>
            <w:tcW w:w="2547" w:type="dxa"/>
          </w:tcPr>
          <w:p w:rsidR="004E57B3" w:rsidRPr="00C63A09" w:rsidRDefault="004E57B3" w:rsidP="00251610">
            <w:pPr>
              <w:autoSpaceDE w:val="0"/>
              <w:autoSpaceDN w:val="0"/>
              <w:adjustRightInd w:val="0"/>
              <w:spacing w:after="60"/>
            </w:pPr>
            <w:r w:rsidRPr="00C63A09">
              <w:t>Деловое управление</w:t>
            </w:r>
          </w:p>
        </w:tc>
        <w:tc>
          <w:tcPr>
            <w:tcW w:w="5103" w:type="dxa"/>
          </w:tcPr>
          <w:p w:rsidR="004E57B3" w:rsidRPr="00C63A09" w:rsidRDefault="004E57B3" w:rsidP="00251610">
            <w:pPr>
              <w:rPr>
                <w:bCs/>
              </w:rPr>
            </w:pPr>
            <w:r w:rsidRPr="00C63A09">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C63A09" w:rsidRDefault="004E57B3" w:rsidP="00251610">
            <w:pPr>
              <w:jc w:val="center"/>
              <w:rPr>
                <w:bCs/>
              </w:rPr>
            </w:pPr>
            <w:r w:rsidRPr="00C63A09">
              <w:t>4.1</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Магазины</w:t>
            </w:r>
          </w:p>
        </w:tc>
        <w:tc>
          <w:tcPr>
            <w:tcW w:w="5103" w:type="dxa"/>
          </w:tcPr>
          <w:p w:rsidR="004E57B3" w:rsidRPr="00C63A09" w:rsidRDefault="004E57B3" w:rsidP="00251610">
            <w:r w:rsidRPr="00C63A09">
              <w:rPr>
                <w:bCs/>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C63A09" w:rsidRDefault="004E57B3" w:rsidP="00251610">
            <w:pPr>
              <w:jc w:val="center"/>
            </w:pPr>
            <w:r w:rsidRPr="00C63A09">
              <w:rPr>
                <w:bCs/>
              </w:rPr>
              <w:t>4.4</w:t>
            </w:r>
          </w:p>
        </w:tc>
      </w:tr>
      <w:tr w:rsidR="004E57B3" w:rsidRPr="00C63A09" w:rsidTr="00251610">
        <w:tc>
          <w:tcPr>
            <w:tcW w:w="2547" w:type="dxa"/>
          </w:tcPr>
          <w:p w:rsidR="004E57B3" w:rsidRPr="00C63A09" w:rsidRDefault="004E57B3" w:rsidP="00251610">
            <w:pPr>
              <w:autoSpaceDE w:val="0"/>
              <w:autoSpaceDN w:val="0"/>
              <w:adjustRightInd w:val="0"/>
              <w:spacing w:after="60"/>
            </w:pPr>
            <w:r w:rsidRPr="00C63A09">
              <w:rPr>
                <w:bCs/>
              </w:rPr>
              <w:t>Банковская и страховая деятельность</w:t>
            </w:r>
          </w:p>
        </w:tc>
        <w:tc>
          <w:tcPr>
            <w:tcW w:w="5103" w:type="dxa"/>
          </w:tcPr>
          <w:p w:rsidR="004E57B3" w:rsidRPr="00C63A09" w:rsidRDefault="004E57B3" w:rsidP="00251610">
            <w:r w:rsidRPr="00C63A09">
              <w:rPr>
                <w:bCs/>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E57B3" w:rsidRPr="00C63A09" w:rsidRDefault="004E57B3" w:rsidP="00251610">
            <w:pPr>
              <w:jc w:val="center"/>
            </w:pPr>
            <w:r w:rsidRPr="00C63A09">
              <w:rPr>
                <w:bCs/>
              </w:rPr>
              <w:t>4.5</w:t>
            </w:r>
          </w:p>
        </w:tc>
      </w:tr>
      <w:tr w:rsidR="004E57B3" w:rsidRPr="00C63A09" w:rsidTr="00251610">
        <w:tc>
          <w:tcPr>
            <w:tcW w:w="2547" w:type="dxa"/>
          </w:tcPr>
          <w:p w:rsidR="004E57B3" w:rsidRPr="00C63A09" w:rsidRDefault="004E57B3" w:rsidP="00251610">
            <w:pPr>
              <w:autoSpaceDE w:val="0"/>
              <w:autoSpaceDN w:val="0"/>
              <w:adjustRightInd w:val="0"/>
              <w:spacing w:after="60"/>
            </w:pPr>
            <w:r w:rsidRPr="00C63A09">
              <w:rPr>
                <w:bCs/>
              </w:rPr>
              <w:t>Общественное питание</w:t>
            </w:r>
          </w:p>
        </w:tc>
        <w:tc>
          <w:tcPr>
            <w:tcW w:w="5103" w:type="dxa"/>
          </w:tcPr>
          <w:p w:rsidR="004E57B3" w:rsidRPr="00C63A09" w:rsidRDefault="004E57B3" w:rsidP="00251610">
            <w:r w:rsidRPr="00C63A09">
              <w:rPr>
                <w:bC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C63A09" w:rsidRDefault="004E57B3" w:rsidP="00251610">
            <w:pPr>
              <w:jc w:val="center"/>
            </w:pPr>
            <w:r w:rsidRPr="00C63A09">
              <w:rPr>
                <w:bCs/>
              </w:rPr>
              <w:t>4.6</w:t>
            </w:r>
          </w:p>
        </w:tc>
      </w:tr>
      <w:tr w:rsidR="004E57B3" w:rsidRPr="00C63A09" w:rsidTr="00251610">
        <w:tc>
          <w:tcPr>
            <w:tcW w:w="2547" w:type="dxa"/>
          </w:tcPr>
          <w:p w:rsidR="004E57B3" w:rsidRPr="00C63A09" w:rsidRDefault="004E57B3" w:rsidP="00251610">
            <w:pPr>
              <w:spacing w:after="60"/>
              <w:rPr>
                <w:bCs/>
              </w:rPr>
            </w:pPr>
            <w:r w:rsidRPr="00C63A09">
              <w:rPr>
                <w:bCs/>
              </w:rPr>
              <w:t>Гостиничное обслуживание</w:t>
            </w:r>
          </w:p>
        </w:tc>
        <w:tc>
          <w:tcPr>
            <w:tcW w:w="5103" w:type="dxa"/>
          </w:tcPr>
          <w:p w:rsidR="004E57B3" w:rsidRPr="00C63A09" w:rsidRDefault="004E57B3" w:rsidP="00251610">
            <w:pPr>
              <w:rPr>
                <w:bCs/>
              </w:rPr>
            </w:pPr>
            <w:r w:rsidRPr="00C63A09">
              <w:rPr>
                <w:bC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E57B3" w:rsidRPr="00C63A09" w:rsidRDefault="004E57B3" w:rsidP="00251610">
            <w:pPr>
              <w:jc w:val="center"/>
              <w:rPr>
                <w:bCs/>
              </w:rPr>
            </w:pPr>
            <w:r w:rsidRPr="00C63A09">
              <w:rPr>
                <w:bCs/>
              </w:rPr>
              <w:t>4.7</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t>Обеспечение занятий спортом в помещениях</w:t>
            </w:r>
          </w:p>
        </w:tc>
        <w:tc>
          <w:tcPr>
            <w:tcW w:w="5103" w:type="dxa"/>
          </w:tcPr>
          <w:p w:rsidR="004E57B3" w:rsidRPr="00C63A09" w:rsidRDefault="004E57B3" w:rsidP="00251610">
            <w:pPr>
              <w:rPr>
                <w:bCs/>
              </w:rPr>
            </w:pPr>
            <w:r w:rsidRPr="00C63A09">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C63A09" w:rsidRDefault="004E57B3" w:rsidP="00251610">
            <w:pPr>
              <w:jc w:val="center"/>
              <w:rPr>
                <w:bCs/>
              </w:rPr>
            </w:pPr>
            <w:r w:rsidRPr="00C63A09">
              <w:t>5.1.2</w:t>
            </w:r>
          </w:p>
        </w:tc>
      </w:tr>
      <w:tr w:rsidR="004E57B3" w:rsidRPr="00C63A09" w:rsidTr="00251610">
        <w:tc>
          <w:tcPr>
            <w:tcW w:w="2547" w:type="dxa"/>
          </w:tcPr>
          <w:p w:rsidR="004E57B3" w:rsidRPr="00C63A09" w:rsidRDefault="004E57B3" w:rsidP="00251610">
            <w:pPr>
              <w:autoSpaceDE w:val="0"/>
              <w:autoSpaceDN w:val="0"/>
              <w:adjustRightInd w:val="0"/>
              <w:spacing w:after="60"/>
            </w:pPr>
            <w:r w:rsidRPr="00C63A09">
              <w:t>Площадки для занятий спортом</w:t>
            </w:r>
          </w:p>
        </w:tc>
        <w:tc>
          <w:tcPr>
            <w:tcW w:w="5103"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7" w:type="dxa"/>
          </w:tcPr>
          <w:p w:rsidR="004E57B3" w:rsidRPr="00C63A09" w:rsidRDefault="004E57B3" w:rsidP="00251610">
            <w:pPr>
              <w:autoSpaceDE w:val="0"/>
              <w:autoSpaceDN w:val="0"/>
              <w:adjustRightInd w:val="0"/>
              <w:spacing w:after="60"/>
              <w:rPr>
                <w:bCs/>
              </w:rPr>
            </w:pPr>
            <w:r w:rsidRPr="00C63A09">
              <w:rPr>
                <w:bCs/>
              </w:rPr>
              <w:t>Обеспечение внутреннего правопорядка</w:t>
            </w:r>
          </w:p>
        </w:tc>
        <w:tc>
          <w:tcPr>
            <w:tcW w:w="5103" w:type="dxa"/>
          </w:tcPr>
          <w:p w:rsidR="004E57B3" w:rsidRPr="00C63A09" w:rsidRDefault="004E57B3" w:rsidP="00251610">
            <w:pPr>
              <w:rPr>
                <w:bCs/>
              </w:rPr>
            </w:pPr>
            <w:r w:rsidRPr="00C63A09">
              <w:rPr>
                <w:bC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rPr>
                <w:bCs/>
              </w:rPr>
              <w:t>Росгвардии</w:t>
            </w:r>
            <w:proofErr w:type="spellEnd"/>
            <w:r w:rsidRPr="00C63A09">
              <w:rPr>
                <w:bC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rPr>
                <w:bCs/>
              </w:rPr>
            </w:pPr>
            <w:r w:rsidRPr="00C63A09">
              <w:rPr>
                <w:bCs/>
              </w:rPr>
              <w:t>8.3</w:t>
            </w:r>
          </w:p>
        </w:tc>
      </w:tr>
      <w:tr w:rsidR="004E57B3" w:rsidRPr="00C63A09" w:rsidTr="00251610">
        <w:tc>
          <w:tcPr>
            <w:tcW w:w="2547" w:type="dxa"/>
          </w:tcPr>
          <w:p w:rsidR="004E57B3" w:rsidRPr="00C63A09" w:rsidRDefault="004E57B3" w:rsidP="00251610">
            <w:pPr>
              <w:spacing w:after="60"/>
              <w:rPr>
                <w:bCs/>
              </w:rPr>
            </w:pPr>
            <w:r w:rsidRPr="00C63A09">
              <w:rPr>
                <w:bCs/>
              </w:rPr>
              <w:t>Историко-культурная деятельность</w:t>
            </w:r>
          </w:p>
        </w:tc>
        <w:tc>
          <w:tcPr>
            <w:tcW w:w="5103" w:type="dxa"/>
          </w:tcPr>
          <w:p w:rsidR="004E57B3" w:rsidRPr="00C63A09" w:rsidRDefault="004E57B3" w:rsidP="00251610">
            <w:r w:rsidRPr="00C63A09">
              <w:rPr>
                <w:bC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w:t>
            </w:r>
            <w:r w:rsidRPr="00C63A09">
              <w:rPr>
                <w:bCs/>
              </w:rPr>
              <w:lastRenderedPageBreak/>
              <w:t>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4E57B3" w:rsidRPr="00C63A09" w:rsidRDefault="004E57B3" w:rsidP="00251610">
            <w:pPr>
              <w:jc w:val="center"/>
            </w:pPr>
            <w:r w:rsidRPr="00C63A09">
              <w:rPr>
                <w:bCs/>
              </w:rPr>
              <w:lastRenderedPageBreak/>
              <w:t>9.3</w:t>
            </w:r>
          </w:p>
        </w:tc>
      </w:tr>
      <w:tr w:rsidR="004E57B3" w:rsidRPr="00C63A09" w:rsidTr="00251610">
        <w:tc>
          <w:tcPr>
            <w:tcW w:w="2547" w:type="dxa"/>
          </w:tcPr>
          <w:p w:rsidR="004E57B3" w:rsidRPr="00C63A09" w:rsidRDefault="004E57B3" w:rsidP="00251610">
            <w:r w:rsidRPr="00C63A09">
              <w:t>Земельные участки (территории) общего пользования</w:t>
            </w:r>
          </w:p>
        </w:tc>
        <w:tc>
          <w:tcPr>
            <w:tcW w:w="5103" w:type="dxa"/>
          </w:tcPr>
          <w:p w:rsidR="004E57B3" w:rsidRPr="00C63A09" w:rsidRDefault="004E57B3" w:rsidP="00251610">
            <w:r w:rsidRPr="00C63A09">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C63A09" w:rsidRDefault="004E57B3" w:rsidP="00251610">
            <w:pPr>
              <w:jc w:val="center"/>
            </w:pPr>
            <w:r w:rsidRPr="00C63A09">
              <w:t>12.0</w:t>
            </w:r>
          </w:p>
        </w:tc>
      </w:tr>
      <w:tr w:rsidR="004E57B3" w:rsidRPr="00C63A09" w:rsidTr="00251610">
        <w:tc>
          <w:tcPr>
            <w:tcW w:w="2547" w:type="dxa"/>
          </w:tcPr>
          <w:p w:rsidR="004E57B3" w:rsidRPr="00C63A09" w:rsidRDefault="004E57B3" w:rsidP="00251610">
            <w:r w:rsidRPr="00C63A09">
              <w:t>Улично-дорожная сеть</w:t>
            </w:r>
          </w:p>
        </w:tc>
        <w:tc>
          <w:tcPr>
            <w:tcW w:w="5103" w:type="dxa"/>
          </w:tcPr>
          <w:p w:rsidR="004E57B3" w:rsidRPr="00C63A09" w:rsidRDefault="004E57B3" w:rsidP="00251610">
            <w:r w:rsidRPr="00C63A09">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C63A09">
              <w:t>велотранспортной</w:t>
            </w:r>
            <w:proofErr w:type="spellEnd"/>
            <w:r w:rsidRPr="00C63A09">
              <w:t xml:space="preserve"> и инженерной инфраструктуры;</w:t>
            </w:r>
          </w:p>
          <w:p w:rsidR="004E57B3" w:rsidRPr="00C63A09" w:rsidRDefault="004E57B3" w:rsidP="00251610">
            <w:r w:rsidRPr="00C63A09">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C63A09" w:rsidRDefault="004E57B3" w:rsidP="00251610">
            <w:pPr>
              <w:jc w:val="center"/>
            </w:pPr>
            <w:r w:rsidRPr="00C63A09">
              <w:t>12.0.1</w:t>
            </w:r>
          </w:p>
        </w:tc>
      </w:tr>
      <w:tr w:rsidR="004E57B3" w:rsidRPr="00C63A09" w:rsidTr="00251610">
        <w:tc>
          <w:tcPr>
            <w:tcW w:w="2547" w:type="dxa"/>
          </w:tcPr>
          <w:p w:rsidR="004E57B3" w:rsidRPr="00C63A09" w:rsidRDefault="004E57B3" w:rsidP="00251610">
            <w:r w:rsidRPr="00C63A09">
              <w:t>Благоустройство территории</w:t>
            </w:r>
          </w:p>
        </w:tc>
        <w:tc>
          <w:tcPr>
            <w:tcW w:w="5103"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213"/>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Вспомогательные виды разрешенного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8"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t>2.7.1</w:t>
            </w:r>
          </w:p>
        </w:tc>
      </w:tr>
      <w:tr w:rsidR="004E57B3" w:rsidRPr="00C63A09" w:rsidTr="00251610">
        <w:tc>
          <w:tcPr>
            <w:tcW w:w="2546" w:type="dxa"/>
          </w:tcPr>
          <w:p w:rsidR="004E57B3" w:rsidRPr="00C63A09" w:rsidRDefault="004E57B3" w:rsidP="00251610">
            <w:r w:rsidRPr="00C63A09">
              <w:t>Предоставление коммунальных услуг</w:t>
            </w:r>
          </w:p>
        </w:tc>
        <w:tc>
          <w:tcPr>
            <w:tcW w:w="5098" w:type="dxa"/>
          </w:tcPr>
          <w:p w:rsidR="004E57B3" w:rsidRPr="00C63A09" w:rsidRDefault="004E57B3" w:rsidP="00251610">
            <w:r w:rsidRPr="00C63A09">
              <w:t xml:space="preserve">Размещение зданий и сооружений, обеспечивающих поставку воды, тепла, </w:t>
            </w:r>
            <w:r w:rsidRPr="00C63A09">
              <w:lastRenderedPageBreak/>
              <w:t xml:space="preserve">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C63A09">
              <w:t>мастерских для обслуживания уборочной</w:t>
            </w:r>
            <w:proofErr w:type="gramEnd"/>
            <w:r w:rsidRPr="00C63A09">
              <w:t xml:space="preserve"> и аварийной техники, сооружений, необходимых для сбора и плавки снега)</w:t>
            </w:r>
          </w:p>
        </w:tc>
        <w:tc>
          <w:tcPr>
            <w:tcW w:w="1695" w:type="dxa"/>
          </w:tcPr>
          <w:p w:rsidR="004E57B3" w:rsidRPr="00C63A09" w:rsidRDefault="004E57B3" w:rsidP="00251610">
            <w:pPr>
              <w:jc w:val="center"/>
            </w:pPr>
            <w:r w:rsidRPr="00C63A09">
              <w:lastRenderedPageBreak/>
              <w:t>3.1.1</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t>4.9</w:t>
            </w:r>
          </w:p>
        </w:tc>
      </w:tr>
      <w:tr w:rsidR="004E57B3" w:rsidRPr="00C63A09" w:rsidTr="00251610">
        <w:tc>
          <w:tcPr>
            <w:tcW w:w="2546" w:type="dxa"/>
          </w:tcPr>
          <w:p w:rsidR="004E57B3" w:rsidRPr="00C63A09" w:rsidRDefault="004E57B3" w:rsidP="00251610">
            <w:r w:rsidRPr="00C63A09">
              <w:t>Площадки для занятий спортом</w:t>
            </w:r>
          </w:p>
        </w:tc>
        <w:tc>
          <w:tcPr>
            <w:tcW w:w="5098" w:type="dxa"/>
          </w:tcPr>
          <w:p w:rsidR="004E57B3" w:rsidRPr="00C63A09" w:rsidRDefault="004E57B3" w:rsidP="00251610">
            <w:r w:rsidRPr="00C63A09">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C63A09" w:rsidRDefault="004E57B3" w:rsidP="00251610">
            <w:pPr>
              <w:jc w:val="center"/>
            </w:pPr>
            <w:r w:rsidRPr="00C63A09">
              <w:t>5.1.3</w:t>
            </w:r>
          </w:p>
        </w:tc>
      </w:tr>
      <w:tr w:rsidR="004E57B3" w:rsidRPr="00C63A09" w:rsidTr="00251610">
        <w:tc>
          <w:tcPr>
            <w:tcW w:w="2546" w:type="dxa"/>
          </w:tcPr>
          <w:p w:rsidR="004E57B3" w:rsidRPr="00C63A09" w:rsidRDefault="004E57B3" w:rsidP="00251610">
            <w:r w:rsidRPr="00C63A09">
              <w:t>Обеспечение внутреннего правопорядка</w:t>
            </w:r>
          </w:p>
        </w:tc>
        <w:tc>
          <w:tcPr>
            <w:tcW w:w="5098" w:type="dxa"/>
          </w:tcPr>
          <w:p w:rsidR="004E57B3" w:rsidRPr="00C63A09" w:rsidRDefault="004E57B3" w:rsidP="00251610">
            <w:r w:rsidRPr="00C63A09">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3A09">
              <w:t>Росгвардии</w:t>
            </w:r>
            <w:proofErr w:type="spellEnd"/>
            <w:r w:rsidRPr="00C63A09">
              <w:t xml:space="preserve"> и спасательных служб, в которых существует военизированная служба;</w:t>
            </w:r>
          </w:p>
          <w:p w:rsidR="004E57B3" w:rsidRPr="00C63A09" w:rsidRDefault="004E57B3" w:rsidP="00251610">
            <w:r w:rsidRPr="00C63A09">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C63A09" w:rsidRDefault="004E57B3" w:rsidP="00251610">
            <w:pPr>
              <w:jc w:val="center"/>
            </w:pPr>
            <w:r w:rsidRPr="00C63A09">
              <w:t>8.3</w:t>
            </w:r>
          </w:p>
        </w:tc>
      </w:tr>
      <w:tr w:rsidR="004E57B3" w:rsidRPr="00C63A09" w:rsidTr="00251610">
        <w:tc>
          <w:tcPr>
            <w:tcW w:w="2546" w:type="dxa"/>
          </w:tcPr>
          <w:p w:rsidR="004E57B3" w:rsidRPr="00C63A09" w:rsidRDefault="004E57B3" w:rsidP="00251610">
            <w:r w:rsidRPr="00C63A09">
              <w:t>Благоустройство территории</w:t>
            </w:r>
          </w:p>
        </w:tc>
        <w:tc>
          <w:tcPr>
            <w:tcW w:w="5098" w:type="dxa"/>
          </w:tcPr>
          <w:p w:rsidR="004E57B3" w:rsidRPr="00C63A09" w:rsidRDefault="004E57B3" w:rsidP="00251610">
            <w:r w:rsidRPr="00C63A09">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C63A09" w:rsidRDefault="004E57B3" w:rsidP="00251610">
            <w:pPr>
              <w:jc w:val="center"/>
            </w:pPr>
            <w:r w:rsidRPr="00C63A09">
              <w:t>12.0.2</w:t>
            </w:r>
          </w:p>
        </w:tc>
      </w:tr>
    </w:tbl>
    <w:p w:rsidR="004E57B3" w:rsidRPr="00C63A09" w:rsidRDefault="004E57B3" w:rsidP="004E57B3"/>
    <w:tbl>
      <w:tblPr>
        <w:tblStyle w:val="213"/>
        <w:tblW w:w="0" w:type="auto"/>
        <w:tblLook w:val="04A0" w:firstRow="1" w:lastRow="0" w:firstColumn="1" w:lastColumn="0" w:noHBand="0" w:noVBand="1"/>
      </w:tblPr>
      <w:tblGrid>
        <w:gridCol w:w="2546"/>
        <w:gridCol w:w="5098"/>
        <w:gridCol w:w="1695"/>
      </w:tblGrid>
      <w:tr w:rsidR="004E57B3" w:rsidRPr="00C63A09" w:rsidTr="00251610">
        <w:tc>
          <w:tcPr>
            <w:tcW w:w="9339" w:type="dxa"/>
            <w:gridSpan w:val="3"/>
          </w:tcPr>
          <w:p w:rsidR="004E57B3" w:rsidRPr="00C63A09" w:rsidRDefault="004E57B3" w:rsidP="00251610">
            <w:pPr>
              <w:jc w:val="center"/>
              <w:rPr>
                <w:b/>
              </w:rPr>
            </w:pPr>
            <w:r w:rsidRPr="00C63A09">
              <w:rPr>
                <w:b/>
              </w:rPr>
              <w:t>Условно разрешенные виды использования земельных участков и объектов капитального строительства</w:t>
            </w:r>
          </w:p>
        </w:tc>
      </w:tr>
      <w:tr w:rsidR="004E57B3" w:rsidRPr="00C63A09" w:rsidTr="00251610">
        <w:tc>
          <w:tcPr>
            <w:tcW w:w="2546" w:type="dxa"/>
          </w:tcPr>
          <w:p w:rsidR="004E57B3" w:rsidRPr="00C63A09" w:rsidRDefault="004E57B3" w:rsidP="00251610">
            <w:pPr>
              <w:jc w:val="center"/>
            </w:pPr>
            <w:r w:rsidRPr="00C63A09">
              <w:t>Наименование</w:t>
            </w:r>
          </w:p>
        </w:tc>
        <w:tc>
          <w:tcPr>
            <w:tcW w:w="5098" w:type="dxa"/>
          </w:tcPr>
          <w:p w:rsidR="004E57B3" w:rsidRPr="00C63A09" w:rsidRDefault="004E57B3" w:rsidP="00251610">
            <w:pPr>
              <w:jc w:val="center"/>
            </w:pPr>
            <w:r w:rsidRPr="00C63A09">
              <w:t>Описание</w:t>
            </w:r>
          </w:p>
        </w:tc>
        <w:tc>
          <w:tcPr>
            <w:tcW w:w="1695" w:type="dxa"/>
          </w:tcPr>
          <w:p w:rsidR="004E57B3" w:rsidRPr="00C63A09" w:rsidRDefault="004E57B3" w:rsidP="00251610">
            <w:pPr>
              <w:jc w:val="center"/>
            </w:pPr>
            <w:r w:rsidRPr="00C63A09">
              <w:t>Код (числовое обозначение)</w:t>
            </w:r>
          </w:p>
        </w:tc>
      </w:tr>
      <w:tr w:rsidR="004E57B3" w:rsidRPr="00C63A09" w:rsidTr="00251610">
        <w:tc>
          <w:tcPr>
            <w:tcW w:w="2546" w:type="dxa"/>
          </w:tcPr>
          <w:p w:rsidR="004E57B3" w:rsidRPr="00C63A09" w:rsidRDefault="004E57B3" w:rsidP="00251610">
            <w:r w:rsidRPr="00C63A09">
              <w:t>Хранение автотранспорта</w:t>
            </w:r>
          </w:p>
        </w:tc>
        <w:tc>
          <w:tcPr>
            <w:tcW w:w="5098" w:type="dxa"/>
          </w:tcPr>
          <w:p w:rsidR="004E57B3" w:rsidRPr="00C63A09" w:rsidRDefault="004E57B3" w:rsidP="00251610">
            <w:r w:rsidRPr="00C63A09">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C63A09">
              <w:t>машино</w:t>
            </w:r>
            <w:proofErr w:type="spellEnd"/>
            <w:r w:rsidRPr="00C63A09">
              <w:t xml:space="preserve">-места, за исключением гаражей, </w:t>
            </w:r>
            <w:r w:rsidRPr="00C63A09">
              <w:lastRenderedPageBreak/>
              <w:t>размещение которых предусмотрено содержанием вида разрешенного использования с кодом 4.9</w:t>
            </w:r>
          </w:p>
        </w:tc>
        <w:tc>
          <w:tcPr>
            <w:tcW w:w="1695" w:type="dxa"/>
          </w:tcPr>
          <w:p w:rsidR="004E57B3" w:rsidRPr="00C63A09" w:rsidRDefault="004E57B3" w:rsidP="00251610">
            <w:pPr>
              <w:jc w:val="center"/>
            </w:pPr>
            <w:r w:rsidRPr="00C63A09">
              <w:lastRenderedPageBreak/>
              <w:t>2.7.1</w:t>
            </w:r>
          </w:p>
        </w:tc>
      </w:tr>
      <w:tr w:rsidR="004E57B3" w:rsidRPr="00C63A09" w:rsidTr="00251610">
        <w:tc>
          <w:tcPr>
            <w:tcW w:w="2546" w:type="dxa"/>
          </w:tcPr>
          <w:p w:rsidR="004E57B3" w:rsidRPr="00C63A09" w:rsidRDefault="004E57B3" w:rsidP="00251610">
            <w:r w:rsidRPr="00C63A09">
              <w:t>Осуществление религиозных обрядов</w:t>
            </w:r>
          </w:p>
        </w:tc>
        <w:tc>
          <w:tcPr>
            <w:tcW w:w="5098" w:type="dxa"/>
          </w:tcPr>
          <w:p w:rsidR="004E57B3" w:rsidRPr="00C63A09" w:rsidRDefault="004E57B3" w:rsidP="00251610">
            <w:r w:rsidRPr="00C63A09">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E57B3" w:rsidRPr="00C63A09" w:rsidRDefault="004E57B3" w:rsidP="00251610">
            <w:pPr>
              <w:jc w:val="center"/>
            </w:pPr>
            <w:r w:rsidRPr="00C63A09">
              <w:t>3.7.1</w:t>
            </w:r>
          </w:p>
        </w:tc>
      </w:tr>
      <w:tr w:rsidR="004E57B3" w:rsidRPr="00C63A09" w:rsidTr="00251610">
        <w:tc>
          <w:tcPr>
            <w:tcW w:w="2546" w:type="dxa"/>
          </w:tcPr>
          <w:p w:rsidR="004E57B3" w:rsidRPr="00C63A09" w:rsidRDefault="004E57B3" w:rsidP="00251610">
            <w:r w:rsidRPr="00C63A09">
              <w:t>Религиозное управление и образование</w:t>
            </w:r>
          </w:p>
        </w:tc>
        <w:tc>
          <w:tcPr>
            <w:tcW w:w="5098" w:type="dxa"/>
          </w:tcPr>
          <w:p w:rsidR="004E57B3" w:rsidRPr="00C63A09" w:rsidRDefault="004E57B3" w:rsidP="00251610">
            <w:r w:rsidRPr="00C63A09">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E57B3" w:rsidRPr="00C63A09" w:rsidRDefault="004E57B3" w:rsidP="00251610">
            <w:pPr>
              <w:jc w:val="center"/>
            </w:pPr>
            <w:r w:rsidRPr="00C63A09">
              <w:t>3.7.2</w:t>
            </w:r>
          </w:p>
        </w:tc>
      </w:tr>
      <w:tr w:rsidR="004E57B3" w:rsidRPr="00C63A09" w:rsidTr="00251610">
        <w:tc>
          <w:tcPr>
            <w:tcW w:w="2546" w:type="dxa"/>
          </w:tcPr>
          <w:p w:rsidR="004E57B3" w:rsidRPr="00C63A09" w:rsidRDefault="004E57B3" w:rsidP="00251610">
            <w:r w:rsidRPr="00C63A09">
              <w:t>Рынки</w:t>
            </w:r>
          </w:p>
        </w:tc>
        <w:tc>
          <w:tcPr>
            <w:tcW w:w="5098" w:type="dxa"/>
          </w:tcPr>
          <w:p w:rsidR="004E57B3" w:rsidRPr="00C63A09" w:rsidRDefault="004E57B3" w:rsidP="00251610">
            <w:r w:rsidRPr="00C63A09">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E57B3" w:rsidRPr="00C63A09" w:rsidRDefault="004E57B3" w:rsidP="00251610">
            <w:r w:rsidRPr="00C63A09">
              <w:t>размещение гаражей и (или) стоянок для автомобилей сотрудников и посетителей рынка</w:t>
            </w:r>
          </w:p>
        </w:tc>
        <w:tc>
          <w:tcPr>
            <w:tcW w:w="1695" w:type="dxa"/>
          </w:tcPr>
          <w:p w:rsidR="004E57B3" w:rsidRPr="00C63A09" w:rsidRDefault="004E57B3" w:rsidP="00251610">
            <w:pPr>
              <w:jc w:val="center"/>
            </w:pPr>
            <w:r w:rsidRPr="00C63A09">
              <w:t>4.3</w:t>
            </w:r>
          </w:p>
        </w:tc>
      </w:tr>
      <w:tr w:rsidR="004E57B3" w:rsidRPr="00C63A09" w:rsidTr="00251610">
        <w:tc>
          <w:tcPr>
            <w:tcW w:w="2546" w:type="dxa"/>
          </w:tcPr>
          <w:p w:rsidR="004E57B3" w:rsidRPr="00C63A09" w:rsidRDefault="004E57B3" w:rsidP="00251610">
            <w:r w:rsidRPr="00C63A09">
              <w:t>Служебные гаражи</w:t>
            </w:r>
          </w:p>
        </w:tc>
        <w:tc>
          <w:tcPr>
            <w:tcW w:w="5098" w:type="dxa"/>
          </w:tcPr>
          <w:p w:rsidR="004E57B3" w:rsidRPr="00C63A09" w:rsidRDefault="004E57B3" w:rsidP="00251610">
            <w:r w:rsidRPr="00C63A09">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C63A09" w:rsidRDefault="004E57B3" w:rsidP="00251610">
            <w:pPr>
              <w:jc w:val="center"/>
            </w:pPr>
            <w:r w:rsidRPr="00C63A09">
              <w:t>4.9</w:t>
            </w:r>
          </w:p>
        </w:tc>
      </w:tr>
      <w:tr w:rsidR="004E57B3" w:rsidRPr="00C63A09" w:rsidTr="00251610">
        <w:tc>
          <w:tcPr>
            <w:tcW w:w="2546" w:type="dxa"/>
          </w:tcPr>
          <w:p w:rsidR="004E57B3" w:rsidRPr="00C63A09" w:rsidRDefault="004E57B3" w:rsidP="00251610">
            <w:r w:rsidRPr="00C63A09">
              <w:t>Автомобильные мойки</w:t>
            </w:r>
          </w:p>
        </w:tc>
        <w:tc>
          <w:tcPr>
            <w:tcW w:w="5098" w:type="dxa"/>
          </w:tcPr>
          <w:p w:rsidR="004E57B3" w:rsidRPr="00C63A09" w:rsidRDefault="004E57B3" w:rsidP="00251610">
            <w:r w:rsidRPr="00C63A09">
              <w:t>Размещение автомобильных моек, а также размещение магазинов сопутствующей торговли</w:t>
            </w:r>
          </w:p>
        </w:tc>
        <w:tc>
          <w:tcPr>
            <w:tcW w:w="1695" w:type="dxa"/>
          </w:tcPr>
          <w:p w:rsidR="004E57B3" w:rsidRPr="00C63A09" w:rsidRDefault="004E57B3" w:rsidP="00251610">
            <w:pPr>
              <w:jc w:val="center"/>
            </w:pPr>
            <w:r w:rsidRPr="00C63A09">
              <w:t>4.9.1.3</w:t>
            </w:r>
          </w:p>
        </w:tc>
      </w:tr>
      <w:tr w:rsidR="004E57B3" w:rsidRPr="00C63A09" w:rsidTr="00251610">
        <w:tc>
          <w:tcPr>
            <w:tcW w:w="2546" w:type="dxa"/>
          </w:tcPr>
          <w:p w:rsidR="004E57B3" w:rsidRPr="00C63A09" w:rsidRDefault="004E57B3" w:rsidP="00251610">
            <w:r w:rsidRPr="00C63A09">
              <w:t>Ремонт автомобилей</w:t>
            </w:r>
          </w:p>
        </w:tc>
        <w:tc>
          <w:tcPr>
            <w:tcW w:w="5098" w:type="dxa"/>
          </w:tcPr>
          <w:p w:rsidR="004E57B3" w:rsidRPr="00C63A09" w:rsidRDefault="004E57B3" w:rsidP="00251610">
            <w:r w:rsidRPr="00C63A09">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C63A09" w:rsidRDefault="004E57B3" w:rsidP="00251610">
            <w:pPr>
              <w:jc w:val="center"/>
            </w:pPr>
            <w:r w:rsidRPr="00C63A09">
              <w:t>4.9.1.4</w:t>
            </w:r>
          </w:p>
        </w:tc>
      </w:tr>
    </w:tbl>
    <w:p w:rsidR="004E57B3" w:rsidRDefault="004E57B3" w:rsidP="004E57B3"/>
    <w:p w:rsidR="004E57B3" w:rsidRPr="006B7BAC" w:rsidRDefault="004E57B3" w:rsidP="004E57B3"/>
    <w:p w:rsidR="004E57B3" w:rsidRPr="00147A6D" w:rsidRDefault="004E57B3" w:rsidP="004E57B3">
      <w:pPr>
        <w:tabs>
          <w:tab w:val="left" w:pos="0"/>
        </w:tabs>
        <w:spacing w:after="240"/>
        <w:jc w:val="center"/>
        <w:outlineLvl w:val="3"/>
        <w:rPr>
          <w:b/>
          <w:sz w:val="28"/>
          <w:szCs w:val="28"/>
        </w:rPr>
      </w:pPr>
      <w:r>
        <w:rPr>
          <w:b/>
          <w:sz w:val="28"/>
          <w:szCs w:val="28"/>
        </w:rPr>
        <w:t>ОЩЕСТВЕННО-ДЕЛОВЫЕ ЗОНЫ</w:t>
      </w:r>
    </w:p>
    <w:p w:rsidR="004E57B3" w:rsidRPr="001A31A8" w:rsidRDefault="004E57B3" w:rsidP="004E57B3">
      <w:pPr>
        <w:spacing w:after="240"/>
        <w:jc w:val="center"/>
        <w:outlineLvl w:val="3"/>
        <w:rPr>
          <w:b/>
          <w:sz w:val="28"/>
          <w:szCs w:val="28"/>
        </w:rPr>
      </w:pPr>
      <w:r w:rsidRPr="001A31A8">
        <w:rPr>
          <w:b/>
          <w:sz w:val="28"/>
          <w:szCs w:val="28"/>
        </w:rPr>
        <w:t>О1 Зона делового, общественного</w:t>
      </w:r>
      <w:r>
        <w:rPr>
          <w:b/>
          <w:sz w:val="28"/>
          <w:szCs w:val="28"/>
        </w:rPr>
        <w:t xml:space="preserve"> и</w:t>
      </w:r>
      <w:r w:rsidRPr="001A31A8">
        <w:rPr>
          <w:b/>
          <w:sz w:val="28"/>
          <w:szCs w:val="28"/>
        </w:rPr>
        <w:t xml:space="preserve"> коммерческого назначения</w:t>
      </w:r>
    </w:p>
    <w:p w:rsidR="004E57B3" w:rsidRPr="001A31A8" w:rsidRDefault="004E57B3" w:rsidP="004E57B3">
      <w:pPr>
        <w:tabs>
          <w:tab w:val="left" w:pos="0"/>
        </w:tabs>
        <w:spacing w:after="200" w:line="360" w:lineRule="auto"/>
        <w:ind w:firstLine="709"/>
        <w:jc w:val="both"/>
        <w:rPr>
          <w:sz w:val="28"/>
          <w:szCs w:val="28"/>
        </w:rPr>
      </w:pPr>
      <w:r w:rsidRPr="001A31A8">
        <w:rPr>
          <w:sz w:val="28"/>
          <w:szCs w:val="28"/>
        </w:rPr>
        <w:lastRenderedPageBreak/>
        <w:t>Зона О1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Основные виды разрешенного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Коммунальное обслуживание</w:t>
            </w:r>
          </w:p>
        </w:tc>
        <w:tc>
          <w:tcPr>
            <w:tcW w:w="5098" w:type="dxa"/>
          </w:tcPr>
          <w:p w:rsidR="004E57B3" w:rsidRPr="001A31A8" w:rsidRDefault="004E57B3" w:rsidP="00251610">
            <w:r w:rsidRPr="001A31A8">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E57B3" w:rsidRPr="001A31A8" w:rsidRDefault="004E57B3" w:rsidP="00251610">
            <w:pPr>
              <w:jc w:val="center"/>
            </w:pPr>
            <w:r w:rsidRPr="001A31A8">
              <w:t>3.1</w:t>
            </w:r>
          </w:p>
        </w:tc>
      </w:tr>
      <w:tr w:rsidR="004E57B3" w:rsidRPr="001A31A8" w:rsidTr="00251610">
        <w:tc>
          <w:tcPr>
            <w:tcW w:w="2546" w:type="dxa"/>
          </w:tcPr>
          <w:p w:rsidR="004E57B3" w:rsidRPr="001A31A8" w:rsidRDefault="004E57B3" w:rsidP="00251610">
            <w:r w:rsidRPr="001A31A8">
              <w:t>Предоставление коммунальных услуг</w:t>
            </w:r>
          </w:p>
        </w:tc>
        <w:tc>
          <w:tcPr>
            <w:tcW w:w="5098"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t>3.1.1</w:t>
            </w:r>
          </w:p>
        </w:tc>
      </w:tr>
      <w:tr w:rsidR="004E57B3" w:rsidRPr="001A31A8" w:rsidTr="00251610">
        <w:tc>
          <w:tcPr>
            <w:tcW w:w="2546" w:type="dxa"/>
          </w:tcPr>
          <w:p w:rsidR="004E57B3" w:rsidRPr="001A31A8" w:rsidRDefault="004E57B3" w:rsidP="00251610">
            <w:r w:rsidRPr="001A31A8">
              <w:t>Административные здания организаций, обеспечивающих предоставление коммунальных услуг</w:t>
            </w:r>
          </w:p>
        </w:tc>
        <w:tc>
          <w:tcPr>
            <w:tcW w:w="5098" w:type="dxa"/>
          </w:tcPr>
          <w:p w:rsidR="004E57B3" w:rsidRPr="001A31A8" w:rsidRDefault="004E57B3" w:rsidP="00251610">
            <w:r w:rsidRPr="001A31A8">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1A31A8" w:rsidRDefault="004E57B3" w:rsidP="00251610">
            <w:pPr>
              <w:jc w:val="center"/>
            </w:pPr>
            <w:r w:rsidRPr="001A31A8">
              <w:t>3.1.2</w:t>
            </w:r>
          </w:p>
        </w:tc>
      </w:tr>
      <w:tr w:rsidR="004E57B3" w:rsidRPr="001A31A8" w:rsidTr="00251610">
        <w:tc>
          <w:tcPr>
            <w:tcW w:w="2546" w:type="dxa"/>
          </w:tcPr>
          <w:p w:rsidR="004E57B3" w:rsidRPr="001A31A8" w:rsidRDefault="004E57B3" w:rsidP="00251610">
            <w:r w:rsidRPr="001A31A8">
              <w:t>Оказание услуг связи</w:t>
            </w:r>
          </w:p>
        </w:tc>
        <w:tc>
          <w:tcPr>
            <w:tcW w:w="5098" w:type="dxa"/>
          </w:tcPr>
          <w:p w:rsidR="004E57B3" w:rsidRPr="001A31A8" w:rsidRDefault="004E57B3" w:rsidP="00251610">
            <w:r w:rsidRPr="001A31A8">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tcPr>
          <w:p w:rsidR="004E57B3" w:rsidRPr="001A31A8" w:rsidRDefault="004E57B3" w:rsidP="00251610">
            <w:pPr>
              <w:jc w:val="center"/>
            </w:pPr>
            <w:r w:rsidRPr="001A31A8">
              <w:t>3.2.3</w:t>
            </w:r>
          </w:p>
        </w:tc>
      </w:tr>
      <w:tr w:rsidR="004E57B3" w:rsidRPr="001A31A8" w:rsidTr="00251610">
        <w:tc>
          <w:tcPr>
            <w:tcW w:w="2546" w:type="dxa"/>
          </w:tcPr>
          <w:p w:rsidR="004E57B3" w:rsidRPr="001A31A8" w:rsidRDefault="004E57B3" w:rsidP="00251610">
            <w:r w:rsidRPr="001A31A8">
              <w:t>Бытовое обслуживание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1A31A8" w:rsidRDefault="004E57B3" w:rsidP="00251610">
            <w:pPr>
              <w:jc w:val="center"/>
            </w:pPr>
            <w:r w:rsidRPr="001A31A8">
              <w:t>3.3</w:t>
            </w:r>
          </w:p>
        </w:tc>
      </w:tr>
      <w:tr w:rsidR="004E57B3" w:rsidRPr="001A31A8" w:rsidTr="00251610">
        <w:tc>
          <w:tcPr>
            <w:tcW w:w="2546" w:type="dxa"/>
          </w:tcPr>
          <w:p w:rsidR="004E57B3" w:rsidRPr="001A31A8" w:rsidRDefault="004E57B3" w:rsidP="00251610">
            <w:r w:rsidRPr="001A31A8">
              <w:t>Здравоохранение</w:t>
            </w:r>
          </w:p>
        </w:tc>
        <w:tc>
          <w:tcPr>
            <w:tcW w:w="5098" w:type="dxa"/>
          </w:tcPr>
          <w:p w:rsidR="004E57B3" w:rsidRPr="001A31A8" w:rsidRDefault="004E57B3" w:rsidP="00251610">
            <w:r w:rsidRPr="001A31A8">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w:t>
            </w:r>
            <w:r w:rsidRPr="001A31A8">
              <w:lastRenderedPageBreak/>
              <w:t>разрешенного использования с кодами 3.4.1 - 3.4.2</w:t>
            </w:r>
          </w:p>
        </w:tc>
        <w:tc>
          <w:tcPr>
            <w:tcW w:w="1695" w:type="dxa"/>
          </w:tcPr>
          <w:p w:rsidR="004E57B3" w:rsidRPr="001A31A8" w:rsidRDefault="004E57B3" w:rsidP="00251610">
            <w:pPr>
              <w:jc w:val="center"/>
            </w:pPr>
            <w:r w:rsidRPr="001A31A8">
              <w:lastRenderedPageBreak/>
              <w:t>3.4</w:t>
            </w:r>
          </w:p>
        </w:tc>
      </w:tr>
      <w:tr w:rsidR="004E57B3" w:rsidRPr="001A31A8" w:rsidTr="00251610">
        <w:tc>
          <w:tcPr>
            <w:tcW w:w="2546" w:type="dxa"/>
          </w:tcPr>
          <w:p w:rsidR="004E57B3" w:rsidRPr="001A31A8" w:rsidRDefault="004E57B3" w:rsidP="00251610">
            <w:r w:rsidRPr="001A31A8">
              <w:t>Амбулаторно-поликлиническое обслуживание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1A31A8" w:rsidRDefault="004E57B3" w:rsidP="00251610">
            <w:pPr>
              <w:jc w:val="center"/>
            </w:pPr>
            <w:r w:rsidRPr="001A31A8">
              <w:t>3.4.1</w:t>
            </w:r>
          </w:p>
        </w:tc>
      </w:tr>
      <w:tr w:rsidR="004E57B3" w:rsidRPr="001A31A8" w:rsidTr="00251610">
        <w:tc>
          <w:tcPr>
            <w:tcW w:w="2546" w:type="dxa"/>
          </w:tcPr>
          <w:p w:rsidR="004E57B3" w:rsidRPr="001A31A8" w:rsidRDefault="004E57B3" w:rsidP="00251610">
            <w:r w:rsidRPr="001A31A8">
              <w:t>Стационарное медицинское обслуживание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E57B3" w:rsidRPr="001A31A8" w:rsidRDefault="004E57B3" w:rsidP="00251610">
            <w:r w:rsidRPr="001A31A8">
              <w:t>размещение станций скорой помощи;</w:t>
            </w:r>
          </w:p>
          <w:p w:rsidR="004E57B3" w:rsidRPr="001A31A8" w:rsidRDefault="004E57B3" w:rsidP="00251610">
            <w:r w:rsidRPr="001A31A8">
              <w:t>размещение площадок санитарной авиации</w:t>
            </w:r>
          </w:p>
        </w:tc>
        <w:tc>
          <w:tcPr>
            <w:tcW w:w="1695" w:type="dxa"/>
          </w:tcPr>
          <w:p w:rsidR="004E57B3" w:rsidRPr="001A31A8" w:rsidRDefault="004E57B3" w:rsidP="00251610">
            <w:pPr>
              <w:jc w:val="center"/>
            </w:pPr>
            <w:r w:rsidRPr="001A31A8">
              <w:t>3.4.2</w:t>
            </w:r>
          </w:p>
        </w:tc>
      </w:tr>
      <w:tr w:rsidR="004E57B3" w:rsidRPr="001A31A8" w:rsidTr="00251610">
        <w:tc>
          <w:tcPr>
            <w:tcW w:w="2546" w:type="dxa"/>
          </w:tcPr>
          <w:p w:rsidR="004E57B3" w:rsidRPr="001A31A8" w:rsidRDefault="004E57B3" w:rsidP="00251610">
            <w:r w:rsidRPr="001A31A8">
              <w:t>Медицинские организации особого назначения</w:t>
            </w:r>
          </w:p>
        </w:tc>
        <w:tc>
          <w:tcPr>
            <w:tcW w:w="5098" w:type="dxa"/>
          </w:tcPr>
          <w:p w:rsidR="004E57B3" w:rsidRPr="001A31A8" w:rsidRDefault="004E57B3" w:rsidP="00251610">
            <w:r w:rsidRPr="001A31A8">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1A31A8">
              <w:t>патолого-анатомической</w:t>
            </w:r>
            <w:proofErr w:type="gramEnd"/>
            <w:r w:rsidRPr="001A31A8">
              <w:t xml:space="preserve"> экспертизы (морги)</w:t>
            </w:r>
          </w:p>
        </w:tc>
        <w:tc>
          <w:tcPr>
            <w:tcW w:w="1695" w:type="dxa"/>
          </w:tcPr>
          <w:p w:rsidR="004E57B3" w:rsidRPr="001A31A8" w:rsidRDefault="004E57B3" w:rsidP="00251610">
            <w:pPr>
              <w:jc w:val="center"/>
            </w:pPr>
            <w:r w:rsidRPr="001A31A8">
              <w:t>3.4.3</w:t>
            </w:r>
          </w:p>
        </w:tc>
      </w:tr>
      <w:tr w:rsidR="004E57B3" w:rsidRPr="001A31A8" w:rsidTr="00251610">
        <w:tc>
          <w:tcPr>
            <w:tcW w:w="2546" w:type="dxa"/>
          </w:tcPr>
          <w:p w:rsidR="004E57B3" w:rsidRPr="001A31A8" w:rsidRDefault="004E57B3" w:rsidP="00251610">
            <w:r w:rsidRPr="001A31A8">
              <w:t>Среднее и высшее профессиональное образование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1A31A8" w:rsidRDefault="004E57B3" w:rsidP="00251610">
            <w:pPr>
              <w:jc w:val="center"/>
            </w:pPr>
            <w:r w:rsidRPr="001A31A8">
              <w:t>3.5.2</w:t>
            </w:r>
          </w:p>
        </w:tc>
      </w:tr>
      <w:tr w:rsidR="004E57B3" w:rsidRPr="001A31A8" w:rsidTr="00251610">
        <w:tc>
          <w:tcPr>
            <w:tcW w:w="2546" w:type="dxa"/>
          </w:tcPr>
          <w:p w:rsidR="004E57B3" w:rsidRPr="001A31A8" w:rsidRDefault="004E57B3" w:rsidP="00251610">
            <w:r w:rsidRPr="001A31A8">
              <w:t>Культурное развитие</w:t>
            </w:r>
          </w:p>
        </w:tc>
        <w:tc>
          <w:tcPr>
            <w:tcW w:w="5098" w:type="dxa"/>
          </w:tcPr>
          <w:p w:rsidR="004E57B3" w:rsidRPr="001A31A8" w:rsidRDefault="004E57B3" w:rsidP="00251610">
            <w:r w:rsidRPr="001A31A8">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tcPr>
          <w:p w:rsidR="004E57B3" w:rsidRPr="001A31A8" w:rsidRDefault="004E57B3" w:rsidP="00251610">
            <w:pPr>
              <w:jc w:val="center"/>
            </w:pPr>
            <w:r w:rsidRPr="001A31A8">
              <w:t>3.6</w:t>
            </w:r>
          </w:p>
        </w:tc>
      </w:tr>
      <w:tr w:rsidR="004E57B3" w:rsidRPr="001A31A8" w:rsidTr="00251610">
        <w:tc>
          <w:tcPr>
            <w:tcW w:w="2546" w:type="dxa"/>
          </w:tcPr>
          <w:p w:rsidR="004E57B3" w:rsidRPr="001A31A8" w:rsidRDefault="004E57B3" w:rsidP="00251610">
            <w:r w:rsidRPr="001A31A8">
              <w:t>Объекты культурно-досуговой деятельности</w:t>
            </w:r>
          </w:p>
        </w:tc>
        <w:tc>
          <w:tcPr>
            <w:tcW w:w="5098" w:type="dxa"/>
          </w:tcPr>
          <w:p w:rsidR="004E57B3" w:rsidRPr="001A31A8" w:rsidRDefault="004E57B3" w:rsidP="00251610">
            <w:r w:rsidRPr="001A31A8">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1A31A8" w:rsidRDefault="004E57B3" w:rsidP="00251610">
            <w:pPr>
              <w:jc w:val="center"/>
            </w:pPr>
            <w:r w:rsidRPr="001A31A8">
              <w:t>3.6.1</w:t>
            </w:r>
          </w:p>
        </w:tc>
      </w:tr>
      <w:tr w:rsidR="004E57B3" w:rsidRPr="001A31A8" w:rsidTr="00251610">
        <w:tc>
          <w:tcPr>
            <w:tcW w:w="2546" w:type="dxa"/>
          </w:tcPr>
          <w:p w:rsidR="004E57B3" w:rsidRPr="001A31A8" w:rsidRDefault="004E57B3" w:rsidP="00251610">
            <w:r w:rsidRPr="001A31A8">
              <w:t>Парки культуры и отдыха</w:t>
            </w:r>
          </w:p>
        </w:tc>
        <w:tc>
          <w:tcPr>
            <w:tcW w:w="5098" w:type="dxa"/>
          </w:tcPr>
          <w:p w:rsidR="004E57B3" w:rsidRPr="001A31A8" w:rsidRDefault="004E57B3" w:rsidP="00251610">
            <w:r w:rsidRPr="001A31A8">
              <w:t>Размещение парков культуры и отдыха</w:t>
            </w:r>
          </w:p>
        </w:tc>
        <w:tc>
          <w:tcPr>
            <w:tcW w:w="1695" w:type="dxa"/>
          </w:tcPr>
          <w:p w:rsidR="004E57B3" w:rsidRPr="001A31A8" w:rsidRDefault="004E57B3" w:rsidP="00251610">
            <w:pPr>
              <w:jc w:val="center"/>
            </w:pPr>
            <w:r w:rsidRPr="001A31A8">
              <w:t>3.6.2</w:t>
            </w:r>
          </w:p>
        </w:tc>
      </w:tr>
      <w:tr w:rsidR="004E57B3" w:rsidRPr="001A31A8" w:rsidTr="00251610">
        <w:tc>
          <w:tcPr>
            <w:tcW w:w="2546" w:type="dxa"/>
          </w:tcPr>
          <w:p w:rsidR="004E57B3" w:rsidRPr="001A31A8" w:rsidRDefault="004E57B3" w:rsidP="00251610">
            <w:r w:rsidRPr="001A31A8">
              <w:lastRenderedPageBreak/>
              <w:t>Цирки и зверинцы</w:t>
            </w:r>
          </w:p>
        </w:tc>
        <w:tc>
          <w:tcPr>
            <w:tcW w:w="5098" w:type="dxa"/>
          </w:tcPr>
          <w:p w:rsidR="004E57B3" w:rsidRPr="001A31A8" w:rsidRDefault="004E57B3" w:rsidP="00251610">
            <w:r w:rsidRPr="001A31A8">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tcPr>
          <w:p w:rsidR="004E57B3" w:rsidRPr="001A31A8" w:rsidRDefault="004E57B3" w:rsidP="00251610">
            <w:pPr>
              <w:jc w:val="center"/>
            </w:pPr>
            <w:r w:rsidRPr="001A31A8">
              <w:t>3.6.3</w:t>
            </w:r>
          </w:p>
        </w:tc>
      </w:tr>
      <w:tr w:rsidR="004E57B3" w:rsidRPr="001A31A8" w:rsidTr="00251610">
        <w:tc>
          <w:tcPr>
            <w:tcW w:w="2546" w:type="dxa"/>
          </w:tcPr>
          <w:p w:rsidR="004E57B3" w:rsidRPr="001A31A8" w:rsidRDefault="004E57B3" w:rsidP="00251610">
            <w:r w:rsidRPr="001A31A8">
              <w:t>Религиозное использование</w:t>
            </w:r>
          </w:p>
        </w:tc>
        <w:tc>
          <w:tcPr>
            <w:tcW w:w="5098" w:type="dxa"/>
          </w:tcPr>
          <w:p w:rsidR="004E57B3" w:rsidRPr="001A31A8" w:rsidRDefault="004E57B3" w:rsidP="00251610">
            <w:r w:rsidRPr="001A31A8">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tcPr>
          <w:p w:rsidR="004E57B3" w:rsidRPr="001A31A8" w:rsidRDefault="004E57B3" w:rsidP="00251610">
            <w:pPr>
              <w:jc w:val="center"/>
            </w:pPr>
            <w:r w:rsidRPr="001A31A8">
              <w:t>3.7</w:t>
            </w:r>
          </w:p>
        </w:tc>
      </w:tr>
      <w:tr w:rsidR="004E57B3" w:rsidRPr="001A31A8" w:rsidTr="00251610">
        <w:tc>
          <w:tcPr>
            <w:tcW w:w="2546" w:type="dxa"/>
          </w:tcPr>
          <w:p w:rsidR="004E57B3" w:rsidRPr="001A31A8" w:rsidRDefault="004E57B3" w:rsidP="00251610">
            <w:r w:rsidRPr="001A31A8">
              <w:t>Осуществление религиозных обрядов</w:t>
            </w:r>
          </w:p>
        </w:tc>
        <w:tc>
          <w:tcPr>
            <w:tcW w:w="5098" w:type="dxa"/>
          </w:tcPr>
          <w:p w:rsidR="004E57B3" w:rsidRPr="001A31A8" w:rsidRDefault="004E57B3" w:rsidP="00251610">
            <w:r w:rsidRPr="001A31A8">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E57B3" w:rsidRPr="001A31A8" w:rsidRDefault="004E57B3" w:rsidP="00251610">
            <w:pPr>
              <w:jc w:val="center"/>
            </w:pPr>
            <w:r w:rsidRPr="001A31A8">
              <w:t>3.7.1</w:t>
            </w:r>
          </w:p>
        </w:tc>
      </w:tr>
      <w:tr w:rsidR="004E57B3" w:rsidRPr="001A31A8" w:rsidTr="00251610">
        <w:tc>
          <w:tcPr>
            <w:tcW w:w="2546" w:type="dxa"/>
          </w:tcPr>
          <w:p w:rsidR="004E57B3" w:rsidRPr="001A31A8" w:rsidRDefault="004E57B3" w:rsidP="00251610">
            <w:r w:rsidRPr="001A31A8">
              <w:t>Религиозное управление и образование</w:t>
            </w:r>
          </w:p>
        </w:tc>
        <w:tc>
          <w:tcPr>
            <w:tcW w:w="5098" w:type="dxa"/>
          </w:tcPr>
          <w:p w:rsidR="004E57B3" w:rsidRPr="001A31A8" w:rsidRDefault="004E57B3" w:rsidP="00251610">
            <w:r w:rsidRPr="001A31A8">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E57B3" w:rsidRPr="001A31A8" w:rsidRDefault="004E57B3" w:rsidP="00251610">
            <w:pPr>
              <w:jc w:val="center"/>
            </w:pPr>
            <w:r w:rsidRPr="001A31A8">
              <w:t>3.7.2</w:t>
            </w:r>
          </w:p>
        </w:tc>
      </w:tr>
      <w:tr w:rsidR="004E57B3" w:rsidRPr="001A31A8" w:rsidTr="00251610">
        <w:tc>
          <w:tcPr>
            <w:tcW w:w="2546" w:type="dxa"/>
          </w:tcPr>
          <w:p w:rsidR="004E57B3" w:rsidRPr="001A31A8" w:rsidRDefault="004E57B3" w:rsidP="00251610">
            <w:r w:rsidRPr="001A31A8">
              <w:t>Общественное управление</w:t>
            </w:r>
          </w:p>
        </w:tc>
        <w:tc>
          <w:tcPr>
            <w:tcW w:w="5098" w:type="dxa"/>
          </w:tcPr>
          <w:p w:rsidR="004E57B3" w:rsidRPr="001A31A8" w:rsidRDefault="004E57B3" w:rsidP="00251610">
            <w:r w:rsidRPr="001A31A8">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tcPr>
          <w:p w:rsidR="004E57B3" w:rsidRPr="001A31A8" w:rsidRDefault="004E57B3" w:rsidP="00251610">
            <w:pPr>
              <w:jc w:val="center"/>
            </w:pPr>
            <w:r w:rsidRPr="001A31A8">
              <w:t>3.8</w:t>
            </w:r>
          </w:p>
        </w:tc>
      </w:tr>
      <w:tr w:rsidR="004E57B3" w:rsidRPr="001A31A8" w:rsidTr="00251610">
        <w:tc>
          <w:tcPr>
            <w:tcW w:w="2546" w:type="dxa"/>
          </w:tcPr>
          <w:p w:rsidR="004E57B3" w:rsidRPr="001A31A8" w:rsidRDefault="004E57B3" w:rsidP="00251610">
            <w:r w:rsidRPr="001A31A8">
              <w:t>Государственное управление</w:t>
            </w:r>
          </w:p>
        </w:tc>
        <w:tc>
          <w:tcPr>
            <w:tcW w:w="5098" w:type="dxa"/>
          </w:tcPr>
          <w:p w:rsidR="004E57B3" w:rsidRPr="001A31A8" w:rsidRDefault="004E57B3" w:rsidP="00251610">
            <w:r w:rsidRPr="001A31A8">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E57B3" w:rsidRPr="001A31A8" w:rsidRDefault="004E57B3" w:rsidP="00251610">
            <w:pPr>
              <w:jc w:val="center"/>
            </w:pPr>
            <w:r w:rsidRPr="001A31A8">
              <w:t>3.8.1</w:t>
            </w:r>
          </w:p>
        </w:tc>
      </w:tr>
      <w:tr w:rsidR="004E57B3" w:rsidRPr="001A31A8" w:rsidTr="00251610">
        <w:tc>
          <w:tcPr>
            <w:tcW w:w="2546" w:type="dxa"/>
          </w:tcPr>
          <w:p w:rsidR="004E57B3" w:rsidRPr="001A31A8" w:rsidRDefault="004E57B3" w:rsidP="00251610">
            <w:r w:rsidRPr="001A31A8">
              <w:t>Представительская деятельность</w:t>
            </w:r>
          </w:p>
        </w:tc>
        <w:tc>
          <w:tcPr>
            <w:tcW w:w="5098" w:type="dxa"/>
          </w:tcPr>
          <w:p w:rsidR="004E57B3" w:rsidRPr="001A31A8" w:rsidRDefault="004E57B3" w:rsidP="00251610">
            <w:r w:rsidRPr="001A31A8">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tcPr>
          <w:p w:rsidR="004E57B3" w:rsidRPr="001A31A8" w:rsidRDefault="004E57B3" w:rsidP="00251610">
            <w:pPr>
              <w:jc w:val="center"/>
            </w:pPr>
            <w:r w:rsidRPr="001A31A8">
              <w:t>3.8.2</w:t>
            </w:r>
          </w:p>
        </w:tc>
      </w:tr>
      <w:tr w:rsidR="004E57B3" w:rsidRPr="001A31A8" w:rsidTr="00251610">
        <w:tc>
          <w:tcPr>
            <w:tcW w:w="2546" w:type="dxa"/>
          </w:tcPr>
          <w:p w:rsidR="004E57B3" w:rsidRPr="001A31A8" w:rsidRDefault="004E57B3" w:rsidP="00251610">
            <w:r w:rsidRPr="001A31A8">
              <w:t>Проведение научных исследований</w:t>
            </w:r>
          </w:p>
        </w:tc>
        <w:tc>
          <w:tcPr>
            <w:tcW w:w="5098" w:type="dxa"/>
          </w:tcPr>
          <w:p w:rsidR="004E57B3" w:rsidRPr="001A31A8" w:rsidRDefault="004E57B3" w:rsidP="00251610">
            <w:r w:rsidRPr="001A31A8">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w:t>
            </w:r>
            <w:r w:rsidRPr="001A31A8">
              <w:lastRenderedPageBreak/>
              <w:t>опытно-конструкторские центры, в том числе отраслевые)</w:t>
            </w:r>
          </w:p>
        </w:tc>
        <w:tc>
          <w:tcPr>
            <w:tcW w:w="1695" w:type="dxa"/>
          </w:tcPr>
          <w:p w:rsidR="004E57B3" w:rsidRPr="001A31A8" w:rsidRDefault="004E57B3" w:rsidP="00251610">
            <w:pPr>
              <w:jc w:val="center"/>
            </w:pPr>
            <w:r w:rsidRPr="001A31A8">
              <w:lastRenderedPageBreak/>
              <w:t>3.9.2</w:t>
            </w:r>
          </w:p>
        </w:tc>
      </w:tr>
      <w:tr w:rsidR="004E57B3" w:rsidRPr="001A31A8" w:rsidTr="00251610">
        <w:tc>
          <w:tcPr>
            <w:tcW w:w="2546" w:type="dxa"/>
          </w:tcPr>
          <w:p w:rsidR="004E57B3" w:rsidRPr="001A31A8" w:rsidRDefault="004E57B3" w:rsidP="00251610">
            <w:r w:rsidRPr="001A31A8">
              <w:t>Амбулаторное ветеринарное обслуживание</w:t>
            </w:r>
          </w:p>
        </w:tc>
        <w:tc>
          <w:tcPr>
            <w:tcW w:w="5098" w:type="dxa"/>
          </w:tcPr>
          <w:p w:rsidR="004E57B3" w:rsidRPr="001A31A8" w:rsidRDefault="004E57B3" w:rsidP="00251610">
            <w:pPr>
              <w:autoSpaceDE w:val="0"/>
              <w:autoSpaceDN w:val="0"/>
              <w:adjustRightInd w:val="0"/>
              <w:jc w:val="both"/>
            </w:pPr>
            <w:r w:rsidRPr="001A31A8">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4E57B3" w:rsidRPr="001A31A8" w:rsidRDefault="004E57B3" w:rsidP="00251610">
            <w:pPr>
              <w:jc w:val="center"/>
            </w:pPr>
            <w:r w:rsidRPr="001A31A8">
              <w:t>3.10.1</w:t>
            </w:r>
          </w:p>
        </w:tc>
      </w:tr>
      <w:tr w:rsidR="004E57B3" w:rsidRPr="001A31A8" w:rsidTr="00251610">
        <w:tc>
          <w:tcPr>
            <w:tcW w:w="2546" w:type="dxa"/>
          </w:tcPr>
          <w:p w:rsidR="004E57B3" w:rsidRPr="001A31A8" w:rsidRDefault="004E57B3" w:rsidP="00251610">
            <w:r w:rsidRPr="001A31A8">
              <w:t>Деловое управление</w:t>
            </w:r>
          </w:p>
        </w:tc>
        <w:tc>
          <w:tcPr>
            <w:tcW w:w="5098" w:type="dxa"/>
          </w:tcPr>
          <w:p w:rsidR="004E57B3" w:rsidRPr="001A31A8" w:rsidRDefault="004E57B3" w:rsidP="00251610">
            <w:pPr>
              <w:autoSpaceDE w:val="0"/>
              <w:autoSpaceDN w:val="0"/>
              <w:adjustRightInd w:val="0"/>
              <w:jc w:val="both"/>
            </w:pPr>
            <w:r w:rsidRPr="001A31A8">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1A31A8" w:rsidRDefault="004E57B3" w:rsidP="00251610">
            <w:pPr>
              <w:jc w:val="center"/>
            </w:pPr>
            <w:r w:rsidRPr="001A31A8">
              <w:t>4.1</w:t>
            </w:r>
          </w:p>
        </w:tc>
      </w:tr>
      <w:tr w:rsidR="004E57B3" w:rsidRPr="001A31A8" w:rsidTr="00251610">
        <w:tc>
          <w:tcPr>
            <w:tcW w:w="2546" w:type="dxa"/>
          </w:tcPr>
          <w:p w:rsidR="004E57B3" w:rsidRPr="001A31A8" w:rsidRDefault="004E57B3" w:rsidP="00251610">
            <w:r w:rsidRPr="001A31A8">
              <w:t>Объекты торговли (торговые центры, торгово-развлекательные центры (комплексы)</w:t>
            </w:r>
          </w:p>
        </w:tc>
        <w:tc>
          <w:tcPr>
            <w:tcW w:w="5098" w:type="dxa"/>
          </w:tcPr>
          <w:p w:rsidR="004E57B3" w:rsidRPr="001A31A8" w:rsidRDefault="004E57B3" w:rsidP="00251610">
            <w:r w:rsidRPr="001A31A8">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rsidR="004E57B3" w:rsidRPr="001A31A8" w:rsidRDefault="004E57B3" w:rsidP="00251610">
            <w:r w:rsidRPr="001A31A8">
              <w:t>размещение гаражей и (или) стоянок для автомобилей сотрудников и посетителей торгового центра</w:t>
            </w:r>
          </w:p>
        </w:tc>
        <w:tc>
          <w:tcPr>
            <w:tcW w:w="1695" w:type="dxa"/>
          </w:tcPr>
          <w:p w:rsidR="004E57B3" w:rsidRPr="001A31A8" w:rsidRDefault="004E57B3" w:rsidP="00251610">
            <w:pPr>
              <w:jc w:val="center"/>
            </w:pPr>
            <w:r w:rsidRPr="001A31A8">
              <w:t>4.2</w:t>
            </w:r>
          </w:p>
        </w:tc>
      </w:tr>
      <w:tr w:rsidR="004E57B3" w:rsidRPr="001A31A8" w:rsidTr="00251610">
        <w:tc>
          <w:tcPr>
            <w:tcW w:w="2546" w:type="dxa"/>
          </w:tcPr>
          <w:p w:rsidR="004E57B3" w:rsidRPr="001A31A8" w:rsidRDefault="004E57B3" w:rsidP="00251610">
            <w:r w:rsidRPr="001A31A8">
              <w:t>Рынки</w:t>
            </w:r>
          </w:p>
        </w:tc>
        <w:tc>
          <w:tcPr>
            <w:tcW w:w="5098" w:type="dxa"/>
          </w:tcPr>
          <w:p w:rsidR="004E57B3" w:rsidRPr="001A31A8" w:rsidRDefault="004E57B3" w:rsidP="00251610">
            <w:r w:rsidRPr="001A31A8">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E57B3" w:rsidRPr="001A31A8" w:rsidRDefault="004E57B3" w:rsidP="00251610">
            <w:r w:rsidRPr="001A31A8">
              <w:t>размещение гаражей и (или) стоянок для автомобилей сотрудников и посетителей рынка</w:t>
            </w:r>
          </w:p>
        </w:tc>
        <w:tc>
          <w:tcPr>
            <w:tcW w:w="1695" w:type="dxa"/>
          </w:tcPr>
          <w:p w:rsidR="004E57B3" w:rsidRPr="001A31A8" w:rsidRDefault="004E57B3" w:rsidP="00251610">
            <w:pPr>
              <w:jc w:val="center"/>
            </w:pPr>
            <w:r w:rsidRPr="001A31A8">
              <w:t>4.3</w:t>
            </w:r>
          </w:p>
        </w:tc>
      </w:tr>
      <w:tr w:rsidR="004E57B3" w:rsidRPr="001A31A8" w:rsidTr="00251610">
        <w:tc>
          <w:tcPr>
            <w:tcW w:w="2546" w:type="dxa"/>
          </w:tcPr>
          <w:p w:rsidR="004E57B3" w:rsidRPr="001A31A8" w:rsidRDefault="004E57B3" w:rsidP="00251610">
            <w:r w:rsidRPr="001A31A8">
              <w:t>Магазины</w:t>
            </w:r>
          </w:p>
        </w:tc>
        <w:tc>
          <w:tcPr>
            <w:tcW w:w="5098" w:type="dxa"/>
          </w:tcPr>
          <w:p w:rsidR="004E57B3" w:rsidRPr="001A31A8" w:rsidRDefault="004E57B3" w:rsidP="00251610">
            <w:r w:rsidRPr="001A31A8">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1A31A8" w:rsidRDefault="004E57B3" w:rsidP="00251610">
            <w:pPr>
              <w:jc w:val="center"/>
            </w:pPr>
            <w:r w:rsidRPr="001A31A8">
              <w:t>4.4</w:t>
            </w:r>
          </w:p>
        </w:tc>
      </w:tr>
      <w:tr w:rsidR="004E57B3" w:rsidRPr="001A31A8" w:rsidTr="00251610">
        <w:tc>
          <w:tcPr>
            <w:tcW w:w="2546" w:type="dxa"/>
          </w:tcPr>
          <w:p w:rsidR="004E57B3" w:rsidRPr="001A31A8" w:rsidRDefault="004E57B3" w:rsidP="00251610">
            <w:r w:rsidRPr="001A31A8">
              <w:t>Банковская и страховая деятельность</w:t>
            </w:r>
          </w:p>
        </w:tc>
        <w:tc>
          <w:tcPr>
            <w:tcW w:w="5098" w:type="dxa"/>
          </w:tcPr>
          <w:p w:rsidR="004E57B3" w:rsidRPr="001A31A8" w:rsidRDefault="004E57B3" w:rsidP="00251610">
            <w:r w:rsidRPr="001A31A8">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E57B3" w:rsidRPr="001A31A8" w:rsidRDefault="004E57B3" w:rsidP="00251610">
            <w:pPr>
              <w:jc w:val="center"/>
            </w:pPr>
            <w:r w:rsidRPr="001A31A8">
              <w:t>4.5</w:t>
            </w:r>
          </w:p>
        </w:tc>
      </w:tr>
      <w:tr w:rsidR="004E57B3" w:rsidRPr="001A31A8" w:rsidTr="00251610">
        <w:tc>
          <w:tcPr>
            <w:tcW w:w="2546" w:type="dxa"/>
          </w:tcPr>
          <w:p w:rsidR="004E57B3" w:rsidRPr="001A31A8" w:rsidRDefault="004E57B3" w:rsidP="00251610">
            <w:r w:rsidRPr="001A31A8">
              <w:t>Общественное питание</w:t>
            </w:r>
          </w:p>
        </w:tc>
        <w:tc>
          <w:tcPr>
            <w:tcW w:w="5098" w:type="dxa"/>
          </w:tcPr>
          <w:p w:rsidR="004E57B3" w:rsidRPr="001A31A8" w:rsidRDefault="004E57B3" w:rsidP="00251610">
            <w:r w:rsidRPr="001A31A8">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1A31A8" w:rsidRDefault="004E57B3" w:rsidP="00251610">
            <w:pPr>
              <w:jc w:val="center"/>
            </w:pPr>
            <w:r w:rsidRPr="001A31A8">
              <w:t>4.6</w:t>
            </w:r>
          </w:p>
        </w:tc>
      </w:tr>
      <w:tr w:rsidR="004E57B3" w:rsidRPr="001A31A8" w:rsidTr="00251610">
        <w:tc>
          <w:tcPr>
            <w:tcW w:w="2546" w:type="dxa"/>
          </w:tcPr>
          <w:p w:rsidR="004E57B3" w:rsidRPr="001A31A8" w:rsidRDefault="004E57B3" w:rsidP="00251610">
            <w:pPr>
              <w:autoSpaceDE w:val="0"/>
              <w:autoSpaceDN w:val="0"/>
              <w:adjustRightInd w:val="0"/>
              <w:jc w:val="both"/>
            </w:pPr>
            <w:r w:rsidRPr="001A31A8">
              <w:t>Гостиничное обслуживание</w:t>
            </w:r>
          </w:p>
        </w:tc>
        <w:tc>
          <w:tcPr>
            <w:tcW w:w="5098" w:type="dxa"/>
          </w:tcPr>
          <w:p w:rsidR="004E57B3" w:rsidRPr="001A31A8" w:rsidRDefault="004E57B3" w:rsidP="00251610">
            <w:r w:rsidRPr="001A31A8">
              <w:t xml:space="preserve">Размещение гостиниц, а также иных зданий, используемых с целью извлечения предпринимательской выгоды из предоставления жилого помещения для </w:t>
            </w:r>
            <w:r w:rsidRPr="001A31A8">
              <w:lastRenderedPageBreak/>
              <w:t>временного проживания в них</w:t>
            </w:r>
          </w:p>
        </w:tc>
        <w:tc>
          <w:tcPr>
            <w:tcW w:w="1695" w:type="dxa"/>
          </w:tcPr>
          <w:p w:rsidR="004E57B3" w:rsidRPr="001A31A8" w:rsidRDefault="004E57B3" w:rsidP="00251610">
            <w:pPr>
              <w:jc w:val="center"/>
            </w:pPr>
            <w:r w:rsidRPr="001A31A8">
              <w:lastRenderedPageBreak/>
              <w:t>4.7</w:t>
            </w:r>
          </w:p>
        </w:tc>
      </w:tr>
      <w:tr w:rsidR="004E57B3" w:rsidRPr="001A31A8" w:rsidTr="00251610">
        <w:tc>
          <w:tcPr>
            <w:tcW w:w="2546" w:type="dxa"/>
          </w:tcPr>
          <w:p w:rsidR="004E57B3" w:rsidRPr="001A31A8" w:rsidRDefault="004E57B3" w:rsidP="00251610">
            <w:pPr>
              <w:autoSpaceDE w:val="0"/>
              <w:autoSpaceDN w:val="0"/>
              <w:adjustRightInd w:val="0"/>
              <w:jc w:val="both"/>
            </w:pPr>
            <w:r w:rsidRPr="001A31A8">
              <w:t>Развлекательные мероприятия</w:t>
            </w:r>
          </w:p>
        </w:tc>
        <w:tc>
          <w:tcPr>
            <w:tcW w:w="5098" w:type="dxa"/>
          </w:tcPr>
          <w:p w:rsidR="004E57B3" w:rsidRPr="001A31A8" w:rsidRDefault="004E57B3" w:rsidP="00251610">
            <w:r w:rsidRPr="001A31A8">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4E57B3" w:rsidRPr="001A31A8" w:rsidRDefault="004E57B3" w:rsidP="00251610">
            <w:pPr>
              <w:jc w:val="center"/>
            </w:pPr>
            <w:r w:rsidRPr="001A31A8">
              <w:t>4.8.1</w:t>
            </w:r>
          </w:p>
        </w:tc>
      </w:tr>
      <w:tr w:rsidR="004E57B3" w:rsidRPr="001A31A8" w:rsidTr="00251610">
        <w:tc>
          <w:tcPr>
            <w:tcW w:w="2546" w:type="dxa"/>
          </w:tcPr>
          <w:p w:rsidR="004E57B3" w:rsidRPr="001A31A8" w:rsidRDefault="004E57B3" w:rsidP="00251610">
            <w:proofErr w:type="spellStart"/>
            <w:r w:rsidRPr="001A31A8">
              <w:t>Выставочно</w:t>
            </w:r>
            <w:proofErr w:type="spellEnd"/>
            <w:r w:rsidRPr="001A31A8">
              <w:t>-ярмарочная деятельность</w:t>
            </w:r>
          </w:p>
        </w:tc>
        <w:tc>
          <w:tcPr>
            <w:tcW w:w="5098" w:type="dxa"/>
          </w:tcPr>
          <w:p w:rsidR="004E57B3" w:rsidRPr="001A31A8" w:rsidRDefault="004E57B3" w:rsidP="00251610">
            <w:r w:rsidRPr="001A31A8">
              <w:t xml:space="preserve">Размещение объектов капитального строительства, сооружений, предназначенных для осуществления </w:t>
            </w:r>
            <w:proofErr w:type="spellStart"/>
            <w:r w:rsidRPr="001A31A8">
              <w:t>выставочно</w:t>
            </w:r>
            <w:proofErr w:type="spellEnd"/>
            <w:r w:rsidRPr="001A31A8">
              <w:t xml:space="preserve">-ярмарочной и </w:t>
            </w:r>
            <w:proofErr w:type="spellStart"/>
            <w:r w:rsidRPr="001A31A8">
              <w:t>конгрессной</w:t>
            </w:r>
            <w:proofErr w:type="spellEnd"/>
            <w:r w:rsidRPr="001A31A8">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4E57B3" w:rsidRPr="001A31A8" w:rsidRDefault="004E57B3" w:rsidP="00251610">
            <w:pPr>
              <w:jc w:val="center"/>
            </w:pPr>
            <w:r w:rsidRPr="001A31A8">
              <w:t>4.10</w:t>
            </w:r>
          </w:p>
        </w:tc>
      </w:tr>
      <w:tr w:rsidR="004E57B3" w:rsidRPr="001A31A8" w:rsidTr="00251610">
        <w:tc>
          <w:tcPr>
            <w:tcW w:w="2546" w:type="dxa"/>
          </w:tcPr>
          <w:p w:rsidR="004E57B3" w:rsidRPr="001A31A8" w:rsidRDefault="004E57B3" w:rsidP="00251610">
            <w:r w:rsidRPr="001A31A8">
              <w:t>Обеспечение спортивно-зрелищных мероприятий</w:t>
            </w:r>
          </w:p>
        </w:tc>
        <w:tc>
          <w:tcPr>
            <w:tcW w:w="5098" w:type="dxa"/>
          </w:tcPr>
          <w:p w:rsidR="004E57B3" w:rsidRPr="001A31A8" w:rsidRDefault="004E57B3" w:rsidP="00251610">
            <w:r w:rsidRPr="001A31A8">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4E57B3" w:rsidRPr="001A31A8" w:rsidRDefault="004E57B3" w:rsidP="00251610">
            <w:pPr>
              <w:jc w:val="center"/>
            </w:pPr>
            <w:r w:rsidRPr="001A31A8">
              <w:t>5.1.1</w:t>
            </w:r>
          </w:p>
        </w:tc>
      </w:tr>
      <w:tr w:rsidR="004E57B3" w:rsidRPr="001A31A8" w:rsidTr="00251610">
        <w:tc>
          <w:tcPr>
            <w:tcW w:w="2546" w:type="dxa"/>
          </w:tcPr>
          <w:p w:rsidR="004E57B3" w:rsidRPr="001A31A8" w:rsidRDefault="004E57B3" w:rsidP="00251610">
            <w:r w:rsidRPr="001A31A8">
              <w:t>Обеспечение занятий спортом в помещениях</w:t>
            </w:r>
          </w:p>
        </w:tc>
        <w:tc>
          <w:tcPr>
            <w:tcW w:w="5098" w:type="dxa"/>
          </w:tcPr>
          <w:p w:rsidR="004E57B3" w:rsidRPr="001A31A8" w:rsidRDefault="004E57B3" w:rsidP="00251610">
            <w:r w:rsidRPr="001A31A8">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1A31A8" w:rsidRDefault="004E57B3" w:rsidP="00251610">
            <w:pPr>
              <w:jc w:val="center"/>
            </w:pPr>
            <w:r w:rsidRPr="001A31A8">
              <w:t>5.1.2</w:t>
            </w:r>
          </w:p>
        </w:tc>
      </w:tr>
      <w:tr w:rsidR="004E57B3" w:rsidRPr="001A31A8" w:rsidTr="00251610">
        <w:tc>
          <w:tcPr>
            <w:tcW w:w="2546" w:type="dxa"/>
          </w:tcPr>
          <w:p w:rsidR="004E57B3" w:rsidRPr="001A31A8" w:rsidRDefault="004E57B3" w:rsidP="00251610">
            <w:r w:rsidRPr="001A31A8">
              <w:t>Обслуживание перевозок пассажиров</w:t>
            </w:r>
          </w:p>
        </w:tc>
        <w:tc>
          <w:tcPr>
            <w:tcW w:w="5098" w:type="dxa"/>
          </w:tcPr>
          <w:p w:rsidR="004E57B3" w:rsidRPr="001A31A8" w:rsidRDefault="004E57B3" w:rsidP="00251610">
            <w:r w:rsidRPr="001A31A8">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4E57B3" w:rsidRPr="001A31A8" w:rsidRDefault="004E57B3" w:rsidP="00251610">
            <w:pPr>
              <w:jc w:val="center"/>
            </w:pPr>
            <w:r w:rsidRPr="001A31A8">
              <w:t>7.2.2</w:t>
            </w:r>
          </w:p>
        </w:tc>
      </w:tr>
      <w:tr w:rsidR="004E57B3" w:rsidRPr="001A31A8" w:rsidTr="00251610">
        <w:tc>
          <w:tcPr>
            <w:tcW w:w="2546" w:type="dxa"/>
          </w:tcPr>
          <w:p w:rsidR="004E57B3" w:rsidRPr="001A31A8" w:rsidRDefault="004E57B3" w:rsidP="00251610">
            <w:r w:rsidRPr="001A31A8">
              <w:t>Обеспечение внутреннего правопорядка</w:t>
            </w:r>
          </w:p>
        </w:tc>
        <w:tc>
          <w:tcPr>
            <w:tcW w:w="5098" w:type="dxa"/>
          </w:tcPr>
          <w:p w:rsidR="004E57B3" w:rsidRPr="001A31A8" w:rsidRDefault="004E57B3" w:rsidP="00251610">
            <w:r w:rsidRPr="001A31A8">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31A8">
              <w:t>Росгвардии</w:t>
            </w:r>
            <w:proofErr w:type="spellEnd"/>
            <w:r w:rsidRPr="001A31A8">
              <w:t xml:space="preserve"> и спасательных служб, в которых существует военизированная служба;</w:t>
            </w:r>
          </w:p>
          <w:p w:rsidR="004E57B3" w:rsidRPr="001A31A8" w:rsidRDefault="004E57B3" w:rsidP="00251610">
            <w:r w:rsidRPr="001A31A8">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1A31A8" w:rsidRDefault="004E57B3" w:rsidP="00251610">
            <w:pPr>
              <w:jc w:val="center"/>
            </w:pPr>
            <w:r w:rsidRPr="001A31A8">
              <w:t>8.3</w:t>
            </w:r>
          </w:p>
        </w:tc>
      </w:tr>
      <w:tr w:rsidR="004E57B3" w:rsidRPr="001A31A8" w:rsidTr="00251610">
        <w:tc>
          <w:tcPr>
            <w:tcW w:w="2546" w:type="dxa"/>
          </w:tcPr>
          <w:p w:rsidR="004E57B3" w:rsidRPr="001A31A8" w:rsidRDefault="004E57B3" w:rsidP="00251610">
            <w:r w:rsidRPr="001A31A8">
              <w:t>Историко-культурная деятельность</w:t>
            </w:r>
          </w:p>
        </w:tc>
        <w:tc>
          <w:tcPr>
            <w:tcW w:w="5098" w:type="dxa"/>
          </w:tcPr>
          <w:p w:rsidR="004E57B3" w:rsidRPr="001A31A8" w:rsidRDefault="004E57B3" w:rsidP="00251610">
            <w:r w:rsidRPr="001A31A8">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w:t>
            </w:r>
            <w:r w:rsidRPr="001A31A8">
              <w:lastRenderedPageBreak/>
              <w:t>также хозяйственная деятельность, обеспечивающая познавательный туризм</w:t>
            </w:r>
          </w:p>
        </w:tc>
        <w:tc>
          <w:tcPr>
            <w:tcW w:w="1695" w:type="dxa"/>
          </w:tcPr>
          <w:p w:rsidR="004E57B3" w:rsidRPr="001A31A8" w:rsidRDefault="004E57B3" w:rsidP="00251610">
            <w:pPr>
              <w:jc w:val="center"/>
            </w:pPr>
            <w:r w:rsidRPr="001A31A8">
              <w:lastRenderedPageBreak/>
              <w:t>9.3</w:t>
            </w:r>
          </w:p>
        </w:tc>
      </w:tr>
      <w:tr w:rsidR="004E57B3" w:rsidRPr="001A31A8" w:rsidTr="00251610">
        <w:tc>
          <w:tcPr>
            <w:tcW w:w="2546" w:type="dxa"/>
          </w:tcPr>
          <w:p w:rsidR="004E57B3" w:rsidRPr="001A31A8" w:rsidRDefault="004E57B3" w:rsidP="00251610">
            <w:r w:rsidRPr="001A31A8">
              <w:t>Земельные участки (территории) общего пользования</w:t>
            </w:r>
          </w:p>
        </w:tc>
        <w:tc>
          <w:tcPr>
            <w:tcW w:w="5098" w:type="dxa"/>
          </w:tcPr>
          <w:p w:rsidR="004E57B3" w:rsidRPr="001A31A8" w:rsidRDefault="004E57B3" w:rsidP="00251610">
            <w:r w:rsidRPr="001A31A8">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1A31A8" w:rsidRDefault="004E57B3" w:rsidP="00251610">
            <w:pPr>
              <w:jc w:val="center"/>
            </w:pPr>
            <w:r w:rsidRPr="001A31A8">
              <w:t>12.0</w:t>
            </w:r>
          </w:p>
        </w:tc>
      </w:tr>
      <w:tr w:rsidR="004E57B3" w:rsidRPr="001A31A8" w:rsidTr="00251610">
        <w:tc>
          <w:tcPr>
            <w:tcW w:w="2546" w:type="dxa"/>
          </w:tcPr>
          <w:p w:rsidR="004E57B3" w:rsidRPr="001A31A8" w:rsidRDefault="004E57B3" w:rsidP="00251610">
            <w:r w:rsidRPr="001A31A8">
              <w:t>Улично-дорожная сеть</w:t>
            </w:r>
          </w:p>
        </w:tc>
        <w:tc>
          <w:tcPr>
            <w:tcW w:w="5098" w:type="dxa"/>
          </w:tcPr>
          <w:p w:rsidR="004E57B3" w:rsidRPr="001A31A8" w:rsidRDefault="004E57B3" w:rsidP="00251610">
            <w:r w:rsidRPr="001A31A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31A8">
              <w:t>велотранспортной</w:t>
            </w:r>
            <w:proofErr w:type="spellEnd"/>
            <w:r w:rsidRPr="001A31A8">
              <w:t xml:space="preserve"> и инженерной инфраструктуры;</w:t>
            </w:r>
          </w:p>
          <w:p w:rsidR="004E57B3" w:rsidRPr="001A31A8" w:rsidRDefault="004E57B3" w:rsidP="00251610">
            <w:r w:rsidRPr="001A31A8">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1A31A8" w:rsidRDefault="004E57B3" w:rsidP="00251610">
            <w:pPr>
              <w:jc w:val="center"/>
            </w:pPr>
            <w:r w:rsidRPr="001A31A8">
              <w:t>12.0.1</w:t>
            </w:r>
          </w:p>
        </w:tc>
      </w:tr>
      <w:tr w:rsidR="004E57B3" w:rsidRPr="001A31A8" w:rsidTr="00251610">
        <w:tc>
          <w:tcPr>
            <w:tcW w:w="2546" w:type="dxa"/>
          </w:tcPr>
          <w:p w:rsidR="004E57B3" w:rsidRPr="001A31A8" w:rsidRDefault="004E57B3" w:rsidP="00251610">
            <w:r w:rsidRPr="001A31A8">
              <w:t>Благоустройство территории</w:t>
            </w:r>
          </w:p>
        </w:tc>
        <w:tc>
          <w:tcPr>
            <w:tcW w:w="5098" w:type="dxa"/>
          </w:tcPr>
          <w:p w:rsidR="004E57B3" w:rsidRPr="001A31A8" w:rsidRDefault="004E57B3" w:rsidP="00251610">
            <w:r w:rsidRPr="001A31A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1A31A8" w:rsidRDefault="004E57B3" w:rsidP="00251610">
            <w:pPr>
              <w:jc w:val="center"/>
            </w:pPr>
            <w:r w:rsidRPr="001A31A8">
              <w:t>12.0.2</w:t>
            </w:r>
          </w:p>
        </w:tc>
      </w:tr>
    </w:tbl>
    <w:p w:rsidR="004E57B3" w:rsidRPr="001A31A8" w:rsidRDefault="004E57B3" w:rsidP="004E57B3"/>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Вспомогательные виды разрешенного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Предоставление коммунальных услуг</w:t>
            </w:r>
          </w:p>
        </w:tc>
        <w:tc>
          <w:tcPr>
            <w:tcW w:w="5098"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t>3.1.1</w:t>
            </w:r>
          </w:p>
        </w:tc>
      </w:tr>
      <w:tr w:rsidR="004E57B3" w:rsidRPr="001A31A8" w:rsidTr="00251610">
        <w:tc>
          <w:tcPr>
            <w:tcW w:w="2546" w:type="dxa"/>
          </w:tcPr>
          <w:p w:rsidR="004E57B3" w:rsidRPr="001A31A8" w:rsidRDefault="004E57B3" w:rsidP="00251610">
            <w:r w:rsidRPr="001A31A8">
              <w:t>Общежития</w:t>
            </w:r>
          </w:p>
        </w:tc>
        <w:tc>
          <w:tcPr>
            <w:tcW w:w="5098" w:type="dxa"/>
          </w:tcPr>
          <w:p w:rsidR="004E57B3" w:rsidRPr="001A31A8" w:rsidRDefault="004E57B3" w:rsidP="00251610">
            <w:r w:rsidRPr="001A31A8">
              <w:t xml:space="preserve">Размещение зданий, предназначенных для размещения общежитий, предназначенных для </w:t>
            </w:r>
            <w:r w:rsidRPr="001A31A8">
              <w:lastRenderedPageBreak/>
              <w:t>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E57B3" w:rsidRPr="001A31A8" w:rsidRDefault="004E57B3" w:rsidP="00251610">
            <w:pPr>
              <w:jc w:val="center"/>
            </w:pPr>
            <w:r w:rsidRPr="001A31A8">
              <w:lastRenderedPageBreak/>
              <w:t>3.2.4</w:t>
            </w:r>
          </w:p>
        </w:tc>
      </w:tr>
      <w:tr w:rsidR="004E57B3" w:rsidRPr="001A31A8" w:rsidTr="00251610">
        <w:tc>
          <w:tcPr>
            <w:tcW w:w="2546" w:type="dxa"/>
          </w:tcPr>
          <w:p w:rsidR="004E57B3" w:rsidRPr="001A31A8" w:rsidRDefault="004E57B3" w:rsidP="00251610">
            <w:r w:rsidRPr="001A31A8">
              <w:t>Служебные гаражи</w:t>
            </w:r>
          </w:p>
        </w:tc>
        <w:tc>
          <w:tcPr>
            <w:tcW w:w="5098" w:type="dxa"/>
          </w:tcPr>
          <w:p w:rsidR="004E57B3" w:rsidRPr="001A31A8" w:rsidRDefault="004E57B3" w:rsidP="00251610">
            <w:r w:rsidRPr="001A31A8">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1A31A8" w:rsidRDefault="004E57B3" w:rsidP="00251610">
            <w:pPr>
              <w:jc w:val="center"/>
            </w:pPr>
            <w:r w:rsidRPr="001A31A8">
              <w:t>4.9</w:t>
            </w:r>
          </w:p>
        </w:tc>
      </w:tr>
      <w:tr w:rsidR="004E57B3" w:rsidRPr="001A31A8" w:rsidTr="00251610">
        <w:tc>
          <w:tcPr>
            <w:tcW w:w="2546" w:type="dxa"/>
          </w:tcPr>
          <w:p w:rsidR="004E57B3" w:rsidRPr="001A31A8" w:rsidRDefault="004E57B3" w:rsidP="00251610">
            <w:r w:rsidRPr="001A31A8">
              <w:t>Площадки для занятий спортом</w:t>
            </w:r>
          </w:p>
        </w:tc>
        <w:tc>
          <w:tcPr>
            <w:tcW w:w="5098" w:type="dxa"/>
          </w:tcPr>
          <w:p w:rsidR="004E57B3" w:rsidRPr="001A31A8" w:rsidRDefault="004E57B3" w:rsidP="00251610">
            <w:r w:rsidRPr="001A31A8">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1A31A8" w:rsidRDefault="004E57B3" w:rsidP="00251610">
            <w:pPr>
              <w:jc w:val="center"/>
            </w:pPr>
            <w:r w:rsidRPr="001A31A8">
              <w:t>5.1.3</w:t>
            </w:r>
          </w:p>
        </w:tc>
      </w:tr>
      <w:tr w:rsidR="004E57B3" w:rsidRPr="001A31A8" w:rsidTr="00251610">
        <w:tc>
          <w:tcPr>
            <w:tcW w:w="2546" w:type="dxa"/>
          </w:tcPr>
          <w:p w:rsidR="004E57B3" w:rsidRPr="001A31A8" w:rsidRDefault="004E57B3" w:rsidP="00251610">
            <w:r w:rsidRPr="001A31A8">
              <w:t>Обеспечение внутреннего правопорядка</w:t>
            </w:r>
          </w:p>
        </w:tc>
        <w:tc>
          <w:tcPr>
            <w:tcW w:w="5098" w:type="dxa"/>
          </w:tcPr>
          <w:p w:rsidR="004E57B3" w:rsidRPr="001A31A8" w:rsidRDefault="004E57B3" w:rsidP="00251610">
            <w:r w:rsidRPr="001A31A8">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31A8">
              <w:t>Росгвардии</w:t>
            </w:r>
            <w:proofErr w:type="spellEnd"/>
            <w:r w:rsidRPr="001A31A8">
              <w:t xml:space="preserve"> и спасательных служб, в которых существует военизированная служба;</w:t>
            </w:r>
          </w:p>
          <w:p w:rsidR="004E57B3" w:rsidRPr="001A31A8" w:rsidRDefault="004E57B3" w:rsidP="00251610">
            <w:r w:rsidRPr="001A31A8">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1A31A8" w:rsidRDefault="004E57B3" w:rsidP="00251610">
            <w:pPr>
              <w:jc w:val="center"/>
            </w:pPr>
            <w:r w:rsidRPr="001A31A8">
              <w:t>8.3</w:t>
            </w:r>
          </w:p>
        </w:tc>
      </w:tr>
      <w:tr w:rsidR="004E57B3" w:rsidRPr="001A31A8" w:rsidTr="00251610">
        <w:tc>
          <w:tcPr>
            <w:tcW w:w="2546" w:type="dxa"/>
          </w:tcPr>
          <w:p w:rsidR="004E57B3" w:rsidRPr="001A31A8" w:rsidRDefault="004E57B3" w:rsidP="00251610">
            <w:r w:rsidRPr="001A31A8">
              <w:t>Благоустройство территории</w:t>
            </w:r>
          </w:p>
        </w:tc>
        <w:tc>
          <w:tcPr>
            <w:tcW w:w="5098" w:type="dxa"/>
          </w:tcPr>
          <w:p w:rsidR="004E57B3" w:rsidRPr="001A31A8" w:rsidRDefault="004E57B3" w:rsidP="00251610">
            <w:r w:rsidRPr="001A31A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1A31A8" w:rsidRDefault="004E57B3" w:rsidP="00251610">
            <w:pPr>
              <w:jc w:val="center"/>
            </w:pPr>
            <w:r w:rsidRPr="001A31A8">
              <w:t>12.0.2</w:t>
            </w:r>
          </w:p>
        </w:tc>
      </w:tr>
    </w:tbl>
    <w:p w:rsidR="004E57B3" w:rsidRPr="001A31A8" w:rsidRDefault="004E57B3" w:rsidP="004E57B3"/>
    <w:tbl>
      <w:tblPr>
        <w:tblStyle w:val="92"/>
        <w:tblW w:w="0" w:type="auto"/>
        <w:tblLook w:val="04A0" w:firstRow="1" w:lastRow="0" w:firstColumn="1" w:lastColumn="0" w:noHBand="0" w:noVBand="1"/>
      </w:tblPr>
      <w:tblGrid>
        <w:gridCol w:w="2545"/>
        <w:gridCol w:w="5099"/>
        <w:gridCol w:w="1695"/>
      </w:tblGrid>
      <w:tr w:rsidR="004E57B3" w:rsidRPr="001A31A8" w:rsidTr="00251610">
        <w:tc>
          <w:tcPr>
            <w:tcW w:w="9339" w:type="dxa"/>
            <w:gridSpan w:val="3"/>
          </w:tcPr>
          <w:p w:rsidR="004E57B3" w:rsidRPr="001A31A8" w:rsidRDefault="004E57B3" w:rsidP="00251610">
            <w:pPr>
              <w:jc w:val="center"/>
              <w:rPr>
                <w:b/>
              </w:rPr>
            </w:pPr>
            <w:r w:rsidRPr="001A31A8">
              <w:rPr>
                <w:b/>
              </w:rPr>
              <w:t>Условно разрешенные виды использования земельных участков и объектов капитального строительства</w:t>
            </w:r>
          </w:p>
        </w:tc>
      </w:tr>
      <w:tr w:rsidR="004E57B3" w:rsidRPr="001A31A8" w:rsidTr="00251610">
        <w:tc>
          <w:tcPr>
            <w:tcW w:w="2545" w:type="dxa"/>
          </w:tcPr>
          <w:p w:rsidR="004E57B3" w:rsidRPr="001A31A8" w:rsidRDefault="004E57B3" w:rsidP="00251610">
            <w:pPr>
              <w:jc w:val="center"/>
            </w:pPr>
            <w:r w:rsidRPr="001A31A8">
              <w:t>Наименование</w:t>
            </w:r>
          </w:p>
        </w:tc>
        <w:tc>
          <w:tcPr>
            <w:tcW w:w="5099"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5" w:type="dxa"/>
          </w:tcPr>
          <w:p w:rsidR="004E57B3" w:rsidRPr="003109E3" w:rsidRDefault="004E57B3" w:rsidP="00251610">
            <w:r w:rsidRPr="003109E3">
              <w:t>Малоэтажная многоквартирная жилая застройка</w:t>
            </w:r>
          </w:p>
        </w:tc>
        <w:tc>
          <w:tcPr>
            <w:tcW w:w="5099" w:type="dxa"/>
          </w:tcPr>
          <w:p w:rsidR="004E57B3" w:rsidRPr="003109E3" w:rsidRDefault="004E57B3" w:rsidP="00251610">
            <w:r w:rsidRPr="003109E3">
              <w:t>Размещение малоэтажных многоквартирных домов (многоквартирные дома высотой до 4 этажей, включая мансардный);</w:t>
            </w:r>
          </w:p>
          <w:p w:rsidR="004E57B3" w:rsidRPr="003109E3" w:rsidRDefault="004E57B3" w:rsidP="00251610">
            <w:r w:rsidRPr="003109E3">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w:t>
            </w:r>
            <w:r w:rsidRPr="003109E3">
              <w:lastRenderedPageBreak/>
              <w:t>15% общей площади помещений дома</w:t>
            </w:r>
          </w:p>
        </w:tc>
        <w:tc>
          <w:tcPr>
            <w:tcW w:w="1695" w:type="dxa"/>
          </w:tcPr>
          <w:p w:rsidR="004E57B3" w:rsidRDefault="004E57B3" w:rsidP="00251610">
            <w:pPr>
              <w:jc w:val="center"/>
            </w:pPr>
            <w:r>
              <w:lastRenderedPageBreak/>
              <w:t>2.1.1</w:t>
            </w:r>
          </w:p>
        </w:tc>
      </w:tr>
      <w:tr w:rsidR="004E57B3" w:rsidRPr="001A31A8" w:rsidTr="00251610">
        <w:tc>
          <w:tcPr>
            <w:tcW w:w="2545" w:type="dxa"/>
          </w:tcPr>
          <w:p w:rsidR="004E57B3" w:rsidRPr="001A31A8" w:rsidRDefault="004E57B3" w:rsidP="00251610">
            <w:r w:rsidRPr="003109E3">
              <w:t>Блокированная жилая застройка</w:t>
            </w:r>
          </w:p>
        </w:tc>
        <w:tc>
          <w:tcPr>
            <w:tcW w:w="5099" w:type="dxa"/>
          </w:tcPr>
          <w:p w:rsidR="004E57B3" w:rsidRPr="003109E3" w:rsidRDefault="004E57B3" w:rsidP="00251610">
            <w:r w:rsidRPr="003109E3">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E57B3" w:rsidRPr="001A31A8" w:rsidRDefault="004E57B3" w:rsidP="00251610">
            <w:r w:rsidRPr="003109E3">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1695" w:type="dxa"/>
          </w:tcPr>
          <w:p w:rsidR="004E57B3" w:rsidRPr="001A31A8" w:rsidRDefault="004E57B3" w:rsidP="00251610">
            <w:pPr>
              <w:jc w:val="center"/>
            </w:pPr>
            <w:r>
              <w:t>2.3</w:t>
            </w:r>
          </w:p>
        </w:tc>
      </w:tr>
      <w:tr w:rsidR="004E57B3" w:rsidRPr="001A31A8" w:rsidTr="00251610">
        <w:tc>
          <w:tcPr>
            <w:tcW w:w="2545" w:type="dxa"/>
          </w:tcPr>
          <w:p w:rsidR="004E57B3" w:rsidRPr="001A31A8" w:rsidRDefault="004E57B3" w:rsidP="00251610">
            <w:pPr>
              <w:rPr>
                <w:highlight w:val="yellow"/>
              </w:rPr>
            </w:pPr>
            <w:r w:rsidRPr="001A31A8">
              <w:t>Приюты для животных</w:t>
            </w:r>
          </w:p>
        </w:tc>
        <w:tc>
          <w:tcPr>
            <w:tcW w:w="5099" w:type="dxa"/>
          </w:tcPr>
          <w:p w:rsidR="004E57B3" w:rsidRPr="001A31A8" w:rsidRDefault="004E57B3" w:rsidP="00251610">
            <w:r w:rsidRPr="001A31A8">
              <w:t>Размещение объектов капитального строительства, предназначенных для оказания ветеринарных услуг в стационаре;</w:t>
            </w:r>
          </w:p>
          <w:p w:rsidR="004E57B3" w:rsidRPr="001A31A8" w:rsidRDefault="004E57B3" w:rsidP="00251610">
            <w:r w:rsidRPr="001A31A8">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E57B3" w:rsidRPr="001A31A8" w:rsidRDefault="004E57B3" w:rsidP="00251610">
            <w:pPr>
              <w:autoSpaceDE w:val="0"/>
              <w:autoSpaceDN w:val="0"/>
              <w:adjustRightInd w:val="0"/>
              <w:jc w:val="both"/>
              <w:rPr>
                <w:highlight w:val="yellow"/>
              </w:rPr>
            </w:pPr>
            <w:r w:rsidRPr="001A31A8">
              <w:t>размещение объектов капитального строительства, предназначенных для организации гостиниц для животных</w:t>
            </w:r>
          </w:p>
        </w:tc>
        <w:tc>
          <w:tcPr>
            <w:tcW w:w="1695" w:type="dxa"/>
          </w:tcPr>
          <w:p w:rsidR="004E57B3" w:rsidRPr="001A31A8" w:rsidRDefault="004E57B3" w:rsidP="00251610">
            <w:pPr>
              <w:jc w:val="center"/>
              <w:rPr>
                <w:highlight w:val="yellow"/>
              </w:rPr>
            </w:pPr>
            <w:r w:rsidRPr="001A31A8">
              <w:t>3.10.2</w:t>
            </w:r>
          </w:p>
        </w:tc>
      </w:tr>
      <w:tr w:rsidR="004E57B3" w:rsidRPr="001A31A8" w:rsidTr="00251610">
        <w:tc>
          <w:tcPr>
            <w:tcW w:w="2545" w:type="dxa"/>
          </w:tcPr>
          <w:p w:rsidR="004E57B3" w:rsidRPr="001A31A8" w:rsidRDefault="004E57B3" w:rsidP="00251610">
            <w:r w:rsidRPr="001A31A8">
              <w:t>Служебные гаражи</w:t>
            </w:r>
          </w:p>
        </w:tc>
        <w:tc>
          <w:tcPr>
            <w:tcW w:w="5099" w:type="dxa"/>
          </w:tcPr>
          <w:p w:rsidR="004E57B3" w:rsidRPr="001A31A8" w:rsidRDefault="004E57B3" w:rsidP="00251610">
            <w:r w:rsidRPr="001A31A8">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1A31A8" w:rsidRDefault="004E57B3" w:rsidP="00251610">
            <w:pPr>
              <w:jc w:val="center"/>
            </w:pPr>
            <w:r w:rsidRPr="001A31A8">
              <w:t>4.9</w:t>
            </w:r>
          </w:p>
        </w:tc>
      </w:tr>
      <w:tr w:rsidR="004E57B3" w:rsidRPr="001A31A8" w:rsidTr="00251610">
        <w:tc>
          <w:tcPr>
            <w:tcW w:w="2545" w:type="dxa"/>
          </w:tcPr>
          <w:p w:rsidR="004E57B3" w:rsidRPr="001A31A8" w:rsidRDefault="004E57B3" w:rsidP="00251610">
            <w:r w:rsidRPr="001A31A8">
              <w:t>Объекты дорожного сервиса</w:t>
            </w:r>
          </w:p>
        </w:tc>
        <w:tc>
          <w:tcPr>
            <w:tcW w:w="5099" w:type="dxa"/>
          </w:tcPr>
          <w:p w:rsidR="004E57B3" w:rsidRPr="001A31A8" w:rsidRDefault="004E57B3" w:rsidP="00251610">
            <w:r w:rsidRPr="001A31A8">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Pr="001A31A8" w:rsidRDefault="004E57B3" w:rsidP="00251610">
            <w:pPr>
              <w:jc w:val="center"/>
            </w:pPr>
            <w:r w:rsidRPr="001A31A8">
              <w:t>4.9.1</w:t>
            </w:r>
          </w:p>
        </w:tc>
      </w:tr>
      <w:tr w:rsidR="004E57B3" w:rsidRPr="001A31A8" w:rsidTr="00251610">
        <w:tc>
          <w:tcPr>
            <w:tcW w:w="2545" w:type="dxa"/>
          </w:tcPr>
          <w:p w:rsidR="004E57B3" w:rsidRPr="001A31A8" w:rsidRDefault="004E57B3" w:rsidP="00251610">
            <w:r w:rsidRPr="001A31A8">
              <w:t>Заправка транспортных средств</w:t>
            </w:r>
          </w:p>
        </w:tc>
        <w:tc>
          <w:tcPr>
            <w:tcW w:w="5099" w:type="dxa"/>
          </w:tcPr>
          <w:p w:rsidR="004E57B3" w:rsidRPr="001A31A8" w:rsidRDefault="004E57B3" w:rsidP="00251610">
            <w:pPr>
              <w:rPr>
                <w:u w:color="FFFFFF"/>
              </w:rPr>
            </w:pPr>
            <w:r w:rsidRPr="001A31A8">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1A31A8" w:rsidRDefault="004E57B3" w:rsidP="00251610">
            <w:pPr>
              <w:jc w:val="center"/>
            </w:pPr>
            <w:r w:rsidRPr="001A31A8">
              <w:t>4.9.1.1</w:t>
            </w:r>
          </w:p>
        </w:tc>
      </w:tr>
      <w:tr w:rsidR="004E57B3" w:rsidRPr="001A31A8" w:rsidTr="00251610">
        <w:tc>
          <w:tcPr>
            <w:tcW w:w="2545" w:type="dxa"/>
          </w:tcPr>
          <w:p w:rsidR="004E57B3" w:rsidRPr="001A31A8" w:rsidRDefault="004E57B3" w:rsidP="00251610">
            <w:r w:rsidRPr="001A31A8">
              <w:t>Обеспечение дорожного отдыха</w:t>
            </w:r>
          </w:p>
        </w:tc>
        <w:tc>
          <w:tcPr>
            <w:tcW w:w="5099" w:type="dxa"/>
          </w:tcPr>
          <w:p w:rsidR="004E57B3" w:rsidRPr="001A31A8" w:rsidRDefault="004E57B3" w:rsidP="00251610">
            <w:pPr>
              <w:rPr>
                <w:u w:color="FFFFFF"/>
              </w:rPr>
            </w:pPr>
            <w:r w:rsidRPr="001A31A8">
              <w:t xml:space="preserve">Размещение зданий для предоставления гостиничных услуг в качестве дорожного сервиса (мотелей), а также размещение </w:t>
            </w:r>
            <w:r w:rsidRPr="001A31A8">
              <w:lastRenderedPageBreak/>
              <w:t>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1A31A8" w:rsidRDefault="004E57B3" w:rsidP="00251610">
            <w:pPr>
              <w:jc w:val="center"/>
            </w:pPr>
            <w:r w:rsidRPr="001A31A8">
              <w:lastRenderedPageBreak/>
              <w:t>4.9.1.2</w:t>
            </w:r>
          </w:p>
        </w:tc>
      </w:tr>
      <w:tr w:rsidR="004E57B3" w:rsidRPr="001A31A8" w:rsidTr="00251610">
        <w:tc>
          <w:tcPr>
            <w:tcW w:w="2545" w:type="dxa"/>
          </w:tcPr>
          <w:p w:rsidR="004E57B3" w:rsidRPr="001A31A8" w:rsidRDefault="004E57B3" w:rsidP="00251610">
            <w:r w:rsidRPr="001A31A8">
              <w:t>Автомобильные мойки</w:t>
            </w:r>
          </w:p>
        </w:tc>
        <w:tc>
          <w:tcPr>
            <w:tcW w:w="5099" w:type="dxa"/>
          </w:tcPr>
          <w:p w:rsidR="004E57B3" w:rsidRPr="001A31A8" w:rsidRDefault="004E57B3" w:rsidP="00251610">
            <w:pPr>
              <w:rPr>
                <w:u w:color="FFFFFF"/>
              </w:rPr>
            </w:pPr>
            <w:r w:rsidRPr="001A31A8">
              <w:t>Размещение автомобильных моек, а также размещение магазинов сопутствующей торговли</w:t>
            </w:r>
          </w:p>
        </w:tc>
        <w:tc>
          <w:tcPr>
            <w:tcW w:w="1695" w:type="dxa"/>
          </w:tcPr>
          <w:p w:rsidR="004E57B3" w:rsidRPr="001A31A8" w:rsidRDefault="004E57B3" w:rsidP="00251610">
            <w:pPr>
              <w:jc w:val="center"/>
            </w:pPr>
            <w:r w:rsidRPr="001A31A8">
              <w:t>4.9.1.3</w:t>
            </w:r>
          </w:p>
        </w:tc>
      </w:tr>
      <w:tr w:rsidR="004E57B3" w:rsidRPr="001A31A8" w:rsidTr="00251610">
        <w:tc>
          <w:tcPr>
            <w:tcW w:w="2545" w:type="dxa"/>
          </w:tcPr>
          <w:p w:rsidR="004E57B3" w:rsidRPr="001A31A8" w:rsidRDefault="004E57B3" w:rsidP="00251610">
            <w:r w:rsidRPr="001A31A8">
              <w:t>Ремонт автомобилей</w:t>
            </w:r>
          </w:p>
        </w:tc>
        <w:tc>
          <w:tcPr>
            <w:tcW w:w="5099" w:type="dxa"/>
          </w:tcPr>
          <w:p w:rsidR="004E57B3" w:rsidRPr="001A31A8" w:rsidRDefault="004E57B3" w:rsidP="00251610">
            <w:pPr>
              <w:rPr>
                <w:u w:color="FFFFFF"/>
              </w:rPr>
            </w:pPr>
            <w:r w:rsidRPr="001A31A8">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1A31A8" w:rsidRDefault="004E57B3" w:rsidP="00251610">
            <w:pPr>
              <w:jc w:val="center"/>
            </w:pPr>
            <w:r w:rsidRPr="001A31A8">
              <w:t>4.9.1.4</w:t>
            </w:r>
          </w:p>
        </w:tc>
      </w:tr>
      <w:tr w:rsidR="004E57B3" w:rsidRPr="001A31A8" w:rsidTr="00251610">
        <w:tc>
          <w:tcPr>
            <w:tcW w:w="2545" w:type="dxa"/>
          </w:tcPr>
          <w:p w:rsidR="004E57B3" w:rsidRPr="001A31A8" w:rsidRDefault="004E57B3" w:rsidP="00251610">
            <w:r w:rsidRPr="001A31A8">
              <w:t>Связь</w:t>
            </w:r>
          </w:p>
        </w:tc>
        <w:tc>
          <w:tcPr>
            <w:tcW w:w="5099" w:type="dxa"/>
          </w:tcPr>
          <w:p w:rsidR="004E57B3" w:rsidRPr="001A31A8" w:rsidRDefault="004E57B3" w:rsidP="00251610">
            <w:r w:rsidRPr="001A31A8">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4E57B3" w:rsidRPr="001A31A8" w:rsidRDefault="004E57B3" w:rsidP="00251610">
            <w:pPr>
              <w:jc w:val="center"/>
            </w:pPr>
            <w:r w:rsidRPr="001A31A8">
              <w:t>6.8</w:t>
            </w:r>
          </w:p>
        </w:tc>
      </w:tr>
      <w:tr w:rsidR="004E57B3" w:rsidRPr="001A31A8" w:rsidTr="00251610">
        <w:tc>
          <w:tcPr>
            <w:tcW w:w="2545" w:type="dxa"/>
          </w:tcPr>
          <w:p w:rsidR="004E57B3" w:rsidRPr="001A31A8" w:rsidRDefault="004E57B3" w:rsidP="00251610">
            <w:r w:rsidRPr="001A31A8">
              <w:t>Стоянки транспорта общего пользования</w:t>
            </w:r>
          </w:p>
        </w:tc>
        <w:tc>
          <w:tcPr>
            <w:tcW w:w="5099" w:type="dxa"/>
          </w:tcPr>
          <w:p w:rsidR="004E57B3" w:rsidRPr="001A31A8" w:rsidRDefault="004E57B3" w:rsidP="00251610">
            <w:r w:rsidRPr="001A31A8">
              <w:t>Размещение стоянок транспортных средств, осуществляющих перевозки людей по установленному маршруту</w:t>
            </w:r>
          </w:p>
        </w:tc>
        <w:tc>
          <w:tcPr>
            <w:tcW w:w="1695" w:type="dxa"/>
          </w:tcPr>
          <w:p w:rsidR="004E57B3" w:rsidRPr="001A31A8" w:rsidRDefault="004E57B3" w:rsidP="00251610">
            <w:pPr>
              <w:jc w:val="center"/>
            </w:pPr>
            <w:r w:rsidRPr="001A31A8">
              <w:t>7.2.3</w:t>
            </w:r>
          </w:p>
        </w:tc>
      </w:tr>
    </w:tbl>
    <w:p w:rsidR="004E57B3" w:rsidRPr="001A31A8" w:rsidRDefault="004E57B3" w:rsidP="004E57B3"/>
    <w:p w:rsidR="004E57B3" w:rsidRPr="001A31A8" w:rsidRDefault="004E57B3" w:rsidP="004E57B3">
      <w:pPr>
        <w:spacing w:after="240"/>
        <w:jc w:val="center"/>
        <w:outlineLvl w:val="3"/>
        <w:rPr>
          <w:b/>
          <w:sz w:val="28"/>
          <w:szCs w:val="28"/>
        </w:rPr>
      </w:pPr>
      <w:r w:rsidRPr="001A31A8">
        <w:rPr>
          <w:b/>
          <w:sz w:val="28"/>
          <w:szCs w:val="28"/>
        </w:rPr>
        <w:t>О2 Зона размещения объектов социального и коммунально-</w:t>
      </w:r>
      <w:r w:rsidRPr="001A31A8">
        <w:rPr>
          <w:b/>
          <w:sz w:val="28"/>
          <w:szCs w:val="28"/>
        </w:rPr>
        <w:br/>
        <w:t>бытового назначения</w:t>
      </w:r>
    </w:p>
    <w:p w:rsidR="004E57B3" w:rsidRDefault="004E57B3" w:rsidP="004E57B3">
      <w:pPr>
        <w:tabs>
          <w:tab w:val="left" w:pos="0"/>
        </w:tabs>
        <w:spacing w:line="360" w:lineRule="auto"/>
        <w:ind w:firstLine="709"/>
        <w:jc w:val="both"/>
        <w:rPr>
          <w:sz w:val="28"/>
          <w:szCs w:val="28"/>
        </w:rPr>
      </w:pPr>
      <w:r w:rsidRPr="001A31A8">
        <w:rPr>
          <w:sz w:val="28"/>
          <w:szCs w:val="28"/>
        </w:rPr>
        <w:t>Зона О2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p w:rsidR="004E57B3" w:rsidRPr="001A31A8" w:rsidRDefault="004E57B3" w:rsidP="004E57B3">
      <w:pPr>
        <w:tabs>
          <w:tab w:val="left" w:pos="0"/>
        </w:tabs>
        <w:spacing w:after="160" w:line="360" w:lineRule="auto"/>
        <w:ind w:firstLine="709"/>
        <w:jc w:val="both"/>
        <w:rPr>
          <w:sz w:val="28"/>
          <w:szCs w:val="28"/>
        </w:rPr>
      </w:pPr>
      <w:r w:rsidRPr="00C63A09">
        <w:rPr>
          <w:sz w:val="28"/>
          <w:szCs w:val="28"/>
        </w:rPr>
        <w:t xml:space="preserve">С целью соблюдения требований, установленных земельным, водным законодательством Российской Федерации, Региональными нормативами градостроительного проектирования Самарской области об ограничении размещения населенных пунктов, строительства объектов капитального строительства на территориях, подверженных затоплению и подтоплению, в зоне </w:t>
      </w:r>
      <w:r>
        <w:rPr>
          <w:sz w:val="28"/>
          <w:szCs w:val="28"/>
        </w:rPr>
        <w:t>О2</w:t>
      </w:r>
      <w:r w:rsidRPr="00C63A09">
        <w:rPr>
          <w:sz w:val="28"/>
          <w:szCs w:val="28"/>
        </w:rPr>
        <w:t xml:space="preserve"> устанавливается </w:t>
      </w:r>
      <w:proofErr w:type="spellStart"/>
      <w:r w:rsidRPr="00C63A09">
        <w:rPr>
          <w:sz w:val="28"/>
          <w:szCs w:val="28"/>
        </w:rPr>
        <w:t>подзона</w:t>
      </w:r>
      <w:proofErr w:type="spellEnd"/>
      <w:r w:rsidRPr="00C63A09">
        <w:rPr>
          <w:sz w:val="28"/>
          <w:szCs w:val="28"/>
        </w:rPr>
        <w:t xml:space="preserve"> </w:t>
      </w:r>
      <w:r>
        <w:rPr>
          <w:sz w:val="28"/>
          <w:szCs w:val="28"/>
        </w:rPr>
        <w:t>О2</w:t>
      </w:r>
      <w:r w:rsidRPr="00C63A09">
        <w:rPr>
          <w:sz w:val="28"/>
          <w:szCs w:val="28"/>
        </w:rPr>
        <w:t>-1 с параметром «Максимальная высота зданий, строений, сооружений – 0 м».</w:t>
      </w:r>
    </w:p>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Основные виды разрешенного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 xml:space="preserve">Коммунальное </w:t>
            </w:r>
            <w:r w:rsidRPr="001A31A8">
              <w:lastRenderedPageBreak/>
              <w:t>обслуживание</w:t>
            </w:r>
          </w:p>
        </w:tc>
        <w:tc>
          <w:tcPr>
            <w:tcW w:w="5098" w:type="dxa"/>
          </w:tcPr>
          <w:p w:rsidR="004E57B3" w:rsidRPr="001A31A8" w:rsidRDefault="004E57B3" w:rsidP="00251610">
            <w:r w:rsidRPr="001A31A8">
              <w:lastRenderedPageBreak/>
              <w:t xml:space="preserve">Размещение зданий и сооружений в целях </w:t>
            </w:r>
            <w:r w:rsidRPr="001A31A8">
              <w:lastRenderedPageBreak/>
              <w:t>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E57B3" w:rsidRPr="001A31A8" w:rsidRDefault="004E57B3" w:rsidP="00251610">
            <w:pPr>
              <w:jc w:val="center"/>
            </w:pPr>
            <w:r w:rsidRPr="001A31A8">
              <w:lastRenderedPageBreak/>
              <w:t>3.1</w:t>
            </w:r>
          </w:p>
        </w:tc>
      </w:tr>
      <w:tr w:rsidR="004E57B3" w:rsidRPr="001A31A8" w:rsidTr="00251610">
        <w:tc>
          <w:tcPr>
            <w:tcW w:w="2546" w:type="dxa"/>
          </w:tcPr>
          <w:p w:rsidR="004E57B3" w:rsidRPr="001A31A8" w:rsidRDefault="004E57B3" w:rsidP="00251610">
            <w:r w:rsidRPr="001A31A8">
              <w:t>Предоставление коммунальных услуг</w:t>
            </w:r>
          </w:p>
        </w:tc>
        <w:tc>
          <w:tcPr>
            <w:tcW w:w="5098"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t>3.1.1</w:t>
            </w:r>
          </w:p>
        </w:tc>
      </w:tr>
      <w:tr w:rsidR="004E57B3" w:rsidRPr="001A31A8" w:rsidTr="00251610">
        <w:tc>
          <w:tcPr>
            <w:tcW w:w="2546" w:type="dxa"/>
          </w:tcPr>
          <w:p w:rsidR="004E57B3" w:rsidRPr="001A31A8" w:rsidRDefault="004E57B3" w:rsidP="00251610">
            <w:r w:rsidRPr="001A31A8">
              <w:t>Административные здания организаций, обеспечивающих предоставление коммунальных услуг</w:t>
            </w:r>
          </w:p>
        </w:tc>
        <w:tc>
          <w:tcPr>
            <w:tcW w:w="5098" w:type="dxa"/>
          </w:tcPr>
          <w:p w:rsidR="004E57B3" w:rsidRPr="001A31A8" w:rsidRDefault="004E57B3" w:rsidP="00251610">
            <w:r w:rsidRPr="001A31A8">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1A31A8" w:rsidRDefault="004E57B3" w:rsidP="00251610">
            <w:pPr>
              <w:jc w:val="center"/>
            </w:pPr>
            <w:r w:rsidRPr="001A31A8">
              <w:t>3.1.2</w:t>
            </w:r>
          </w:p>
        </w:tc>
      </w:tr>
      <w:tr w:rsidR="004E57B3" w:rsidRPr="001A31A8" w:rsidTr="00251610">
        <w:tc>
          <w:tcPr>
            <w:tcW w:w="2546" w:type="dxa"/>
          </w:tcPr>
          <w:p w:rsidR="004E57B3" w:rsidRPr="001A31A8" w:rsidRDefault="004E57B3" w:rsidP="00251610">
            <w:r w:rsidRPr="001A31A8">
              <w:t>Социальное обслуживание</w:t>
            </w:r>
          </w:p>
        </w:tc>
        <w:tc>
          <w:tcPr>
            <w:tcW w:w="5098" w:type="dxa"/>
          </w:tcPr>
          <w:p w:rsidR="004E57B3" w:rsidRPr="001A31A8" w:rsidRDefault="004E57B3" w:rsidP="00251610">
            <w:r w:rsidRPr="001A31A8">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tcPr>
          <w:p w:rsidR="004E57B3" w:rsidRPr="001A31A8" w:rsidRDefault="004E57B3" w:rsidP="00251610">
            <w:pPr>
              <w:jc w:val="center"/>
            </w:pPr>
            <w:r w:rsidRPr="001A31A8">
              <w:t>3.2</w:t>
            </w:r>
          </w:p>
        </w:tc>
      </w:tr>
      <w:tr w:rsidR="004E57B3" w:rsidRPr="001A31A8" w:rsidTr="00251610">
        <w:tc>
          <w:tcPr>
            <w:tcW w:w="2546" w:type="dxa"/>
          </w:tcPr>
          <w:p w:rsidR="004E57B3" w:rsidRPr="001A31A8" w:rsidRDefault="004E57B3" w:rsidP="00251610">
            <w:r w:rsidRPr="001A31A8">
              <w:t>Дома социального обслуживания</w:t>
            </w:r>
          </w:p>
        </w:tc>
        <w:tc>
          <w:tcPr>
            <w:tcW w:w="5098" w:type="dxa"/>
          </w:tcPr>
          <w:p w:rsidR="004E57B3" w:rsidRPr="001A31A8" w:rsidRDefault="004E57B3" w:rsidP="00251610">
            <w:r w:rsidRPr="001A31A8">
              <w:t>Размещение зданий, предназначенных для размещения домов престарелых, домов ребенка, детских домов, пунктов ночлега для бездомных граждан;</w:t>
            </w:r>
          </w:p>
          <w:p w:rsidR="004E57B3" w:rsidRPr="001A31A8" w:rsidRDefault="004E57B3" w:rsidP="00251610">
            <w:r w:rsidRPr="001A31A8">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tcPr>
          <w:p w:rsidR="004E57B3" w:rsidRPr="001A31A8" w:rsidRDefault="004E57B3" w:rsidP="00251610">
            <w:pPr>
              <w:jc w:val="center"/>
            </w:pPr>
            <w:r w:rsidRPr="001A31A8">
              <w:t>3.2.1</w:t>
            </w:r>
          </w:p>
        </w:tc>
      </w:tr>
      <w:tr w:rsidR="004E57B3" w:rsidRPr="001A31A8" w:rsidTr="00251610">
        <w:tc>
          <w:tcPr>
            <w:tcW w:w="2546" w:type="dxa"/>
          </w:tcPr>
          <w:p w:rsidR="004E57B3" w:rsidRPr="001A31A8" w:rsidRDefault="004E57B3" w:rsidP="00251610">
            <w:r w:rsidRPr="001A31A8">
              <w:t>Оказание социальной помощи населению</w:t>
            </w:r>
          </w:p>
        </w:tc>
        <w:tc>
          <w:tcPr>
            <w:tcW w:w="5098" w:type="dxa"/>
          </w:tcPr>
          <w:p w:rsidR="004E57B3" w:rsidRPr="001A31A8" w:rsidRDefault="004E57B3" w:rsidP="00251610">
            <w:r w:rsidRPr="001A31A8">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695" w:type="dxa"/>
          </w:tcPr>
          <w:p w:rsidR="004E57B3" w:rsidRPr="001A31A8" w:rsidRDefault="004E57B3" w:rsidP="00251610">
            <w:pPr>
              <w:jc w:val="center"/>
            </w:pPr>
            <w:r w:rsidRPr="001A31A8">
              <w:t>3.2.2</w:t>
            </w:r>
          </w:p>
        </w:tc>
      </w:tr>
      <w:tr w:rsidR="004E57B3" w:rsidRPr="001A31A8" w:rsidTr="00251610">
        <w:tc>
          <w:tcPr>
            <w:tcW w:w="2546" w:type="dxa"/>
          </w:tcPr>
          <w:p w:rsidR="004E57B3" w:rsidRPr="001A31A8" w:rsidRDefault="004E57B3" w:rsidP="00251610">
            <w:r w:rsidRPr="001A31A8">
              <w:t>Оказание услуг связи</w:t>
            </w:r>
          </w:p>
        </w:tc>
        <w:tc>
          <w:tcPr>
            <w:tcW w:w="5098" w:type="dxa"/>
          </w:tcPr>
          <w:p w:rsidR="004E57B3" w:rsidRPr="001A31A8" w:rsidRDefault="004E57B3" w:rsidP="00251610">
            <w:r w:rsidRPr="001A31A8">
              <w:t xml:space="preserve">Размещение зданий, предназначенных для размещения пунктов оказания услуг почтовой, </w:t>
            </w:r>
            <w:r w:rsidRPr="001A31A8">
              <w:lastRenderedPageBreak/>
              <w:t>телеграфной, междугородней и международной телефонной связи</w:t>
            </w:r>
          </w:p>
        </w:tc>
        <w:tc>
          <w:tcPr>
            <w:tcW w:w="1695" w:type="dxa"/>
          </w:tcPr>
          <w:p w:rsidR="004E57B3" w:rsidRPr="001A31A8" w:rsidRDefault="004E57B3" w:rsidP="00251610">
            <w:pPr>
              <w:jc w:val="center"/>
            </w:pPr>
            <w:r w:rsidRPr="001A31A8">
              <w:lastRenderedPageBreak/>
              <w:t>3.2.3</w:t>
            </w:r>
          </w:p>
        </w:tc>
      </w:tr>
      <w:tr w:rsidR="004E57B3" w:rsidRPr="001A31A8" w:rsidTr="00251610">
        <w:tc>
          <w:tcPr>
            <w:tcW w:w="2546" w:type="dxa"/>
          </w:tcPr>
          <w:p w:rsidR="004E57B3" w:rsidRPr="001A31A8" w:rsidRDefault="004E57B3" w:rsidP="00251610">
            <w:r w:rsidRPr="001A31A8">
              <w:t>Общежития</w:t>
            </w:r>
          </w:p>
        </w:tc>
        <w:tc>
          <w:tcPr>
            <w:tcW w:w="5098" w:type="dxa"/>
          </w:tcPr>
          <w:p w:rsidR="004E57B3" w:rsidRPr="001A31A8" w:rsidRDefault="004E57B3" w:rsidP="00251610">
            <w:r w:rsidRPr="001A31A8">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E57B3" w:rsidRPr="001A31A8" w:rsidRDefault="004E57B3" w:rsidP="00251610">
            <w:pPr>
              <w:jc w:val="center"/>
            </w:pPr>
            <w:r w:rsidRPr="001A31A8">
              <w:t>3.2.4</w:t>
            </w:r>
          </w:p>
        </w:tc>
      </w:tr>
      <w:tr w:rsidR="004E57B3" w:rsidRPr="001A31A8" w:rsidTr="00251610">
        <w:tc>
          <w:tcPr>
            <w:tcW w:w="2546" w:type="dxa"/>
          </w:tcPr>
          <w:p w:rsidR="004E57B3" w:rsidRPr="001A31A8" w:rsidRDefault="004E57B3" w:rsidP="00251610">
            <w:r w:rsidRPr="001A31A8">
              <w:t>Бытовое обслуживание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1A31A8" w:rsidRDefault="004E57B3" w:rsidP="00251610">
            <w:pPr>
              <w:jc w:val="center"/>
            </w:pPr>
            <w:r w:rsidRPr="001A31A8">
              <w:t>3.3</w:t>
            </w:r>
          </w:p>
        </w:tc>
      </w:tr>
      <w:tr w:rsidR="004E57B3" w:rsidRPr="001A31A8" w:rsidTr="00251610">
        <w:tc>
          <w:tcPr>
            <w:tcW w:w="2546" w:type="dxa"/>
          </w:tcPr>
          <w:p w:rsidR="004E57B3" w:rsidRPr="001A31A8" w:rsidRDefault="004E57B3" w:rsidP="00251610">
            <w:r w:rsidRPr="001A31A8">
              <w:t>Здравоохранение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E57B3" w:rsidRPr="001A31A8" w:rsidRDefault="004E57B3" w:rsidP="00251610">
            <w:pPr>
              <w:jc w:val="center"/>
            </w:pPr>
            <w:r w:rsidRPr="001A31A8">
              <w:t>3.4</w:t>
            </w:r>
          </w:p>
        </w:tc>
      </w:tr>
      <w:tr w:rsidR="004E57B3" w:rsidRPr="001A31A8" w:rsidTr="00251610">
        <w:tc>
          <w:tcPr>
            <w:tcW w:w="2546" w:type="dxa"/>
          </w:tcPr>
          <w:p w:rsidR="004E57B3" w:rsidRPr="001A31A8" w:rsidRDefault="004E57B3" w:rsidP="00251610">
            <w:r w:rsidRPr="001A31A8">
              <w:t>Амбулаторно-поликлиническое обслуживание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1A31A8" w:rsidRDefault="004E57B3" w:rsidP="00251610">
            <w:pPr>
              <w:jc w:val="center"/>
            </w:pPr>
            <w:r w:rsidRPr="001A31A8">
              <w:t>3.4.1</w:t>
            </w:r>
          </w:p>
        </w:tc>
      </w:tr>
      <w:tr w:rsidR="004E57B3" w:rsidRPr="001A31A8" w:rsidTr="00251610">
        <w:tc>
          <w:tcPr>
            <w:tcW w:w="2546" w:type="dxa"/>
          </w:tcPr>
          <w:p w:rsidR="004E57B3" w:rsidRPr="001A31A8" w:rsidRDefault="004E57B3" w:rsidP="00251610">
            <w:r w:rsidRPr="001A31A8">
              <w:t>Стационарное медицинское обслуживание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E57B3" w:rsidRPr="001A31A8" w:rsidRDefault="004E57B3" w:rsidP="00251610">
            <w:r w:rsidRPr="001A31A8">
              <w:t>размещение станций скорой помощи;</w:t>
            </w:r>
          </w:p>
          <w:p w:rsidR="004E57B3" w:rsidRPr="001A31A8" w:rsidRDefault="004E57B3" w:rsidP="00251610">
            <w:r w:rsidRPr="001A31A8">
              <w:t>размещение площадок санитарной авиации</w:t>
            </w:r>
          </w:p>
        </w:tc>
        <w:tc>
          <w:tcPr>
            <w:tcW w:w="1695" w:type="dxa"/>
          </w:tcPr>
          <w:p w:rsidR="004E57B3" w:rsidRPr="001A31A8" w:rsidRDefault="004E57B3" w:rsidP="00251610">
            <w:pPr>
              <w:jc w:val="center"/>
            </w:pPr>
            <w:r w:rsidRPr="001A31A8">
              <w:t>3.4.2</w:t>
            </w:r>
          </w:p>
        </w:tc>
      </w:tr>
      <w:tr w:rsidR="004E57B3" w:rsidRPr="001A31A8" w:rsidTr="00251610">
        <w:tc>
          <w:tcPr>
            <w:tcW w:w="2546" w:type="dxa"/>
          </w:tcPr>
          <w:p w:rsidR="004E57B3" w:rsidRPr="001A31A8" w:rsidRDefault="004E57B3" w:rsidP="00251610">
            <w:r w:rsidRPr="001A31A8">
              <w:t>Медицинские организации особого назначения</w:t>
            </w:r>
          </w:p>
        </w:tc>
        <w:tc>
          <w:tcPr>
            <w:tcW w:w="5098" w:type="dxa"/>
          </w:tcPr>
          <w:p w:rsidR="004E57B3" w:rsidRPr="001A31A8" w:rsidRDefault="004E57B3" w:rsidP="00251610">
            <w:r w:rsidRPr="001A31A8">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1A31A8">
              <w:t>патолого-анатомической</w:t>
            </w:r>
            <w:proofErr w:type="gramEnd"/>
            <w:r w:rsidRPr="001A31A8">
              <w:t xml:space="preserve"> экспертизы (морги)</w:t>
            </w:r>
          </w:p>
        </w:tc>
        <w:tc>
          <w:tcPr>
            <w:tcW w:w="1695" w:type="dxa"/>
          </w:tcPr>
          <w:p w:rsidR="004E57B3" w:rsidRPr="001A31A8" w:rsidRDefault="004E57B3" w:rsidP="00251610">
            <w:pPr>
              <w:jc w:val="center"/>
            </w:pPr>
            <w:r w:rsidRPr="001A31A8">
              <w:t>3.4.3</w:t>
            </w:r>
          </w:p>
        </w:tc>
      </w:tr>
      <w:tr w:rsidR="004E57B3" w:rsidRPr="001A31A8" w:rsidTr="00251610">
        <w:tc>
          <w:tcPr>
            <w:tcW w:w="2546" w:type="dxa"/>
          </w:tcPr>
          <w:p w:rsidR="004E57B3" w:rsidRPr="001A31A8" w:rsidRDefault="004E57B3" w:rsidP="00251610">
            <w:r w:rsidRPr="001A31A8">
              <w:t>Среднее и высшее профессиональное образование</w:t>
            </w:r>
          </w:p>
        </w:tc>
        <w:tc>
          <w:tcPr>
            <w:tcW w:w="5098" w:type="dxa"/>
          </w:tcPr>
          <w:p w:rsidR="004E57B3" w:rsidRPr="001A31A8" w:rsidRDefault="004E57B3" w:rsidP="00251610">
            <w:r w:rsidRPr="001A31A8">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w:t>
            </w:r>
            <w:r w:rsidRPr="001A31A8">
              <w:lastRenderedPageBreak/>
              <w:t>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tcPr>
          <w:p w:rsidR="004E57B3" w:rsidRPr="001A31A8" w:rsidRDefault="004E57B3" w:rsidP="00251610">
            <w:pPr>
              <w:jc w:val="center"/>
            </w:pPr>
            <w:r w:rsidRPr="001A31A8">
              <w:lastRenderedPageBreak/>
              <w:t>3.5.2</w:t>
            </w:r>
          </w:p>
        </w:tc>
      </w:tr>
      <w:tr w:rsidR="004E57B3" w:rsidRPr="001A31A8" w:rsidTr="00251610">
        <w:tc>
          <w:tcPr>
            <w:tcW w:w="2546" w:type="dxa"/>
          </w:tcPr>
          <w:p w:rsidR="004E57B3" w:rsidRPr="001A31A8" w:rsidRDefault="004E57B3" w:rsidP="00251610">
            <w:r w:rsidRPr="001A31A8">
              <w:t>Объекты культурно-досуговой деятельности</w:t>
            </w:r>
          </w:p>
        </w:tc>
        <w:tc>
          <w:tcPr>
            <w:tcW w:w="5098" w:type="dxa"/>
          </w:tcPr>
          <w:p w:rsidR="004E57B3" w:rsidRPr="001A31A8" w:rsidRDefault="004E57B3" w:rsidP="00251610">
            <w:r w:rsidRPr="001A31A8">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1A31A8" w:rsidRDefault="004E57B3" w:rsidP="00251610">
            <w:pPr>
              <w:jc w:val="center"/>
            </w:pPr>
            <w:r w:rsidRPr="001A31A8">
              <w:t>3.6.1</w:t>
            </w:r>
          </w:p>
        </w:tc>
      </w:tr>
      <w:tr w:rsidR="004E57B3" w:rsidRPr="001A31A8" w:rsidTr="00251610">
        <w:tc>
          <w:tcPr>
            <w:tcW w:w="2546" w:type="dxa"/>
          </w:tcPr>
          <w:p w:rsidR="004E57B3" w:rsidRPr="001A31A8" w:rsidRDefault="004E57B3" w:rsidP="00251610">
            <w:r w:rsidRPr="001A31A8">
              <w:t>Парки культуры и отдыха</w:t>
            </w:r>
          </w:p>
        </w:tc>
        <w:tc>
          <w:tcPr>
            <w:tcW w:w="5098" w:type="dxa"/>
          </w:tcPr>
          <w:p w:rsidR="004E57B3" w:rsidRPr="001A31A8" w:rsidRDefault="004E57B3" w:rsidP="00251610">
            <w:r w:rsidRPr="001A31A8">
              <w:t>Размещение парков культуры и отдыха</w:t>
            </w:r>
          </w:p>
        </w:tc>
        <w:tc>
          <w:tcPr>
            <w:tcW w:w="1695" w:type="dxa"/>
          </w:tcPr>
          <w:p w:rsidR="004E57B3" w:rsidRPr="001A31A8" w:rsidRDefault="004E57B3" w:rsidP="00251610">
            <w:pPr>
              <w:jc w:val="center"/>
            </w:pPr>
            <w:r w:rsidRPr="001A31A8">
              <w:t>3.6.2</w:t>
            </w:r>
          </w:p>
        </w:tc>
      </w:tr>
      <w:tr w:rsidR="004E57B3" w:rsidRPr="001A31A8" w:rsidTr="00251610">
        <w:tc>
          <w:tcPr>
            <w:tcW w:w="2546" w:type="dxa"/>
          </w:tcPr>
          <w:p w:rsidR="004E57B3" w:rsidRPr="001A31A8" w:rsidRDefault="004E57B3" w:rsidP="00251610">
            <w:r w:rsidRPr="001A31A8">
              <w:t>Государственное управление</w:t>
            </w:r>
          </w:p>
        </w:tc>
        <w:tc>
          <w:tcPr>
            <w:tcW w:w="5098" w:type="dxa"/>
          </w:tcPr>
          <w:p w:rsidR="004E57B3" w:rsidRPr="001A31A8" w:rsidRDefault="004E57B3" w:rsidP="00251610">
            <w:r w:rsidRPr="001A31A8">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tcPr>
          <w:p w:rsidR="004E57B3" w:rsidRPr="001A31A8" w:rsidRDefault="004E57B3" w:rsidP="00251610">
            <w:pPr>
              <w:jc w:val="center"/>
            </w:pPr>
            <w:r w:rsidRPr="001A31A8">
              <w:t>3.8.1</w:t>
            </w:r>
          </w:p>
        </w:tc>
      </w:tr>
      <w:tr w:rsidR="004E57B3" w:rsidRPr="001A31A8" w:rsidTr="00251610">
        <w:tc>
          <w:tcPr>
            <w:tcW w:w="2546" w:type="dxa"/>
          </w:tcPr>
          <w:p w:rsidR="004E57B3" w:rsidRPr="001A31A8" w:rsidRDefault="004E57B3" w:rsidP="00251610">
            <w:r w:rsidRPr="001A31A8">
              <w:t>Проведение научных исследований</w:t>
            </w:r>
          </w:p>
        </w:tc>
        <w:tc>
          <w:tcPr>
            <w:tcW w:w="5098" w:type="dxa"/>
          </w:tcPr>
          <w:p w:rsidR="004E57B3" w:rsidRPr="001A31A8" w:rsidRDefault="004E57B3" w:rsidP="00251610">
            <w:r w:rsidRPr="001A31A8">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rsidR="004E57B3" w:rsidRPr="001A31A8" w:rsidRDefault="004E57B3" w:rsidP="00251610">
            <w:pPr>
              <w:jc w:val="center"/>
            </w:pPr>
            <w:r w:rsidRPr="001A31A8">
              <w:t>3.9.2</w:t>
            </w:r>
          </w:p>
        </w:tc>
      </w:tr>
      <w:tr w:rsidR="004E57B3" w:rsidRPr="001A31A8" w:rsidTr="00251610">
        <w:tc>
          <w:tcPr>
            <w:tcW w:w="2546" w:type="dxa"/>
          </w:tcPr>
          <w:p w:rsidR="004E57B3" w:rsidRPr="001A31A8" w:rsidRDefault="004E57B3" w:rsidP="00251610">
            <w:r w:rsidRPr="001A31A8">
              <w:t>Амбулаторное ветеринарное обслуживание</w:t>
            </w:r>
          </w:p>
        </w:tc>
        <w:tc>
          <w:tcPr>
            <w:tcW w:w="5098" w:type="dxa"/>
          </w:tcPr>
          <w:p w:rsidR="004E57B3" w:rsidRPr="001A31A8" w:rsidRDefault="004E57B3" w:rsidP="00251610">
            <w:pPr>
              <w:autoSpaceDE w:val="0"/>
              <w:autoSpaceDN w:val="0"/>
              <w:adjustRightInd w:val="0"/>
              <w:jc w:val="both"/>
            </w:pPr>
            <w:r w:rsidRPr="001A31A8">
              <w:t>Размещение объектов капитального строительства, предназначенных для оказания ветеринарных услуг без содержания животных</w:t>
            </w:r>
          </w:p>
        </w:tc>
        <w:tc>
          <w:tcPr>
            <w:tcW w:w="1695" w:type="dxa"/>
          </w:tcPr>
          <w:p w:rsidR="004E57B3" w:rsidRPr="001A31A8" w:rsidRDefault="004E57B3" w:rsidP="00251610">
            <w:pPr>
              <w:jc w:val="center"/>
            </w:pPr>
            <w:r w:rsidRPr="001A31A8">
              <w:t>3.10.1</w:t>
            </w:r>
          </w:p>
        </w:tc>
      </w:tr>
      <w:tr w:rsidR="004E57B3" w:rsidRPr="001A31A8" w:rsidTr="00251610">
        <w:tc>
          <w:tcPr>
            <w:tcW w:w="2546" w:type="dxa"/>
          </w:tcPr>
          <w:p w:rsidR="004E57B3" w:rsidRPr="001A31A8" w:rsidRDefault="004E57B3" w:rsidP="00251610">
            <w:r w:rsidRPr="001A31A8">
              <w:t>Объекты торговли (торговые центры, торгово-развлекательные центры (комплексы)</w:t>
            </w:r>
          </w:p>
        </w:tc>
        <w:tc>
          <w:tcPr>
            <w:tcW w:w="5098" w:type="dxa"/>
          </w:tcPr>
          <w:p w:rsidR="004E57B3" w:rsidRPr="001A31A8" w:rsidRDefault="004E57B3" w:rsidP="00251610">
            <w:r w:rsidRPr="001A31A8">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w:t>
            </w:r>
          </w:p>
          <w:p w:rsidR="004E57B3" w:rsidRPr="001A31A8" w:rsidRDefault="004E57B3" w:rsidP="00251610">
            <w:r w:rsidRPr="001A31A8">
              <w:t>размещение гаражей и (или) стоянок для автомобилей сотрудников и посетителей торгового центра</w:t>
            </w:r>
          </w:p>
        </w:tc>
        <w:tc>
          <w:tcPr>
            <w:tcW w:w="1695" w:type="dxa"/>
          </w:tcPr>
          <w:p w:rsidR="004E57B3" w:rsidRPr="001A31A8" w:rsidRDefault="004E57B3" w:rsidP="00251610">
            <w:pPr>
              <w:jc w:val="center"/>
            </w:pPr>
            <w:r w:rsidRPr="001A31A8">
              <w:t>4.2</w:t>
            </w:r>
          </w:p>
        </w:tc>
      </w:tr>
      <w:tr w:rsidR="004E57B3" w:rsidRPr="001A31A8" w:rsidTr="00251610">
        <w:tc>
          <w:tcPr>
            <w:tcW w:w="2546" w:type="dxa"/>
          </w:tcPr>
          <w:p w:rsidR="004E57B3" w:rsidRPr="001A31A8" w:rsidRDefault="004E57B3" w:rsidP="00251610">
            <w:r w:rsidRPr="001A31A8">
              <w:t>Рынки</w:t>
            </w:r>
          </w:p>
        </w:tc>
        <w:tc>
          <w:tcPr>
            <w:tcW w:w="5098" w:type="dxa"/>
          </w:tcPr>
          <w:p w:rsidR="004E57B3" w:rsidRPr="001A31A8" w:rsidRDefault="004E57B3" w:rsidP="00251610">
            <w:r w:rsidRPr="001A31A8">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E57B3" w:rsidRPr="001A31A8" w:rsidRDefault="004E57B3" w:rsidP="00251610">
            <w:r w:rsidRPr="001A31A8">
              <w:t xml:space="preserve">размещение гаражей и (или) стоянок для </w:t>
            </w:r>
            <w:r w:rsidRPr="001A31A8">
              <w:lastRenderedPageBreak/>
              <w:t>автомобилей сотрудников и посетителей рынка</w:t>
            </w:r>
          </w:p>
        </w:tc>
        <w:tc>
          <w:tcPr>
            <w:tcW w:w="1695" w:type="dxa"/>
          </w:tcPr>
          <w:p w:rsidR="004E57B3" w:rsidRPr="001A31A8" w:rsidRDefault="004E57B3" w:rsidP="00251610">
            <w:pPr>
              <w:jc w:val="center"/>
            </w:pPr>
            <w:r w:rsidRPr="001A31A8">
              <w:lastRenderedPageBreak/>
              <w:t>4.3</w:t>
            </w:r>
          </w:p>
        </w:tc>
      </w:tr>
      <w:tr w:rsidR="004E57B3" w:rsidRPr="001A31A8" w:rsidTr="00251610">
        <w:tc>
          <w:tcPr>
            <w:tcW w:w="2546" w:type="dxa"/>
          </w:tcPr>
          <w:p w:rsidR="004E57B3" w:rsidRPr="001A31A8" w:rsidRDefault="004E57B3" w:rsidP="00251610">
            <w:r w:rsidRPr="001A31A8">
              <w:t>Магазины</w:t>
            </w:r>
          </w:p>
        </w:tc>
        <w:tc>
          <w:tcPr>
            <w:tcW w:w="5098" w:type="dxa"/>
          </w:tcPr>
          <w:p w:rsidR="004E57B3" w:rsidRPr="001A31A8" w:rsidRDefault="004E57B3" w:rsidP="00251610">
            <w:r w:rsidRPr="001A31A8">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1A31A8" w:rsidRDefault="004E57B3" w:rsidP="00251610">
            <w:pPr>
              <w:jc w:val="center"/>
            </w:pPr>
            <w:r w:rsidRPr="001A31A8">
              <w:t>4.4</w:t>
            </w:r>
          </w:p>
        </w:tc>
      </w:tr>
      <w:tr w:rsidR="004E57B3" w:rsidRPr="001A31A8" w:rsidTr="00251610">
        <w:tc>
          <w:tcPr>
            <w:tcW w:w="2546" w:type="dxa"/>
          </w:tcPr>
          <w:p w:rsidR="004E57B3" w:rsidRPr="001A31A8" w:rsidRDefault="004E57B3" w:rsidP="00251610">
            <w:r w:rsidRPr="001A31A8">
              <w:t>Банковская и страховая деятельность</w:t>
            </w:r>
          </w:p>
        </w:tc>
        <w:tc>
          <w:tcPr>
            <w:tcW w:w="5098" w:type="dxa"/>
          </w:tcPr>
          <w:p w:rsidR="004E57B3" w:rsidRPr="001A31A8" w:rsidRDefault="004E57B3" w:rsidP="00251610">
            <w:r w:rsidRPr="001A31A8">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E57B3" w:rsidRPr="001A31A8" w:rsidRDefault="004E57B3" w:rsidP="00251610">
            <w:pPr>
              <w:jc w:val="center"/>
            </w:pPr>
            <w:r w:rsidRPr="001A31A8">
              <w:t>4.5</w:t>
            </w:r>
          </w:p>
        </w:tc>
      </w:tr>
      <w:tr w:rsidR="004E57B3" w:rsidRPr="001A31A8" w:rsidTr="00251610">
        <w:tc>
          <w:tcPr>
            <w:tcW w:w="2546" w:type="dxa"/>
          </w:tcPr>
          <w:p w:rsidR="004E57B3" w:rsidRPr="001A31A8" w:rsidRDefault="004E57B3" w:rsidP="00251610">
            <w:r w:rsidRPr="001A31A8">
              <w:t>Общественное питание</w:t>
            </w:r>
          </w:p>
        </w:tc>
        <w:tc>
          <w:tcPr>
            <w:tcW w:w="5098" w:type="dxa"/>
          </w:tcPr>
          <w:p w:rsidR="004E57B3" w:rsidRPr="001A31A8" w:rsidRDefault="004E57B3" w:rsidP="00251610">
            <w:r w:rsidRPr="001A31A8">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1A31A8" w:rsidRDefault="004E57B3" w:rsidP="00251610">
            <w:pPr>
              <w:jc w:val="center"/>
            </w:pPr>
            <w:r w:rsidRPr="001A31A8">
              <w:t>4.6</w:t>
            </w:r>
          </w:p>
        </w:tc>
      </w:tr>
      <w:tr w:rsidR="004E57B3" w:rsidRPr="001A31A8" w:rsidTr="00251610">
        <w:tc>
          <w:tcPr>
            <w:tcW w:w="2546" w:type="dxa"/>
          </w:tcPr>
          <w:p w:rsidR="004E57B3" w:rsidRPr="001A31A8" w:rsidRDefault="004E57B3" w:rsidP="00251610">
            <w:pPr>
              <w:autoSpaceDE w:val="0"/>
              <w:autoSpaceDN w:val="0"/>
              <w:adjustRightInd w:val="0"/>
              <w:jc w:val="both"/>
            </w:pPr>
            <w:r w:rsidRPr="001A31A8">
              <w:t>Гостиничное обслуживание</w:t>
            </w:r>
          </w:p>
        </w:tc>
        <w:tc>
          <w:tcPr>
            <w:tcW w:w="5098" w:type="dxa"/>
          </w:tcPr>
          <w:p w:rsidR="004E57B3" w:rsidRPr="001A31A8" w:rsidRDefault="004E57B3" w:rsidP="00251610">
            <w:r w:rsidRPr="001A31A8">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E57B3" w:rsidRPr="001A31A8" w:rsidRDefault="004E57B3" w:rsidP="00251610">
            <w:pPr>
              <w:jc w:val="center"/>
            </w:pPr>
            <w:r w:rsidRPr="001A31A8">
              <w:t>4.7</w:t>
            </w:r>
          </w:p>
        </w:tc>
      </w:tr>
      <w:tr w:rsidR="004E57B3" w:rsidRPr="001A31A8" w:rsidTr="00251610">
        <w:tc>
          <w:tcPr>
            <w:tcW w:w="2546" w:type="dxa"/>
          </w:tcPr>
          <w:p w:rsidR="004E57B3" w:rsidRPr="001A31A8" w:rsidRDefault="004E57B3" w:rsidP="00251610">
            <w:pPr>
              <w:autoSpaceDE w:val="0"/>
              <w:autoSpaceDN w:val="0"/>
              <w:adjustRightInd w:val="0"/>
              <w:jc w:val="both"/>
            </w:pPr>
            <w:r w:rsidRPr="001A31A8">
              <w:t>Развлекательные мероприятия</w:t>
            </w:r>
          </w:p>
        </w:tc>
        <w:tc>
          <w:tcPr>
            <w:tcW w:w="5098" w:type="dxa"/>
          </w:tcPr>
          <w:p w:rsidR="004E57B3" w:rsidRPr="001A31A8" w:rsidRDefault="004E57B3" w:rsidP="00251610">
            <w:r w:rsidRPr="001A31A8">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tcPr>
          <w:p w:rsidR="004E57B3" w:rsidRPr="001A31A8" w:rsidRDefault="004E57B3" w:rsidP="00251610">
            <w:pPr>
              <w:jc w:val="center"/>
            </w:pPr>
            <w:r w:rsidRPr="001A31A8">
              <w:t>4.8.1</w:t>
            </w:r>
          </w:p>
        </w:tc>
      </w:tr>
      <w:tr w:rsidR="004E57B3" w:rsidRPr="001A31A8" w:rsidTr="00251610">
        <w:tc>
          <w:tcPr>
            <w:tcW w:w="2546" w:type="dxa"/>
          </w:tcPr>
          <w:p w:rsidR="004E57B3" w:rsidRPr="001A31A8" w:rsidRDefault="004E57B3" w:rsidP="00251610">
            <w:proofErr w:type="spellStart"/>
            <w:r w:rsidRPr="001A31A8">
              <w:t>Выставочно</w:t>
            </w:r>
            <w:proofErr w:type="spellEnd"/>
            <w:r w:rsidRPr="001A31A8">
              <w:t>-ярмарочная деятельность</w:t>
            </w:r>
          </w:p>
        </w:tc>
        <w:tc>
          <w:tcPr>
            <w:tcW w:w="5098" w:type="dxa"/>
          </w:tcPr>
          <w:p w:rsidR="004E57B3" w:rsidRPr="001A31A8" w:rsidRDefault="004E57B3" w:rsidP="00251610">
            <w:r w:rsidRPr="001A31A8">
              <w:t xml:space="preserve">Размещение объектов капитального строительства, сооружений, предназначенных для осуществления </w:t>
            </w:r>
            <w:proofErr w:type="spellStart"/>
            <w:r w:rsidRPr="001A31A8">
              <w:t>выставочно</w:t>
            </w:r>
            <w:proofErr w:type="spellEnd"/>
            <w:r w:rsidRPr="001A31A8">
              <w:t xml:space="preserve">-ярмарочной и </w:t>
            </w:r>
            <w:proofErr w:type="spellStart"/>
            <w:r w:rsidRPr="001A31A8">
              <w:t>конгрессной</w:t>
            </w:r>
            <w:proofErr w:type="spellEnd"/>
            <w:r w:rsidRPr="001A31A8">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4E57B3" w:rsidRPr="001A31A8" w:rsidRDefault="004E57B3" w:rsidP="00251610">
            <w:pPr>
              <w:jc w:val="center"/>
            </w:pPr>
            <w:r w:rsidRPr="001A31A8">
              <w:t>4.10</w:t>
            </w:r>
          </w:p>
        </w:tc>
      </w:tr>
      <w:tr w:rsidR="004E57B3" w:rsidRPr="001A31A8" w:rsidTr="00251610">
        <w:tc>
          <w:tcPr>
            <w:tcW w:w="2546" w:type="dxa"/>
          </w:tcPr>
          <w:p w:rsidR="004E57B3" w:rsidRPr="001A31A8" w:rsidRDefault="004E57B3" w:rsidP="00251610">
            <w:r w:rsidRPr="001A31A8">
              <w:t>Обеспечение спортивно-зрелищных мероприятий</w:t>
            </w:r>
          </w:p>
        </w:tc>
        <w:tc>
          <w:tcPr>
            <w:tcW w:w="5098" w:type="dxa"/>
          </w:tcPr>
          <w:p w:rsidR="004E57B3" w:rsidRPr="001A31A8" w:rsidRDefault="004E57B3" w:rsidP="00251610">
            <w:r w:rsidRPr="001A31A8">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4E57B3" w:rsidRPr="001A31A8" w:rsidRDefault="004E57B3" w:rsidP="00251610">
            <w:pPr>
              <w:jc w:val="center"/>
            </w:pPr>
            <w:r w:rsidRPr="001A31A8">
              <w:t>5.1.1</w:t>
            </w:r>
          </w:p>
        </w:tc>
      </w:tr>
      <w:tr w:rsidR="004E57B3" w:rsidRPr="001A31A8" w:rsidTr="00251610">
        <w:tc>
          <w:tcPr>
            <w:tcW w:w="2546" w:type="dxa"/>
          </w:tcPr>
          <w:p w:rsidR="004E57B3" w:rsidRPr="001A31A8" w:rsidRDefault="004E57B3" w:rsidP="00251610">
            <w:r w:rsidRPr="001A31A8">
              <w:t>Обеспечение занятий спортом в помещениях</w:t>
            </w:r>
          </w:p>
        </w:tc>
        <w:tc>
          <w:tcPr>
            <w:tcW w:w="5098" w:type="dxa"/>
          </w:tcPr>
          <w:p w:rsidR="004E57B3" w:rsidRPr="001A31A8" w:rsidRDefault="004E57B3" w:rsidP="00251610">
            <w:r w:rsidRPr="001A31A8">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1A31A8" w:rsidRDefault="004E57B3" w:rsidP="00251610">
            <w:pPr>
              <w:jc w:val="center"/>
            </w:pPr>
            <w:r w:rsidRPr="001A31A8">
              <w:t>5.1.2</w:t>
            </w:r>
          </w:p>
        </w:tc>
      </w:tr>
      <w:tr w:rsidR="004E57B3" w:rsidRPr="001A31A8" w:rsidTr="00251610">
        <w:tc>
          <w:tcPr>
            <w:tcW w:w="2546" w:type="dxa"/>
          </w:tcPr>
          <w:p w:rsidR="004E57B3" w:rsidRPr="001A31A8" w:rsidRDefault="004E57B3" w:rsidP="00251610">
            <w:r w:rsidRPr="001A31A8">
              <w:t>Обслуживание перевозок пассажиров</w:t>
            </w:r>
          </w:p>
        </w:tc>
        <w:tc>
          <w:tcPr>
            <w:tcW w:w="5098" w:type="dxa"/>
          </w:tcPr>
          <w:p w:rsidR="004E57B3" w:rsidRPr="001A31A8" w:rsidRDefault="004E57B3" w:rsidP="00251610">
            <w:r w:rsidRPr="001A31A8">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4E57B3" w:rsidRPr="001A31A8" w:rsidRDefault="004E57B3" w:rsidP="00251610">
            <w:pPr>
              <w:jc w:val="center"/>
            </w:pPr>
            <w:r w:rsidRPr="001A31A8">
              <w:t>7.2.2</w:t>
            </w:r>
          </w:p>
        </w:tc>
      </w:tr>
      <w:tr w:rsidR="004E57B3" w:rsidRPr="001A31A8" w:rsidTr="00251610">
        <w:tc>
          <w:tcPr>
            <w:tcW w:w="2546" w:type="dxa"/>
          </w:tcPr>
          <w:p w:rsidR="004E57B3" w:rsidRPr="001A31A8" w:rsidRDefault="004E57B3" w:rsidP="00251610">
            <w:r w:rsidRPr="001A31A8">
              <w:t xml:space="preserve">Обеспечение внутреннего </w:t>
            </w:r>
            <w:r w:rsidRPr="001A31A8">
              <w:lastRenderedPageBreak/>
              <w:t>правопорядка</w:t>
            </w:r>
          </w:p>
        </w:tc>
        <w:tc>
          <w:tcPr>
            <w:tcW w:w="5098" w:type="dxa"/>
          </w:tcPr>
          <w:p w:rsidR="004E57B3" w:rsidRPr="001A31A8" w:rsidRDefault="004E57B3" w:rsidP="00251610">
            <w:r w:rsidRPr="001A31A8">
              <w:lastRenderedPageBreak/>
              <w:t xml:space="preserve">Размещение объектов капитального строительства, необходимых для подготовки и </w:t>
            </w:r>
            <w:r w:rsidRPr="001A31A8">
              <w:lastRenderedPageBreak/>
              <w:t xml:space="preserve">поддержания в готовности органов внутренних дел, </w:t>
            </w:r>
            <w:proofErr w:type="spellStart"/>
            <w:r w:rsidRPr="001A31A8">
              <w:t>Росгвардии</w:t>
            </w:r>
            <w:proofErr w:type="spellEnd"/>
            <w:r w:rsidRPr="001A31A8">
              <w:t xml:space="preserve"> и спасательных служб, в которых существует военизированная служба;</w:t>
            </w:r>
          </w:p>
          <w:p w:rsidR="004E57B3" w:rsidRPr="001A31A8" w:rsidRDefault="004E57B3" w:rsidP="00251610">
            <w:r w:rsidRPr="001A31A8">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1A31A8" w:rsidRDefault="004E57B3" w:rsidP="00251610">
            <w:pPr>
              <w:jc w:val="center"/>
            </w:pPr>
            <w:r w:rsidRPr="001A31A8">
              <w:lastRenderedPageBreak/>
              <w:t>8.3</w:t>
            </w:r>
          </w:p>
        </w:tc>
      </w:tr>
      <w:tr w:rsidR="004E57B3" w:rsidRPr="001A31A8" w:rsidTr="00251610">
        <w:tc>
          <w:tcPr>
            <w:tcW w:w="2546" w:type="dxa"/>
          </w:tcPr>
          <w:p w:rsidR="004E57B3" w:rsidRPr="001A31A8" w:rsidRDefault="004E57B3" w:rsidP="00251610">
            <w:r w:rsidRPr="001A31A8">
              <w:t>Историко-культурная деятельность</w:t>
            </w:r>
          </w:p>
        </w:tc>
        <w:tc>
          <w:tcPr>
            <w:tcW w:w="5098" w:type="dxa"/>
          </w:tcPr>
          <w:p w:rsidR="004E57B3" w:rsidRPr="001A31A8" w:rsidRDefault="004E57B3" w:rsidP="00251610">
            <w:r w:rsidRPr="001A31A8">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4E57B3" w:rsidRPr="001A31A8" w:rsidRDefault="004E57B3" w:rsidP="00251610">
            <w:pPr>
              <w:jc w:val="center"/>
            </w:pPr>
            <w:r w:rsidRPr="001A31A8">
              <w:t>9.3</w:t>
            </w:r>
          </w:p>
        </w:tc>
      </w:tr>
      <w:tr w:rsidR="004E57B3" w:rsidRPr="001A31A8" w:rsidTr="00251610">
        <w:tc>
          <w:tcPr>
            <w:tcW w:w="2546" w:type="dxa"/>
          </w:tcPr>
          <w:p w:rsidR="004E57B3" w:rsidRPr="001A31A8" w:rsidRDefault="004E57B3" w:rsidP="00251610">
            <w:r w:rsidRPr="001A31A8">
              <w:t>Земельные участки (территории) общего пользования</w:t>
            </w:r>
          </w:p>
        </w:tc>
        <w:tc>
          <w:tcPr>
            <w:tcW w:w="5098" w:type="dxa"/>
          </w:tcPr>
          <w:p w:rsidR="004E57B3" w:rsidRPr="001A31A8" w:rsidRDefault="004E57B3" w:rsidP="00251610">
            <w:r w:rsidRPr="001A31A8">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1A31A8" w:rsidRDefault="004E57B3" w:rsidP="00251610">
            <w:pPr>
              <w:jc w:val="center"/>
            </w:pPr>
            <w:r w:rsidRPr="001A31A8">
              <w:t>12.0</w:t>
            </w:r>
          </w:p>
        </w:tc>
      </w:tr>
      <w:tr w:rsidR="004E57B3" w:rsidRPr="001A31A8" w:rsidTr="00251610">
        <w:tc>
          <w:tcPr>
            <w:tcW w:w="2546" w:type="dxa"/>
          </w:tcPr>
          <w:p w:rsidR="004E57B3" w:rsidRPr="001A31A8" w:rsidRDefault="004E57B3" w:rsidP="00251610">
            <w:r w:rsidRPr="001A31A8">
              <w:t>Улично-дорожная сеть</w:t>
            </w:r>
          </w:p>
        </w:tc>
        <w:tc>
          <w:tcPr>
            <w:tcW w:w="5098" w:type="dxa"/>
          </w:tcPr>
          <w:p w:rsidR="004E57B3" w:rsidRPr="001A31A8" w:rsidRDefault="004E57B3" w:rsidP="00251610">
            <w:r w:rsidRPr="001A31A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31A8">
              <w:t>велотранспортной</w:t>
            </w:r>
            <w:proofErr w:type="spellEnd"/>
            <w:r w:rsidRPr="001A31A8">
              <w:t xml:space="preserve"> и инженерной инфраструктуры;</w:t>
            </w:r>
          </w:p>
          <w:p w:rsidR="004E57B3" w:rsidRPr="001A31A8" w:rsidRDefault="004E57B3" w:rsidP="00251610">
            <w:r w:rsidRPr="001A31A8">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1A31A8" w:rsidRDefault="004E57B3" w:rsidP="00251610">
            <w:pPr>
              <w:jc w:val="center"/>
            </w:pPr>
            <w:r w:rsidRPr="001A31A8">
              <w:t>12.0.1</w:t>
            </w:r>
          </w:p>
        </w:tc>
      </w:tr>
      <w:tr w:rsidR="004E57B3" w:rsidRPr="001A31A8" w:rsidTr="00251610">
        <w:tc>
          <w:tcPr>
            <w:tcW w:w="2546" w:type="dxa"/>
          </w:tcPr>
          <w:p w:rsidR="004E57B3" w:rsidRPr="001A31A8" w:rsidRDefault="004E57B3" w:rsidP="00251610">
            <w:r w:rsidRPr="001A31A8">
              <w:t>Благоустройство территории</w:t>
            </w:r>
          </w:p>
        </w:tc>
        <w:tc>
          <w:tcPr>
            <w:tcW w:w="5098" w:type="dxa"/>
          </w:tcPr>
          <w:p w:rsidR="004E57B3" w:rsidRPr="001A31A8" w:rsidRDefault="004E57B3" w:rsidP="00251610">
            <w:r w:rsidRPr="001A31A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1A31A8" w:rsidRDefault="004E57B3" w:rsidP="00251610">
            <w:pPr>
              <w:jc w:val="center"/>
            </w:pPr>
            <w:r w:rsidRPr="001A31A8">
              <w:t>12.0.2</w:t>
            </w:r>
          </w:p>
        </w:tc>
      </w:tr>
    </w:tbl>
    <w:p w:rsidR="004E57B3" w:rsidRPr="001A31A8" w:rsidRDefault="004E57B3" w:rsidP="004E57B3"/>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 xml:space="preserve">Вспомогательные виды разрешенного использования земельных участков и </w:t>
            </w:r>
            <w:r w:rsidRPr="001A31A8">
              <w:rPr>
                <w:b/>
              </w:rPr>
              <w:lastRenderedPageBreak/>
              <w:t>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lastRenderedPageBreak/>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Предоставление коммунальных услуг</w:t>
            </w:r>
          </w:p>
        </w:tc>
        <w:tc>
          <w:tcPr>
            <w:tcW w:w="5098"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t>3.1.1</w:t>
            </w:r>
          </w:p>
        </w:tc>
      </w:tr>
      <w:tr w:rsidR="004E57B3" w:rsidRPr="001A31A8" w:rsidTr="00251610">
        <w:tc>
          <w:tcPr>
            <w:tcW w:w="2546" w:type="dxa"/>
          </w:tcPr>
          <w:p w:rsidR="004E57B3" w:rsidRPr="001A31A8" w:rsidRDefault="004E57B3" w:rsidP="00251610">
            <w:r w:rsidRPr="001A31A8">
              <w:t>Общежития</w:t>
            </w:r>
          </w:p>
        </w:tc>
        <w:tc>
          <w:tcPr>
            <w:tcW w:w="5098" w:type="dxa"/>
          </w:tcPr>
          <w:p w:rsidR="004E57B3" w:rsidRPr="001A31A8" w:rsidRDefault="004E57B3" w:rsidP="00251610">
            <w:r w:rsidRPr="001A31A8">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tcPr>
          <w:p w:rsidR="004E57B3" w:rsidRPr="001A31A8" w:rsidRDefault="004E57B3" w:rsidP="00251610">
            <w:pPr>
              <w:jc w:val="center"/>
            </w:pPr>
            <w:r w:rsidRPr="001A31A8">
              <w:t>3.2.4</w:t>
            </w:r>
          </w:p>
        </w:tc>
      </w:tr>
      <w:tr w:rsidR="004E57B3" w:rsidRPr="001A31A8" w:rsidTr="00251610">
        <w:tc>
          <w:tcPr>
            <w:tcW w:w="2546" w:type="dxa"/>
          </w:tcPr>
          <w:p w:rsidR="004E57B3" w:rsidRPr="001A31A8" w:rsidRDefault="004E57B3" w:rsidP="00251610">
            <w:r w:rsidRPr="001A31A8">
              <w:t>Служебные гаражи</w:t>
            </w:r>
          </w:p>
        </w:tc>
        <w:tc>
          <w:tcPr>
            <w:tcW w:w="5098" w:type="dxa"/>
          </w:tcPr>
          <w:p w:rsidR="004E57B3" w:rsidRPr="001A31A8" w:rsidRDefault="004E57B3" w:rsidP="00251610">
            <w:r w:rsidRPr="001A31A8">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1A31A8" w:rsidRDefault="004E57B3" w:rsidP="00251610">
            <w:pPr>
              <w:jc w:val="center"/>
            </w:pPr>
            <w:r w:rsidRPr="001A31A8">
              <w:t>4.9</w:t>
            </w:r>
          </w:p>
        </w:tc>
      </w:tr>
      <w:tr w:rsidR="004E57B3" w:rsidRPr="001A31A8" w:rsidTr="00251610">
        <w:tc>
          <w:tcPr>
            <w:tcW w:w="2546" w:type="dxa"/>
          </w:tcPr>
          <w:p w:rsidR="004E57B3" w:rsidRPr="001A31A8" w:rsidRDefault="004E57B3" w:rsidP="00251610">
            <w:r w:rsidRPr="001A31A8">
              <w:t>Площадки для занятий спортом</w:t>
            </w:r>
          </w:p>
        </w:tc>
        <w:tc>
          <w:tcPr>
            <w:tcW w:w="5098" w:type="dxa"/>
          </w:tcPr>
          <w:p w:rsidR="004E57B3" w:rsidRPr="001A31A8" w:rsidRDefault="004E57B3" w:rsidP="00251610">
            <w:r w:rsidRPr="001A31A8">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1A31A8" w:rsidRDefault="004E57B3" w:rsidP="00251610">
            <w:pPr>
              <w:jc w:val="center"/>
            </w:pPr>
            <w:r w:rsidRPr="001A31A8">
              <w:t>5.1.3</w:t>
            </w:r>
          </w:p>
        </w:tc>
      </w:tr>
      <w:tr w:rsidR="004E57B3" w:rsidRPr="001A31A8" w:rsidTr="00251610">
        <w:tc>
          <w:tcPr>
            <w:tcW w:w="2546" w:type="dxa"/>
          </w:tcPr>
          <w:p w:rsidR="004E57B3" w:rsidRPr="001A31A8" w:rsidRDefault="004E57B3" w:rsidP="00251610">
            <w:r w:rsidRPr="001A31A8">
              <w:t>Обеспечение внутреннего правопорядка</w:t>
            </w:r>
          </w:p>
        </w:tc>
        <w:tc>
          <w:tcPr>
            <w:tcW w:w="5098" w:type="dxa"/>
          </w:tcPr>
          <w:p w:rsidR="004E57B3" w:rsidRPr="001A31A8" w:rsidRDefault="004E57B3" w:rsidP="00251610">
            <w:r w:rsidRPr="001A31A8">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31A8">
              <w:t>Росгвардии</w:t>
            </w:r>
            <w:proofErr w:type="spellEnd"/>
            <w:r w:rsidRPr="001A31A8">
              <w:t xml:space="preserve"> и спасательных служб, в которых существует военизированная служба;</w:t>
            </w:r>
          </w:p>
          <w:p w:rsidR="004E57B3" w:rsidRPr="001A31A8" w:rsidRDefault="004E57B3" w:rsidP="00251610">
            <w:r w:rsidRPr="001A31A8">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1A31A8" w:rsidRDefault="004E57B3" w:rsidP="00251610">
            <w:pPr>
              <w:jc w:val="center"/>
            </w:pPr>
            <w:r w:rsidRPr="001A31A8">
              <w:t>8.3</w:t>
            </w:r>
          </w:p>
        </w:tc>
      </w:tr>
      <w:tr w:rsidR="004E57B3" w:rsidRPr="001A31A8" w:rsidTr="00251610">
        <w:tc>
          <w:tcPr>
            <w:tcW w:w="2546" w:type="dxa"/>
          </w:tcPr>
          <w:p w:rsidR="004E57B3" w:rsidRPr="001A31A8" w:rsidRDefault="004E57B3" w:rsidP="00251610">
            <w:r w:rsidRPr="001A31A8">
              <w:t>Благоустройство территории</w:t>
            </w:r>
          </w:p>
        </w:tc>
        <w:tc>
          <w:tcPr>
            <w:tcW w:w="5098" w:type="dxa"/>
          </w:tcPr>
          <w:p w:rsidR="004E57B3" w:rsidRPr="001A31A8" w:rsidRDefault="004E57B3" w:rsidP="00251610">
            <w:r w:rsidRPr="001A31A8">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1A31A8">
              <w:lastRenderedPageBreak/>
              <w:t>благоустройства территории, общественных туалетов</w:t>
            </w:r>
          </w:p>
        </w:tc>
        <w:tc>
          <w:tcPr>
            <w:tcW w:w="1695" w:type="dxa"/>
          </w:tcPr>
          <w:p w:rsidR="004E57B3" w:rsidRPr="001A31A8" w:rsidRDefault="004E57B3" w:rsidP="00251610">
            <w:pPr>
              <w:jc w:val="center"/>
            </w:pPr>
            <w:r w:rsidRPr="001A31A8">
              <w:lastRenderedPageBreak/>
              <w:t>12.0.2</w:t>
            </w:r>
          </w:p>
        </w:tc>
      </w:tr>
    </w:tbl>
    <w:p w:rsidR="004E57B3" w:rsidRPr="001A31A8" w:rsidRDefault="004E57B3" w:rsidP="004E57B3"/>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Условно разрешенные виды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3109E3">
              <w:t>Малоэтажная многоквартирная жилая застройка</w:t>
            </w:r>
          </w:p>
        </w:tc>
        <w:tc>
          <w:tcPr>
            <w:tcW w:w="5098" w:type="dxa"/>
          </w:tcPr>
          <w:p w:rsidR="004E57B3" w:rsidRPr="003109E3" w:rsidRDefault="004E57B3" w:rsidP="00251610">
            <w:r w:rsidRPr="003109E3">
              <w:t>Размещение малоэтажных многоквартирных домов (многоквартирные дома высотой до 4 этажей, включая мансардный);</w:t>
            </w:r>
          </w:p>
          <w:p w:rsidR="004E57B3" w:rsidRPr="001A31A8" w:rsidRDefault="004E57B3" w:rsidP="00251610">
            <w:r w:rsidRPr="003109E3">
              <w:t>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tcPr>
          <w:p w:rsidR="004E57B3" w:rsidRPr="001A31A8" w:rsidRDefault="004E57B3" w:rsidP="00251610">
            <w:pPr>
              <w:jc w:val="center"/>
            </w:pPr>
            <w:r>
              <w:t>2.1.1</w:t>
            </w:r>
          </w:p>
        </w:tc>
      </w:tr>
      <w:tr w:rsidR="004E57B3" w:rsidRPr="001A31A8" w:rsidTr="00251610">
        <w:tc>
          <w:tcPr>
            <w:tcW w:w="2546" w:type="dxa"/>
          </w:tcPr>
          <w:p w:rsidR="004E57B3" w:rsidRPr="001A31A8" w:rsidRDefault="004E57B3" w:rsidP="00251610">
            <w:r w:rsidRPr="003109E3">
              <w:t>Блокированная жилая застройка</w:t>
            </w:r>
          </w:p>
        </w:tc>
        <w:tc>
          <w:tcPr>
            <w:tcW w:w="5098" w:type="dxa"/>
          </w:tcPr>
          <w:p w:rsidR="004E57B3" w:rsidRPr="003109E3" w:rsidRDefault="004E57B3" w:rsidP="00251610">
            <w:r w:rsidRPr="003109E3">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4E57B3" w:rsidRPr="001A31A8" w:rsidRDefault="004E57B3" w:rsidP="00251610">
            <w:r w:rsidRPr="003109E3">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1695" w:type="dxa"/>
          </w:tcPr>
          <w:p w:rsidR="004E57B3" w:rsidRPr="001A31A8" w:rsidRDefault="004E57B3" w:rsidP="00251610">
            <w:pPr>
              <w:jc w:val="center"/>
            </w:pPr>
            <w:r>
              <w:t>2.3</w:t>
            </w:r>
          </w:p>
        </w:tc>
      </w:tr>
      <w:tr w:rsidR="004E57B3" w:rsidRPr="001A31A8" w:rsidTr="00251610">
        <w:tc>
          <w:tcPr>
            <w:tcW w:w="2546" w:type="dxa"/>
          </w:tcPr>
          <w:p w:rsidR="004E57B3" w:rsidRPr="001A31A8" w:rsidRDefault="004E57B3" w:rsidP="00251610">
            <w:pPr>
              <w:rPr>
                <w:highlight w:val="yellow"/>
              </w:rPr>
            </w:pPr>
            <w:r w:rsidRPr="001A31A8">
              <w:t>Приюты для животных</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ветеринарных услуг в стационаре;</w:t>
            </w:r>
          </w:p>
          <w:p w:rsidR="004E57B3" w:rsidRPr="001A31A8" w:rsidRDefault="004E57B3" w:rsidP="00251610">
            <w:r w:rsidRPr="001A31A8">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E57B3" w:rsidRPr="001A31A8" w:rsidRDefault="004E57B3" w:rsidP="00251610">
            <w:pPr>
              <w:autoSpaceDE w:val="0"/>
              <w:autoSpaceDN w:val="0"/>
              <w:adjustRightInd w:val="0"/>
              <w:jc w:val="both"/>
              <w:rPr>
                <w:highlight w:val="yellow"/>
              </w:rPr>
            </w:pPr>
            <w:r w:rsidRPr="001A31A8">
              <w:t>размещение объектов капитального строительства, предназначенных для организации гостиниц для животных</w:t>
            </w:r>
          </w:p>
        </w:tc>
        <w:tc>
          <w:tcPr>
            <w:tcW w:w="1695" w:type="dxa"/>
          </w:tcPr>
          <w:p w:rsidR="004E57B3" w:rsidRPr="001A31A8" w:rsidRDefault="004E57B3" w:rsidP="00251610">
            <w:pPr>
              <w:jc w:val="center"/>
              <w:rPr>
                <w:highlight w:val="yellow"/>
              </w:rPr>
            </w:pPr>
            <w:r w:rsidRPr="001A31A8">
              <w:t>3.10.2</w:t>
            </w:r>
          </w:p>
        </w:tc>
      </w:tr>
      <w:tr w:rsidR="004E57B3" w:rsidRPr="001A31A8" w:rsidTr="00251610">
        <w:tc>
          <w:tcPr>
            <w:tcW w:w="2546" w:type="dxa"/>
          </w:tcPr>
          <w:p w:rsidR="004E57B3" w:rsidRPr="001A31A8" w:rsidRDefault="004E57B3" w:rsidP="00251610">
            <w:r w:rsidRPr="001A31A8">
              <w:t>Деловое управление</w:t>
            </w:r>
          </w:p>
        </w:tc>
        <w:tc>
          <w:tcPr>
            <w:tcW w:w="5098" w:type="dxa"/>
          </w:tcPr>
          <w:p w:rsidR="004E57B3" w:rsidRPr="001A31A8" w:rsidRDefault="004E57B3" w:rsidP="00251610">
            <w:pPr>
              <w:autoSpaceDE w:val="0"/>
              <w:autoSpaceDN w:val="0"/>
              <w:adjustRightInd w:val="0"/>
              <w:jc w:val="both"/>
            </w:pPr>
            <w:r w:rsidRPr="001A31A8">
              <w:t xml:space="preserve">Размещение объектов капитального строительства с целью: размещения объектов управленческой деятельности, не связанной с </w:t>
            </w:r>
            <w:r w:rsidRPr="001A31A8">
              <w:lastRenderedPageBreak/>
              <w:t>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1A31A8" w:rsidRDefault="004E57B3" w:rsidP="00251610">
            <w:pPr>
              <w:jc w:val="center"/>
            </w:pPr>
            <w:r w:rsidRPr="001A31A8">
              <w:lastRenderedPageBreak/>
              <w:t>4.1</w:t>
            </w:r>
          </w:p>
        </w:tc>
      </w:tr>
      <w:tr w:rsidR="004E57B3" w:rsidRPr="001A31A8" w:rsidTr="00251610">
        <w:tc>
          <w:tcPr>
            <w:tcW w:w="2546" w:type="dxa"/>
          </w:tcPr>
          <w:p w:rsidR="004E57B3" w:rsidRPr="001A31A8" w:rsidRDefault="004E57B3" w:rsidP="00251610">
            <w:r w:rsidRPr="001A31A8">
              <w:t>Служебные гаражи</w:t>
            </w:r>
          </w:p>
        </w:tc>
        <w:tc>
          <w:tcPr>
            <w:tcW w:w="5098" w:type="dxa"/>
          </w:tcPr>
          <w:p w:rsidR="004E57B3" w:rsidRPr="001A31A8" w:rsidRDefault="004E57B3" w:rsidP="00251610">
            <w:r w:rsidRPr="001A31A8">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1A31A8" w:rsidRDefault="004E57B3" w:rsidP="00251610">
            <w:pPr>
              <w:jc w:val="center"/>
            </w:pPr>
            <w:r w:rsidRPr="001A31A8">
              <w:t>4.9</w:t>
            </w:r>
          </w:p>
        </w:tc>
      </w:tr>
      <w:tr w:rsidR="004E57B3" w:rsidRPr="001A31A8" w:rsidTr="00251610">
        <w:tc>
          <w:tcPr>
            <w:tcW w:w="2546" w:type="dxa"/>
          </w:tcPr>
          <w:p w:rsidR="004E57B3" w:rsidRPr="001A31A8" w:rsidRDefault="004E57B3" w:rsidP="00251610">
            <w:r w:rsidRPr="001A31A8">
              <w:t>Объекты дорожного сервиса</w:t>
            </w:r>
          </w:p>
        </w:tc>
        <w:tc>
          <w:tcPr>
            <w:tcW w:w="5098" w:type="dxa"/>
          </w:tcPr>
          <w:p w:rsidR="004E57B3" w:rsidRPr="001A31A8" w:rsidRDefault="004E57B3" w:rsidP="00251610">
            <w:r w:rsidRPr="001A31A8">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Pr="001A31A8" w:rsidRDefault="004E57B3" w:rsidP="00251610">
            <w:pPr>
              <w:jc w:val="center"/>
            </w:pPr>
            <w:r w:rsidRPr="001A31A8">
              <w:t>4.9.1</w:t>
            </w:r>
          </w:p>
        </w:tc>
      </w:tr>
      <w:tr w:rsidR="004E57B3" w:rsidRPr="001A31A8" w:rsidTr="00251610">
        <w:tc>
          <w:tcPr>
            <w:tcW w:w="2546" w:type="dxa"/>
          </w:tcPr>
          <w:p w:rsidR="004E57B3" w:rsidRPr="001A31A8" w:rsidRDefault="004E57B3" w:rsidP="00251610">
            <w:r w:rsidRPr="001A31A8">
              <w:t>Заправка транспортных средств</w:t>
            </w:r>
          </w:p>
        </w:tc>
        <w:tc>
          <w:tcPr>
            <w:tcW w:w="5098" w:type="dxa"/>
          </w:tcPr>
          <w:p w:rsidR="004E57B3" w:rsidRPr="001A31A8" w:rsidRDefault="004E57B3" w:rsidP="00251610">
            <w:pPr>
              <w:rPr>
                <w:u w:color="FFFFFF"/>
              </w:rPr>
            </w:pPr>
            <w:r w:rsidRPr="001A31A8">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1A31A8" w:rsidRDefault="004E57B3" w:rsidP="00251610">
            <w:pPr>
              <w:jc w:val="center"/>
            </w:pPr>
            <w:r w:rsidRPr="001A31A8">
              <w:t>4.9.1.1</w:t>
            </w:r>
          </w:p>
        </w:tc>
      </w:tr>
      <w:tr w:rsidR="004E57B3" w:rsidRPr="001A31A8" w:rsidTr="00251610">
        <w:tc>
          <w:tcPr>
            <w:tcW w:w="2546" w:type="dxa"/>
          </w:tcPr>
          <w:p w:rsidR="004E57B3" w:rsidRPr="001A31A8" w:rsidRDefault="004E57B3" w:rsidP="00251610">
            <w:r w:rsidRPr="001A31A8">
              <w:t>Обеспечение дорожного отдыха</w:t>
            </w:r>
          </w:p>
        </w:tc>
        <w:tc>
          <w:tcPr>
            <w:tcW w:w="5098" w:type="dxa"/>
          </w:tcPr>
          <w:p w:rsidR="004E57B3" w:rsidRPr="001A31A8" w:rsidRDefault="004E57B3" w:rsidP="00251610">
            <w:pPr>
              <w:rPr>
                <w:u w:color="FFFFFF"/>
              </w:rPr>
            </w:pPr>
            <w:r w:rsidRPr="001A31A8">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1A31A8" w:rsidRDefault="004E57B3" w:rsidP="00251610">
            <w:pPr>
              <w:jc w:val="center"/>
            </w:pPr>
            <w:r w:rsidRPr="001A31A8">
              <w:t>4.9.1.2</w:t>
            </w:r>
          </w:p>
        </w:tc>
      </w:tr>
      <w:tr w:rsidR="004E57B3" w:rsidRPr="001A31A8" w:rsidTr="00251610">
        <w:tc>
          <w:tcPr>
            <w:tcW w:w="2546" w:type="dxa"/>
          </w:tcPr>
          <w:p w:rsidR="004E57B3" w:rsidRPr="001A31A8" w:rsidRDefault="004E57B3" w:rsidP="00251610">
            <w:r w:rsidRPr="001A31A8">
              <w:t>Автомобильные мойки</w:t>
            </w:r>
          </w:p>
        </w:tc>
        <w:tc>
          <w:tcPr>
            <w:tcW w:w="5098" w:type="dxa"/>
          </w:tcPr>
          <w:p w:rsidR="004E57B3" w:rsidRPr="001A31A8" w:rsidRDefault="004E57B3" w:rsidP="00251610">
            <w:pPr>
              <w:rPr>
                <w:u w:color="FFFFFF"/>
              </w:rPr>
            </w:pPr>
            <w:r w:rsidRPr="001A31A8">
              <w:t>Размещение автомобильных моек, а также размещение магазинов сопутствующей торговли</w:t>
            </w:r>
          </w:p>
        </w:tc>
        <w:tc>
          <w:tcPr>
            <w:tcW w:w="1695" w:type="dxa"/>
          </w:tcPr>
          <w:p w:rsidR="004E57B3" w:rsidRPr="001A31A8" w:rsidRDefault="004E57B3" w:rsidP="00251610">
            <w:pPr>
              <w:jc w:val="center"/>
            </w:pPr>
            <w:r w:rsidRPr="001A31A8">
              <w:t>4.9.1.3</w:t>
            </w:r>
          </w:p>
        </w:tc>
      </w:tr>
      <w:tr w:rsidR="004E57B3" w:rsidRPr="001A31A8" w:rsidTr="00251610">
        <w:tc>
          <w:tcPr>
            <w:tcW w:w="2546" w:type="dxa"/>
          </w:tcPr>
          <w:p w:rsidR="004E57B3" w:rsidRPr="001A31A8" w:rsidRDefault="004E57B3" w:rsidP="00251610">
            <w:r w:rsidRPr="001A31A8">
              <w:t>Ремонт автомобилей</w:t>
            </w:r>
          </w:p>
        </w:tc>
        <w:tc>
          <w:tcPr>
            <w:tcW w:w="5098" w:type="dxa"/>
          </w:tcPr>
          <w:p w:rsidR="004E57B3" w:rsidRPr="001A31A8" w:rsidRDefault="004E57B3" w:rsidP="00251610">
            <w:pPr>
              <w:rPr>
                <w:u w:color="FFFFFF"/>
              </w:rPr>
            </w:pPr>
            <w:r w:rsidRPr="001A31A8">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1A31A8" w:rsidRDefault="004E57B3" w:rsidP="00251610">
            <w:pPr>
              <w:jc w:val="center"/>
            </w:pPr>
            <w:r w:rsidRPr="001A31A8">
              <w:t>4.9.1.4</w:t>
            </w:r>
          </w:p>
        </w:tc>
      </w:tr>
      <w:tr w:rsidR="004E57B3" w:rsidRPr="001A31A8" w:rsidTr="00251610">
        <w:tc>
          <w:tcPr>
            <w:tcW w:w="2546" w:type="dxa"/>
          </w:tcPr>
          <w:p w:rsidR="004E57B3" w:rsidRPr="001A31A8" w:rsidRDefault="004E57B3" w:rsidP="00251610">
            <w:r w:rsidRPr="001A31A8">
              <w:t>Связь</w:t>
            </w:r>
          </w:p>
        </w:tc>
        <w:tc>
          <w:tcPr>
            <w:tcW w:w="5098" w:type="dxa"/>
          </w:tcPr>
          <w:p w:rsidR="004E57B3" w:rsidRPr="001A31A8" w:rsidRDefault="004E57B3" w:rsidP="00251610">
            <w:r w:rsidRPr="001A31A8">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4E57B3" w:rsidRPr="001A31A8" w:rsidRDefault="004E57B3" w:rsidP="00251610">
            <w:pPr>
              <w:jc w:val="center"/>
            </w:pPr>
            <w:r w:rsidRPr="001A31A8">
              <w:t>6.8</w:t>
            </w:r>
          </w:p>
        </w:tc>
      </w:tr>
      <w:tr w:rsidR="004E57B3" w:rsidRPr="001A31A8" w:rsidTr="00251610">
        <w:tc>
          <w:tcPr>
            <w:tcW w:w="2546" w:type="dxa"/>
          </w:tcPr>
          <w:p w:rsidR="004E57B3" w:rsidRPr="001A31A8" w:rsidRDefault="004E57B3" w:rsidP="00251610">
            <w:r w:rsidRPr="001A31A8">
              <w:t>Стоянки транспорта общего пользования</w:t>
            </w:r>
          </w:p>
        </w:tc>
        <w:tc>
          <w:tcPr>
            <w:tcW w:w="5098" w:type="dxa"/>
          </w:tcPr>
          <w:p w:rsidR="004E57B3" w:rsidRPr="001A31A8" w:rsidRDefault="004E57B3" w:rsidP="00251610">
            <w:r w:rsidRPr="001A31A8">
              <w:t xml:space="preserve">Размещение стоянок транспортных средств, осуществляющих перевозки людей по </w:t>
            </w:r>
            <w:r w:rsidRPr="001A31A8">
              <w:lastRenderedPageBreak/>
              <w:t>установленному маршруту</w:t>
            </w:r>
          </w:p>
        </w:tc>
        <w:tc>
          <w:tcPr>
            <w:tcW w:w="1695" w:type="dxa"/>
          </w:tcPr>
          <w:p w:rsidR="004E57B3" w:rsidRPr="001A31A8" w:rsidRDefault="004E57B3" w:rsidP="00251610">
            <w:pPr>
              <w:jc w:val="center"/>
            </w:pPr>
            <w:r w:rsidRPr="001A31A8">
              <w:lastRenderedPageBreak/>
              <w:t>7.2.3</w:t>
            </w:r>
          </w:p>
        </w:tc>
      </w:tr>
    </w:tbl>
    <w:p w:rsidR="004E57B3" w:rsidRDefault="004E57B3" w:rsidP="004E57B3"/>
    <w:p w:rsidR="004E57B3" w:rsidRPr="00260EDA" w:rsidRDefault="004E57B3" w:rsidP="004E57B3">
      <w:pPr>
        <w:spacing w:after="240"/>
        <w:jc w:val="center"/>
        <w:outlineLvl w:val="3"/>
        <w:rPr>
          <w:b/>
          <w:sz w:val="28"/>
          <w:szCs w:val="28"/>
        </w:rPr>
      </w:pPr>
      <w:r w:rsidRPr="00260EDA">
        <w:rPr>
          <w:b/>
          <w:sz w:val="28"/>
          <w:szCs w:val="28"/>
        </w:rPr>
        <w:t>О3 Зона обслуживания объектов, необходимых для осуществления производственной и предпринимательской деятельности</w:t>
      </w:r>
    </w:p>
    <w:p w:rsidR="004E57B3" w:rsidRPr="00260EDA" w:rsidRDefault="004E57B3" w:rsidP="004E57B3">
      <w:pPr>
        <w:tabs>
          <w:tab w:val="left" w:pos="0"/>
        </w:tabs>
        <w:spacing w:after="200" w:line="360" w:lineRule="auto"/>
        <w:ind w:firstLine="709"/>
        <w:jc w:val="both"/>
        <w:rPr>
          <w:sz w:val="28"/>
          <w:szCs w:val="28"/>
        </w:rPr>
      </w:pPr>
      <w:r w:rsidRPr="00260EDA">
        <w:rPr>
          <w:sz w:val="28"/>
          <w:szCs w:val="28"/>
        </w:rPr>
        <w:t>Зона О3 выделена для обеспечения правовых условий развития территорий, предназначенных для размещения объектов, необходимых для осуществления производственной и предпринимательской деятельности, размещения необходимых объектов инженерной и транспортной инфраструктуры.</w:t>
      </w:r>
    </w:p>
    <w:tbl>
      <w:tblPr>
        <w:tblStyle w:val="72"/>
        <w:tblW w:w="0" w:type="auto"/>
        <w:tblLook w:val="04A0" w:firstRow="1" w:lastRow="0" w:firstColumn="1" w:lastColumn="0" w:noHBand="0" w:noVBand="1"/>
      </w:tblPr>
      <w:tblGrid>
        <w:gridCol w:w="2546"/>
        <w:gridCol w:w="5098"/>
        <w:gridCol w:w="1695"/>
      </w:tblGrid>
      <w:tr w:rsidR="004E57B3" w:rsidRPr="00260EDA" w:rsidTr="00251610">
        <w:tc>
          <w:tcPr>
            <w:tcW w:w="9339" w:type="dxa"/>
            <w:gridSpan w:val="3"/>
          </w:tcPr>
          <w:p w:rsidR="004E57B3" w:rsidRPr="00260EDA" w:rsidRDefault="004E57B3" w:rsidP="00251610">
            <w:pPr>
              <w:jc w:val="center"/>
              <w:rPr>
                <w:b/>
              </w:rPr>
            </w:pPr>
            <w:r w:rsidRPr="00260EDA">
              <w:rPr>
                <w:b/>
              </w:rPr>
              <w:t>Основные виды разрешенного использования земельных участков и объектов капитального строительства</w:t>
            </w:r>
          </w:p>
        </w:tc>
      </w:tr>
      <w:tr w:rsidR="004E57B3" w:rsidRPr="00260EDA" w:rsidTr="00251610">
        <w:tc>
          <w:tcPr>
            <w:tcW w:w="2546" w:type="dxa"/>
          </w:tcPr>
          <w:p w:rsidR="004E57B3" w:rsidRPr="00260EDA" w:rsidRDefault="004E57B3" w:rsidP="00251610">
            <w:pPr>
              <w:jc w:val="center"/>
            </w:pPr>
            <w:r w:rsidRPr="00260EDA">
              <w:t>Наименование</w:t>
            </w:r>
          </w:p>
        </w:tc>
        <w:tc>
          <w:tcPr>
            <w:tcW w:w="5098" w:type="dxa"/>
          </w:tcPr>
          <w:p w:rsidR="004E57B3" w:rsidRPr="00260EDA" w:rsidRDefault="004E57B3" w:rsidP="00251610">
            <w:pPr>
              <w:jc w:val="center"/>
            </w:pPr>
            <w:r w:rsidRPr="00260EDA">
              <w:t>Описание</w:t>
            </w:r>
          </w:p>
        </w:tc>
        <w:tc>
          <w:tcPr>
            <w:tcW w:w="1695" w:type="dxa"/>
          </w:tcPr>
          <w:p w:rsidR="004E57B3" w:rsidRPr="00260EDA" w:rsidRDefault="004E57B3" w:rsidP="00251610">
            <w:pPr>
              <w:jc w:val="center"/>
            </w:pPr>
            <w:r w:rsidRPr="00260EDA">
              <w:t>Код (числовое обозначение)</w:t>
            </w:r>
          </w:p>
        </w:tc>
      </w:tr>
      <w:tr w:rsidR="004E57B3" w:rsidRPr="00260EDA" w:rsidTr="00251610">
        <w:tc>
          <w:tcPr>
            <w:tcW w:w="2546" w:type="dxa"/>
          </w:tcPr>
          <w:p w:rsidR="004E57B3" w:rsidRPr="003971BE" w:rsidRDefault="004E57B3" w:rsidP="00251610">
            <w:pPr>
              <w:autoSpaceDE w:val="0"/>
              <w:autoSpaceDN w:val="0"/>
              <w:adjustRightInd w:val="0"/>
              <w:jc w:val="both"/>
            </w:pPr>
            <w:r w:rsidRPr="003971BE">
              <w:t>Здравоохранение</w:t>
            </w:r>
          </w:p>
        </w:tc>
        <w:tc>
          <w:tcPr>
            <w:tcW w:w="5098" w:type="dxa"/>
          </w:tcPr>
          <w:p w:rsidR="004E57B3" w:rsidRPr="003971BE" w:rsidRDefault="004E57B3" w:rsidP="00251610">
            <w:r w:rsidRPr="003971BE">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E57B3" w:rsidRDefault="004E57B3" w:rsidP="00251610">
            <w:pPr>
              <w:jc w:val="center"/>
            </w:pPr>
            <w:r>
              <w:t>3.4</w:t>
            </w:r>
          </w:p>
        </w:tc>
      </w:tr>
      <w:tr w:rsidR="004E57B3" w:rsidRPr="00260EDA" w:rsidTr="00251610">
        <w:tc>
          <w:tcPr>
            <w:tcW w:w="2546" w:type="dxa"/>
          </w:tcPr>
          <w:p w:rsidR="004E57B3" w:rsidRPr="00260EDA" w:rsidRDefault="004E57B3" w:rsidP="00251610">
            <w:pPr>
              <w:autoSpaceDE w:val="0"/>
              <w:autoSpaceDN w:val="0"/>
              <w:adjustRightInd w:val="0"/>
              <w:jc w:val="both"/>
            </w:pPr>
            <w:r w:rsidRPr="003971BE">
              <w:t>Амбулаторно-поликлиническое обслуживание</w:t>
            </w:r>
          </w:p>
        </w:tc>
        <w:tc>
          <w:tcPr>
            <w:tcW w:w="5098" w:type="dxa"/>
          </w:tcPr>
          <w:p w:rsidR="004E57B3" w:rsidRPr="00260EDA" w:rsidRDefault="004E57B3" w:rsidP="00251610">
            <w:r w:rsidRPr="003971BE">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260EDA" w:rsidRDefault="004E57B3" w:rsidP="00251610">
            <w:pPr>
              <w:jc w:val="center"/>
            </w:pPr>
            <w:r>
              <w:t>3.4.1</w:t>
            </w:r>
          </w:p>
        </w:tc>
      </w:tr>
      <w:tr w:rsidR="004E57B3" w:rsidRPr="00260EDA" w:rsidTr="00251610">
        <w:tc>
          <w:tcPr>
            <w:tcW w:w="2546" w:type="dxa"/>
          </w:tcPr>
          <w:p w:rsidR="004E57B3" w:rsidRPr="003971BE" w:rsidRDefault="004E57B3" w:rsidP="00251610">
            <w:pPr>
              <w:autoSpaceDE w:val="0"/>
              <w:autoSpaceDN w:val="0"/>
              <w:adjustRightInd w:val="0"/>
              <w:jc w:val="both"/>
            </w:pPr>
            <w:r w:rsidRPr="003971BE">
              <w:t>Стационарное медицинское обслуживание</w:t>
            </w:r>
          </w:p>
        </w:tc>
        <w:tc>
          <w:tcPr>
            <w:tcW w:w="5098" w:type="dxa"/>
          </w:tcPr>
          <w:p w:rsidR="004E57B3" w:rsidRPr="003971BE" w:rsidRDefault="004E57B3" w:rsidP="00251610">
            <w:r w:rsidRPr="003971BE">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E57B3" w:rsidRPr="003971BE" w:rsidRDefault="004E57B3" w:rsidP="00251610">
            <w:r w:rsidRPr="003971BE">
              <w:t>размещение станций скорой помощи;</w:t>
            </w:r>
          </w:p>
          <w:p w:rsidR="004E57B3" w:rsidRPr="003971BE" w:rsidRDefault="004E57B3" w:rsidP="00251610">
            <w:r w:rsidRPr="003971BE">
              <w:t>размещение площадок санитарной авиации</w:t>
            </w:r>
          </w:p>
        </w:tc>
        <w:tc>
          <w:tcPr>
            <w:tcW w:w="1695" w:type="dxa"/>
          </w:tcPr>
          <w:p w:rsidR="004E57B3" w:rsidRDefault="004E57B3" w:rsidP="00251610">
            <w:pPr>
              <w:jc w:val="center"/>
            </w:pPr>
            <w:r>
              <w:t>3.4.2</w:t>
            </w:r>
          </w:p>
        </w:tc>
      </w:tr>
      <w:tr w:rsidR="004E57B3" w:rsidRPr="00260EDA" w:rsidTr="00251610">
        <w:tc>
          <w:tcPr>
            <w:tcW w:w="2546" w:type="dxa"/>
          </w:tcPr>
          <w:p w:rsidR="004E57B3" w:rsidRPr="00260EDA" w:rsidRDefault="004E57B3" w:rsidP="00251610">
            <w:pPr>
              <w:autoSpaceDE w:val="0"/>
              <w:autoSpaceDN w:val="0"/>
              <w:adjustRightInd w:val="0"/>
              <w:jc w:val="both"/>
            </w:pPr>
            <w:r w:rsidRPr="00260EDA">
              <w:t>Обеспечение научной деятельности</w:t>
            </w:r>
          </w:p>
        </w:tc>
        <w:tc>
          <w:tcPr>
            <w:tcW w:w="5098" w:type="dxa"/>
          </w:tcPr>
          <w:p w:rsidR="004E57B3" w:rsidRPr="00260EDA" w:rsidRDefault="004E57B3" w:rsidP="00251610">
            <w:r w:rsidRPr="00260EDA">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695" w:type="dxa"/>
          </w:tcPr>
          <w:p w:rsidR="004E57B3" w:rsidRPr="00260EDA" w:rsidRDefault="004E57B3" w:rsidP="00251610">
            <w:pPr>
              <w:jc w:val="center"/>
            </w:pPr>
            <w:r w:rsidRPr="00260EDA">
              <w:t>3.9</w:t>
            </w:r>
          </w:p>
        </w:tc>
      </w:tr>
      <w:tr w:rsidR="004E57B3" w:rsidRPr="00260EDA" w:rsidTr="00251610">
        <w:tc>
          <w:tcPr>
            <w:tcW w:w="2546" w:type="dxa"/>
          </w:tcPr>
          <w:p w:rsidR="004E57B3" w:rsidRPr="00260EDA" w:rsidRDefault="004E57B3" w:rsidP="00251610">
            <w:pPr>
              <w:autoSpaceDE w:val="0"/>
              <w:autoSpaceDN w:val="0"/>
              <w:adjustRightInd w:val="0"/>
            </w:pPr>
            <w:r w:rsidRPr="00260EDA">
              <w:t xml:space="preserve">Обеспечение деятельности в </w:t>
            </w:r>
            <w:r w:rsidRPr="00260EDA">
              <w:lastRenderedPageBreak/>
              <w:t>области гидрометеорологии и смежных с ней областях</w:t>
            </w:r>
          </w:p>
        </w:tc>
        <w:tc>
          <w:tcPr>
            <w:tcW w:w="5098" w:type="dxa"/>
          </w:tcPr>
          <w:p w:rsidR="004E57B3" w:rsidRPr="00260EDA" w:rsidRDefault="004E57B3" w:rsidP="00251610">
            <w:r w:rsidRPr="00260EDA">
              <w:lastRenderedPageBreak/>
              <w:t xml:space="preserve">Размещение объектов капитального строительства, предназначенных для </w:t>
            </w:r>
            <w:r w:rsidRPr="00260EDA">
              <w:lastRenderedPageBreak/>
              <w:t>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260EDA" w:rsidRDefault="004E57B3" w:rsidP="00251610">
            <w:pPr>
              <w:jc w:val="center"/>
            </w:pPr>
            <w:r w:rsidRPr="00260EDA">
              <w:lastRenderedPageBreak/>
              <w:t>3.9.1</w:t>
            </w:r>
          </w:p>
        </w:tc>
      </w:tr>
      <w:tr w:rsidR="004E57B3" w:rsidRPr="00260EDA" w:rsidTr="00251610">
        <w:tc>
          <w:tcPr>
            <w:tcW w:w="2546" w:type="dxa"/>
          </w:tcPr>
          <w:p w:rsidR="004E57B3" w:rsidRPr="00260EDA" w:rsidRDefault="004E57B3" w:rsidP="00251610">
            <w:pPr>
              <w:autoSpaceDE w:val="0"/>
              <w:autoSpaceDN w:val="0"/>
              <w:adjustRightInd w:val="0"/>
            </w:pPr>
            <w:r w:rsidRPr="00260EDA">
              <w:t>Проведение научных исследований</w:t>
            </w:r>
          </w:p>
        </w:tc>
        <w:tc>
          <w:tcPr>
            <w:tcW w:w="5098" w:type="dxa"/>
          </w:tcPr>
          <w:p w:rsidR="004E57B3" w:rsidRPr="00260EDA" w:rsidRDefault="004E57B3" w:rsidP="00251610">
            <w:r w:rsidRPr="00260EDA">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tcPr>
          <w:p w:rsidR="004E57B3" w:rsidRPr="00260EDA" w:rsidRDefault="004E57B3" w:rsidP="00251610">
            <w:pPr>
              <w:jc w:val="center"/>
            </w:pPr>
            <w:r w:rsidRPr="00260EDA">
              <w:t>3.9.2</w:t>
            </w:r>
          </w:p>
        </w:tc>
      </w:tr>
      <w:tr w:rsidR="004E57B3" w:rsidRPr="00260EDA" w:rsidTr="00251610">
        <w:tc>
          <w:tcPr>
            <w:tcW w:w="2546" w:type="dxa"/>
          </w:tcPr>
          <w:p w:rsidR="004E57B3" w:rsidRPr="00260EDA" w:rsidRDefault="004E57B3" w:rsidP="00251610">
            <w:pPr>
              <w:autoSpaceDE w:val="0"/>
              <w:autoSpaceDN w:val="0"/>
              <w:adjustRightInd w:val="0"/>
            </w:pPr>
            <w:r w:rsidRPr="00260EDA">
              <w:t>Проведение научных испытаний</w:t>
            </w:r>
          </w:p>
        </w:tc>
        <w:tc>
          <w:tcPr>
            <w:tcW w:w="5098" w:type="dxa"/>
          </w:tcPr>
          <w:p w:rsidR="004E57B3" w:rsidRPr="00260EDA" w:rsidRDefault="004E57B3" w:rsidP="00251610">
            <w:r w:rsidRPr="00260EDA">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695" w:type="dxa"/>
          </w:tcPr>
          <w:p w:rsidR="004E57B3" w:rsidRPr="00260EDA" w:rsidRDefault="004E57B3" w:rsidP="00251610">
            <w:pPr>
              <w:jc w:val="center"/>
            </w:pPr>
            <w:r w:rsidRPr="00260EDA">
              <w:t>3.9.3</w:t>
            </w:r>
          </w:p>
        </w:tc>
      </w:tr>
      <w:tr w:rsidR="004E57B3" w:rsidRPr="00260EDA" w:rsidTr="00251610">
        <w:tc>
          <w:tcPr>
            <w:tcW w:w="2546" w:type="dxa"/>
          </w:tcPr>
          <w:p w:rsidR="004E57B3" w:rsidRPr="00260EDA" w:rsidRDefault="004E57B3" w:rsidP="00251610">
            <w:r w:rsidRPr="00260EDA">
              <w:t>Деловое управление</w:t>
            </w:r>
          </w:p>
        </w:tc>
        <w:tc>
          <w:tcPr>
            <w:tcW w:w="5098" w:type="dxa"/>
          </w:tcPr>
          <w:p w:rsidR="004E57B3" w:rsidRPr="00260EDA" w:rsidRDefault="004E57B3" w:rsidP="00251610">
            <w:r w:rsidRPr="00260EDA">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260EDA" w:rsidRDefault="004E57B3" w:rsidP="00251610">
            <w:pPr>
              <w:jc w:val="center"/>
            </w:pPr>
            <w:r w:rsidRPr="00260EDA">
              <w:t>4.1</w:t>
            </w:r>
          </w:p>
        </w:tc>
      </w:tr>
      <w:tr w:rsidR="004E57B3" w:rsidRPr="00260EDA" w:rsidTr="00251610">
        <w:tc>
          <w:tcPr>
            <w:tcW w:w="2546" w:type="dxa"/>
          </w:tcPr>
          <w:p w:rsidR="004E57B3" w:rsidRPr="00260EDA" w:rsidRDefault="004E57B3" w:rsidP="00251610">
            <w:r w:rsidRPr="00260EDA">
              <w:t>Объекты торговли (торговые центры, торгово-развлекательные центры (комплексы)</w:t>
            </w:r>
          </w:p>
        </w:tc>
        <w:tc>
          <w:tcPr>
            <w:tcW w:w="5098" w:type="dxa"/>
          </w:tcPr>
          <w:p w:rsidR="004E57B3" w:rsidRPr="00260EDA" w:rsidRDefault="004E57B3" w:rsidP="00251610">
            <w:r w:rsidRPr="00260EDA">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c>
          <w:tcPr>
            <w:tcW w:w="1695" w:type="dxa"/>
          </w:tcPr>
          <w:p w:rsidR="004E57B3" w:rsidRPr="00260EDA" w:rsidRDefault="004E57B3" w:rsidP="00251610">
            <w:pPr>
              <w:jc w:val="center"/>
            </w:pPr>
            <w:r w:rsidRPr="00260EDA">
              <w:t>4.2</w:t>
            </w:r>
          </w:p>
        </w:tc>
      </w:tr>
      <w:tr w:rsidR="004E57B3" w:rsidRPr="00260EDA" w:rsidTr="00251610">
        <w:tc>
          <w:tcPr>
            <w:tcW w:w="2546" w:type="dxa"/>
          </w:tcPr>
          <w:p w:rsidR="004E57B3" w:rsidRPr="00260EDA" w:rsidRDefault="004E57B3" w:rsidP="00251610">
            <w:r w:rsidRPr="00260EDA">
              <w:t>Рынки</w:t>
            </w:r>
          </w:p>
        </w:tc>
        <w:tc>
          <w:tcPr>
            <w:tcW w:w="5098" w:type="dxa"/>
          </w:tcPr>
          <w:p w:rsidR="004E57B3" w:rsidRPr="00260EDA" w:rsidRDefault="004E57B3" w:rsidP="00251610">
            <w:r w:rsidRPr="00260EDA">
              <w:t xml:space="preserve">Размещение объектов капитального </w:t>
            </w:r>
            <w:r w:rsidRPr="00260EDA">
              <w:lastRenderedPageBreak/>
              <w:t>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695" w:type="dxa"/>
          </w:tcPr>
          <w:p w:rsidR="004E57B3" w:rsidRPr="00260EDA" w:rsidRDefault="004E57B3" w:rsidP="00251610">
            <w:pPr>
              <w:jc w:val="center"/>
            </w:pPr>
            <w:r w:rsidRPr="00260EDA">
              <w:lastRenderedPageBreak/>
              <w:t>4.3</w:t>
            </w:r>
          </w:p>
        </w:tc>
      </w:tr>
      <w:tr w:rsidR="004E57B3" w:rsidRPr="00260EDA" w:rsidTr="00251610">
        <w:tc>
          <w:tcPr>
            <w:tcW w:w="2546" w:type="dxa"/>
          </w:tcPr>
          <w:p w:rsidR="004E57B3" w:rsidRPr="00260EDA" w:rsidRDefault="004E57B3" w:rsidP="00251610">
            <w:r w:rsidRPr="00260EDA">
              <w:t>Магазины</w:t>
            </w:r>
          </w:p>
        </w:tc>
        <w:tc>
          <w:tcPr>
            <w:tcW w:w="5098" w:type="dxa"/>
          </w:tcPr>
          <w:p w:rsidR="004E57B3" w:rsidRPr="00260EDA" w:rsidRDefault="004E57B3" w:rsidP="00251610">
            <w:r w:rsidRPr="00260EDA">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260EDA" w:rsidRDefault="004E57B3" w:rsidP="00251610">
            <w:pPr>
              <w:jc w:val="center"/>
            </w:pPr>
            <w:r w:rsidRPr="00260EDA">
              <w:t>4.4</w:t>
            </w:r>
          </w:p>
        </w:tc>
      </w:tr>
      <w:tr w:rsidR="004E57B3" w:rsidRPr="00260EDA" w:rsidTr="00251610">
        <w:tc>
          <w:tcPr>
            <w:tcW w:w="2546" w:type="dxa"/>
          </w:tcPr>
          <w:p w:rsidR="004E57B3" w:rsidRPr="00260EDA" w:rsidRDefault="004E57B3" w:rsidP="00251610">
            <w:r w:rsidRPr="00260EDA">
              <w:t>Банковская и страховая деятельность</w:t>
            </w:r>
          </w:p>
        </w:tc>
        <w:tc>
          <w:tcPr>
            <w:tcW w:w="5098" w:type="dxa"/>
          </w:tcPr>
          <w:p w:rsidR="004E57B3" w:rsidRPr="00260EDA" w:rsidRDefault="004E57B3" w:rsidP="00251610">
            <w:r w:rsidRPr="00260EDA">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E57B3" w:rsidRPr="00260EDA" w:rsidRDefault="004E57B3" w:rsidP="00251610">
            <w:pPr>
              <w:jc w:val="center"/>
            </w:pPr>
            <w:r w:rsidRPr="00260EDA">
              <w:t>4.5</w:t>
            </w:r>
          </w:p>
        </w:tc>
      </w:tr>
      <w:tr w:rsidR="004E57B3" w:rsidRPr="00260EDA" w:rsidTr="00251610">
        <w:tc>
          <w:tcPr>
            <w:tcW w:w="2546" w:type="dxa"/>
          </w:tcPr>
          <w:p w:rsidR="004E57B3" w:rsidRPr="00260EDA" w:rsidRDefault="004E57B3" w:rsidP="00251610">
            <w:r w:rsidRPr="00260EDA">
              <w:t>Общественное питание</w:t>
            </w:r>
          </w:p>
        </w:tc>
        <w:tc>
          <w:tcPr>
            <w:tcW w:w="5098" w:type="dxa"/>
          </w:tcPr>
          <w:p w:rsidR="004E57B3" w:rsidRPr="00260EDA" w:rsidRDefault="004E57B3" w:rsidP="00251610">
            <w:r w:rsidRPr="00260EDA">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260EDA" w:rsidRDefault="004E57B3" w:rsidP="00251610">
            <w:pPr>
              <w:jc w:val="center"/>
            </w:pPr>
            <w:r w:rsidRPr="00260EDA">
              <w:t>4.6</w:t>
            </w:r>
          </w:p>
        </w:tc>
      </w:tr>
      <w:tr w:rsidR="004E57B3" w:rsidRPr="00260EDA" w:rsidTr="00251610">
        <w:tc>
          <w:tcPr>
            <w:tcW w:w="2546" w:type="dxa"/>
          </w:tcPr>
          <w:p w:rsidR="004E57B3" w:rsidRPr="00260EDA" w:rsidRDefault="004E57B3" w:rsidP="00251610">
            <w:r w:rsidRPr="003971BE">
              <w:t>Гостиничное обслуживание</w:t>
            </w:r>
          </w:p>
        </w:tc>
        <w:tc>
          <w:tcPr>
            <w:tcW w:w="5098" w:type="dxa"/>
          </w:tcPr>
          <w:p w:rsidR="004E57B3" w:rsidRPr="00260EDA" w:rsidRDefault="004E57B3" w:rsidP="00251610">
            <w:r w:rsidRPr="003971BE">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E57B3" w:rsidRPr="00260EDA" w:rsidRDefault="004E57B3" w:rsidP="00251610">
            <w:pPr>
              <w:jc w:val="center"/>
            </w:pPr>
            <w:r>
              <w:t>4.7</w:t>
            </w:r>
          </w:p>
        </w:tc>
      </w:tr>
      <w:tr w:rsidR="004E57B3" w:rsidRPr="00260EDA" w:rsidTr="00251610">
        <w:tc>
          <w:tcPr>
            <w:tcW w:w="2546" w:type="dxa"/>
          </w:tcPr>
          <w:p w:rsidR="004E57B3" w:rsidRPr="003971BE" w:rsidRDefault="004E57B3" w:rsidP="00251610">
            <w:r w:rsidRPr="003971BE">
              <w:t>Служебные гаражи</w:t>
            </w:r>
          </w:p>
        </w:tc>
        <w:tc>
          <w:tcPr>
            <w:tcW w:w="5098" w:type="dxa"/>
          </w:tcPr>
          <w:p w:rsidR="004E57B3" w:rsidRPr="003971BE" w:rsidRDefault="004E57B3" w:rsidP="00251610">
            <w:r w:rsidRPr="003971BE">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Default="004E57B3" w:rsidP="00251610">
            <w:pPr>
              <w:jc w:val="center"/>
            </w:pPr>
            <w:r>
              <w:t>4.9</w:t>
            </w:r>
          </w:p>
        </w:tc>
      </w:tr>
      <w:tr w:rsidR="004E57B3" w:rsidRPr="00260EDA" w:rsidTr="00251610">
        <w:tc>
          <w:tcPr>
            <w:tcW w:w="2546" w:type="dxa"/>
          </w:tcPr>
          <w:p w:rsidR="004E57B3" w:rsidRPr="003971BE" w:rsidRDefault="004E57B3" w:rsidP="00251610">
            <w:r w:rsidRPr="003971BE">
              <w:t>Объекты дорожного сервиса</w:t>
            </w:r>
          </w:p>
        </w:tc>
        <w:tc>
          <w:tcPr>
            <w:tcW w:w="5098" w:type="dxa"/>
          </w:tcPr>
          <w:p w:rsidR="004E57B3" w:rsidRPr="003971BE" w:rsidRDefault="004E57B3" w:rsidP="00251610">
            <w:r w:rsidRPr="003971BE">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Default="004E57B3" w:rsidP="00251610">
            <w:pPr>
              <w:jc w:val="center"/>
            </w:pPr>
            <w:r>
              <w:t>4.9.1</w:t>
            </w:r>
          </w:p>
        </w:tc>
      </w:tr>
      <w:tr w:rsidR="004E57B3" w:rsidRPr="00260EDA" w:rsidTr="00251610">
        <w:tc>
          <w:tcPr>
            <w:tcW w:w="2546" w:type="dxa"/>
          </w:tcPr>
          <w:p w:rsidR="004E57B3" w:rsidRPr="003971BE" w:rsidRDefault="004E57B3" w:rsidP="00251610">
            <w:r w:rsidRPr="003971BE">
              <w:t>Заправка транспортных средств</w:t>
            </w:r>
          </w:p>
        </w:tc>
        <w:tc>
          <w:tcPr>
            <w:tcW w:w="5098" w:type="dxa"/>
          </w:tcPr>
          <w:p w:rsidR="004E57B3" w:rsidRPr="003971BE" w:rsidRDefault="004E57B3" w:rsidP="00251610">
            <w:r w:rsidRPr="003971BE">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Default="004E57B3" w:rsidP="00251610">
            <w:pPr>
              <w:jc w:val="center"/>
            </w:pPr>
            <w:r>
              <w:t>4.9.1.1</w:t>
            </w:r>
          </w:p>
        </w:tc>
      </w:tr>
      <w:tr w:rsidR="004E57B3" w:rsidRPr="00260EDA" w:rsidTr="00251610">
        <w:tc>
          <w:tcPr>
            <w:tcW w:w="2546" w:type="dxa"/>
          </w:tcPr>
          <w:p w:rsidR="004E57B3" w:rsidRPr="003971BE" w:rsidRDefault="004E57B3" w:rsidP="00251610">
            <w:r w:rsidRPr="003971BE">
              <w:t>Обеспечение дорожного отдыха</w:t>
            </w:r>
          </w:p>
        </w:tc>
        <w:tc>
          <w:tcPr>
            <w:tcW w:w="5098" w:type="dxa"/>
          </w:tcPr>
          <w:p w:rsidR="004E57B3" w:rsidRPr="003971BE" w:rsidRDefault="004E57B3" w:rsidP="00251610">
            <w:r w:rsidRPr="003971BE">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Default="004E57B3" w:rsidP="00251610">
            <w:pPr>
              <w:jc w:val="center"/>
            </w:pPr>
            <w:r>
              <w:t>4.9.1.2</w:t>
            </w:r>
          </w:p>
        </w:tc>
      </w:tr>
      <w:tr w:rsidR="004E57B3" w:rsidRPr="00260EDA" w:rsidTr="00251610">
        <w:tc>
          <w:tcPr>
            <w:tcW w:w="2546" w:type="dxa"/>
          </w:tcPr>
          <w:p w:rsidR="004E57B3" w:rsidRPr="003971BE" w:rsidRDefault="004E57B3" w:rsidP="00251610">
            <w:r w:rsidRPr="003971BE">
              <w:t>Автомобильные мойки</w:t>
            </w:r>
          </w:p>
        </w:tc>
        <w:tc>
          <w:tcPr>
            <w:tcW w:w="5098" w:type="dxa"/>
          </w:tcPr>
          <w:p w:rsidR="004E57B3" w:rsidRPr="003971BE" w:rsidRDefault="004E57B3" w:rsidP="00251610">
            <w:r w:rsidRPr="003971BE">
              <w:t>Размещение автомобильных моек, а также размещение магазинов сопутствующей торговли</w:t>
            </w:r>
          </w:p>
        </w:tc>
        <w:tc>
          <w:tcPr>
            <w:tcW w:w="1695" w:type="dxa"/>
          </w:tcPr>
          <w:p w:rsidR="004E57B3" w:rsidRDefault="004E57B3" w:rsidP="00251610">
            <w:pPr>
              <w:jc w:val="center"/>
            </w:pPr>
            <w:r>
              <w:t>4.9.1.3</w:t>
            </w:r>
          </w:p>
        </w:tc>
      </w:tr>
      <w:tr w:rsidR="004E57B3" w:rsidRPr="00260EDA" w:rsidTr="00251610">
        <w:tc>
          <w:tcPr>
            <w:tcW w:w="2546" w:type="dxa"/>
          </w:tcPr>
          <w:p w:rsidR="004E57B3" w:rsidRPr="003971BE" w:rsidRDefault="004E57B3" w:rsidP="00251610">
            <w:r w:rsidRPr="003971BE">
              <w:lastRenderedPageBreak/>
              <w:t>Ремонт автомобилей</w:t>
            </w:r>
          </w:p>
        </w:tc>
        <w:tc>
          <w:tcPr>
            <w:tcW w:w="5098" w:type="dxa"/>
          </w:tcPr>
          <w:p w:rsidR="004E57B3" w:rsidRPr="003971BE" w:rsidRDefault="004E57B3" w:rsidP="00251610">
            <w:r w:rsidRPr="003971BE">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Default="004E57B3" w:rsidP="00251610">
            <w:pPr>
              <w:jc w:val="center"/>
            </w:pPr>
            <w:r>
              <w:t>4.9.1.4</w:t>
            </w:r>
          </w:p>
        </w:tc>
      </w:tr>
      <w:tr w:rsidR="004E57B3" w:rsidRPr="00260EDA" w:rsidTr="00251610">
        <w:tc>
          <w:tcPr>
            <w:tcW w:w="2546" w:type="dxa"/>
          </w:tcPr>
          <w:p w:rsidR="004E57B3" w:rsidRPr="003971BE" w:rsidRDefault="004E57B3" w:rsidP="00251610">
            <w:r w:rsidRPr="003971BE">
              <w:t>Обеспечение занятий спортом в помещениях</w:t>
            </w:r>
          </w:p>
        </w:tc>
        <w:tc>
          <w:tcPr>
            <w:tcW w:w="5098" w:type="dxa"/>
          </w:tcPr>
          <w:p w:rsidR="004E57B3" w:rsidRPr="003971BE" w:rsidRDefault="004E57B3" w:rsidP="00251610">
            <w:r w:rsidRPr="003971BE">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Default="004E57B3" w:rsidP="00251610">
            <w:pPr>
              <w:jc w:val="center"/>
            </w:pPr>
            <w:r>
              <w:t>5.1.2</w:t>
            </w:r>
          </w:p>
        </w:tc>
      </w:tr>
      <w:tr w:rsidR="004E57B3" w:rsidRPr="00260EDA" w:rsidTr="00251610">
        <w:tc>
          <w:tcPr>
            <w:tcW w:w="2546" w:type="dxa"/>
          </w:tcPr>
          <w:p w:rsidR="004E57B3" w:rsidRPr="003971BE" w:rsidRDefault="004E57B3" w:rsidP="00251610">
            <w:r w:rsidRPr="003971BE">
              <w:t>Связь</w:t>
            </w:r>
          </w:p>
        </w:tc>
        <w:tc>
          <w:tcPr>
            <w:tcW w:w="5098" w:type="dxa"/>
          </w:tcPr>
          <w:p w:rsidR="004E57B3" w:rsidRPr="003971BE" w:rsidRDefault="004E57B3" w:rsidP="00251610">
            <w:r w:rsidRPr="003971BE">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4E57B3" w:rsidRDefault="004E57B3" w:rsidP="00251610">
            <w:pPr>
              <w:jc w:val="center"/>
            </w:pPr>
            <w:r>
              <w:t>6.8</w:t>
            </w:r>
          </w:p>
        </w:tc>
      </w:tr>
      <w:tr w:rsidR="004E57B3" w:rsidRPr="00260EDA" w:rsidTr="00251610">
        <w:tc>
          <w:tcPr>
            <w:tcW w:w="2546" w:type="dxa"/>
          </w:tcPr>
          <w:p w:rsidR="004E57B3" w:rsidRPr="003971BE" w:rsidRDefault="004E57B3" w:rsidP="00251610">
            <w:r w:rsidRPr="003971BE">
              <w:t>Склады</w:t>
            </w:r>
          </w:p>
        </w:tc>
        <w:tc>
          <w:tcPr>
            <w:tcW w:w="5098" w:type="dxa"/>
          </w:tcPr>
          <w:p w:rsidR="004E57B3" w:rsidRPr="003971BE" w:rsidRDefault="004E57B3" w:rsidP="00251610">
            <w:r w:rsidRPr="003971BE">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rsidR="004E57B3" w:rsidRDefault="004E57B3" w:rsidP="00251610">
            <w:pPr>
              <w:jc w:val="center"/>
            </w:pPr>
            <w:r>
              <w:t>6.9</w:t>
            </w:r>
          </w:p>
        </w:tc>
      </w:tr>
      <w:tr w:rsidR="004E57B3" w:rsidRPr="00260EDA" w:rsidTr="00251610">
        <w:tc>
          <w:tcPr>
            <w:tcW w:w="2546" w:type="dxa"/>
          </w:tcPr>
          <w:p w:rsidR="004E57B3" w:rsidRPr="00260EDA" w:rsidRDefault="004E57B3" w:rsidP="00251610">
            <w:r w:rsidRPr="00260EDA">
              <w:t>Обеспечение внутреннего правопорядка</w:t>
            </w:r>
          </w:p>
        </w:tc>
        <w:tc>
          <w:tcPr>
            <w:tcW w:w="5098" w:type="dxa"/>
          </w:tcPr>
          <w:p w:rsidR="004E57B3" w:rsidRPr="00260EDA" w:rsidRDefault="004E57B3" w:rsidP="00251610">
            <w:r w:rsidRPr="00260EDA">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60EDA">
              <w:t>Росгвардии</w:t>
            </w:r>
            <w:proofErr w:type="spellEnd"/>
            <w:r w:rsidRPr="00260EDA">
              <w:t xml:space="preserve"> и спасательных служб, в которых существует военизированная служба;</w:t>
            </w:r>
          </w:p>
          <w:p w:rsidR="004E57B3" w:rsidRPr="00260EDA" w:rsidRDefault="004E57B3" w:rsidP="00251610">
            <w:r w:rsidRPr="00260EDA">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260EDA" w:rsidRDefault="004E57B3" w:rsidP="00251610">
            <w:pPr>
              <w:jc w:val="center"/>
            </w:pPr>
            <w:r w:rsidRPr="00260EDA">
              <w:t>8.3</w:t>
            </w:r>
          </w:p>
        </w:tc>
      </w:tr>
      <w:tr w:rsidR="004E57B3" w:rsidRPr="00260EDA" w:rsidTr="00251610">
        <w:tc>
          <w:tcPr>
            <w:tcW w:w="2546" w:type="dxa"/>
          </w:tcPr>
          <w:p w:rsidR="004E57B3" w:rsidRPr="00260EDA" w:rsidRDefault="004E57B3" w:rsidP="00251610">
            <w:r w:rsidRPr="00260EDA">
              <w:t>Земельные участки (территории) общего пользования</w:t>
            </w:r>
          </w:p>
        </w:tc>
        <w:tc>
          <w:tcPr>
            <w:tcW w:w="5098" w:type="dxa"/>
          </w:tcPr>
          <w:p w:rsidR="004E57B3" w:rsidRPr="00260EDA" w:rsidRDefault="004E57B3" w:rsidP="00251610">
            <w:r w:rsidRPr="00260EDA">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260EDA" w:rsidRDefault="004E57B3" w:rsidP="00251610">
            <w:pPr>
              <w:jc w:val="center"/>
            </w:pPr>
            <w:r w:rsidRPr="00260EDA">
              <w:t>12.0</w:t>
            </w:r>
          </w:p>
        </w:tc>
      </w:tr>
      <w:tr w:rsidR="004E57B3" w:rsidRPr="00260EDA" w:rsidTr="00251610">
        <w:tc>
          <w:tcPr>
            <w:tcW w:w="2546" w:type="dxa"/>
          </w:tcPr>
          <w:p w:rsidR="004E57B3" w:rsidRPr="00260EDA" w:rsidRDefault="004E57B3" w:rsidP="00251610">
            <w:r w:rsidRPr="00260EDA">
              <w:t>Улично-дорожная сеть</w:t>
            </w:r>
          </w:p>
        </w:tc>
        <w:tc>
          <w:tcPr>
            <w:tcW w:w="5098" w:type="dxa"/>
          </w:tcPr>
          <w:p w:rsidR="004E57B3" w:rsidRPr="00260EDA" w:rsidRDefault="004E57B3" w:rsidP="00251610">
            <w:r w:rsidRPr="00260EDA">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w:t>
            </w:r>
            <w:r w:rsidRPr="00260EDA">
              <w:lastRenderedPageBreak/>
              <w:t xml:space="preserve">площадей, проездов, велодорожек и объектов </w:t>
            </w:r>
            <w:proofErr w:type="spellStart"/>
            <w:r w:rsidRPr="00260EDA">
              <w:t>велотранспортной</w:t>
            </w:r>
            <w:proofErr w:type="spellEnd"/>
            <w:r w:rsidRPr="00260EDA">
              <w:t xml:space="preserve"> и инженерной инфраструктуры;</w:t>
            </w:r>
          </w:p>
          <w:p w:rsidR="004E57B3" w:rsidRPr="00260EDA" w:rsidRDefault="004E57B3" w:rsidP="00251610">
            <w:r w:rsidRPr="00260EDA">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260EDA" w:rsidRDefault="004E57B3" w:rsidP="00251610">
            <w:pPr>
              <w:jc w:val="center"/>
            </w:pPr>
            <w:r w:rsidRPr="00260EDA">
              <w:lastRenderedPageBreak/>
              <w:t>12.0.1</w:t>
            </w:r>
          </w:p>
        </w:tc>
      </w:tr>
      <w:tr w:rsidR="004E57B3" w:rsidRPr="00260EDA" w:rsidTr="00251610">
        <w:tc>
          <w:tcPr>
            <w:tcW w:w="2546" w:type="dxa"/>
          </w:tcPr>
          <w:p w:rsidR="004E57B3" w:rsidRPr="00260EDA" w:rsidRDefault="004E57B3" w:rsidP="00251610">
            <w:r w:rsidRPr="00260EDA">
              <w:t>Благоустройство территории</w:t>
            </w:r>
          </w:p>
        </w:tc>
        <w:tc>
          <w:tcPr>
            <w:tcW w:w="5098" w:type="dxa"/>
          </w:tcPr>
          <w:p w:rsidR="004E57B3" w:rsidRPr="00260EDA" w:rsidRDefault="004E57B3" w:rsidP="00251610">
            <w:r w:rsidRPr="00260ED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260EDA" w:rsidRDefault="004E57B3" w:rsidP="00251610">
            <w:pPr>
              <w:jc w:val="center"/>
            </w:pPr>
            <w:r w:rsidRPr="00260EDA">
              <w:t>12.0.2</w:t>
            </w:r>
          </w:p>
        </w:tc>
      </w:tr>
    </w:tbl>
    <w:p w:rsidR="004E57B3" w:rsidRDefault="004E57B3" w:rsidP="004E57B3"/>
    <w:p w:rsidR="004E57B3" w:rsidRDefault="004E57B3" w:rsidP="004E57B3"/>
    <w:p w:rsidR="004E57B3" w:rsidRPr="00260EDA" w:rsidRDefault="004E57B3" w:rsidP="004E57B3"/>
    <w:tbl>
      <w:tblPr>
        <w:tblStyle w:val="72"/>
        <w:tblW w:w="0" w:type="auto"/>
        <w:tblLook w:val="04A0" w:firstRow="1" w:lastRow="0" w:firstColumn="1" w:lastColumn="0" w:noHBand="0" w:noVBand="1"/>
      </w:tblPr>
      <w:tblGrid>
        <w:gridCol w:w="2547"/>
        <w:gridCol w:w="5103"/>
        <w:gridCol w:w="1695"/>
      </w:tblGrid>
      <w:tr w:rsidR="004E57B3" w:rsidRPr="00260EDA" w:rsidTr="00251610">
        <w:tc>
          <w:tcPr>
            <w:tcW w:w="9345" w:type="dxa"/>
            <w:gridSpan w:val="3"/>
          </w:tcPr>
          <w:p w:rsidR="004E57B3" w:rsidRPr="00260EDA" w:rsidRDefault="004E57B3" w:rsidP="00251610">
            <w:pPr>
              <w:jc w:val="center"/>
              <w:rPr>
                <w:b/>
              </w:rPr>
            </w:pPr>
            <w:r w:rsidRPr="00260EDA">
              <w:rPr>
                <w:b/>
              </w:rPr>
              <w:t>Вспомогательные виды разрешенного использования земельных участков и объектов капитального строительства</w:t>
            </w:r>
          </w:p>
        </w:tc>
      </w:tr>
      <w:tr w:rsidR="004E57B3" w:rsidRPr="00260EDA" w:rsidTr="00251610">
        <w:tc>
          <w:tcPr>
            <w:tcW w:w="2547" w:type="dxa"/>
          </w:tcPr>
          <w:p w:rsidR="004E57B3" w:rsidRPr="00260EDA" w:rsidRDefault="004E57B3" w:rsidP="00251610">
            <w:pPr>
              <w:jc w:val="center"/>
            </w:pPr>
            <w:r w:rsidRPr="00260EDA">
              <w:t>Наименование</w:t>
            </w:r>
          </w:p>
        </w:tc>
        <w:tc>
          <w:tcPr>
            <w:tcW w:w="5103" w:type="dxa"/>
          </w:tcPr>
          <w:p w:rsidR="004E57B3" w:rsidRPr="00260EDA" w:rsidRDefault="004E57B3" w:rsidP="00251610">
            <w:pPr>
              <w:jc w:val="center"/>
            </w:pPr>
            <w:r w:rsidRPr="00260EDA">
              <w:t>Описание</w:t>
            </w:r>
          </w:p>
        </w:tc>
        <w:tc>
          <w:tcPr>
            <w:tcW w:w="1695" w:type="dxa"/>
          </w:tcPr>
          <w:p w:rsidR="004E57B3" w:rsidRPr="00260EDA" w:rsidRDefault="004E57B3" w:rsidP="00251610">
            <w:pPr>
              <w:jc w:val="center"/>
            </w:pPr>
            <w:r w:rsidRPr="00260EDA">
              <w:t>Код (числовое обозначение)</w:t>
            </w:r>
          </w:p>
        </w:tc>
      </w:tr>
      <w:tr w:rsidR="004E57B3" w:rsidRPr="00260EDA" w:rsidTr="00251610">
        <w:tc>
          <w:tcPr>
            <w:tcW w:w="2547" w:type="dxa"/>
          </w:tcPr>
          <w:p w:rsidR="004E57B3" w:rsidRPr="00260EDA" w:rsidRDefault="004E57B3" w:rsidP="00251610">
            <w:r w:rsidRPr="00260EDA">
              <w:t>Хранение автотранспорта</w:t>
            </w:r>
          </w:p>
        </w:tc>
        <w:tc>
          <w:tcPr>
            <w:tcW w:w="5103" w:type="dxa"/>
          </w:tcPr>
          <w:p w:rsidR="004E57B3" w:rsidRPr="00260EDA" w:rsidRDefault="004E57B3" w:rsidP="00251610">
            <w:r w:rsidRPr="00260EDA">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60EDA">
              <w:t>машино</w:t>
            </w:r>
            <w:proofErr w:type="spellEnd"/>
            <w:r w:rsidRPr="00260EDA">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260EDA" w:rsidRDefault="004E57B3" w:rsidP="00251610">
            <w:pPr>
              <w:jc w:val="center"/>
            </w:pPr>
            <w:r w:rsidRPr="00260EDA">
              <w:t>2.7.1</w:t>
            </w:r>
          </w:p>
        </w:tc>
      </w:tr>
      <w:tr w:rsidR="004E57B3" w:rsidRPr="00260EDA" w:rsidTr="00251610">
        <w:tc>
          <w:tcPr>
            <w:tcW w:w="2547" w:type="dxa"/>
          </w:tcPr>
          <w:p w:rsidR="004E57B3" w:rsidRPr="00260EDA" w:rsidRDefault="004E57B3" w:rsidP="00251610">
            <w:r w:rsidRPr="00260EDA">
              <w:t>Предоставление коммунальных услуг</w:t>
            </w:r>
          </w:p>
        </w:tc>
        <w:tc>
          <w:tcPr>
            <w:tcW w:w="5103" w:type="dxa"/>
          </w:tcPr>
          <w:p w:rsidR="004E57B3" w:rsidRPr="00260EDA" w:rsidRDefault="004E57B3" w:rsidP="00251610">
            <w:r w:rsidRPr="00260EDA">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260EDA">
              <w:t>мастерских для обслуживания уборочной</w:t>
            </w:r>
            <w:proofErr w:type="gramEnd"/>
            <w:r w:rsidRPr="00260EDA">
              <w:t xml:space="preserve"> и аварийной техники, сооружений, необходимых для сбора и плавки снега)</w:t>
            </w:r>
          </w:p>
        </w:tc>
        <w:tc>
          <w:tcPr>
            <w:tcW w:w="1695" w:type="dxa"/>
          </w:tcPr>
          <w:p w:rsidR="004E57B3" w:rsidRPr="00260EDA" w:rsidRDefault="004E57B3" w:rsidP="00251610">
            <w:pPr>
              <w:jc w:val="center"/>
            </w:pPr>
            <w:r w:rsidRPr="00260EDA">
              <w:t>3.1.1</w:t>
            </w:r>
          </w:p>
        </w:tc>
      </w:tr>
      <w:tr w:rsidR="004E57B3" w:rsidRPr="00260EDA" w:rsidTr="00251610">
        <w:tc>
          <w:tcPr>
            <w:tcW w:w="2547" w:type="dxa"/>
          </w:tcPr>
          <w:p w:rsidR="004E57B3" w:rsidRPr="00260EDA" w:rsidRDefault="004E57B3" w:rsidP="00251610">
            <w:r w:rsidRPr="00260EDA">
              <w:t>Служебные гаражи</w:t>
            </w:r>
          </w:p>
        </w:tc>
        <w:tc>
          <w:tcPr>
            <w:tcW w:w="5103" w:type="dxa"/>
          </w:tcPr>
          <w:p w:rsidR="004E57B3" w:rsidRPr="00260EDA" w:rsidRDefault="004E57B3" w:rsidP="00251610">
            <w:r w:rsidRPr="00260EDA">
              <w:t xml:space="preserve">Размещение постоянных или временных гаражей, стоянок для хранения служебного автотранспорта, используемого в целях </w:t>
            </w:r>
            <w:r w:rsidRPr="00260EDA">
              <w:lastRenderedPageBreak/>
              <w:t>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260EDA" w:rsidRDefault="004E57B3" w:rsidP="00251610">
            <w:pPr>
              <w:jc w:val="center"/>
            </w:pPr>
            <w:r w:rsidRPr="00260EDA">
              <w:lastRenderedPageBreak/>
              <w:t>4.9</w:t>
            </w:r>
          </w:p>
        </w:tc>
      </w:tr>
      <w:tr w:rsidR="004E57B3" w:rsidRPr="00260EDA" w:rsidTr="00251610">
        <w:tc>
          <w:tcPr>
            <w:tcW w:w="2547" w:type="dxa"/>
          </w:tcPr>
          <w:p w:rsidR="004E57B3" w:rsidRPr="00260EDA" w:rsidRDefault="004E57B3" w:rsidP="00251610">
            <w:r w:rsidRPr="00260EDA">
              <w:t>Обеспечение внутреннего правопорядка</w:t>
            </w:r>
          </w:p>
        </w:tc>
        <w:tc>
          <w:tcPr>
            <w:tcW w:w="5103" w:type="dxa"/>
          </w:tcPr>
          <w:p w:rsidR="004E57B3" w:rsidRPr="00260EDA" w:rsidRDefault="004E57B3" w:rsidP="00251610">
            <w:r w:rsidRPr="00260EDA">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60EDA">
              <w:t>Росгвардии</w:t>
            </w:r>
            <w:proofErr w:type="spellEnd"/>
            <w:r w:rsidRPr="00260EDA">
              <w:t xml:space="preserve"> и спасательных служб, в которых существует военизированная служба;</w:t>
            </w:r>
          </w:p>
          <w:p w:rsidR="004E57B3" w:rsidRPr="00260EDA" w:rsidRDefault="004E57B3" w:rsidP="00251610">
            <w:r w:rsidRPr="00260EDA">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260EDA" w:rsidRDefault="004E57B3" w:rsidP="00251610">
            <w:pPr>
              <w:jc w:val="center"/>
            </w:pPr>
            <w:r w:rsidRPr="00260EDA">
              <w:t>8.3</w:t>
            </w:r>
          </w:p>
        </w:tc>
      </w:tr>
      <w:tr w:rsidR="004E57B3" w:rsidRPr="00260EDA" w:rsidTr="00251610">
        <w:tc>
          <w:tcPr>
            <w:tcW w:w="2547" w:type="dxa"/>
          </w:tcPr>
          <w:p w:rsidR="004E57B3" w:rsidRPr="00260EDA" w:rsidRDefault="004E57B3" w:rsidP="00251610">
            <w:r w:rsidRPr="00260EDA">
              <w:t>Благоустройство территории</w:t>
            </w:r>
          </w:p>
        </w:tc>
        <w:tc>
          <w:tcPr>
            <w:tcW w:w="5103" w:type="dxa"/>
          </w:tcPr>
          <w:p w:rsidR="004E57B3" w:rsidRPr="00260EDA" w:rsidRDefault="004E57B3" w:rsidP="00251610">
            <w:r w:rsidRPr="00260ED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260EDA" w:rsidRDefault="004E57B3" w:rsidP="00251610">
            <w:pPr>
              <w:jc w:val="center"/>
            </w:pPr>
            <w:r w:rsidRPr="00260EDA">
              <w:t>12.0.2</w:t>
            </w:r>
          </w:p>
        </w:tc>
      </w:tr>
    </w:tbl>
    <w:p w:rsidR="004E57B3" w:rsidRPr="00260EDA" w:rsidRDefault="004E57B3" w:rsidP="004E57B3"/>
    <w:tbl>
      <w:tblPr>
        <w:tblStyle w:val="72"/>
        <w:tblW w:w="0" w:type="auto"/>
        <w:tblLook w:val="04A0" w:firstRow="1" w:lastRow="0" w:firstColumn="1" w:lastColumn="0" w:noHBand="0" w:noVBand="1"/>
      </w:tblPr>
      <w:tblGrid>
        <w:gridCol w:w="2547"/>
        <w:gridCol w:w="5103"/>
        <w:gridCol w:w="1695"/>
      </w:tblGrid>
      <w:tr w:rsidR="004E57B3" w:rsidRPr="00260EDA" w:rsidTr="00251610">
        <w:tc>
          <w:tcPr>
            <w:tcW w:w="9345" w:type="dxa"/>
            <w:gridSpan w:val="3"/>
          </w:tcPr>
          <w:p w:rsidR="004E57B3" w:rsidRPr="00260EDA" w:rsidRDefault="004E57B3" w:rsidP="00251610">
            <w:pPr>
              <w:jc w:val="center"/>
              <w:rPr>
                <w:b/>
              </w:rPr>
            </w:pPr>
            <w:r w:rsidRPr="00260EDA">
              <w:rPr>
                <w:b/>
              </w:rPr>
              <w:t>Условно разрешенные виды использования земельных участков и объектов капитального строительства</w:t>
            </w:r>
          </w:p>
        </w:tc>
      </w:tr>
      <w:tr w:rsidR="004E57B3" w:rsidRPr="00260EDA" w:rsidTr="00251610">
        <w:tc>
          <w:tcPr>
            <w:tcW w:w="2547" w:type="dxa"/>
          </w:tcPr>
          <w:p w:rsidR="004E57B3" w:rsidRPr="00260EDA" w:rsidRDefault="004E57B3" w:rsidP="00251610">
            <w:pPr>
              <w:jc w:val="center"/>
            </w:pPr>
            <w:r w:rsidRPr="00260EDA">
              <w:t>Наименование</w:t>
            </w:r>
          </w:p>
        </w:tc>
        <w:tc>
          <w:tcPr>
            <w:tcW w:w="5103" w:type="dxa"/>
          </w:tcPr>
          <w:p w:rsidR="004E57B3" w:rsidRPr="00260EDA" w:rsidRDefault="004E57B3" w:rsidP="00251610">
            <w:pPr>
              <w:jc w:val="center"/>
            </w:pPr>
            <w:r w:rsidRPr="00260EDA">
              <w:t>Описание</w:t>
            </w:r>
          </w:p>
        </w:tc>
        <w:tc>
          <w:tcPr>
            <w:tcW w:w="1695" w:type="dxa"/>
          </w:tcPr>
          <w:p w:rsidR="004E57B3" w:rsidRPr="00260EDA" w:rsidRDefault="004E57B3" w:rsidP="00251610">
            <w:pPr>
              <w:jc w:val="center"/>
            </w:pPr>
            <w:r w:rsidRPr="00260EDA">
              <w:t>Код (числовое обозначение)</w:t>
            </w:r>
          </w:p>
        </w:tc>
      </w:tr>
      <w:tr w:rsidR="004E57B3" w:rsidRPr="00260EDA" w:rsidTr="00251610">
        <w:tc>
          <w:tcPr>
            <w:tcW w:w="2547" w:type="dxa"/>
          </w:tcPr>
          <w:p w:rsidR="004E57B3" w:rsidRPr="00260EDA" w:rsidRDefault="004E57B3" w:rsidP="00251610">
            <w:r w:rsidRPr="00260EDA">
              <w:t>Предоставление коммунальных услуг</w:t>
            </w:r>
          </w:p>
        </w:tc>
        <w:tc>
          <w:tcPr>
            <w:tcW w:w="5103" w:type="dxa"/>
          </w:tcPr>
          <w:p w:rsidR="004E57B3" w:rsidRPr="00260EDA" w:rsidRDefault="004E57B3" w:rsidP="00251610">
            <w:pPr>
              <w:autoSpaceDE w:val="0"/>
              <w:autoSpaceDN w:val="0"/>
              <w:adjustRightInd w:val="0"/>
            </w:pPr>
            <w:r w:rsidRPr="00260EDA">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260EDA">
              <w:t>мастерских для обслуживания уборочной</w:t>
            </w:r>
            <w:proofErr w:type="gramEnd"/>
            <w:r w:rsidRPr="00260EDA">
              <w:t xml:space="preserve"> и аварийной техники, сооружений, необходимых для сбора и плавки снега)</w:t>
            </w:r>
          </w:p>
        </w:tc>
        <w:tc>
          <w:tcPr>
            <w:tcW w:w="1695" w:type="dxa"/>
          </w:tcPr>
          <w:p w:rsidR="004E57B3" w:rsidRPr="00260EDA" w:rsidRDefault="004E57B3" w:rsidP="00251610">
            <w:pPr>
              <w:jc w:val="center"/>
            </w:pPr>
            <w:r w:rsidRPr="00260EDA">
              <w:t>3.1.1</w:t>
            </w:r>
          </w:p>
        </w:tc>
      </w:tr>
      <w:tr w:rsidR="004E57B3" w:rsidRPr="00260EDA" w:rsidTr="00251610">
        <w:tc>
          <w:tcPr>
            <w:tcW w:w="2547" w:type="dxa"/>
          </w:tcPr>
          <w:p w:rsidR="004E57B3" w:rsidRPr="00260EDA" w:rsidRDefault="004E57B3" w:rsidP="00251610">
            <w:r w:rsidRPr="00260EDA">
              <w:t>Бытовое обслуживание</w:t>
            </w:r>
          </w:p>
        </w:tc>
        <w:tc>
          <w:tcPr>
            <w:tcW w:w="5103" w:type="dxa"/>
          </w:tcPr>
          <w:p w:rsidR="004E57B3" w:rsidRPr="00260EDA" w:rsidRDefault="004E57B3" w:rsidP="00251610">
            <w:pPr>
              <w:autoSpaceDE w:val="0"/>
              <w:autoSpaceDN w:val="0"/>
              <w:adjustRightInd w:val="0"/>
            </w:pPr>
            <w:r w:rsidRPr="00260EDA">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260EDA" w:rsidRDefault="004E57B3" w:rsidP="00251610">
            <w:pPr>
              <w:jc w:val="center"/>
            </w:pPr>
            <w:r w:rsidRPr="00260EDA">
              <w:t>3.3</w:t>
            </w:r>
          </w:p>
        </w:tc>
      </w:tr>
    </w:tbl>
    <w:p w:rsidR="004E57B3" w:rsidRDefault="004E57B3" w:rsidP="004E57B3"/>
    <w:p w:rsidR="004E57B3" w:rsidRPr="001A31A8" w:rsidRDefault="004E57B3" w:rsidP="004E57B3">
      <w:pPr>
        <w:spacing w:after="240"/>
        <w:jc w:val="center"/>
        <w:outlineLvl w:val="3"/>
        <w:rPr>
          <w:b/>
          <w:sz w:val="28"/>
          <w:szCs w:val="28"/>
        </w:rPr>
      </w:pPr>
      <w:r w:rsidRPr="001A31A8">
        <w:rPr>
          <w:b/>
          <w:sz w:val="28"/>
          <w:szCs w:val="28"/>
        </w:rPr>
        <w:t>О5 Зона размещения культовых объектов</w:t>
      </w:r>
    </w:p>
    <w:p w:rsidR="004E57B3" w:rsidRPr="001A31A8" w:rsidRDefault="004E57B3" w:rsidP="004E57B3">
      <w:pPr>
        <w:tabs>
          <w:tab w:val="left" w:pos="0"/>
        </w:tabs>
        <w:spacing w:after="200" w:line="360" w:lineRule="auto"/>
        <w:ind w:firstLine="709"/>
        <w:jc w:val="both"/>
        <w:rPr>
          <w:sz w:val="28"/>
          <w:szCs w:val="28"/>
        </w:rPr>
      </w:pPr>
      <w:r w:rsidRPr="001A31A8">
        <w:rPr>
          <w:sz w:val="28"/>
          <w:szCs w:val="28"/>
        </w:rPr>
        <w:lastRenderedPageBreak/>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Основные виды разрешенного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Религиозное использование</w:t>
            </w:r>
          </w:p>
        </w:tc>
        <w:tc>
          <w:tcPr>
            <w:tcW w:w="5098" w:type="dxa"/>
          </w:tcPr>
          <w:p w:rsidR="004E57B3" w:rsidRPr="001A31A8" w:rsidRDefault="004E57B3" w:rsidP="00251610">
            <w:r w:rsidRPr="001A31A8">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695" w:type="dxa"/>
          </w:tcPr>
          <w:p w:rsidR="004E57B3" w:rsidRPr="001A31A8" w:rsidRDefault="004E57B3" w:rsidP="00251610">
            <w:pPr>
              <w:jc w:val="center"/>
            </w:pPr>
            <w:r w:rsidRPr="001A31A8">
              <w:t>3.7</w:t>
            </w:r>
          </w:p>
        </w:tc>
      </w:tr>
      <w:tr w:rsidR="004E57B3" w:rsidRPr="001A31A8" w:rsidTr="00251610">
        <w:tc>
          <w:tcPr>
            <w:tcW w:w="2546" w:type="dxa"/>
          </w:tcPr>
          <w:p w:rsidR="004E57B3" w:rsidRPr="001A31A8" w:rsidRDefault="004E57B3" w:rsidP="00251610">
            <w:r w:rsidRPr="001A31A8">
              <w:t>Осуществление религиозных обрядов</w:t>
            </w:r>
          </w:p>
        </w:tc>
        <w:tc>
          <w:tcPr>
            <w:tcW w:w="5098" w:type="dxa"/>
          </w:tcPr>
          <w:p w:rsidR="004E57B3" w:rsidRPr="001A31A8" w:rsidRDefault="004E57B3" w:rsidP="00251610">
            <w:r w:rsidRPr="001A31A8">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tcPr>
          <w:p w:rsidR="004E57B3" w:rsidRPr="001A31A8" w:rsidRDefault="004E57B3" w:rsidP="00251610">
            <w:pPr>
              <w:jc w:val="center"/>
            </w:pPr>
            <w:r w:rsidRPr="001A31A8">
              <w:t>3.7.1</w:t>
            </w:r>
          </w:p>
        </w:tc>
      </w:tr>
      <w:tr w:rsidR="004E57B3" w:rsidRPr="001A31A8" w:rsidTr="00251610">
        <w:tc>
          <w:tcPr>
            <w:tcW w:w="2546" w:type="dxa"/>
          </w:tcPr>
          <w:p w:rsidR="004E57B3" w:rsidRPr="001A31A8" w:rsidRDefault="004E57B3" w:rsidP="00251610">
            <w:r w:rsidRPr="001A31A8">
              <w:t>Религиозное управление и образование</w:t>
            </w:r>
          </w:p>
        </w:tc>
        <w:tc>
          <w:tcPr>
            <w:tcW w:w="5098" w:type="dxa"/>
          </w:tcPr>
          <w:p w:rsidR="004E57B3" w:rsidRPr="001A31A8" w:rsidRDefault="004E57B3" w:rsidP="00251610">
            <w:r w:rsidRPr="001A31A8">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tcPr>
          <w:p w:rsidR="004E57B3" w:rsidRPr="001A31A8" w:rsidRDefault="004E57B3" w:rsidP="00251610">
            <w:pPr>
              <w:jc w:val="center"/>
            </w:pPr>
            <w:r w:rsidRPr="001A31A8">
              <w:t>3.7.2</w:t>
            </w:r>
          </w:p>
        </w:tc>
      </w:tr>
      <w:tr w:rsidR="004E57B3" w:rsidRPr="001A31A8" w:rsidTr="00251610">
        <w:tc>
          <w:tcPr>
            <w:tcW w:w="2546" w:type="dxa"/>
          </w:tcPr>
          <w:p w:rsidR="004E57B3" w:rsidRPr="001A31A8" w:rsidRDefault="004E57B3" w:rsidP="00251610">
            <w:r w:rsidRPr="001A31A8">
              <w:t>Земельные участки (территории) общего пользования</w:t>
            </w:r>
          </w:p>
        </w:tc>
        <w:tc>
          <w:tcPr>
            <w:tcW w:w="5098" w:type="dxa"/>
          </w:tcPr>
          <w:p w:rsidR="004E57B3" w:rsidRPr="001A31A8" w:rsidRDefault="004E57B3" w:rsidP="00251610">
            <w:r w:rsidRPr="001A31A8">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1A31A8" w:rsidRDefault="004E57B3" w:rsidP="00251610">
            <w:pPr>
              <w:jc w:val="center"/>
            </w:pPr>
            <w:r w:rsidRPr="001A31A8">
              <w:t>12.0</w:t>
            </w:r>
          </w:p>
        </w:tc>
      </w:tr>
      <w:tr w:rsidR="004E57B3" w:rsidRPr="001A31A8" w:rsidTr="00251610">
        <w:tc>
          <w:tcPr>
            <w:tcW w:w="2546" w:type="dxa"/>
          </w:tcPr>
          <w:p w:rsidR="004E57B3" w:rsidRPr="001A31A8" w:rsidRDefault="004E57B3" w:rsidP="00251610">
            <w:r w:rsidRPr="001A31A8">
              <w:t>Улично-дорожная сеть</w:t>
            </w:r>
          </w:p>
        </w:tc>
        <w:tc>
          <w:tcPr>
            <w:tcW w:w="5098" w:type="dxa"/>
          </w:tcPr>
          <w:p w:rsidR="004E57B3" w:rsidRPr="001A31A8" w:rsidRDefault="004E57B3" w:rsidP="00251610">
            <w:r w:rsidRPr="001A31A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31A8">
              <w:t>велотранспортной</w:t>
            </w:r>
            <w:proofErr w:type="spellEnd"/>
            <w:r w:rsidRPr="001A31A8">
              <w:t xml:space="preserve"> и инженерной инфраструктуры;</w:t>
            </w:r>
          </w:p>
          <w:p w:rsidR="004E57B3" w:rsidRPr="001A31A8" w:rsidRDefault="004E57B3" w:rsidP="00251610">
            <w:r w:rsidRPr="001A31A8">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1A31A8" w:rsidRDefault="004E57B3" w:rsidP="00251610">
            <w:pPr>
              <w:jc w:val="center"/>
            </w:pPr>
            <w:r w:rsidRPr="001A31A8">
              <w:t>12.0.1</w:t>
            </w:r>
          </w:p>
        </w:tc>
      </w:tr>
      <w:tr w:rsidR="004E57B3" w:rsidRPr="001A31A8" w:rsidTr="00251610">
        <w:tc>
          <w:tcPr>
            <w:tcW w:w="2546" w:type="dxa"/>
          </w:tcPr>
          <w:p w:rsidR="004E57B3" w:rsidRPr="001A31A8" w:rsidRDefault="004E57B3" w:rsidP="00251610">
            <w:r w:rsidRPr="001A31A8">
              <w:t xml:space="preserve">Благоустройство </w:t>
            </w:r>
            <w:r w:rsidRPr="001A31A8">
              <w:lastRenderedPageBreak/>
              <w:t>территории</w:t>
            </w:r>
          </w:p>
        </w:tc>
        <w:tc>
          <w:tcPr>
            <w:tcW w:w="5098" w:type="dxa"/>
          </w:tcPr>
          <w:p w:rsidR="004E57B3" w:rsidRPr="001A31A8" w:rsidRDefault="004E57B3" w:rsidP="00251610">
            <w:r w:rsidRPr="001A31A8">
              <w:lastRenderedPageBreak/>
              <w:t xml:space="preserve">Размещение декоративных, технических, </w:t>
            </w:r>
            <w:r w:rsidRPr="001A31A8">
              <w:lastRenderedPageBreak/>
              <w:t>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1A31A8" w:rsidRDefault="004E57B3" w:rsidP="00251610">
            <w:pPr>
              <w:jc w:val="center"/>
            </w:pPr>
            <w:r w:rsidRPr="001A31A8">
              <w:lastRenderedPageBreak/>
              <w:t>12.0.2</w:t>
            </w:r>
          </w:p>
        </w:tc>
      </w:tr>
    </w:tbl>
    <w:p w:rsidR="004E57B3" w:rsidRPr="001A31A8" w:rsidRDefault="004E57B3" w:rsidP="004E57B3"/>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Вспомогательные виды разрешенного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Предоставление коммунальных услуг</w:t>
            </w:r>
          </w:p>
        </w:tc>
        <w:tc>
          <w:tcPr>
            <w:tcW w:w="5098"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t>3.1.1</w:t>
            </w:r>
          </w:p>
        </w:tc>
      </w:tr>
      <w:tr w:rsidR="004E57B3" w:rsidRPr="001A31A8" w:rsidTr="00251610">
        <w:tc>
          <w:tcPr>
            <w:tcW w:w="2546" w:type="dxa"/>
          </w:tcPr>
          <w:p w:rsidR="004E57B3" w:rsidRPr="001A31A8" w:rsidRDefault="004E57B3" w:rsidP="00251610">
            <w:r w:rsidRPr="001A31A8">
              <w:t>Служебные гаражи</w:t>
            </w:r>
          </w:p>
        </w:tc>
        <w:tc>
          <w:tcPr>
            <w:tcW w:w="5098" w:type="dxa"/>
          </w:tcPr>
          <w:p w:rsidR="004E57B3" w:rsidRPr="001A31A8" w:rsidRDefault="004E57B3" w:rsidP="00251610">
            <w:r w:rsidRPr="001A31A8">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1A31A8" w:rsidRDefault="004E57B3" w:rsidP="00251610">
            <w:pPr>
              <w:jc w:val="center"/>
            </w:pPr>
            <w:r w:rsidRPr="001A31A8">
              <w:t>4.9</w:t>
            </w:r>
          </w:p>
        </w:tc>
      </w:tr>
      <w:tr w:rsidR="004E57B3" w:rsidRPr="001A31A8" w:rsidTr="00251610">
        <w:tc>
          <w:tcPr>
            <w:tcW w:w="2546" w:type="dxa"/>
          </w:tcPr>
          <w:p w:rsidR="004E57B3" w:rsidRPr="001A31A8" w:rsidRDefault="004E57B3" w:rsidP="00251610">
            <w:r w:rsidRPr="001A31A8">
              <w:t>Площадки для занятий спортом</w:t>
            </w:r>
          </w:p>
        </w:tc>
        <w:tc>
          <w:tcPr>
            <w:tcW w:w="5098" w:type="dxa"/>
          </w:tcPr>
          <w:p w:rsidR="004E57B3" w:rsidRPr="001A31A8" w:rsidRDefault="004E57B3" w:rsidP="00251610">
            <w:r w:rsidRPr="001A31A8">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1A31A8" w:rsidRDefault="004E57B3" w:rsidP="00251610">
            <w:pPr>
              <w:jc w:val="center"/>
            </w:pPr>
            <w:r w:rsidRPr="001A31A8">
              <w:t>5.1.3</w:t>
            </w:r>
          </w:p>
        </w:tc>
      </w:tr>
      <w:tr w:rsidR="004E57B3" w:rsidRPr="001A31A8" w:rsidTr="00251610">
        <w:tc>
          <w:tcPr>
            <w:tcW w:w="2546" w:type="dxa"/>
          </w:tcPr>
          <w:p w:rsidR="004E57B3" w:rsidRPr="001A31A8" w:rsidRDefault="004E57B3" w:rsidP="00251610">
            <w:r w:rsidRPr="001A31A8">
              <w:t>Благоустройство территории</w:t>
            </w:r>
          </w:p>
        </w:tc>
        <w:tc>
          <w:tcPr>
            <w:tcW w:w="5098" w:type="dxa"/>
          </w:tcPr>
          <w:p w:rsidR="004E57B3" w:rsidRPr="001A31A8" w:rsidRDefault="004E57B3" w:rsidP="00251610">
            <w:r w:rsidRPr="001A31A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1A31A8" w:rsidRDefault="004E57B3" w:rsidP="00251610">
            <w:pPr>
              <w:jc w:val="center"/>
            </w:pPr>
            <w:r w:rsidRPr="001A31A8">
              <w:t>12.0.2</w:t>
            </w:r>
          </w:p>
        </w:tc>
      </w:tr>
    </w:tbl>
    <w:p w:rsidR="004E57B3" w:rsidRPr="001A31A8" w:rsidRDefault="004E57B3" w:rsidP="004E57B3"/>
    <w:tbl>
      <w:tblPr>
        <w:tblStyle w:val="92"/>
        <w:tblW w:w="0" w:type="auto"/>
        <w:tblLook w:val="04A0" w:firstRow="1" w:lastRow="0" w:firstColumn="1" w:lastColumn="0" w:noHBand="0" w:noVBand="1"/>
      </w:tblPr>
      <w:tblGrid>
        <w:gridCol w:w="2545"/>
        <w:gridCol w:w="5099"/>
        <w:gridCol w:w="1695"/>
      </w:tblGrid>
      <w:tr w:rsidR="004E57B3" w:rsidRPr="001A31A8" w:rsidTr="00251610">
        <w:tc>
          <w:tcPr>
            <w:tcW w:w="9339" w:type="dxa"/>
            <w:gridSpan w:val="3"/>
          </w:tcPr>
          <w:p w:rsidR="004E57B3" w:rsidRPr="001A31A8" w:rsidRDefault="004E57B3" w:rsidP="00251610">
            <w:pPr>
              <w:jc w:val="center"/>
              <w:rPr>
                <w:b/>
              </w:rPr>
            </w:pPr>
            <w:r w:rsidRPr="001A31A8">
              <w:rPr>
                <w:b/>
              </w:rPr>
              <w:t>Условно разрешенные виды использования земельных участков и объектов капитального строительства</w:t>
            </w:r>
          </w:p>
        </w:tc>
      </w:tr>
      <w:tr w:rsidR="004E57B3" w:rsidRPr="001A31A8" w:rsidTr="00251610">
        <w:tc>
          <w:tcPr>
            <w:tcW w:w="2545" w:type="dxa"/>
          </w:tcPr>
          <w:p w:rsidR="004E57B3" w:rsidRPr="001A31A8" w:rsidRDefault="004E57B3" w:rsidP="00251610">
            <w:pPr>
              <w:jc w:val="center"/>
            </w:pPr>
            <w:r w:rsidRPr="001A31A8">
              <w:lastRenderedPageBreak/>
              <w:t>Наименование</w:t>
            </w:r>
          </w:p>
        </w:tc>
        <w:tc>
          <w:tcPr>
            <w:tcW w:w="5099"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5" w:type="dxa"/>
          </w:tcPr>
          <w:p w:rsidR="004E57B3" w:rsidRPr="001A31A8" w:rsidRDefault="004E57B3" w:rsidP="00251610">
            <w:r w:rsidRPr="001A31A8">
              <w:t>Предоставление коммунальных услуг</w:t>
            </w:r>
          </w:p>
        </w:tc>
        <w:tc>
          <w:tcPr>
            <w:tcW w:w="5099"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t>3.1.1</w:t>
            </w:r>
          </w:p>
        </w:tc>
      </w:tr>
      <w:tr w:rsidR="004E57B3" w:rsidRPr="001A31A8" w:rsidTr="00251610">
        <w:tc>
          <w:tcPr>
            <w:tcW w:w="2545" w:type="dxa"/>
          </w:tcPr>
          <w:p w:rsidR="004E57B3" w:rsidRPr="001A31A8" w:rsidRDefault="004E57B3" w:rsidP="00251610">
            <w:r w:rsidRPr="001A31A8">
              <w:t>Объекты культурно-досуговой деятельности</w:t>
            </w:r>
          </w:p>
        </w:tc>
        <w:tc>
          <w:tcPr>
            <w:tcW w:w="5099" w:type="dxa"/>
          </w:tcPr>
          <w:p w:rsidR="004E57B3" w:rsidRPr="001A31A8" w:rsidRDefault="004E57B3" w:rsidP="00251610">
            <w:r w:rsidRPr="001A31A8">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tcPr>
          <w:p w:rsidR="004E57B3" w:rsidRPr="001A31A8" w:rsidRDefault="004E57B3" w:rsidP="00251610">
            <w:pPr>
              <w:jc w:val="center"/>
            </w:pPr>
            <w:r w:rsidRPr="001A31A8">
              <w:t>3.6.1</w:t>
            </w:r>
          </w:p>
        </w:tc>
      </w:tr>
    </w:tbl>
    <w:p w:rsidR="004E57B3" w:rsidRPr="001A31A8" w:rsidRDefault="004E57B3" w:rsidP="004E57B3"/>
    <w:p w:rsidR="004E57B3" w:rsidRPr="001A31A8" w:rsidRDefault="004E57B3" w:rsidP="004E57B3">
      <w:pPr>
        <w:spacing w:after="240"/>
        <w:jc w:val="center"/>
        <w:outlineLvl w:val="3"/>
        <w:rPr>
          <w:b/>
          <w:sz w:val="28"/>
          <w:szCs w:val="28"/>
        </w:rPr>
      </w:pPr>
      <w:r w:rsidRPr="001A31A8">
        <w:rPr>
          <w:b/>
          <w:sz w:val="28"/>
          <w:szCs w:val="28"/>
        </w:rPr>
        <w:t>О6 Зона размещения объектов здравоохранения</w:t>
      </w:r>
    </w:p>
    <w:p w:rsidR="004E57B3" w:rsidRPr="001A31A8" w:rsidRDefault="004E57B3" w:rsidP="004E57B3">
      <w:pPr>
        <w:tabs>
          <w:tab w:val="left" w:pos="0"/>
        </w:tabs>
        <w:spacing w:after="200" w:line="360" w:lineRule="auto"/>
        <w:ind w:firstLine="709"/>
        <w:jc w:val="both"/>
        <w:rPr>
          <w:sz w:val="28"/>
          <w:szCs w:val="28"/>
        </w:rPr>
      </w:pPr>
      <w:r w:rsidRPr="001A31A8">
        <w:rPr>
          <w:sz w:val="28"/>
          <w:szCs w:val="28"/>
        </w:rPr>
        <w:t>Зона О6 выделена для обеспечения правовых условий использования и строительства объектов здравоохранения, размещения необходимых объектов инженерной и транспортной инфраструктуры.</w:t>
      </w:r>
    </w:p>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Основные виды разрешенного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Здравоохранение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tcPr>
          <w:p w:rsidR="004E57B3" w:rsidRPr="001A31A8" w:rsidRDefault="004E57B3" w:rsidP="00251610">
            <w:pPr>
              <w:jc w:val="center"/>
            </w:pPr>
            <w:r w:rsidRPr="001A31A8">
              <w:t>3.4</w:t>
            </w:r>
          </w:p>
        </w:tc>
      </w:tr>
      <w:tr w:rsidR="004E57B3" w:rsidRPr="001A31A8" w:rsidTr="00251610">
        <w:tc>
          <w:tcPr>
            <w:tcW w:w="2546" w:type="dxa"/>
          </w:tcPr>
          <w:p w:rsidR="004E57B3" w:rsidRPr="001A31A8" w:rsidRDefault="004E57B3" w:rsidP="00251610">
            <w:r w:rsidRPr="001A31A8">
              <w:t>Амбулаторно-поликлиническое обслуживание</w:t>
            </w:r>
          </w:p>
        </w:tc>
        <w:tc>
          <w:tcPr>
            <w:tcW w:w="5098" w:type="dxa"/>
          </w:tcPr>
          <w:p w:rsidR="004E57B3" w:rsidRPr="001A31A8" w:rsidRDefault="004E57B3" w:rsidP="00251610">
            <w:r w:rsidRPr="001A31A8">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tcPr>
          <w:p w:rsidR="004E57B3" w:rsidRPr="001A31A8" w:rsidRDefault="004E57B3" w:rsidP="00251610">
            <w:pPr>
              <w:jc w:val="center"/>
            </w:pPr>
            <w:r w:rsidRPr="001A31A8">
              <w:t>3.4.1</w:t>
            </w:r>
          </w:p>
        </w:tc>
      </w:tr>
      <w:tr w:rsidR="004E57B3" w:rsidRPr="001A31A8" w:rsidTr="00251610">
        <w:tc>
          <w:tcPr>
            <w:tcW w:w="2546" w:type="dxa"/>
          </w:tcPr>
          <w:p w:rsidR="004E57B3" w:rsidRPr="001A31A8" w:rsidRDefault="004E57B3" w:rsidP="00251610">
            <w:r w:rsidRPr="001A31A8">
              <w:t>Стационарное медицинское обслуживание</w:t>
            </w:r>
          </w:p>
        </w:tc>
        <w:tc>
          <w:tcPr>
            <w:tcW w:w="5098" w:type="dxa"/>
          </w:tcPr>
          <w:p w:rsidR="004E57B3" w:rsidRPr="001A31A8" w:rsidRDefault="004E57B3" w:rsidP="00251610">
            <w:r w:rsidRPr="001A31A8">
              <w:t xml:space="preserve">Размещение объектов капитального строительства, предназначенных для оказания гражданам медицинской помощи в </w:t>
            </w:r>
            <w:r w:rsidRPr="001A31A8">
              <w:lastRenderedPageBreak/>
              <w:t>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E57B3" w:rsidRPr="001A31A8" w:rsidRDefault="004E57B3" w:rsidP="00251610">
            <w:r w:rsidRPr="001A31A8">
              <w:t>размещение станций скорой помощи;</w:t>
            </w:r>
          </w:p>
          <w:p w:rsidR="004E57B3" w:rsidRPr="001A31A8" w:rsidRDefault="004E57B3" w:rsidP="00251610">
            <w:r w:rsidRPr="001A31A8">
              <w:t>размещение площадок санитарной авиации</w:t>
            </w:r>
          </w:p>
        </w:tc>
        <w:tc>
          <w:tcPr>
            <w:tcW w:w="1695" w:type="dxa"/>
          </w:tcPr>
          <w:p w:rsidR="004E57B3" w:rsidRPr="001A31A8" w:rsidRDefault="004E57B3" w:rsidP="00251610">
            <w:pPr>
              <w:jc w:val="center"/>
            </w:pPr>
            <w:r w:rsidRPr="001A31A8">
              <w:lastRenderedPageBreak/>
              <w:t>3.4.2</w:t>
            </w:r>
          </w:p>
        </w:tc>
      </w:tr>
      <w:tr w:rsidR="004E57B3" w:rsidRPr="001A31A8" w:rsidTr="00251610">
        <w:tc>
          <w:tcPr>
            <w:tcW w:w="2546" w:type="dxa"/>
          </w:tcPr>
          <w:p w:rsidR="004E57B3" w:rsidRPr="001A31A8" w:rsidRDefault="004E57B3" w:rsidP="00251610">
            <w:r w:rsidRPr="001A31A8">
              <w:t>Медицинские организации особого назначения</w:t>
            </w:r>
          </w:p>
        </w:tc>
        <w:tc>
          <w:tcPr>
            <w:tcW w:w="5098" w:type="dxa"/>
          </w:tcPr>
          <w:p w:rsidR="004E57B3" w:rsidRPr="001A31A8" w:rsidRDefault="004E57B3" w:rsidP="00251610">
            <w:r w:rsidRPr="001A31A8">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1A31A8">
              <w:t>патолого-анатомической</w:t>
            </w:r>
            <w:proofErr w:type="gramEnd"/>
            <w:r w:rsidRPr="001A31A8">
              <w:t xml:space="preserve"> экспертизы (морги)</w:t>
            </w:r>
          </w:p>
        </w:tc>
        <w:tc>
          <w:tcPr>
            <w:tcW w:w="1695" w:type="dxa"/>
          </w:tcPr>
          <w:p w:rsidR="004E57B3" w:rsidRPr="001A31A8" w:rsidRDefault="004E57B3" w:rsidP="00251610">
            <w:pPr>
              <w:jc w:val="center"/>
            </w:pPr>
            <w:r w:rsidRPr="001A31A8">
              <w:t>3.4.3</w:t>
            </w:r>
          </w:p>
        </w:tc>
      </w:tr>
      <w:tr w:rsidR="004E57B3" w:rsidRPr="001A31A8" w:rsidTr="00251610">
        <w:tc>
          <w:tcPr>
            <w:tcW w:w="2546" w:type="dxa"/>
          </w:tcPr>
          <w:p w:rsidR="004E57B3" w:rsidRPr="001A31A8" w:rsidRDefault="004E57B3" w:rsidP="00251610">
            <w:r w:rsidRPr="001A31A8">
              <w:t>Земельные участки (территории) общего пользования</w:t>
            </w:r>
          </w:p>
        </w:tc>
        <w:tc>
          <w:tcPr>
            <w:tcW w:w="5098" w:type="dxa"/>
          </w:tcPr>
          <w:p w:rsidR="004E57B3" w:rsidRPr="001A31A8" w:rsidRDefault="004E57B3" w:rsidP="00251610">
            <w:r w:rsidRPr="001A31A8">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1A31A8" w:rsidRDefault="004E57B3" w:rsidP="00251610">
            <w:pPr>
              <w:jc w:val="center"/>
            </w:pPr>
            <w:r w:rsidRPr="001A31A8">
              <w:t>12.0</w:t>
            </w:r>
          </w:p>
        </w:tc>
      </w:tr>
      <w:tr w:rsidR="004E57B3" w:rsidRPr="001A31A8" w:rsidTr="00251610">
        <w:tc>
          <w:tcPr>
            <w:tcW w:w="2546" w:type="dxa"/>
          </w:tcPr>
          <w:p w:rsidR="004E57B3" w:rsidRPr="001A31A8" w:rsidRDefault="004E57B3" w:rsidP="00251610">
            <w:r w:rsidRPr="001A31A8">
              <w:t>Улично-дорожная сеть</w:t>
            </w:r>
          </w:p>
        </w:tc>
        <w:tc>
          <w:tcPr>
            <w:tcW w:w="5098" w:type="dxa"/>
          </w:tcPr>
          <w:p w:rsidR="004E57B3" w:rsidRPr="001A31A8" w:rsidRDefault="004E57B3" w:rsidP="00251610">
            <w:r w:rsidRPr="001A31A8">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A31A8">
              <w:t>велотранспортной</w:t>
            </w:r>
            <w:proofErr w:type="spellEnd"/>
            <w:r w:rsidRPr="001A31A8">
              <w:t xml:space="preserve"> и инженерной инфраструктуры;</w:t>
            </w:r>
          </w:p>
          <w:p w:rsidR="004E57B3" w:rsidRPr="001A31A8" w:rsidRDefault="004E57B3" w:rsidP="00251610">
            <w:r w:rsidRPr="001A31A8">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1A31A8" w:rsidRDefault="004E57B3" w:rsidP="00251610">
            <w:pPr>
              <w:jc w:val="center"/>
            </w:pPr>
            <w:r w:rsidRPr="001A31A8">
              <w:t>12.0.1</w:t>
            </w:r>
          </w:p>
        </w:tc>
      </w:tr>
      <w:tr w:rsidR="004E57B3" w:rsidRPr="001A31A8" w:rsidTr="00251610">
        <w:tc>
          <w:tcPr>
            <w:tcW w:w="2546" w:type="dxa"/>
          </w:tcPr>
          <w:p w:rsidR="004E57B3" w:rsidRPr="001A31A8" w:rsidRDefault="004E57B3" w:rsidP="00251610">
            <w:r w:rsidRPr="001A31A8">
              <w:t>Благоустройство территории</w:t>
            </w:r>
          </w:p>
        </w:tc>
        <w:tc>
          <w:tcPr>
            <w:tcW w:w="5098" w:type="dxa"/>
          </w:tcPr>
          <w:p w:rsidR="004E57B3" w:rsidRPr="001A31A8" w:rsidRDefault="004E57B3" w:rsidP="00251610">
            <w:r w:rsidRPr="001A31A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1A31A8" w:rsidRDefault="004E57B3" w:rsidP="00251610">
            <w:pPr>
              <w:jc w:val="center"/>
            </w:pPr>
            <w:r w:rsidRPr="001A31A8">
              <w:t>12.0.2</w:t>
            </w:r>
          </w:p>
        </w:tc>
      </w:tr>
    </w:tbl>
    <w:p w:rsidR="004E57B3" w:rsidRPr="001A31A8" w:rsidRDefault="004E57B3" w:rsidP="004E57B3"/>
    <w:tbl>
      <w:tblPr>
        <w:tblStyle w:val="92"/>
        <w:tblW w:w="0" w:type="auto"/>
        <w:tblLook w:val="04A0" w:firstRow="1" w:lastRow="0" w:firstColumn="1" w:lastColumn="0" w:noHBand="0" w:noVBand="1"/>
      </w:tblPr>
      <w:tblGrid>
        <w:gridCol w:w="2546"/>
        <w:gridCol w:w="5098"/>
        <w:gridCol w:w="1695"/>
      </w:tblGrid>
      <w:tr w:rsidR="004E57B3" w:rsidRPr="001A31A8" w:rsidTr="00251610">
        <w:tc>
          <w:tcPr>
            <w:tcW w:w="9339" w:type="dxa"/>
            <w:gridSpan w:val="3"/>
          </w:tcPr>
          <w:p w:rsidR="004E57B3" w:rsidRPr="001A31A8" w:rsidRDefault="004E57B3" w:rsidP="00251610">
            <w:pPr>
              <w:jc w:val="center"/>
              <w:rPr>
                <w:b/>
              </w:rPr>
            </w:pPr>
            <w:r w:rsidRPr="001A31A8">
              <w:rPr>
                <w:b/>
              </w:rPr>
              <w:t>Вспомогательные виды разрешенного использования земельных участков и объектов капитального строительства</w:t>
            </w:r>
          </w:p>
        </w:tc>
      </w:tr>
      <w:tr w:rsidR="004E57B3" w:rsidRPr="001A31A8" w:rsidTr="00251610">
        <w:tc>
          <w:tcPr>
            <w:tcW w:w="2546" w:type="dxa"/>
          </w:tcPr>
          <w:p w:rsidR="004E57B3" w:rsidRPr="001A31A8" w:rsidRDefault="004E57B3" w:rsidP="00251610">
            <w:pPr>
              <w:jc w:val="center"/>
            </w:pPr>
            <w:r w:rsidRPr="001A31A8">
              <w:t>Наименование</w:t>
            </w:r>
          </w:p>
        </w:tc>
        <w:tc>
          <w:tcPr>
            <w:tcW w:w="5098"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6" w:type="dxa"/>
          </w:tcPr>
          <w:p w:rsidR="004E57B3" w:rsidRPr="001A31A8" w:rsidRDefault="004E57B3" w:rsidP="00251610">
            <w:r w:rsidRPr="001A31A8">
              <w:t>Предоставление коммунальных услуг</w:t>
            </w:r>
          </w:p>
        </w:tc>
        <w:tc>
          <w:tcPr>
            <w:tcW w:w="5098"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1A31A8">
              <w:lastRenderedPageBreak/>
              <w:t xml:space="preserve">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lastRenderedPageBreak/>
              <w:t>3.1.1</w:t>
            </w:r>
          </w:p>
        </w:tc>
      </w:tr>
      <w:tr w:rsidR="004E57B3" w:rsidRPr="001A31A8" w:rsidTr="00251610">
        <w:tc>
          <w:tcPr>
            <w:tcW w:w="2546" w:type="dxa"/>
          </w:tcPr>
          <w:p w:rsidR="004E57B3" w:rsidRPr="001A31A8" w:rsidRDefault="004E57B3" w:rsidP="00251610">
            <w:r w:rsidRPr="001A31A8">
              <w:t>Служебные гаражи</w:t>
            </w:r>
          </w:p>
        </w:tc>
        <w:tc>
          <w:tcPr>
            <w:tcW w:w="5098" w:type="dxa"/>
          </w:tcPr>
          <w:p w:rsidR="004E57B3" w:rsidRPr="001A31A8" w:rsidRDefault="004E57B3" w:rsidP="00251610">
            <w:r w:rsidRPr="001A31A8">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1A31A8" w:rsidRDefault="004E57B3" w:rsidP="00251610">
            <w:pPr>
              <w:jc w:val="center"/>
            </w:pPr>
            <w:r w:rsidRPr="001A31A8">
              <w:t>4.9</w:t>
            </w:r>
          </w:p>
        </w:tc>
      </w:tr>
      <w:tr w:rsidR="004E57B3" w:rsidRPr="001A31A8" w:rsidTr="00251610">
        <w:tc>
          <w:tcPr>
            <w:tcW w:w="2546" w:type="dxa"/>
          </w:tcPr>
          <w:p w:rsidR="004E57B3" w:rsidRPr="001A31A8" w:rsidRDefault="004E57B3" w:rsidP="00251610">
            <w:r w:rsidRPr="001A31A8">
              <w:t>Площадки для занятий спортом</w:t>
            </w:r>
          </w:p>
        </w:tc>
        <w:tc>
          <w:tcPr>
            <w:tcW w:w="5098" w:type="dxa"/>
          </w:tcPr>
          <w:p w:rsidR="004E57B3" w:rsidRPr="001A31A8" w:rsidRDefault="004E57B3" w:rsidP="00251610">
            <w:r w:rsidRPr="001A31A8">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1A31A8" w:rsidRDefault="004E57B3" w:rsidP="00251610">
            <w:pPr>
              <w:jc w:val="center"/>
            </w:pPr>
            <w:r w:rsidRPr="001A31A8">
              <w:t>5.1.3</w:t>
            </w:r>
          </w:p>
        </w:tc>
      </w:tr>
      <w:tr w:rsidR="004E57B3" w:rsidRPr="001A31A8" w:rsidTr="00251610">
        <w:tc>
          <w:tcPr>
            <w:tcW w:w="2546" w:type="dxa"/>
          </w:tcPr>
          <w:p w:rsidR="004E57B3" w:rsidRPr="001A31A8" w:rsidRDefault="004E57B3" w:rsidP="00251610">
            <w:r w:rsidRPr="001A31A8">
              <w:t>Обеспечение внутреннего правопорядка</w:t>
            </w:r>
          </w:p>
        </w:tc>
        <w:tc>
          <w:tcPr>
            <w:tcW w:w="5098" w:type="dxa"/>
          </w:tcPr>
          <w:p w:rsidR="004E57B3" w:rsidRPr="001A31A8" w:rsidRDefault="004E57B3" w:rsidP="00251610">
            <w:r w:rsidRPr="001A31A8">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31A8">
              <w:t>Росгвардии</w:t>
            </w:r>
            <w:proofErr w:type="spellEnd"/>
            <w:r w:rsidRPr="001A31A8">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1A31A8" w:rsidRDefault="004E57B3" w:rsidP="00251610">
            <w:pPr>
              <w:jc w:val="center"/>
            </w:pPr>
            <w:r w:rsidRPr="001A31A8">
              <w:t>8.3</w:t>
            </w:r>
          </w:p>
        </w:tc>
      </w:tr>
      <w:tr w:rsidR="004E57B3" w:rsidRPr="001A31A8" w:rsidTr="00251610">
        <w:tc>
          <w:tcPr>
            <w:tcW w:w="2546" w:type="dxa"/>
          </w:tcPr>
          <w:p w:rsidR="004E57B3" w:rsidRPr="001A31A8" w:rsidRDefault="004E57B3" w:rsidP="00251610">
            <w:r w:rsidRPr="001A31A8">
              <w:t>Благоустройство территории</w:t>
            </w:r>
          </w:p>
        </w:tc>
        <w:tc>
          <w:tcPr>
            <w:tcW w:w="5098" w:type="dxa"/>
          </w:tcPr>
          <w:p w:rsidR="004E57B3" w:rsidRPr="001A31A8" w:rsidRDefault="004E57B3" w:rsidP="00251610">
            <w:r w:rsidRPr="001A31A8">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1A31A8" w:rsidRDefault="004E57B3" w:rsidP="00251610">
            <w:pPr>
              <w:jc w:val="center"/>
            </w:pPr>
            <w:r w:rsidRPr="001A31A8">
              <w:t>12.0.2</w:t>
            </w:r>
          </w:p>
        </w:tc>
      </w:tr>
    </w:tbl>
    <w:p w:rsidR="004E57B3" w:rsidRPr="001A31A8" w:rsidRDefault="004E57B3" w:rsidP="004E57B3"/>
    <w:tbl>
      <w:tblPr>
        <w:tblStyle w:val="92"/>
        <w:tblW w:w="0" w:type="auto"/>
        <w:tblLook w:val="04A0" w:firstRow="1" w:lastRow="0" w:firstColumn="1" w:lastColumn="0" w:noHBand="0" w:noVBand="1"/>
      </w:tblPr>
      <w:tblGrid>
        <w:gridCol w:w="2545"/>
        <w:gridCol w:w="5099"/>
        <w:gridCol w:w="1695"/>
      </w:tblGrid>
      <w:tr w:rsidR="004E57B3" w:rsidRPr="001A31A8" w:rsidTr="00251610">
        <w:tc>
          <w:tcPr>
            <w:tcW w:w="9339" w:type="dxa"/>
            <w:gridSpan w:val="3"/>
          </w:tcPr>
          <w:p w:rsidR="004E57B3" w:rsidRPr="001A31A8" w:rsidRDefault="004E57B3" w:rsidP="00251610">
            <w:pPr>
              <w:jc w:val="center"/>
              <w:rPr>
                <w:b/>
              </w:rPr>
            </w:pPr>
            <w:r w:rsidRPr="001A31A8">
              <w:rPr>
                <w:b/>
              </w:rPr>
              <w:t>Условно разрешенные виды использования земельных участков и объектов капитального строительства</w:t>
            </w:r>
          </w:p>
        </w:tc>
      </w:tr>
      <w:tr w:rsidR="004E57B3" w:rsidRPr="001A31A8" w:rsidTr="00251610">
        <w:tc>
          <w:tcPr>
            <w:tcW w:w="2545" w:type="dxa"/>
          </w:tcPr>
          <w:p w:rsidR="004E57B3" w:rsidRPr="001A31A8" w:rsidRDefault="004E57B3" w:rsidP="00251610">
            <w:pPr>
              <w:jc w:val="center"/>
            </w:pPr>
            <w:r w:rsidRPr="001A31A8">
              <w:t>Наименование</w:t>
            </w:r>
          </w:p>
        </w:tc>
        <w:tc>
          <w:tcPr>
            <w:tcW w:w="5099" w:type="dxa"/>
          </w:tcPr>
          <w:p w:rsidR="004E57B3" w:rsidRPr="001A31A8" w:rsidRDefault="004E57B3" w:rsidP="00251610">
            <w:pPr>
              <w:jc w:val="center"/>
            </w:pPr>
            <w:r w:rsidRPr="001A31A8">
              <w:t>Описание</w:t>
            </w:r>
          </w:p>
        </w:tc>
        <w:tc>
          <w:tcPr>
            <w:tcW w:w="1695" w:type="dxa"/>
          </w:tcPr>
          <w:p w:rsidR="004E57B3" w:rsidRPr="001A31A8" w:rsidRDefault="004E57B3" w:rsidP="00251610">
            <w:pPr>
              <w:jc w:val="center"/>
            </w:pPr>
            <w:r w:rsidRPr="001A31A8">
              <w:t>Код (числовое обозначение)</w:t>
            </w:r>
          </w:p>
        </w:tc>
      </w:tr>
      <w:tr w:rsidR="004E57B3" w:rsidRPr="001A31A8" w:rsidTr="00251610">
        <w:tc>
          <w:tcPr>
            <w:tcW w:w="2545" w:type="dxa"/>
          </w:tcPr>
          <w:p w:rsidR="004E57B3" w:rsidRPr="001A31A8" w:rsidRDefault="004E57B3" w:rsidP="00251610">
            <w:r w:rsidRPr="001A31A8">
              <w:t>Предоставление коммунальных услуг</w:t>
            </w:r>
          </w:p>
        </w:tc>
        <w:tc>
          <w:tcPr>
            <w:tcW w:w="5099" w:type="dxa"/>
          </w:tcPr>
          <w:p w:rsidR="004E57B3" w:rsidRPr="001A31A8" w:rsidRDefault="004E57B3" w:rsidP="00251610">
            <w:r w:rsidRPr="001A31A8">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1A31A8">
              <w:lastRenderedPageBreak/>
              <w:t xml:space="preserve">канализаций, стоянок, гаражей и </w:t>
            </w:r>
            <w:proofErr w:type="gramStart"/>
            <w:r w:rsidRPr="001A31A8">
              <w:t>мастерских для обслуживания уборочной</w:t>
            </w:r>
            <w:proofErr w:type="gramEnd"/>
            <w:r w:rsidRPr="001A31A8">
              <w:t xml:space="preserve"> и аварийной техники, сооружений, необходимых для сбора и плавки снега)</w:t>
            </w:r>
          </w:p>
        </w:tc>
        <w:tc>
          <w:tcPr>
            <w:tcW w:w="1695" w:type="dxa"/>
          </w:tcPr>
          <w:p w:rsidR="004E57B3" w:rsidRPr="001A31A8" w:rsidRDefault="004E57B3" w:rsidP="00251610">
            <w:pPr>
              <w:jc w:val="center"/>
            </w:pPr>
            <w:r w:rsidRPr="001A31A8">
              <w:lastRenderedPageBreak/>
              <w:t>3.1.1</w:t>
            </w:r>
          </w:p>
        </w:tc>
      </w:tr>
      <w:tr w:rsidR="004E57B3" w:rsidRPr="001A31A8" w:rsidTr="00251610">
        <w:tc>
          <w:tcPr>
            <w:tcW w:w="2545" w:type="dxa"/>
          </w:tcPr>
          <w:p w:rsidR="004E57B3" w:rsidRPr="001A31A8" w:rsidRDefault="004E57B3" w:rsidP="00251610">
            <w:r w:rsidRPr="001A31A8">
              <w:t>Обеспечение внутреннего правопорядка</w:t>
            </w:r>
          </w:p>
        </w:tc>
        <w:tc>
          <w:tcPr>
            <w:tcW w:w="5099" w:type="dxa"/>
          </w:tcPr>
          <w:p w:rsidR="004E57B3" w:rsidRPr="001A31A8" w:rsidRDefault="004E57B3" w:rsidP="00251610">
            <w:r w:rsidRPr="001A31A8">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1A31A8">
              <w:t>Росгвардии</w:t>
            </w:r>
            <w:proofErr w:type="spellEnd"/>
            <w:r w:rsidRPr="001A31A8">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1A31A8" w:rsidRDefault="004E57B3" w:rsidP="00251610">
            <w:pPr>
              <w:jc w:val="center"/>
            </w:pPr>
            <w:r w:rsidRPr="001A31A8">
              <w:t>8.3</w:t>
            </w:r>
          </w:p>
        </w:tc>
      </w:tr>
    </w:tbl>
    <w:p w:rsidR="004E57B3" w:rsidRPr="001A31A8" w:rsidRDefault="004E57B3" w:rsidP="004E57B3"/>
    <w:p w:rsidR="004E57B3" w:rsidRPr="00147A6D" w:rsidRDefault="004E57B3" w:rsidP="004E57B3"/>
    <w:p w:rsidR="004E57B3" w:rsidRDefault="004E57B3" w:rsidP="004E57B3">
      <w:pPr>
        <w:spacing w:after="240"/>
        <w:jc w:val="center"/>
        <w:outlineLvl w:val="3"/>
        <w:rPr>
          <w:b/>
          <w:sz w:val="28"/>
          <w:szCs w:val="28"/>
        </w:rPr>
      </w:pPr>
      <w:r>
        <w:rPr>
          <w:b/>
          <w:sz w:val="28"/>
          <w:szCs w:val="28"/>
        </w:rPr>
        <w:t>РЕКРЕАЦИОННЫЕ ЗОНЫ</w:t>
      </w:r>
    </w:p>
    <w:p w:rsidR="004E57B3" w:rsidRPr="00701C57" w:rsidRDefault="004E57B3" w:rsidP="004E57B3">
      <w:pPr>
        <w:spacing w:after="240"/>
        <w:jc w:val="center"/>
        <w:outlineLvl w:val="3"/>
        <w:rPr>
          <w:b/>
          <w:sz w:val="28"/>
          <w:szCs w:val="28"/>
        </w:rPr>
      </w:pPr>
      <w:r w:rsidRPr="00701C57">
        <w:rPr>
          <w:b/>
          <w:sz w:val="28"/>
          <w:szCs w:val="28"/>
        </w:rPr>
        <w:t>Р1 Зона скверов, парков, бульваров</w:t>
      </w:r>
    </w:p>
    <w:p w:rsidR="004E57B3" w:rsidRPr="00701C57" w:rsidRDefault="004E57B3" w:rsidP="004E57B3">
      <w:pPr>
        <w:tabs>
          <w:tab w:val="left" w:pos="0"/>
        </w:tabs>
        <w:spacing w:line="360" w:lineRule="auto"/>
        <w:ind w:firstLine="709"/>
        <w:jc w:val="both"/>
        <w:rPr>
          <w:sz w:val="28"/>
          <w:szCs w:val="28"/>
        </w:rPr>
      </w:pPr>
      <w:r w:rsidRPr="00701C57">
        <w:rPr>
          <w:sz w:val="28"/>
          <w:szCs w:val="28"/>
        </w:rPr>
        <w:t xml:space="preserve">Градостроительный регламент зоны Р1 распространяются на земельные участки в границах рекреационных зон, не относящиеся к территориям общего пользования. </w:t>
      </w:r>
    </w:p>
    <w:p w:rsidR="004E57B3" w:rsidRPr="00701C57" w:rsidRDefault="004E57B3" w:rsidP="004E57B3">
      <w:pPr>
        <w:tabs>
          <w:tab w:val="left" w:pos="0"/>
        </w:tabs>
        <w:spacing w:after="200" w:line="360" w:lineRule="auto"/>
        <w:ind w:firstLine="709"/>
        <w:jc w:val="both"/>
        <w:rPr>
          <w:sz w:val="28"/>
          <w:szCs w:val="28"/>
        </w:rPr>
      </w:pPr>
      <w:r w:rsidRPr="00701C57">
        <w:rPr>
          <w:sz w:val="28"/>
          <w:szCs w:val="28"/>
        </w:rPr>
        <w:t>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Style w:val="37"/>
        <w:tblW w:w="0" w:type="auto"/>
        <w:tblLook w:val="04A0" w:firstRow="1" w:lastRow="0" w:firstColumn="1" w:lastColumn="0" w:noHBand="0" w:noVBand="1"/>
      </w:tblPr>
      <w:tblGrid>
        <w:gridCol w:w="2496"/>
        <w:gridCol w:w="4943"/>
        <w:gridCol w:w="1900"/>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496" w:type="dxa"/>
          </w:tcPr>
          <w:p w:rsidR="004E57B3" w:rsidRPr="00701C57" w:rsidRDefault="004E57B3" w:rsidP="00251610">
            <w:pPr>
              <w:jc w:val="center"/>
            </w:pPr>
            <w:r w:rsidRPr="00701C57">
              <w:t>Наименование</w:t>
            </w:r>
          </w:p>
        </w:tc>
        <w:tc>
          <w:tcPr>
            <w:tcW w:w="4943" w:type="dxa"/>
          </w:tcPr>
          <w:p w:rsidR="004E57B3" w:rsidRPr="00701C57" w:rsidRDefault="004E57B3" w:rsidP="00251610">
            <w:pPr>
              <w:jc w:val="center"/>
            </w:pPr>
            <w:r w:rsidRPr="00701C57">
              <w:t>Описание</w:t>
            </w:r>
          </w:p>
        </w:tc>
        <w:tc>
          <w:tcPr>
            <w:tcW w:w="1900" w:type="dxa"/>
          </w:tcPr>
          <w:p w:rsidR="004E57B3" w:rsidRPr="00701C57" w:rsidRDefault="004E57B3" w:rsidP="00251610">
            <w:pPr>
              <w:jc w:val="center"/>
            </w:pPr>
            <w:r w:rsidRPr="00701C57">
              <w:t>Код (числовое обозначение)</w:t>
            </w:r>
          </w:p>
        </w:tc>
      </w:tr>
      <w:tr w:rsidR="004E57B3" w:rsidRPr="00701C57" w:rsidTr="00251610">
        <w:tc>
          <w:tcPr>
            <w:tcW w:w="2496" w:type="dxa"/>
          </w:tcPr>
          <w:p w:rsidR="004E57B3" w:rsidRPr="00701C57" w:rsidRDefault="004E57B3" w:rsidP="00251610">
            <w:r w:rsidRPr="00701C57">
              <w:t>Парки культуры и отдыха</w:t>
            </w:r>
          </w:p>
        </w:tc>
        <w:tc>
          <w:tcPr>
            <w:tcW w:w="4943" w:type="dxa"/>
          </w:tcPr>
          <w:p w:rsidR="004E57B3" w:rsidRPr="00701C57" w:rsidRDefault="004E57B3" w:rsidP="00251610">
            <w:r w:rsidRPr="00701C57">
              <w:t>Размещение парков культуры и отдыха</w:t>
            </w:r>
          </w:p>
        </w:tc>
        <w:tc>
          <w:tcPr>
            <w:tcW w:w="1900" w:type="dxa"/>
          </w:tcPr>
          <w:p w:rsidR="004E57B3" w:rsidRPr="00701C57" w:rsidRDefault="004E57B3" w:rsidP="00251610">
            <w:pPr>
              <w:jc w:val="center"/>
            </w:pPr>
            <w:r w:rsidRPr="00701C57">
              <w:t>3.6.2</w:t>
            </w:r>
          </w:p>
        </w:tc>
      </w:tr>
      <w:tr w:rsidR="004E57B3" w:rsidRPr="00701C57" w:rsidTr="00251610">
        <w:tc>
          <w:tcPr>
            <w:tcW w:w="2496" w:type="dxa"/>
          </w:tcPr>
          <w:p w:rsidR="004E57B3" w:rsidRPr="00701C57" w:rsidRDefault="004E57B3" w:rsidP="00251610">
            <w:r w:rsidRPr="00701C57">
              <w:t>Поля для гольфа или конных прогулок</w:t>
            </w:r>
          </w:p>
        </w:tc>
        <w:tc>
          <w:tcPr>
            <w:tcW w:w="4943" w:type="dxa"/>
          </w:tcPr>
          <w:p w:rsidR="004E57B3" w:rsidRPr="00701C57" w:rsidRDefault="004E57B3" w:rsidP="00251610">
            <w:r w:rsidRPr="00701C57">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4E57B3" w:rsidRPr="00701C57" w:rsidRDefault="004E57B3" w:rsidP="00251610">
            <w:r w:rsidRPr="00701C57">
              <w:t>размещение конноспортивных манежей, не предусматривающих устройство трибун</w:t>
            </w:r>
          </w:p>
        </w:tc>
        <w:tc>
          <w:tcPr>
            <w:tcW w:w="1900" w:type="dxa"/>
          </w:tcPr>
          <w:p w:rsidR="004E57B3" w:rsidRPr="00701C57" w:rsidRDefault="004E57B3" w:rsidP="00251610">
            <w:pPr>
              <w:jc w:val="center"/>
            </w:pPr>
            <w:r w:rsidRPr="00701C57">
              <w:t>5.5</w:t>
            </w:r>
          </w:p>
        </w:tc>
      </w:tr>
      <w:tr w:rsidR="004E57B3" w:rsidRPr="00701C57" w:rsidTr="00251610">
        <w:tc>
          <w:tcPr>
            <w:tcW w:w="2496" w:type="dxa"/>
          </w:tcPr>
          <w:p w:rsidR="004E57B3" w:rsidRPr="00701C57" w:rsidRDefault="004E57B3" w:rsidP="00251610">
            <w:r w:rsidRPr="00701C57">
              <w:t xml:space="preserve">Историко-культурная </w:t>
            </w:r>
            <w:r w:rsidRPr="00701C57">
              <w:lastRenderedPageBreak/>
              <w:t>деятельность</w:t>
            </w:r>
          </w:p>
        </w:tc>
        <w:tc>
          <w:tcPr>
            <w:tcW w:w="4943" w:type="dxa"/>
          </w:tcPr>
          <w:p w:rsidR="004E57B3" w:rsidRPr="00701C57" w:rsidRDefault="004E57B3" w:rsidP="00251610">
            <w:r w:rsidRPr="00701C57">
              <w:lastRenderedPageBreak/>
              <w:t xml:space="preserve">Сохранение и изучение объектов </w:t>
            </w:r>
            <w:r w:rsidRPr="00701C57">
              <w:lastRenderedPageBreak/>
              <w:t>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tcPr>
          <w:p w:rsidR="004E57B3" w:rsidRPr="00701C57" w:rsidRDefault="004E57B3" w:rsidP="00251610">
            <w:pPr>
              <w:jc w:val="center"/>
            </w:pPr>
            <w:r w:rsidRPr="00701C57">
              <w:lastRenderedPageBreak/>
              <w:t>9.3</w:t>
            </w:r>
          </w:p>
        </w:tc>
      </w:tr>
      <w:tr w:rsidR="004E57B3" w:rsidRPr="00701C57" w:rsidTr="00251610">
        <w:tc>
          <w:tcPr>
            <w:tcW w:w="2496" w:type="dxa"/>
          </w:tcPr>
          <w:p w:rsidR="004E57B3" w:rsidRPr="00701C57" w:rsidRDefault="004E57B3" w:rsidP="00251610">
            <w:r w:rsidRPr="00701C57">
              <w:t>Земельные участки (территории) общего пользования</w:t>
            </w:r>
          </w:p>
        </w:tc>
        <w:tc>
          <w:tcPr>
            <w:tcW w:w="4943"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tcPr>
          <w:p w:rsidR="004E57B3" w:rsidRPr="00701C57" w:rsidRDefault="004E57B3" w:rsidP="00251610">
            <w:pPr>
              <w:jc w:val="center"/>
            </w:pPr>
            <w:r w:rsidRPr="00701C57">
              <w:t>12.0</w:t>
            </w:r>
          </w:p>
        </w:tc>
      </w:tr>
      <w:tr w:rsidR="004E57B3" w:rsidRPr="00701C57" w:rsidTr="00251610">
        <w:tc>
          <w:tcPr>
            <w:tcW w:w="2496" w:type="dxa"/>
          </w:tcPr>
          <w:p w:rsidR="004E57B3" w:rsidRPr="00701C57" w:rsidRDefault="004E57B3" w:rsidP="00251610">
            <w:r w:rsidRPr="00701C57">
              <w:t>Улично-дорожная сеть</w:t>
            </w:r>
          </w:p>
        </w:tc>
        <w:tc>
          <w:tcPr>
            <w:tcW w:w="4943"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tcPr>
          <w:p w:rsidR="004E57B3" w:rsidRPr="00701C57" w:rsidRDefault="004E57B3" w:rsidP="00251610">
            <w:pPr>
              <w:jc w:val="center"/>
            </w:pPr>
            <w:r w:rsidRPr="00701C57">
              <w:t>12.0.1</w:t>
            </w:r>
          </w:p>
        </w:tc>
      </w:tr>
      <w:tr w:rsidR="004E57B3" w:rsidRPr="00701C57" w:rsidTr="00251610">
        <w:tc>
          <w:tcPr>
            <w:tcW w:w="2496" w:type="dxa"/>
          </w:tcPr>
          <w:p w:rsidR="004E57B3" w:rsidRPr="00701C57" w:rsidRDefault="004E57B3" w:rsidP="00251610">
            <w:r w:rsidRPr="00701C57">
              <w:t>Благоустройство территории</w:t>
            </w:r>
          </w:p>
        </w:tc>
        <w:tc>
          <w:tcPr>
            <w:tcW w:w="4943"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tcPr>
          <w:p w:rsidR="004E57B3" w:rsidRPr="00701C57" w:rsidRDefault="004E57B3" w:rsidP="00251610">
            <w:pPr>
              <w:jc w:val="center"/>
            </w:pPr>
            <w:r w:rsidRPr="00701C57">
              <w:t>12.0.2</w:t>
            </w:r>
          </w:p>
        </w:tc>
      </w:tr>
    </w:tbl>
    <w:p w:rsidR="004E57B3" w:rsidRPr="00701C57" w:rsidRDefault="004E57B3" w:rsidP="004E57B3"/>
    <w:tbl>
      <w:tblPr>
        <w:tblStyle w:val="37"/>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w:t>
            </w:r>
            <w:r w:rsidRPr="00701C57">
              <w:lastRenderedPageBreak/>
              <w:t xml:space="preserve">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lastRenderedPageBreak/>
              <w:t>3.1.1</w:t>
            </w:r>
          </w:p>
        </w:tc>
      </w:tr>
      <w:tr w:rsidR="004E57B3" w:rsidRPr="00701C57" w:rsidTr="00251610">
        <w:tc>
          <w:tcPr>
            <w:tcW w:w="2546" w:type="dxa"/>
          </w:tcPr>
          <w:p w:rsidR="004E57B3" w:rsidRPr="00701C57" w:rsidRDefault="004E57B3" w:rsidP="00251610">
            <w:r w:rsidRPr="00701C57">
              <w:t>Площадки для занятий спортом</w:t>
            </w:r>
          </w:p>
        </w:tc>
        <w:tc>
          <w:tcPr>
            <w:tcW w:w="5098" w:type="dxa"/>
          </w:tcPr>
          <w:p w:rsidR="004E57B3" w:rsidRPr="00701C57" w:rsidRDefault="004E57B3" w:rsidP="00251610">
            <w:r w:rsidRPr="00701C57">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701C57" w:rsidRDefault="004E57B3" w:rsidP="00251610">
            <w:pPr>
              <w:jc w:val="center"/>
            </w:pPr>
            <w:r w:rsidRPr="00701C57">
              <w:t>5.1.3</w:t>
            </w:r>
          </w:p>
        </w:tc>
      </w:tr>
      <w:tr w:rsidR="004E57B3" w:rsidRPr="00701C57" w:rsidTr="00251610">
        <w:tc>
          <w:tcPr>
            <w:tcW w:w="2546" w:type="dxa"/>
          </w:tcPr>
          <w:p w:rsidR="004E57B3" w:rsidRPr="00701C57" w:rsidRDefault="004E57B3" w:rsidP="00251610">
            <w:r w:rsidRPr="00701C57">
              <w:t>Оборудованные площадки для занятий спортом</w:t>
            </w:r>
          </w:p>
        </w:tc>
        <w:tc>
          <w:tcPr>
            <w:tcW w:w="5098" w:type="dxa"/>
          </w:tcPr>
          <w:p w:rsidR="004E57B3" w:rsidRPr="00701C57" w:rsidRDefault="004E57B3" w:rsidP="00251610">
            <w:r w:rsidRPr="00701C57">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4E57B3" w:rsidRPr="00701C57" w:rsidRDefault="004E57B3" w:rsidP="00251610">
            <w:pPr>
              <w:jc w:val="center"/>
            </w:pPr>
            <w:r w:rsidRPr="00701C57">
              <w:t>5.1.4</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37"/>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Общественное питание</w:t>
            </w:r>
          </w:p>
        </w:tc>
        <w:tc>
          <w:tcPr>
            <w:tcW w:w="5098" w:type="dxa"/>
          </w:tcPr>
          <w:p w:rsidR="004E57B3" w:rsidRPr="00701C57" w:rsidRDefault="004E57B3" w:rsidP="00251610">
            <w:r w:rsidRPr="00701C57">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rsidRPr="00701C57">
              <w:t>4.6</w:t>
            </w:r>
          </w:p>
        </w:tc>
      </w:tr>
      <w:tr w:rsidR="004E57B3" w:rsidRPr="00701C57" w:rsidTr="00251610">
        <w:tc>
          <w:tcPr>
            <w:tcW w:w="2546" w:type="dxa"/>
          </w:tcPr>
          <w:p w:rsidR="004E57B3" w:rsidRPr="00701C57" w:rsidRDefault="004E57B3" w:rsidP="00251610">
            <w:r w:rsidRPr="00701C57">
              <w:t>Развлекательные мероприятия</w:t>
            </w:r>
          </w:p>
        </w:tc>
        <w:tc>
          <w:tcPr>
            <w:tcW w:w="5098" w:type="dxa"/>
          </w:tcPr>
          <w:p w:rsidR="004E57B3" w:rsidRPr="00701C57" w:rsidRDefault="004E57B3" w:rsidP="00251610">
            <w:r w:rsidRPr="00701C57">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w:t>
            </w:r>
            <w:r w:rsidRPr="00701C57">
              <w:lastRenderedPageBreak/>
              <w:t>используемого для проведения азартных игр), игровых площадок</w:t>
            </w:r>
          </w:p>
        </w:tc>
        <w:tc>
          <w:tcPr>
            <w:tcW w:w="1695" w:type="dxa"/>
          </w:tcPr>
          <w:p w:rsidR="004E57B3" w:rsidRPr="00701C57" w:rsidRDefault="004E57B3" w:rsidP="00251610">
            <w:pPr>
              <w:jc w:val="center"/>
            </w:pPr>
            <w:r w:rsidRPr="00701C57">
              <w:lastRenderedPageBreak/>
              <w:t>4.8.1</w:t>
            </w:r>
          </w:p>
        </w:tc>
      </w:tr>
      <w:tr w:rsidR="004E57B3" w:rsidRPr="00701C57" w:rsidTr="00251610">
        <w:tc>
          <w:tcPr>
            <w:tcW w:w="2546" w:type="dxa"/>
          </w:tcPr>
          <w:p w:rsidR="004E57B3" w:rsidRPr="00701C57" w:rsidRDefault="004E57B3" w:rsidP="00251610">
            <w:r w:rsidRPr="00701C57">
              <w:t>Обеспечение занятий спортом в помещениях</w:t>
            </w:r>
          </w:p>
        </w:tc>
        <w:tc>
          <w:tcPr>
            <w:tcW w:w="5098" w:type="dxa"/>
          </w:tcPr>
          <w:p w:rsidR="004E57B3" w:rsidRPr="00701C57" w:rsidRDefault="004E57B3" w:rsidP="00251610">
            <w:r w:rsidRPr="00701C57">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701C57" w:rsidRDefault="004E57B3" w:rsidP="00251610">
            <w:pPr>
              <w:jc w:val="center"/>
            </w:pPr>
            <w:r w:rsidRPr="00701C57">
              <w:t>5.1.2</w:t>
            </w:r>
          </w:p>
        </w:tc>
      </w:tr>
      <w:tr w:rsidR="004E57B3" w:rsidRPr="00701C57" w:rsidTr="00251610">
        <w:tc>
          <w:tcPr>
            <w:tcW w:w="2546" w:type="dxa"/>
          </w:tcPr>
          <w:p w:rsidR="004E57B3" w:rsidRPr="00701C57" w:rsidRDefault="004E57B3" w:rsidP="00251610">
            <w:r w:rsidRPr="00701C57">
              <w:t>Площадки для занятий спортом</w:t>
            </w:r>
          </w:p>
        </w:tc>
        <w:tc>
          <w:tcPr>
            <w:tcW w:w="5098" w:type="dxa"/>
          </w:tcPr>
          <w:p w:rsidR="004E57B3" w:rsidRPr="00701C57" w:rsidRDefault="004E57B3" w:rsidP="00251610">
            <w:r w:rsidRPr="00701C57">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701C57" w:rsidRDefault="004E57B3" w:rsidP="00251610">
            <w:pPr>
              <w:jc w:val="center"/>
            </w:pPr>
            <w:r w:rsidRPr="00701C57">
              <w:t>5.1.3</w:t>
            </w:r>
          </w:p>
        </w:tc>
      </w:tr>
      <w:tr w:rsidR="004E57B3" w:rsidRPr="00701C57" w:rsidTr="00251610">
        <w:tc>
          <w:tcPr>
            <w:tcW w:w="2546" w:type="dxa"/>
          </w:tcPr>
          <w:p w:rsidR="004E57B3" w:rsidRPr="00701C57" w:rsidRDefault="004E57B3" w:rsidP="00251610">
            <w:r w:rsidRPr="00701C57">
              <w:t>Оборудованные площадки для занятий спортом</w:t>
            </w:r>
          </w:p>
        </w:tc>
        <w:tc>
          <w:tcPr>
            <w:tcW w:w="5098" w:type="dxa"/>
          </w:tcPr>
          <w:p w:rsidR="004E57B3" w:rsidRPr="00701C57" w:rsidRDefault="004E57B3" w:rsidP="00251610">
            <w:r w:rsidRPr="00701C57">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4E57B3" w:rsidRPr="00701C57" w:rsidRDefault="004E57B3" w:rsidP="00251610">
            <w:pPr>
              <w:jc w:val="center"/>
            </w:pPr>
            <w:r w:rsidRPr="00701C57">
              <w:t>5.1.4</w:t>
            </w:r>
          </w:p>
        </w:tc>
      </w:tr>
    </w:tbl>
    <w:p w:rsidR="004E57B3" w:rsidRPr="00701C57" w:rsidRDefault="004E57B3" w:rsidP="004E57B3"/>
    <w:p w:rsidR="004E57B3" w:rsidRPr="00701C57" w:rsidRDefault="004E57B3" w:rsidP="004E57B3">
      <w:pPr>
        <w:spacing w:after="240"/>
        <w:jc w:val="center"/>
        <w:outlineLvl w:val="3"/>
        <w:rPr>
          <w:b/>
          <w:sz w:val="28"/>
          <w:szCs w:val="28"/>
        </w:rPr>
      </w:pPr>
      <w:r w:rsidRPr="00701C57">
        <w:rPr>
          <w:b/>
          <w:sz w:val="28"/>
          <w:szCs w:val="28"/>
        </w:rPr>
        <w:t>Р2 Зона природного ландшафта</w:t>
      </w:r>
    </w:p>
    <w:p w:rsidR="004E57B3" w:rsidRPr="00701C57" w:rsidRDefault="004E57B3" w:rsidP="004E57B3">
      <w:pPr>
        <w:tabs>
          <w:tab w:val="left" w:pos="0"/>
        </w:tabs>
        <w:spacing w:line="360" w:lineRule="auto"/>
        <w:ind w:firstLine="709"/>
        <w:jc w:val="both"/>
      </w:pPr>
      <w:r w:rsidRPr="00701C57">
        <w:rPr>
          <w:sz w:val="28"/>
          <w:szCs w:val="28"/>
        </w:rPr>
        <w:t>Зона Р2 предназначена для сохранения и обустройства природного ландшафта, озелененных пространств.</w:t>
      </w:r>
    </w:p>
    <w:tbl>
      <w:tblPr>
        <w:tblStyle w:val="afc"/>
        <w:tblW w:w="0" w:type="auto"/>
        <w:tblLook w:val="04A0" w:firstRow="1" w:lastRow="0" w:firstColumn="1" w:lastColumn="0" w:noHBand="0" w:noVBand="1"/>
      </w:tblPr>
      <w:tblGrid>
        <w:gridCol w:w="2545"/>
        <w:gridCol w:w="5099"/>
        <w:gridCol w:w="1695"/>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45" w:type="dxa"/>
          </w:tcPr>
          <w:p w:rsidR="004E57B3" w:rsidRPr="00701C57" w:rsidRDefault="004E57B3" w:rsidP="00251610">
            <w:pPr>
              <w:jc w:val="center"/>
            </w:pPr>
            <w:r w:rsidRPr="00701C57">
              <w:t>Наименование</w:t>
            </w:r>
          </w:p>
        </w:tc>
        <w:tc>
          <w:tcPr>
            <w:tcW w:w="5099"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5" w:type="dxa"/>
          </w:tcPr>
          <w:p w:rsidR="004E57B3" w:rsidRPr="00701C57" w:rsidRDefault="004E57B3" w:rsidP="00251610">
            <w:r w:rsidRPr="00701C57">
              <w:t>Природно-познавательный туризм</w:t>
            </w:r>
          </w:p>
        </w:tc>
        <w:tc>
          <w:tcPr>
            <w:tcW w:w="5099" w:type="dxa"/>
          </w:tcPr>
          <w:p w:rsidR="004E57B3" w:rsidRPr="00701C57" w:rsidRDefault="004E57B3" w:rsidP="00251610">
            <w:r w:rsidRPr="00701C57">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E57B3" w:rsidRPr="00701C57" w:rsidRDefault="004E57B3" w:rsidP="00251610">
            <w:r w:rsidRPr="00701C57">
              <w:t xml:space="preserve">осуществление необходимых природоохранных и </w:t>
            </w:r>
            <w:proofErr w:type="spellStart"/>
            <w:r w:rsidRPr="00701C57">
              <w:t>природовосстановительных</w:t>
            </w:r>
            <w:proofErr w:type="spellEnd"/>
            <w:r w:rsidRPr="00701C57">
              <w:t xml:space="preserve"> мероприятий</w:t>
            </w:r>
          </w:p>
        </w:tc>
        <w:tc>
          <w:tcPr>
            <w:tcW w:w="1695" w:type="dxa"/>
          </w:tcPr>
          <w:p w:rsidR="004E57B3" w:rsidRPr="00701C57" w:rsidRDefault="004E57B3" w:rsidP="00251610">
            <w:pPr>
              <w:jc w:val="center"/>
            </w:pPr>
            <w:r w:rsidRPr="00701C57">
              <w:t>5.2</w:t>
            </w:r>
          </w:p>
        </w:tc>
      </w:tr>
      <w:tr w:rsidR="004E57B3" w:rsidRPr="00701C57" w:rsidTr="00251610">
        <w:tc>
          <w:tcPr>
            <w:tcW w:w="2545" w:type="dxa"/>
          </w:tcPr>
          <w:p w:rsidR="004E57B3" w:rsidRPr="00701C57" w:rsidRDefault="004E57B3" w:rsidP="00251610">
            <w:r w:rsidRPr="00701C57">
              <w:t>Охрана природных территорий</w:t>
            </w:r>
          </w:p>
        </w:tc>
        <w:tc>
          <w:tcPr>
            <w:tcW w:w="5099" w:type="dxa"/>
          </w:tcPr>
          <w:p w:rsidR="004E57B3" w:rsidRPr="00701C57" w:rsidRDefault="004E57B3" w:rsidP="00251610">
            <w:r w:rsidRPr="00701C57">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tcPr>
          <w:p w:rsidR="004E57B3" w:rsidRPr="00701C57" w:rsidRDefault="004E57B3" w:rsidP="00251610">
            <w:pPr>
              <w:jc w:val="center"/>
            </w:pPr>
            <w:r w:rsidRPr="00701C57">
              <w:t>9.1</w:t>
            </w:r>
          </w:p>
        </w:tc>
      </w:tr>
      <w:tr w:rsidR="004E57B3" w:rsidRPr="00701C57" w:rsidTr="00251610">
        <w:tc>
          <w:tcPr>
            <w:tcW w:w="2545" w:type="dxa"/>
          </w:tcPr>
          <w:p w:rsidR="004E57B3" w:rsidRPr="00701C57" w:rsidRDefault="004E57B3" w:rsidP="00251610">
            <w:r w:rsidRPr="00701C57">
              <w:t>Историко-культурная деятельность</w:t>
            </w:r>
          </w:p>
        </w:tc>
        <w:tc>
          <w:tcPr>
            <w:tcW w:w="5099" w:type="dxa"/>
          </w:tcPr>
          <w:p w:rsidR="004E57B3" w:rsidRPr="00701C57" w:rsidRDefault="004E57B3" w:rsidP="00251610">
            <w:r w:rsidRPr="00701C57">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w:t>
            </w:r>
            <w:r w:rsidRPr="00701C57">
              <w:lastRenderedPageBreak/>
              <w:t>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tcPr>
          <w:p w:rsidR="004E57B3" w:rsidRPr="00701C57" w:rsidRDefault="004E57B3" w:rsidP="00251610">
            <w:pPr>
              <w:jc w:val="center"/>
            </w:pPr>
            <w:r w:rsidRPr="00701C57">
              <w:lastRenderedPageBreak/>
              <w:t>9.3</w:t>
            </w:r>
          </w:p>
        </w:tc>
      </w:tr>
      <w:tr w:rsidR="004E57B3" w:rsidRPr="00701C57" w:rsidTr="00251610">
        <w:tc>
          <w:tcPr>
            <w:tcW w:w="2545" w:type="dxa"/>
          </w:tcPr>
          <w:p w:rsidR="004E57B3" w:rsidRPr="00701C57" w:rsidRDefault="004E57B3" w:rsidP="00251610">
            <w:r w:rsidRPr="00701C57">
              <w:t>Благоустройство территории</w:t>
            </w:r>
          </w:p>
        </w:tc>
        <w:tc>
          <w:tcPr>
            <w:tcW w:w="5099"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bl>
    <w:p w:rsidR="004E57B3" w:rsidRPr="00701C57" w:rsidRDefault="004E57B3" w:rsidP="004E57B3"/>
    <w:tbl>
      <w:tblPr>
        <w:tblStyle w:val="afc"/>
        <w:tblW w:w="0" w:type="auto"/>
        <w:tblLook w:val="04A0" w:firstRow="1" w:lastRow="0" w:firstColumn="1" w:lastColumn="0" w:noHBand="0" w:noVBand="1"/>
      </w:tblPr>
      <w:tblGrid>
        <w:gridCol w:w="2547"/>
        <w:gridCol w:w="5103"/>
        <w:gridCol w:w="1695"/>
      </w:tblGrid>
      <w:tr w:rsidR="004E57B3" w:rsidRPr="00701C57" w:rsidTr="00251610">
        <w:tc>
          <w:tcPr>
            <w:tcW w:w="9345"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7" w:type="dxa"/>
          </w:tcPr>
          <w:p w:rsidR="004E57B3" w:rsidRPr="00701C57" w:rsidRDefault="004E57B3" w:rsidP="00251610">
            <w:pPr>
              <w:jc w:val="center"/>
            </w:pPr>
            <w:r w:rsidRPr="00701C57">
              <w:t>Наименование</w:t>
            </w:r>
          </w:p>
        </w:tc>
        <w:tc>
          <w:tcPr>
            <w:tcW w:w="5103"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701C57">
              <w:t>Обеспечение деятельности в области гидрометеорологии и смежных с ней областях</w:t>
            </w:r>
          </w:p>
        </w:tc>
        <w:tc>
          <w:tcPr>
            <w:tcW w:w="5103" w:type="dxa"/>
          </w:tcPr>
          <w:p w:rsidR="004E57B3" w:rsidRPr="00701C57" w:rsidRDefault="004E57B3" w:rsidP="00251610">
            <w:r w:rsidRPr="00701C57">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w:t>
            </w:r>
            <w:r w:rsidRPr="00701C57">
              <w:lastRenderedPageBreak/>
              <w:t>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701C57" w:rsidRDefault="004E57B3" w:rsidP="00251610">
            <w:pPr>
              <w:jc w:val="center"/>
            </w:pPr>
            <w:r w:rsidRPr="00701C57">
              <w:lastRenderedPageBreak/>
              <w:t>3.9.1</w:t>
            </w:r>
          </w:p>
        </w:tc>
      </w:tr>
      <w:tr w:rsidR="004E57B3" w:rsidRPr="00701C57" w:rsidTr="00251610">
        <w:tc>
          <w:tcPr>
            <w:tcW w:w="2547" w:type="dxa"/>
          </w:tcPr>
          <w:p w:rsidR="004E57B3" w:rsidRPr="00701C57" w:rsidRDefault="004E57B3" w:rsidP="00251610">
            <w:r w:rsidRPr="00701C57">
              <w:t>Охота и рыбалка</w:t>
            </w:r>
          </w:p>
        </w:tc>
        <w:tc>
          <w:tcPr>
            <w:tcW w:w="5103" w:type="dxa"/>
          </w:tcPr>
          <w:p w:rsidR="004E57B3" w:rsidRPr="00701C57" w:rsidRDefault="004E57B3" w:rsidP="00251610">
            <w:r w:rsidRPr="00701C57">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tcPr>
          <w:p w:rsidR="004E57B3" w:rsidRPr="00701C57" w:rsidRDefault="004E57B3" w:rsidP="00251610">
            <w:pPr>
              <w:jc w:val="center"/>
            </w:pPr>
            <w:r w:rsidRPr="00701C57">
              <w:t>5.3</w:t>
            </w:r>
          </w:p>
        </w:tc>
      </w:tr>
      <w:tr w:rsidR="004E57B3" w:rsidRPr="00701C57" w:rsidTr="00251610">
        <w:tc>
          <w:tcPr>
            <w:tcW w:w="2547" w:type="dxa"/>
          </w:tcPr>
          <w:p w:rsidR="004E57B3" w:rsidRPr="00701C57" w:rsidRDefault="004E57B3" w:rsidP="00251610">
            <w:r w:rsidRPr="00177C21">
              <w:t>Причалы для маломерных судов</w:t>
            </w:r>
          </w:p>
        </w:tc>
        <w:tc>
          <w:tcPr>
            <w:tcW w:w="5103" w:type="dxa"/>
          </w:tcPr>
          <w:p w:rsidR="004E57B3" w:rsidRPr="00701C57" w:rsidRDefault="004E57B3" w:rsidP="00251610">
            <w:r w:rsidRPr="00177C21">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4E57B3" w:rsidRPr="00701C57" w:rsidRDefault="004E57B3" w:rsidP="00251610">
            <w:pPr>
              <w:jc w:val="center"/>
            </w:pPr>
            <w:r>
              <w:t>5.4</w:t>
            </w:r>
          </w:p>
        </w:tc>
      </w:tr>
      <w:tr w:rsidR="004E57B3" w:rsidRPr="00701C57" w:rsidTr="00251610">
        <w:tc>
          <w:tcPr>
            <w:tcW w:w="2547" w:type="dxa"/>
          </w:tcPr>
          <w:p w:rsidR="004E57B3" w:rsidRPr="00701C57" w:rsidRDefault="004E57B3" w:rsidP="00251610">
            <w:r w:rsidRPr="00701C57">
              <w:t>Общее пользование водными объектами</w:t>
            </w:r>
          </w:p>
        </w:tc>
        <w:tc>
          <w:tcPr>
            <w:tcW w:w="5103" w:type="dxa"/>
          </w:tcPr>
          <w:p w:rsidR="004E57B3" w:rsidRPr="00701C57" w:rsidRDefault="004E57B3" w:rsidP="00251610">
            <w:r w:rsidRPr="00701C57">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4E57B3" w:rsidRPr="00701C57" w:rsidRDefault="004E57B3" w:rsidP="00251610">
            <w:pPr>
              <w:jc w:val="center"/>
            </w:pPr>
            <w:r w:rsidRPr="00701C57">
              <w:t>11.1</w:t>
            </w:r>
          </w:p>
        </w:tc>
      </w:tr>
      <w:tr w:rsidR="004E57B3" w:rsidRPr="00701C57" w:rsidTr="00251610">
        <w:tc>
          <w:tcPr>
            <w:tcW w:w="2547" w:type="dxa"/>
          </w:tcPr>
          <w:p w:rsidR="004E57B3" w:rsidRPr="00701C57" w:rsidRDefault="004E57B3" w:rsidP="00251610">
            <w:r w:rsidRPr="00701C57">
              <w:t>Специальное пользование водными объектами</w:t>
            </w:r>
          </w:p>
        </w:tc>
        <w:tc>
          <w:tcPr>
            <w:tcW w:w="5103" w:type="dxa"/>
          </w:tcPr>
          <w:p w:rsidR="004E57B3" w:rsidRPr="00701C57" w:rsidRDefault="004E57B3" w:rsidP="00251610">
            <w:r w:rsidRPr="00701C57">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4E57B3" w:rsidRPr="00701C57" w:rsidRDefault="004E57B3" w:rsidP="00251610">
            <w:pPr>
              <w:jc w:val="center"/>
            </w:pPr>
            <w:r w:rsidRPr="00701C57">
              <w:t>11.2</w:t>
            </w:r>
          </w:p>
        </w:tc>
      </w:tr>
      <w:tr w:rsidR="004E57B3" w:rsidRPr="00701C57" w:rsidTr="00251610">
        <w:tc>
          <w:tcPr>
            <w:tcW w:w="2547" w:type="dxa"/>
          </w:tcPr>
          <w:p w:rsidR="004E57B3" w:rsidRPr="00701C57" w:rsidRDefault="004E57B3" w:rsidP="00251610">
            <w:r w:rsidRPr="00177C21">
              <w:t>Гидротехнические сооружения</w:t>
            </w:r>
          </w:p>
        </w:tc>
        <w:tc>
          <w:tcPr>
            <w:tcW w:w="5103" w:type="dxa"/>
          </w:tcPr>
          <w:p w:rsidR="004E57B3" w:rsidRPr="00701C57" w:rsidRDefault="004E57B3" w:rsidP="00251610">
            <w:r w:rsidRPr="00177C21">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177C21">
              <w:t>рыбозащитных</w:t>
            </w:r>
            <w:proofErr w:type="spellEnd"/>
            <w:r w:rsidRPr="00177C21">
              <w:t xml:space="preserve"> и рыбопропускных сооружений, берегозащитных сооружений)</w:t>
            </w:r>
          </w:p>
        </w:tc>
        <w:tc>
          <w:tcPr>
            <w:tcW w:w="1695" w:type="dxa"/>
          </w:tcPr>
          <w:p w:rsidR="004E57B3" w:rsidRPr="00701C57" w:rsidRDefault="004E57B3" w:rsidP="00251610">
            <w:pPr>
              <w:jc w:val="center"/>
            </w:pPr>
            <w:r>
              <w:t>11.3</w:t>
            </w:r>
          </w:p>
        </w:tc>
      </w:tr>
    </w:tbl>
    <w:p w:rsidR="004E57B3" w:rsidRPr="00701C57" w:rsidRDefault="004E57B3" w:rsidP="004E57B3"/>
    <w:p w:rsidR="004E57B3" w:rsidRPr="00701C57" w:rsidRDefault="004E57B3" w:rsidP="004E57B3">
      <w:pPr>
        <w:spacing w:after="240"/>
        <w:jc w:val="center"/>
        <w:outlineLvl w:val="3"/>
        <w:rPr>
          <w:b/>
          <w:sz w:val="28"/>
          <w:szCs w:val="28"/>
        </w:rPr>
      </w:pPr>
      <w:r w:rsidRPr="00701C57">
        <w:rPr>
          <w:b/>
          <w:sz w:val="28"/>
          <w:szCs w:val="28"/>
        </w:rPr>
        <w:t>Р3 Зона отдыха, занятий физической культурой и спортом</w:t>
      </w:r>
    </w:p>
    <w:p w:rsidR="004E57B3" w:rsidRDefault="004E57B3" w:rsidP="004E57B3">
      <w:pPr>
        <w:tabs>
          <w:tab w:val="left" w:pos="0"/>
        </w:tabs>
        <w:spacing w:line="360" w:lineRule="auto"/>
        <w:ind w:firstLine="709"/>
        <w:jc w:val="both"/>
        <w:rPr>
          <w:sz w:val="28"/>
          <w:szCs w:val="28"/>
        </w:rPr>
      </w:pPr>
      <w:r w:rsidRPr="00701C57">
        <w:rPr>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Style w:val="afc"/>
        <w:tblW w:w="0" w:type="auto"/>
        <w:tblLook w:val="04A0" w:firstRow="1" w:lastRow="0" w:firstColumn="1" w:lastColumn="0" w:noHBand="0" w:noVBand="1"/>
      </w:tblPr>
      <w:tblGrid>
        <w:gridCol w:w="2545"/>
        <w:gridCol w:w="5099"/>
        <w:gridCol w:w="1695"/>
      </w:tblGrid>
      <w:tr w:rsidR="004E57B3" w:rsidRPr="00701C57" w:rsidTr="00251610">
        <w:tc>
          <w:tcPr>
            <w:tcW w:w="9339" w:type="dxa"/>
            <w:gridSpan w:val="3"/>
          </w:tcPr>
          <w:p w:rsidR="004E57B3" w:rsidRPr="00701C57" w:rsidRDefault="004E57B3" w:rsidP="00251610">
            <w:pPr>
              <w:jc w:val="center"/>
              <w:rPr>
                <w:b/>
              </w:rPr>
            </w:pPr>
            <w:r w:rsidRPr="00701C57">
              <w:rPr>
                <w:b/>
              </w:rPr>
              <w:lastRenderedPageBreak/>
              <w:t>Основные виды разрешенного использования земельных участков и объектов капитального строительства</w:t>
            </w:r>
          </w:p>
        </w:tc>
      </w:tr>
      <w:tr w:rsidR="004E57B3" w:rsidRPr="00701C57" w:rsidTr="00251610">
        <w:tc>
          <w:tcPr>
            <w:tcW w:w="2545" w:type="dxa"/>
          </w:tcPr>
          <w:p w:rsidR="004E57B3" w:rsidRPr="00701C57" w:rsidRDefault="004E57B3" w:rsidP="00251610">
            <w:pPr>
              <w:jc w:val="center"/>
            </w:pPr>
            <w:r w:rsidRPr="00701C57">
              <w:t>Наименование</w:t>
            </w:r>
          </w:p>
        </w:tc>
        <w:tc>
          <w:tcPr>
            <w:tcW w:w="5099"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5" w:type="dxa"/>
          </w:tcPr>
          <w:p w:rsidR="004E57B3" w:rsidRPr="00701C57" w:rsidRDefault="004E57B3" w:rsidP="00251610">
            <w:r w:rsidRPr="00701C57">
              <w:t>Спорт</w:t>
            </w:r>
          </w:p>
        </w:tc>
        <w:tc>
          <w:tcPr>
            <w:tcW w:w="5099" w:type="dxa"/>
          </w:tcPr>
          <w:p w:rsidR="004E57B3" w:rsidRPr="00701C57" w:rsidRDefault="004E57B3" w:rsidP="00251610">
            <w:r w:rsidRPr="00701C57">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tcPr>
          <w:p w:rsidR="004E57B3" w:rsidRPr="00701C57" w:rsidRDefault="004E57B3" w:rsidP="00251610">
            <w:pPr>
              <w:jc w:val="center"/>
            </w:pPr>
            <w:r w:rsidRPr="00701C57">
              <w:t>5.1</w:t>
            </w:r>
          </w:p>
        </w:tc>
      </w:tr>
      <w:tr w:rsidR="004E57B3" w:rsidRPr="00701C57" w:rsidTr="00251610">
        <w:tc>
          <w:tcPr>
            <w:tcW w:w="2545" w:type="dxa"/>
          </w:tcPr>
          <w:p w:rsidR="004E57B3" w:rsidRPr="00701C57" w:rsidRDefault="004E57B3" w:rsidP="00251610">
            <w:r w:rsidRPr="00701C57">
              <w:t>Обеспечение спортивно-зрелищных мероприятий</w:t>
            </w:r>
          </w:p>
        </w:tc>
        <w:tc>
          <w:tcPr>
            <w:tcW w:w="5099" w:type="dxa"/>
          </w:tcPr>
          <w:p w:rsidR="004E57B3" w:rsidRPr="00701C57" w:rsidRDefault="004E57B3" w:rsidP="00251610">
            <w:r w:rsidRPr="00701C57">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tcPr>
          <w:p w:rsidR="004E57B3" w:rsidRPr="00701C57" w:rsidRDefault="004E57B3" w:rsidP="00251610">
            <w:pPr>
              <w:jc w:val="center"/>
            </w:pPr>
            <w:r w:rsidRPr="00701C57">
              <w:t>5.1.1</w:t>
            </w:r>
          </w:p>
        </w:tc>
      </w:tr>
      <w:tr w:rsidR="004E57B3" w:rsidRPr="00701C57" w:rsidTr="00251610">
        <w:tc>
          <w:tcPr>
            <w:tcW w:w="2545" w:type="dxa"/>
          </w:tcPr>
          <w:p w:rsidR="004E57B3" w:rsidRPr="00701C57" w:rsidRDefault="004E57B3" w:rsidP="00251610">
            <w:r w:rsidRPr="00701C57">
              <w:t>Обеспечение занятий спортом в помещениях</w:t>
            </w:r>
          </w:p>
        </w:tc>
        <w:tc>
          <w:tcPr>
            <w:tcW w:w="5099" w:type="dxa"/>
          </w:tcPr>
          <w:p w:rsidR="004E57B3" w:rsidRPr="00701C57" w:rsidRDefault="004E57B3" w:rsidP="00251610">
            <w:r w:rsidRPr="00701C57">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701C57" w:rsidRDefault="004E57B3" w:rsidP="00251610">
            <w:pPr>
              <w:jc w:val="center"/>
            </w:pPr>
            <w:r w:rsidRPr="00701C57">
              <w:t>5.1.2</w:t>
            </w:r>
          </w:p>
        </w:tc>
      </w:tr>
      <w:tr w:rsidR="004E57B3" w:rsidRPr="00701C57" w:rsidTr="00251610">
        <w:tc>
          <w:tcPr>
            <w:tcW w:w="2545" w:type="dxa"/>
          </w:tcPr>
          <w:p w:rsidR="004E57B3" w:rsidRPr="00701C57" w:rsidRDefault="004E57B3" w:rsidP="00251610">
            <w:r w:rsidRPr="00701C57">
              <w:t>Площадки для занятий спортом</w:t>
            </w:r>
          </w:p>
        </w:tc>
        <w:tc>
          <w:tcPr>
            <w:tcW w:w="5099" w:type="dxa"/>
          </w:tcPr>
          <w:p w:rsidR="004E57B3" w:rsidRPr="00701C57" w:rsidRDefault="004E57B3" w:rsidP="00251610">
            <w:r w:rsidRPr="00701C57">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tcPr>
          <w:p w:rsidR="004E57B3" w:rsidRPr="00701C57" w:rsidRDefault="004E57B3" w:rsidP="00251610">
            <w:pPr>
              <w:jc w:val="center"/>
            </w:pPr>
            <w:r w:rsidRPr="00701C57">
              <w:t>5.1.3</w:t>
            </w:r>
          </w:p>
        </w:tc>
      </w:tr>
      <w:tr w:rsidR="004E57B3" w:rsidRPr="00701C57" w:rsidTr="00251610">
        <w:tc>
          <w:tcPr>
            <w:tcW w:w="2545" w:type="dxa"/>
          </w:tcPr>
          <w:p w:rsidR="004E57B3" w:rsidRPr="00701C57" w:rsidRDefault="004E57B3" w:rsidP="00251610">
            <w:r w:rsidRPr="00701C57">
              <w:t>Оборудованные площадки для занятий спортом</w:t>
            </w:r>
          </w:p>
        </w:tc>
        <w:tc>
          <w:tcPr>
            <w:tcW w:w="5099" w:type="dxa"/>
          </w:tcPr>
          <w:p w:rsidR="004E57B3" w:rsidRPr="00701C57" w:rsidRDefault="004E57B3" w:rsidP="00251610">
            <w:r w:rsidRPr="00701C57">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tcPr>
          <w:p w:rsidR="004E57B3" w:rsidRPr="00701C57" w:rsidRDefault="004E57B3" w:rsidP="00251610">
            <w:pPr>
              <w:jc w:val="center"/>
            </w:pPr>
            <w:r w:rsidRPr="00701C57">
              <w:t>5.1.4</w:t>
            </w:r>
          </w:p>
        </w:tc>
      </w:tr>
      <w:tr w:rsidR="004E57B3" w:rsidRPr="00701C57" w:rsidTr="00251610">
        <w:tc>
          <w:tcPr>
            <w:tcW w:w="2545" w:type="dxa"/>
          </w:tcPr>
          <w:p w:rsidR="004E57B3" w:rsidRPr="00701C57" w:rsidRDefault="004E57B3" w:rsidP="00251610">
            <w:r w:rsidRPr="00701C57">
              <w:t>Водный спорт</w:t>
            </w:r>
          </w:p>
        </w:tc>
        <w:tc>
          <w:tcPr>
            <w:tcW w:w="5099" w:type="dxa"/>
          </w:tcPr>
          <w:p w:rsidR="004E57B3" w:rsidRPr="00701C57" w:rsidRDefault="004E57B3" w:rsidP="00251610">
            <w:r w:rsidRPr="00701C57">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tcPr>
          <w:p w:rsidR="004E57B3" w:rsidRPr="00701C57" w:rsidRDefault="004E57B3" w:rsidP="00251610">
            <w:pPr>
              <w:jc w:val="center"/>
            </w:pPr>
            <w:r w:rsidRPr="00701C57">
              <w:t>5.1.5</w:t>
            </w:r>
          </w:p>
        </w:tc>
      </w:tr>
      <w:tr w:rsidR="004E57B3" w:rsidRPr="00701C57" w:rsidTr="00251610">
        <w:tc>
          <w:tcPr>
            <w:tcW w:w="2545" w:type="dxa"/>
          </w:tcPr>
          <w:p w:rsidR="004E57B3" w:rsidRPr="00701C57" w:rsidRDefault="004E57B3" w:rsidP="00251610">
            <w:r w:rsidRPr="00701C57">
              <w:t>Авиационный спорт</w:t>
            </w:r>
          </w:p>
        </w:tc>
        <w:tc>
          <w:tcPr>
            <w:tcW w:w="5099" w:type="dxa"/>
          </w:tcPr>
          <w:p w:rsidR="004E57B3" w:rsidRPr="00701C57" w:rsidRDefault="004E57B3" w:rsidP="00251610">
            <w:r w:rsidRPr="00701C57">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tcPr>
          <w:p w:rsidR="004E57B3" w:rsidRPr="00701C57" w:rsidRDefault="004E57B3" w:rsidP="00251610">
            <w:pPr>
              <w:jc w:val="center"/>
            </w:pPr>
            <w:r w:rsidRPr="00701C57">
              <w:t>5.1.6</w:t>
            </w:r>
          </w:p>
        </w:tc>
      </w:tr>
      <w:tr w:rsidR="004E57B3" w:rsidRPr="00701C57" w:rsidTr="00251610">
        <w:tc>
          <w:tcPr>
            <w:tcW w:w="2545" w:type="dxa"/>
          </w:tcPr>
          <w:p w:rsidR="004E57B3" w:rsidRPr="00701C57" w:rsidRDefault="004E57B3" w:rsidP="00251610">
            <w:r w:rsidRPr="00701C57">
              <w:t>Спортивные базы</w:t>
            </w:r>
          </w:p>
        </w:tc>
        <w:tc>
          <w:tcPr>
            <w:tcW w:w="5099" w:type="dxa"/>
          </w:tcPr>
          <w:p w:rsidR="004E57B3" w:rsidRPr="00701C57" w:rsidRDefault="004E57B3" w:rsidP="00251610">
            <w:r w:rsidRPr="00701C57">
              <w:t>Размещение спортивных баз и лагерей, в которых осуществляется спортивная подготовка длительно проживающих в них лиц</w:t>
            </w:r>
          </w:p>
        </w:tc>
        <w:tc>
          <w:tcPr>
            <w:tcW w:w="1695" w:type="dxa"/>
          </w:tcPr>
          <w:p w:rsidR="004E57B3" w:rsidRPr="00701C57" w:rsidRDefault="004E57B3" w:rsidP="00251610">
            <w:pPr>
              <w:jc w:val="center"/>
            </w:pPr>
            <w:r w:rsidRPr="00701C57">
              <w:t>5.1.7</w:t>
            </w:r>
          </w:p>
        </w:tc>
      </w:tr>
      <w:tr w:rsidR="004E57B3" w:rsidRPr="00701C57" w:rsidTr="00251610">
        <w:tc>
          <w:tcPr>
            <w:tcW w:w="2545" w:type="dxa"/>
          </w:tcPr>
          <w:p w:rsidR="004E57B3" w:rsidRPr="00701C57" w:rsidRDefault="004E57B3" w:rsidP="00251610">
            <w:r w:rsidRPr="00701C57">
              <w:t>Природно-познавательный туризм</w:t>
            </w:r>
          </w:p>
        </w:tc>
        <w:tc>
          <w:tcPr>
            <w:tcW w:w="5099" w:type="dxa"/>
          </w:tcPr>
          <w:p w:rsidR="004E57B3" w:rsidRPr="00701C57" w:rsidRDefault="004E57B3" w:rsidP="00251610">
            <w:r w:rsidRPr="00701C57">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E57B3" w:rsidRPr="00701C57" w:rsidRDefault="004E57B3" w:rsidP="00251610">
            <w:r w:rsidRPr="00701C57">
              <w:t xml:space="preserve">осуществление необходимых природоохранных и </w:t>
            </w:r>
            <w:proofErr w:type="spellStart"/>
            <w:r w:rsidRPr="00701C57">
              <w:t>природовосстановительных</w:t>
            </w:r>
            <w:proofErr w:type="spellEnd"/>
            <w:r w:rsidRPr="00701C57">
              <w:t xml:space="preserve"> мероприятий</w:t>
            </w:r>
          </w:p>
        </w:tc>
        <w:tc>
          <w:tcPr>
            <w:tcW w:w="1695" w:type="dxa"/>
          </w:tcPr>
          <w:p w:rsidR="004E57B3" w:rsidRPr="00701C57" w:rsidRDefault="004E57B3" w:rsidP="00251610">
            <w:pPr>
              <w:jc w:val="center"/>
            </w:pPr>
            <w:r w:rsidRPr="00701C57">
              <w:t>5.2</w:t>
            </w:r>
          </w:p>
        </w:tc>
      </w:tr>
      <w:tr w:rsidR="004E57B3" w:rsidRPr="00701C57" w:rsidTr="00251610">
        <w:tc>
          <w:tcPr>
            <w:tcW w:w="2545" w:type="dxa"/>
          </w:tcPr>
          <w:p w:rsidR="004E57B3" w:rsidRPr="00701C57" w:rsidRDefault="004E57B3" w:rsidP="00251610">
            <w:r w:rsidRPr="00701C57">
              <w:t>Поля для гольфа или конных прогулок</w:t>
            </w:r>
          </w:p>
        </w:tc>
        <w:tc>
          <w:tcPr>
            <w:tcW w:w="5099" w:type="dxa"/>
          </w:tcPr>
          <w:p w:rsidR="004E57B3" w:rsidRPr="00701C57" w:rsidRDefault="004E57B3" w:rsidP="00251610">
            <w:r w:rsidRPr="00701C57">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4E57B3" w:rsidRPr="00701C57" w:rsidRDefault="004E57B3" w:rsidP="00251610">
            <w:r w:rsidRPr="00701C57">
              <w:lastRenderedPageBreak/>
              <w:t>размещение конноспортивных манежей, не предусматривающих устройство трибун</w:t>
            </w:r>
          </w:p>
        </w:tc>
        <w:tc>
          <w:tcPr>
            <w:tcW w:w="1695" w:type="dxa"/>
          </w:tcPr>
          <w:p w:rsidR="004E57B3" w:rsidRPr="00701C57" w:rsidRDefault="004E57B3" w:rsidP="00251610">
            <w:pPr>
              <w:jc w:val="center"/>
            </w:pPr>
            <w:r w:rsidRPr="00701C57">
              <w:lastRenderedPageBreak/>
              <w:t>5.5</w:t>
            </w:r>
          </w:p>
        </w:tc>
      </w:tr>
      <w:tr w:rsidR="004E57B3" w:rsidRPr="00701C57" w:rsidTr="00251610">
        <w:tc>
          <w:tcPr>
            <w:tcW w:w="2545" w:type="dxa"/>
          </w:tcPr>
          <w:p w:rsidR="004E57B3" w:rsidRPr="00701C57" w:rsidRDefault="004E57B3" w:rsidP="00251610">
            <w:r w:rsidRPr="00CC1E8A">
              <w:t>Обеспечение внутреннего правопорядка</w:t>
            </w:r>
          </w:p>
        </w:tc>
        <w:tc>
          <w:tcPr>
            <w:tcW w:w="5099" w:type="dxa"/>
          </w:tcPr>
          <w:p w:rsidR="004E57B3" w:rsidRPr="00701C57" w:rsidRDefault="004E57B3" w:rsidP="00251610">
            <w:r w:rsidRPr="00CC1E8A">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C1E8A">
              <w:t>Росгвардии</w:t>
            </w:r>
            <w:proofErr w:type="spellEnd"/>
            <w:r w:rsidRPr="00CC1E8A">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t>8.3</w:t>
            </w:r>
          </w:p>
        </w:tc>
      </w:tr>
      <w:tr w:rsidR="004E57B3" w:rsidRPr="00701C57" w:rsidTr="00251610">
        <w:tc>
          <w:tcPr>
            <w:tcW w:w="2545" w:type="dxa"/>
          </w:tcPr>
          <w:p w:rsidR="004E57B3" w:rsidRPr="00701C57" w:rsidRDefault="004E57B3" w:rsidP="00251610">
            <w:r w:rsidRPr="00701C57">
              <w:t>Земельные участки (территории) общего пользования</w:t>
            </w:r>
          </w:p>
        </w:tc>
        <w:tc>
          <w:tcPr>
            <w:tcW w:w="5099"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701C57" w:rsidRDefault="004E57B3" w:rsidP="00251610">
            <w:pPr>
              <w:jc w:val="center"/>
            </w:pPr>
            <w:r w:rsidRPr="00701C57">
              <w:t>12.0</w:t>
            </w:r>
          </w:p>
        </w:tc>
      </w:tr>
      <w:tr w:rsidR="004E57B3" w:rsidRPr="00701C57" w:rsidTr="00251610">
        <w:tc>
          <w:tcPr>
            <w:tcW w:w="2545" w:type="dxa"/>
          </w:tcPr>
          <w:p w:rsidR="004E57B3" w:rsidRPr="00701C57" w:rsidRDefault="004E57B3" w:rsidP="00251610">
            <w:r w:rsidRPr="00701C57">
              <w:t>Улично-дорожная сеть</w:t>
            </w:r>
          </w:p>
        </w:tc>
        <w:tc>
          <w:tcPr>
            <w:tcW w:w="5099"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701C57" w:rsidRDefault="004E57B3" w:rsidP="00251610">
            <w:pPr>
              <w:jc w:val="center"/>
            </w:pPr>
            <w:r w:rsidRPr="00701C57">
              <w:t>12.0.1</w:t>
            </w:r>
          </w:p>
        </w:tc>
      </w:tr>
      <w:tr w:rsidR="004E57B3" w:rsidRPr="00701C57" w:rsidTr="00251610">
        <w:tc>
          <w:tcPr>
            <w:tcW w:w="2545" w:type="dxa"/>
          </w:tcPr>
          <w:p w:rsidR="004E57B3" w:rsidRPr="00701C57" w:rsidRDefault="004E57B3" w:rsidP="00251610">
            <w:r w:rsidRPr="00701C57">
              <w:t>Благоустройство территории</w:t>
            </w:r>
          </w:p>
        </w:tc>
        <w:tc>
          <w:tcPr>
            <w:tcW w:w="5099"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701C57">
              <w:lastRenderedPageBreak/>
              <w:t xml:space="preserve">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lastRenderedPageBreak/>
              <w:t>3.1.1</w:t>
            </w:r>
          </w:p>
        </w:tc>
      </w:tr>
      <w:tr w:rsidR="004E57B3" w:rsidRPr="00701C57" w:rsidTr="00251610">
        <w:tc>
          <w:tcPr>
            <w:tcW w:w="2546" w:type="dxa"/>
          </w:tcPr>
          <w:p w:rsidR="004E57B3" w:rsidRPr="00701C57" w:rsidRDefault="004E57B3" w:rsidP="00251610">
            <w:r w:rsidRPr="00701C57">
              <w:t>Общественное питание</w:t>
            </w:r>
          </w:p>
        </w:tc>
        <w:tc>
          <w:tcPr>
            <w:tcW w:w="5098" w:type="dxa"/>
          </w:tcPr>
          <w:p w:rsidR="004E57B3" w:rsidRPr="00701C57" w:rsidRDefault="004E57B3" w:rsidP="00251610">
            <w:r w:rsidRPr="00701C57">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rsidRPr="00701C57">
              <w:t>4.6</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CC1E8A">
              <w:t>Обеспечение внутреннего правопорядка</w:t>
            </w:r>
          </w:p>
        </w:tc>
        <w:tc>
          <w:tcPr>
            <w:tcW w:w="5098" w:type="dxa"/>
          </w:tcPr>
          <w:p w:rsidR="004E57B3" w:rsidRPr="00701C57" w:rsidRDefault="004E57B3" w:rsidP="00251610">
            <w:r w:rsidRPr="00CC1E8A">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C1E8A">
              <w:t>Росгвардии</w:t>
            </w:r>
            <w:proofErr w:type="spellEnd"/>
            <w:r w:rsidRPr="00CC1E8A">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t>8.3</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w:t>
            </w:r>
            <w:r w:rsidRPr="00701C57">
              <w:lastRenderedPageBreak/>
              <w:t xml:space="preserve">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lastRenderedPageBreak/>
              <w:t>3.1.1</w:t>
            </w:r>
          </w:p>
        </w:tc>
      </w:tr>
      <w:tr w:rsidR="004E57B3" w:rsidRPr="00701C57" w:rsidTr="00251610">
        <w:tc>
          <w:tcPr>
            <w:tcW w:w="2546" w:type="dxa"/>
          </w:tcPr>
          <w:p w:rsidR="004E57B3" w:rsidRPr="00701C57" w:rsidRDefault="004E57B3" w:rsidP="00251610">
            <w:r w:rsidRPr="00701C57">
              <w:t>Обеспечение деятельности в области гидрометеорологии и смежных с ней областях</w:t>
            </w:r>
          </w:p>
        </w:tc>
        <w:tc>
          <w:tcPr>
            <w:tcW w:w="5098" w:type="dxa"/>
          </w:tcPr>
          <w:p w:rsidR="004E57B3" w:rsidRPr="00701C57" w:rsidRDefault="004E57B3" w:rsidP="00251610">
            <w:r w:rsidRPr="00701C57">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701C57" w:rsidRDefault="004E57B3" w:rsidP="00251610">
            <w:pPr>
              <w:jc w:val="center"/>
            </w:pPr>
            <w:r w:rsidRPr="00701C57">
              <w:t>3.9.1</w:t>
            </w:r>
          </w:p>
        </w:tc>
      </w:tr>
    </w:tbl>
    <w:p w:rsidR="004E57B3" w:rsidRDefault="004E57B3" w:rsidP="004E57B3"/>
    <w:p w:rsidR="004E57B3" w:rsidRPr="00701C57" w:rsidRDefault="004E57B3" w:rsidP="004E57B3"/>
    <w:p w:rsidR="004E57B3" w:rsidRDefault="004E57B3" w:rsidP="004E57B3">
      <w:pPr>
        <w:spacing w:after="240"/>
        <w:jc w:val="center"/>
        <w:outlineLvl w:val="3"/>
        <w:rPr>
          <w:b/>
          <w:sz w:val="28"/>
          <w:szCs w:val="28"/>
        </w:rPr>
      </w:pPr>
      <w:r>
        <w:rPr>
          <w:b/>
          <w:sz w:val="28"/>
          <w:szCs w:val="28"/>
        </w:rPr>
        <w:t>ЗОНЫ СЕЛЬСКОХОЗЯЙСТВЕННОГО НАЗНАЧЕНИЯ</w:t>
      </w:r>
    </w:p>
    <w:p w:rsidR="004E57B3" w:rsidRPr="00701C57" w:rsidRDefault="004E57B3" w:rsidP="004E57B3">
      <w:pPr>
        <w:spacing w:after="240"/>
        <w:jc w:val="center"/>
        <w:outlineLvl w:val="3"/>
        <w:rPr>
          <w:b/>
          <w:sz w:val="28"/>
          <w:szCs w:val="28"/>
        </w:rPr>
      </w:pPr>
      <w:r w:rsidRPr="00701C57">
        <w:rPr>
          <w:b/>
          <w:sz w:val="28"/>
          <w:szCs w:val="28"/>
        </w:rPr>
        <w:t>Сх1 Зона сельскохозяйственных угодий</w:t>
      </w:r>
    </w:p>
    <w:p w:rsidR="004E57B3" w:rsidRPr="00701C57" w:rsidRDefault="004E57B3" w:rsidP="004E57B3">
      <w:pPr>
        <w:tabs>
          <w:tab w:val="left" w:pos="0"/>
        </w:tabs>
        <w:spacing w:after="200" w:line="360" w:lineRule="auto"/>
        <w:ind w:firstLine="709"/>
        <w:jc w:val="both"/>
        <w:rPr>
          <w:sz w:val="28"/>
          <w:szCs w:val="28"/>
        </w:rPr>
      </w:pPr>
      <w:r w:rsidRPr="00701C57">
        <w:rPr>
          <w:sz w:val="28"/>
          <w:szCs w:val="28"/>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Style w:val="afc"/>
        <w:tblW w:w="0" w:type="auto"/>
        <w:tblLook w:val="04A0" w:firstRow="1" w:lastRow="0" w:firstColumn="1" w:lastColumn="0" w:noHBand="0" w:noVBand="1"/>
      </w:tblPr>
      <w:tblGrid>
        <w:gridCol w:w="2547"/>
        <w:gridCol w:w="5097"/>
        <w:gridCol w:w="1695"/>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47" w:type="dxa"/>
          </w:tcPr>
          <w:p w:rsidR="004E57B3" w:rsidRPr="00701C57" w:rsidRDefault="004E57B3" w:rsidP="00251610">
            <w:pPr>
              <w:jc w:val="center"/>
            </w:pPr>
            <w:r w:rsidRPr="00701C57">
              <w:t>Наименование</w:t>
            </w:r>
          </w:p>
        </w:tc>
        <w:tc>
          <w:tcPr>
            <w:tcW w:w="5097"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701C57">
              <w:t>Растениеводство</w:t>
            </w:r>
          </w:p>
        </w:tc>
        <w:tc>
          <w:tcPr>
            <w:tcW w:w="5097" w:type="dxa"/>
          </w:tcPr>
          <w:p w:rsidR="004E57B3" w:rsidRPr="00701C57" w:rsidRDefault="004E57B3" w:rsidP="00251610">
            <w:r w:rsidRPr="00701C57">
              <w:t xml:space="preserve">Осуществление хозяйственной деятельности, связанной с выращиванием </w:t>
            </w:r>
            <w:r w:rsidRPr="00701C57">
              <w:lastRenderedPageBreak/>
              <w:t>сельскохозяйственных культур.</w:t>
            </w:r>
          </w:p>
          <w:p w:rsidR="004E57B3" w:rsidRPr="00701C57" w:rsidRDefault="004E57B3" w:rsidP="00251610">
            <w:r w:rsidRPr="00701C57">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tcPr>
          <w:p w:rsidR="004E57B3" w:rsidRPr="00701C57" w:rsidRDefault="004E57B3" w:rsidP="00251610">
            <w:pPr>
              <w:jc w:val="center"/>
            </w:pPr>
            <w:r w:rsidRPr="00701C57">
              <w:lastRenderedPageBreak/>
              <w:t>1.1</w:t>
            </w:r>
          </w:p>
        </w:tc>
      </w:tr>
      <w:tr w:rsidR="004E57B3" w:rsidRPr="00701C57" w:rsidTr="00251610">
        <w:tc>
          <w:tcPr>
            <w:tcW w:w="2547" w:type="dxa"/>
          </w:tcPr>
          <w:p w:rsidR="004E57B3" w:rsidRPr="00701C57" w:rsidRDefault="004E57B3" w:rsidP="00251610">
            <w:r w:rsidRPr="00701C57">
              <w:t>Выращивание зерновых и иных сельскохозяйственных культур</w:t>
            </w:r>
          </w:p>
        </w:tc>
        <w:tc>
          <w:tcPr>
            <w:tcW w:w="5097" w:type="dxa"/>
          </w:tcPr>
          <w:p w:rsidR="004E57B3" w:rsidRPr="00701C57" w:rsidRDefault="004E57B3" w:rsidP="00251610">
            <w:r w:rsidRPr="00701C57">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tcPr>
          <w:p w:rsidR="004E57B3" w:rsidRPr="00701C57" w:rsidRDefault="004E57B3" w:rsidP="00251610">
            <w:pPr>
              <w:jc w:val="center"/>
            </w:pPr>
            <w:r w:rsidRPr="00701C57">
              <w:t>1.2</w:t>
            </w:r>
          </w:p>
        </w:tc>
      </w:tr>
      <w:tr w:rsidR="004E57B3" w:rsidRPr="00701C57" w:rsidTr="00251610">
        <w:tc>
          <w:tcPr>
            <w:tcW w:w="2547" w:type="dxa"/>
          </w:tcPr>
          <w:p w:rsidR="004E57B3" w:rsidRPr="00701C57" w:rsidRDefault="004E57B3" w:rsidP="00251610">
            <w:r w:rsidRPr="00701C57">
              <w:t>Овощеводство</w:t>
            </w:r>
          </w:p>
        </w:tc>
        <w:tc>
          <w:tcPr>
            <w:tcW w:w="5097" w:type="dxa"/>
          </w:tcPr>
          <w:p w:rsidR="004E57B3" w:rsidRPr="00701C57" w:rsidRDefault="004E57B3" w:rsidP="00251610">
            <w:r w:rsidRPr="00701C57">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tcPr>
          <w:p w:rsidR="004E57B3" w:rsidRPr="00701C57" w:rsidRDefault="004E57B3" w:rsidP="00251610">
            <w:pPr>
              <w:jc w:val="center"/>
            </w:pPr>
            <w:r w:rsidRPr="00701C57">
              <w:t>1.3</w:t>
            </w:r>
          </w:p>
        </w:tc>
      </w:tr>
      <w:tr w:rsidR="004E57B3" w:rsidRPr="00701C57" w:rsidTr="00251610">
        <w:tc>
          <w:tcPr>
            <w:tcW w:w="2547" w:type="dxa"/>
          </w:tcPr>
          <w:p w:rsidR="004E57B3" w:rsidRPr="00701C57" w:rsidRDefault="004E57B3" w:rsidP="00251610">
            <w:r w:rsidRPr="00701C57">
              <w:t>Выращивание тонизирующих, лекарственных, цветочных культур</w:t>
            </w:r>
          </w:p>
        </w:tc>
        <w:tc>
          <w:tcPr>
            <w:tcW w:w="5097" w:type="dxa"/>
          </w:tcPr>
          <w:p w:rsidR="004E57B3" w:rsidRPr="00701C57" w:rsidRDefault="004E57B3" w:rsidP="00251610">
            <w:r w:rsidRPr="00701C57">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tcPr>
          <w:p w:rsidR="004E57B3" w:rsidRPr="00701C57" w:rsidRDefault="004E57B3" w:rsidP="00251610">
            <w:pPr>
              <w:jc w:val="center"/>
            </w:pPr>
            <w:r w:rsidRPr="00701C57">
              <w:t>1.4</w:t>
            </w:r>
          </w:p>
        </w:tc>
      </w:tr>
      <w:tr w:rsidR="004E57B3" w:rsidRPr="00701C57" w:rsidTr="00251610">
        <w:tc>
          <w:tcPr>
            <w:tcW w:w="2547" w:type="dxa"/>
          </w:tcPr>
          <w:p w:rsidR="004E57B3" w:rsidRPr="00701C57" w:rsidRDefault="004E57B3" w:rsidP="00251610">
            <w:r w:rsidRPr="00701C57">
              <w:t>Садоводство</w:t>
            </w:r>
          </w:p>
        </w:tc>
        <w:tc>
          <w:tcPr>
            <w:tcW w:w="5097" w:type="dxa"/>
          </w:tcPr>
          <w:p w:rsidR="004E57B3" w:rsidRPr="00701C57" w:rsidRDefault="004E57B3" w:rsidP="00251610">
            <w:r w:rsidRPr="00701C57">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tcPr>
          <w:p w:rsidR="004E57B3" w:rsidRPr="00701C57" w:rsidRDefault="004E57B3" w:rsidP="00251610">
            <w:pPr>
              <w:jc w:val="center"/>
            </w:pPr>
            <w:r w:rsidRPr="00701C57">
              <w:t>1.5</w:t>
            </w:r>
          </w:p>
        </w:tc>
      </w:tr>
      <w:tr w:rsidR="004E57B3" w:rsidRPr="00701C57" w:rsidTr="00251610">
        <w:tc>
          <w:tcPr>
            <w:tcW w:w="2547" w:type="dxa"/>
          </w:tcPr>
          <w:p w:rsidR="004E57B3" w:rsidRPr="00701C57" w:rsidRDefault="004E57B3" w:rsidP="00251610">
            <w:r w:rsidRPr="00701C57">
              <w:t>Выращивание льна и конопли</w:t>
            </w:r>
          </w:p>
        </w:tc>
        <w:tc>
          <w:tcPr>
            <w:tcW w:w="5097" w:type="dxa"/>
          </w:tcPr>
          <w:p w:rsidR="004E57B3" w:rsidRPr="00701C57" w:rsidRDefault="004E57B3" w:rsidP="00251610">
            <w:r w:rsidRPr="00701C57">
              <w:t>Осуществление хозяйственной деятельности, в том числе на сельскохозяйственных угодьях, связанной с выращиванием льна, конопли</w:t>
            </w:r>
          </w:p>
        </w:tc>
        <w:tc>
          <w:tcPr>
            <w:tcW w:w="1695" w:type="dxa"/>
          </w:tcPr>
          <w:p w:rsidR="004E57B3" w:rsidRPr="00701C57" w:rsidRDefault="004E57B3" w:rsidP="00251610">
            <w:pPr>
              <w:jc w:val="center"/>
            </w:pPr>
            <w:r w:rsidRPr="00701C57">
              <w:t>1.6</w:t>
            </w:r>
          </w:p>
        </w:tc>
      </w:tr>
      <w:tr w:rsidR="004E57B3" w:rsidRPr="00701C57" w:rsidTr="00251610">
        <w:tc>
          <w:tcPr>
            <w:tcW w:w="2547" w:type="dxa"/>
          </w:tcPr>
          <w:p w:rsidR="004E57B3" w:rsidRPr="00701C57" w:rsidRDefault="004E57B3" w:rsidP="00251610">
            <w:r w:rsidRPr="00701C57">
              <w:t>Ведение личного подсобного хозяйства на полевых участках</w:t>
            </w:r>
          </w:p>
        </w:tc>
        <w:tc>
          <w:tcPr>
            <w:tcW w:w="5097" w:type="dxa"/>
          </w:tcPr>
          <w:p w:rsidR="004E57B3" w:rsidRPr="00701C57" w:rsidRDefault="004E57B3" w:rsidP="00251610">
            <w:r w:rsidRPr="00701C57">
              <w:t>Производство сельскохозяйственной продукции без права возведения объектов капитального строительства</w:t>
            </w:r>
          </w:p>
        </w:tc>
        <w:tc>
          <w:tcPr>
            <w:tcW w:w="1695" w:type="dxa"/>
          </w:tcPr>
          <w:p w:rsidR="004E57B3" w:rsidRPr="00701C57" w:rsidRDefault="004E57B3" w:rsidP="00251610">
            <w:pPr>
              <w:jc w:val="center"/>
            </w:pPr>
            <w:r w:rsidRPr="00701C57">
              <w:t>1.16</w:t>
            </w:r>
          </w:p>
        </w:tc>
      </w:tr>
      <w:tr w:rsidR="004E57B3" w:rsidRPr="00701C57" w:rsidTr="00251610">
        <w:tc>
          <w:tcPr>
            <w:tcW w:w="2547" w:type="dxa"/>
          </w:tcPr>
          <w:p w:rsidR="004E57B3" w:rsidRPr="00701C57" w:rsidRDefault="004E57B3" w:rsidP="00251610">
            <w:r w:rsidRPr="00C57500">
              <w:t>Питомники</w:t>
            </w:r>
          </w:p>
        </w:tc>
        <w:tc>
          <w:tcPr>
            <w:tcW w:w="5097" w:type="dxa"/>
          </w:tcPr>
          <w:p w:rsidR="004E57B3" w:rsidRPr="00C57500" w:rsidRDefault="004E57B3" w:rsidP="00251610">
            <w:r w:rsidRPr="00C57500">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E57B3" w:rsidRPr="00701C57" w:rsidRDefault="004E57B3" w:rsidP="00251610">
            <w:r w:rsidRPr="00C57500">
              <w:t>размещение сооружений, необходимых для указанных видов сельскохозяйственного производства</w:t>
            </w:r>
          </w:p>
        </w:tc>
        <w:tc>
          <w:tcPr>
            <w:tcW w:w="1695" w:type="dxa"/>
          </w:tcPr>
          <w:p w:rsidR="004E57B3" w:rsidRPr="00701C57" w:rsidRDefault="004E57B3" w:rsidP="00251610">
            <w:pPr>
              <w:jc w:val="center"/>
            </w:pPr>
            <w:r>
              <w:t>1.17</w:t>
            </w:r>
          </w:p>
        </w:tc>
      </w:tr>
      <w:tr w:rsidR="004E57B3" w:rsidRPr="00701C57" w:rsidTr="00251610">
        <w:tc>
          <w:tcPr>
            <w:tcW w:w="2547" w:type="dxa"/>
          </w:tcPr>
          <w:p w:rsidR="004E57B3" w:rsidRPr="00701C57" w:rsidRDefault="004E57B3" w:rsidP="00251610">
            <w:r w:rsidRPr="00701C57">
              <w:t>Сенокошение</w:t>
            </w:r>
          </w:p>
        </w:tc>
        <w:tc>
          <w:tcPr>
            <w:tcW w:w="5097" w:type="dxa"/>
          </w:tcPr>
          <w:p w:rsidR="004E57B3" w:rsidRPr="00701C57" w:rsidRDefault="004E57B3" w:rsidP="00251610">
            <w:r w:rsidRPr="00701C57">
              <w:t>Кошение трав, сбор и заготовка сена</w:t>
            </w:r>
          </w:p>
        </w:tc>
        <w:tc>
          <w:tcPr>
            <w:tcW w:w="1695" w:type="dxa"/>
          </w:tcPr>
          <w:p w:rsidR="004E57B3" w:rsidRPr="00701C57" w:rsidRDefault="004E57B3" w:rsidP="00251610">
            <w:pPr>
              <w:jc w:val="center"/>
            </w:pPr>
            <w:r w:rsidRPr="00701C57">
              <w:t>1.19</w:t>
            </w:r>
          </w:p>
        </w:tc>
      </w:tr>
      <w:tr w:rsidR="004E57B3" w:rsidRPr="00701C57" w:rsidTr="00251610">
        <w:tc>
          <w:tcPr>
            <w:tcW w:w="2547" w:type="dxa"/>
          </w:tcPr>
          <w:p w:rsidR="004E57B3" w:rsidRPr="00701C57" w:rsidRDefault="004E57B3" w:rsidP="00251610">
            <w:r w:rsidRPr="00701C57">
              <w:t>Выпас сельскохозяйственных животных</w:t>
            </w:r>
          </w:p>
        </w:tc>
        <w:tc>
          <w:tcPr>
            <w:tcW w:w="5097" w:type="dxa"/>
          </w:tcPr>
          <w:p w:rsidR="004E57B3" w:rsidRPr="00701C57" w:rsidRDefault="004E57B3" w:rsidP="00251610">
            <w:r w:rsidRPr="00701C57">
              <w:t>Выпас сельскохозяйственных животных</w:t>
            </w:r>
          </w:p>
        </w:tc>
        <w:tc>
          <w:tcPr>
            <w:tcW w:w="1695" w:type="dxa"/>
          </w:tcPr>
          <w:p w:rsidR="004E57B3" w:rsidRPr="00701C57" w:rsidRDefault="004E57B3" w:rsidP="00251610">
            <w:pPr>
              <w:jc w:val="center"/>
            </w:pPr>
            <w:r w:rsidRPr="00701C57">
              <w:t>1.20</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701C57">
              <w:lastRenderedPageBreak/>
              <w:t xml:space="preserve">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lastRenderedPageBreak/>
              <w:t>3.1</w:t>
            </w:r>
            <w:r>
              <w:t>.1</w:t>
            </w:r>
          </w:p>
        </w:tc>
      </w:tr>
    </w:tbl>
    <w:p w:rsidR="004E57B3" w:rsidRDefault="004E57B3" w:rsidP="004E57B3"/>
    <w:tbl>
      <w:tblPr>
        <w:tblStyle w:val="afc"/>
        <w:tblW w:w="0" w:type="auto"/>
        <w:tblLook w:val="04A0" w:firstRow="1" w:lastRow="0" w:firstColumn="1" w:lastColumn="0" w:noHBand="0" w:noVBand="1"/>
      </w:tblPr>
      <w:tblGrid>
        <w:gridCol w:w="2547"/>
        <w:gridCol w:w="5103"/>
        <w:gridCol w:w="1695"/>
      </w:tblGrid>
      <w:tr w:rsidR="004E57B3" w:rsidRPr="00701C57" w:rsidTr="00251610">
        <w:tc>
          <w:tcPr>
            <w:tcW w:w="9345"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7" w:type="dxa"/>
          </w:tcPr>
          <w:p w:rsidR="004E57B3" w:rsidRPr="00701C57" w:rsidRDefault="004E57B3" w:rsidP="00251610">
            <w:pPr>
              <w:jc w:val="center"/>
            </w:pPr>
            <w:r w:rsidRPr="00701C57">
              <w:t>Наименование</w:t>
            </w:r>
          </w:p>
        </w:tc>
        <w:tc>
          <w:tcPr>
            <w:tcW w:w="5103"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C57500">
              <w:t>Обеспечение деятельности в области гидрометеорологии и смежных с ней областях</w:t>
            </w:r>
          </w:p>
        </w:tc>
        <w:tc>
          <w:tcPr>
            <w:tcW w:w="5103" w:type="dxa"/>
          </w:tcPr>
          <w:p w:rsidR="004E57B3" w:rsidRPr="00701C57" w:rsidRDefault="004E57B3" w:rsidP="00251610">
            <w:r w:rsidRPr="00C57500">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701C57" w:rsidRDefault="004E57B3" w:rsidP="00251610">
            <w:pPr>
              <w:jc w:val="center"/>
            </w:pPr>
            <w:r>
              <w:t>3.9.1</w:t>
            </w:r>
          </w:p>
        </w:tc>
      </w:tr>
      <w:tr w:rsidR="004E57B3" w:rsidRPr="00701C57" w:rsidTr="00251610">
        <w:tc>
          <w:tcPr>
            <w:tcW w:w="2547" w:type="dxa"/>
          </w:tcPr>
          <w:p w:rsidR="004E57B3" w:rsidRPr="00701C57" w:rsidRDefault="004E57B3" w:rsidP="00251610">
            <w:r w:rsidRPr="00701C57">
              <w:t>Пчеловодство</w:t>
            </w:r>
          </w:p>
        </w:tc>
        <w:tc>
          <w:tcPr>
            <w:tcW w:w="5103" w:type="dxa"/>
          </w:tcPr>
          <w:p w:rsidR="004E57B3" w:rsidRPr="00701C57" w:rsidRDefault="004E57B3" w:rsidP="00251610">
            <w:r w:rsidRPr="00701C57">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E57B3" w:rsidRPr="00701C57" w:rsidRDefault="004E57B3" w:rsidP="00251610">
            <w:r w:rsidRPr="00701C57">
              <w:t>размещение ульев, иных объектов и оборудования, необходимого для пчеловодства и разведениях иных полезных насекомых;</w:t>
            </w:r>
          </w:p>
          <w:p w:rsidR="004E57B3" w:rsidRPr="00701C57" w:rsidRDefault="004E57B3" w:rsidP="00251610">
            <w:r w:rsidRPr="00701C57">
              <w:t>размещение сооружений, используемых для хранения и первичной переработки продукции пчеловодства</w:t>
            </w:r>
          </w:p>
        </w:tc>
        <w:tc>
          <w:tcPr>
            <w:tcW w:w="1695" w:type="dxa"/>
          </w:tcPr>
          <w:p w:rsidR="004E57B3" w:rsidRPr="00701C57" w:rsidRDefault="004E57B3" w:rsidP="00251610">
            <w:pPr>
              <w:jc w:val="center"/>
            </w:pPr>
            <w:r w:rsidRPr="00701C57">
              <w:t>1.12</w:t>
            </w:r>
          </w:p>
        </w:tc>
      </w:tr>
      <w:tr w:rsidR="004E57B3" w:rsidRPr="00701C57" w:rsidTr="00251610">
        <w:tc>
          <w:tcPr>
            <w:tcW w:w="2547" w:type="dxa"/>
          </w:tcPr>
          <w:p w:rsidR="004E57B3" w:rsidRPr="00701C57" w:rsidRDefault="004E57B3" w:rsidP="00251610">
            <w:r w:rsidRPr="00C57500">
              <w:t>Рыбоводство</w:t>
            </w:r>
          </w:p>
        </w:tc>
        <w:tc>
          <w:tcPr>
            <w:tcW w:w="5103" w:type="dxa"/>
          </w:tcPr>
          <w:p w:rsidR="004E57B3" w:rsidRPr="00701C57" w:rsidRDefault="004E57B3" w:rsidP="00251610">
            <w:r w:rsidRPr="00C57500">
              <w:t>Осуществление хозяйственной деятельности, связанной с разведением и (или) содержанием, выращиванием объектов рыбоводства (</w:t>
            </w:r>
            <w:proofErr w:type="spellStart"/>
            <w:r w:rsidRPr="00C57500">
              <w:t>аквакультуры</w:t>
            </w:r>
            <w:proofErr w:type="spellEnd"/>
            <w:r w:rsidRPr="00C57500">
              <w:t>); размещение зданий, сооружений, оборудования, необходимых для осуществления рыбоводства (</w:t>
            </w:r>
            <w:proofErr w:type="spellStart"/>
            <w:r w:rsidRPr="00C57500">
              <w:t>аквакультуры</w:t>
            </w:r>
            <w:proofErr w:type="spellEnd"/>
            <w:r w:rsidRPr="00C57500">
              <w:t>)</w:t>
            </w:r>
          </w:p>
        </w:tc>
        <w:tc>
          <w:tcPr>
            <w:tcW w:w="1695" w:type="dxa"/>
          </w:tcPr>
          <w:p w:rsidR="004E57B3" w:rsidRPr="00701C57" w:rsidRDefault="004E57B3" w:rsidP="00251610">
            <w:pPr>
              <w:jc w:val="center"/>
            </w:pPr>
            <w:r>
              <w:t>1.13</w:t>
            </w:r>
          </w:p>
        </w:tc>
      </w:tr>
      <w:tr w:rsidR="004E57B3" w:rsidRPr="00701C57" w:rsidTr="00251610">
        <w:tc>
          <w:tcPr>
            <w:tcW w:w="2547" w:type="dxa"/>
          </w:tcPr>
          <w:p w:rsidR="004E57B3" w:rsidRPr="00C57500" w:rsidRDefault="004E57B3" w:rsidP="00251610">
            <w:r w:rsidRPr="00C57500">
              <w:t>Научное обеспечение сельского хозяйства</w:t>
            </w:r>
          </w:p>
        </w:tc>
        <w:tc>
          <w:tcPr>
            <w:tcW w:w="5103" w:type="dxa"/>
          </w:tcPr>
          <w:p w:rsidR="004E57B3" w:rsidRPr="00C57500" w:rsidRDefault="004E57B3" w:rsidP="00251610">
            <w:r w:rsidRPr="00C57500">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5" w:type="dxa"/>
          </w:tcPr>
          <w:p w:rsidR="004E57B3" w:rsidRDefault="004E57B3" w:rsidP="00251610">
            <w:pPr>
              <w:jc w:val="center"/>
            </w:pPr>
            <w:r>
              <w:t>1.14</w:t>
            </w:r>
          </w:p>
        </w:tc>
      </w:tr>
      <w:tr w:rsidR="004E57B3" w:rsidRPr="00701C57" w:rsidTr="00251610">
        <w:tc>
          <w:tcPr>
            <w:tcW w:w="2547" w:type="dxa"/>
          </w:tcPr>
          <w:p w:rsidR="004E57B3" w:rsidRPr="00701C57" w:rsidRDefault="004E57B3" w:rsidP="00251610">
            <w:r w:rsidRPr="00701C57">
              <w:t xml:space="preserve">Общее пользование </w:t>
            </w:r>
            <w:r w:rsidRPr="00701C57">
              <w:lastRenderedPageBreak/>
              <w:t>водными объектами</w:t>
            </w:r>
          </w:p>
        </w:tc>
        <w:tc>
          <w:tcPr>
            <w:tcW w:w="5103" w:type="dxa"/>
          </w:tcPr>
          <w:p w:rsidR="004E57B3" w:rsidRPr="00701C57" w:rsidRDefault="004E57B3" w:rsidP="00251610">
            <w:r w:rsidRPr="00701C57">
              <w:lastRenderedPageBreak/>
              <w:t xml:space="preserve">Использование земельных участков, </w:t>
            </w:r>
            <w:r w:rsidRPr="00701C57">
              <w:lastRenderedPageBreak/>
              <w:t>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4E57B3" w:rsidRPr="00701C57" w:rsidRDefault="004E57B3" w:rsidP="00251610">
            <w:pPr>
              <w:jc w:val="center"/>
            </w:pPr>
            <w:r w:rsidRPr="00701C57">
              <w:lastRenderedPageBreak/>
              <w:t>11.1</w:t>
            </w:r>
          </w:p>
        </w:tc>
      </w:tr>
      <w:tr w:rsidR="004E57B3" w:rsidRPr="00701C57" w:rsidTr="00251610">
        <w:tc>
          <w:tcPr>
            <w:tcW w:w="2547" w:type="dxa"/>
          </w:tcPr>
          <w:p w:rsidR="004E57B3" w:rsidRPr="00701C57" w:rsidRDefault="004E57B3" w:rsidP="00251610">
            <w:r w:rsidRPr="00701C57">
              <w:t>Специальное пользование водными объектами</w:t>
            </w:r>
          </w:p>
        </w:tc>
        <w:tc>
          <w:tcPr>
            <w:tcW w:w="5103" w:type="dxa"/>
          </w:tcPr>
          <w:p w:rsidR="004E57B3" w:rsidRPr="00701C57" w:rsidRDefault="004E57B3" w:rsidP="00251610">
            <w:r w:rsidRPr="00701C57">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4E57B3" w:rsidRPr="00701C57" w:rsidRDefault="004E57B3" w:rsidP="00251610">
            <w:pPr>
              <w:jc w:val="center"/>
            </w:pPr>
            <w:r w:rsidRPr="00701C57">
              <w:t>11.2</w:t>
            </w:r>
          </w:p>
        </w:tc>
      </w:tr>
    </w:tbl>
    <w:p w:rsidR="004E57B3" w:rsidRDefault="004E57B3" w:rsidP="004E57B3">
      <w:pPr>
        <w:rPr>
          <w:highlight w:val="yellow"/>
        </w:rPr>
      </w:pPr>
    </w:p>
    <w:p w:rsidR="004E57B3" w:rsidRPr="00701C57" w:rsidRDefault="004E57B3" w:rsidP="004E57B3">
      <w:pPr>
        <w:spacing w:after="240"/>
        <w:jc w:val="center"/>
        <w:outlineLvl w:val="3"/>
        <w:rPr>
          <w:b/>
          <w:sz w:val="28"/>
          <w:szCs w:val="28"/>
        </w:rPr>
      </w:pPr>
      <w:r w:rsidRPr="00701C57">
        <w:rPr>
          <w:b/>
          <w:sz w:val="28"/>
          <w:szCs w:val="28"/>
        </w:rPr>
        <w:t>Сх2 Зона, занятая объектами сельскохозяйственного назначения</w:t>
      </w:r>
    </w:p>
    <w:p w:rsidR="004E57B3" w:rsidRDefault="004E57B3" w:rsidP="004E57B3">
      <w:pPr>
        <w:tabs>
          <w:tab w:val="left" w:pos="0"/>
        </w:tabs>
        <w:spacing w:line="360" w:lineRule="auto"/>
        <w:ind w:firstLine="709"/>
        <w:jc w:val="both"/>
        <w:rPr>
          <w:sz w:val="28"/>
          <w:szCs w:val="28"/>
        </w:rPr>
      </w:pPr>
      <w:r w:rsidRPr="00701C57">
        <w:rPr>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Style w:val="afc"/>
        <w:tblW w:w="0" w:type="auto"/>
        <w:tblLook w:val="04A0" w:firstRow="1" w:lastRow="0" w:firstColumn="1" w:lastColumn="0" w:noHBand="0" w:noVBand="1"/>
      </w:tblPr>
      <w:tblGrid>
        <w:gridCol w:w="2602"/>
        <w:gridCol w:w="5045"/>
        <w:gridCol w:w="1692"/>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602" w:type="dxa"/>
          </w:tcPr>
          <w:p w:rsidR="004E57B3" w:rsidRPr="00701C57" w:rsidRDefault="004E57B3" w:rsidP="00251610">
            <w:pPr>
              <w:jc w:val="center"/>
            </w:pPr>
            <w:r w:rsidRPr="00701C57">
              <w:t>Наименование</w:t>
            </w:r>
          </w:p>
        </w:tc>
        <w:tc>
          <w:tcPr>
            <w:tcW w:w="5045" w:type="dxa"/>
          </w:tcPr>
          <w:p w:rsidR="004E57B3" w:rsidRPr="00701C57" w:rsidRDefault="004E57B3" w:rsidP="00251610">
            <w:pPr>
              <w:jc w:val="center"/>
            </w:pPr>
            <w:r w:rsidRPr="00701C57">
              <w:t>Описание</w:t>
            </w:r>
          </w:p>
        </w:tc>
        <w:tc>
          <w:tcPr>
            <w:tcW w:w="1692" w:type="dxa"/>
          </w:tcPr>
          <w:p w:rsidR="004E57B3" w:rsidRPr="00701C57" w:rsidRDefault="004E57B3" w:rsidP="00251610">
            <w:pPr>
              <w:jc w:val="center"/>
            </w:pPr>
            <w:r w:rsidRPr="00701C57">
              <w:t>Код (числовое обозначение)</w:t>
            </w:r>
          </w:p>
        </w:tc>
      </w:tr>
      <w:tr w:rsidR="004E57B3" w:rsidRPr="00701C57" w:rsidTr="00251610">
        <w:tc>
          <w:tcPr>
            <w:tcW w:w="2602" w:type="dxa"/>
          </w:tcPr>
          <w:p w:rsidR="004E57B3" w:rsidRPr="00701C57" w:rsidRDefault="004E57B3" w:rsidP="00251610">
            <w:r w:rsidRPr="00701C57">
              <w:t>Животноводство</w:t>
            </w:r>
          </w:p>
        </w:tc>
        <w:tc>
          <w:tcPr>
            <w:tcW w:w="5045" w:type="dxa"/>
          </w:tcPr>
          <w:p w:rsidR="004E57B3" w:rsidRPr="00701C57" w:rsidRDefault="004E57B3" w:rsidP="00251610">
            <w:r w:rsidRPr="00701C57">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E57B3" w:rsidRPr="00701C57" w:rsidRDefault="004E57B3" w:rsidP="00251610">
            <w:r w:rsidRPr="00701C57">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tcPr>
          <w:p w:rsidR="004E57B3" w:rsidRPr="00701C57" w:rsidRDefault="004E57B3" w:rsidP="00251610">
            <w:pPr>
              <w:jc w:val="center"/>
            </w:pPr>
            <w:r w:rsidRPr="00701C57">
              <w:t>1.7</w:t>
            </w:r>
          </w:p>
        </w:tc>
      </w:tr>
      <w:tr w:rsidR="004E57B3" w:rsidRPr="00701C57" w:rsidTr="00251610">
        <w:tc>
          <w:tcPr>
            <w:tcW w:w="2602" w:type="dxa"/>
          </w:tcPr>
          <w:p w:rsidR="004E57B3" w:rsidRPr="00701C57" w:rsidRDefault="004E57B3" w:rsidP="00251610">
            <w:r w:rsidRPr="00701C57">
              <w:t>Скотоводство</w:t>
            </w:r>
          </w:p>
        </w:tc>
        <w:tc>
          <w:tcPr>
            <w:tcW w:w="5045" w:type="dxa"/>
          </w:tcPr>
          <w:p w:rsidR="004E57B3" w:rsidRPr="00701C57" w:rsidRDefault="004E57B3" w:rsidP="00251610">
            <w:r w:rsidRPr="00701C57">
              <w:t xml:space="preserve">Осуществление хозяйственной деятельности, в том числе на сельскохозяйственных угодьях, </w:t>
            </w:r>
            <w:r w:rsidRPr="00701C57">
              <w:lastRenderedPageBreak/>
              <w:t>связанной с разведением сельскохозяйственных животных (крупного рогатого скота, овец, коз, лошадей, верблюдов, оленей);</w:t>
            </w:r>
          </w:p>
          <w:p w:rsidR="004E57B3" w:rsidRPr="00701C57" w:rsidRDefault="004E57B3" w:rsidP="00251610">
            <w:r w:rsidRPr="00701C57">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E57B3" w:rsidRPr="00701C57" w:rsidRDefault="004E57B3" w:rsidP="00251610">
            <w:r w:rsidRPr="00701C57">
              <w:t>разведение племенных животных, производство и использование племенной продукции (материала)</w:t>
            </w:r>
          </w:p>
        </w:tc>
        <w:tc>
          <w:tcPr>
            <w:tcW w:w="1692" w:type="dxa"/>
          </w:tcPr>
          <w:p w:rsidR="004E57B3" w:rsidRPr="00701C57" w:rsidRDefault="004E57B3" w:rsidP="00251610">
            <w:pPr>
              <w:jc w:val="center"/>
            </w:pPr>
            <w:r w:rsidRPr="00701C57">
              <w:lastRenderedPageBreak/>
              <w:t>1.8</w:t>
            </w:r>
          </w:p>
        </w:tc>
      </w:tr>
      <w:tr w:rsidR="004E57B3" w:rsidRPr="00701C57" w:rsidTr="00251610">
        <w:tc>
          <w:tcPr>
            <w:tcW w:w="2602" w:type="dxa"/>
          </w:tcPr>
          <w:p w:rsidR="004E57B3" w:rsidRPr="00701C57" w:rsidRDefault="004E57B3" w:rsidP="00251610">
            <w:r w:rsidRPr="00701C57">
              <w:t>Звероводство</w:t>
            </w:r>
          </w:p>
        </w:tc>
        <w:tc>
          <w:tcPr>
            <w:tcW w:w="5045" w:type="dxa"/>
          </w:tcPr>
          <w:p w:rsidR="004E57B3" w:rsidRPr="00701C57" w:rsidRDefault="004E57B3" w:rsidP="00251610">
            <w:r w:rsidRPr="00701C57">
              <w:t>Осуществление хозяйственной деятельности, связанной с разведением в неволе ценных пушных зверей;</w:t>
            </w:r>
          </w:p>
          <w:p w:rsidR="004E57B3" w:rsidRPr="00701C57" w:rsidRDefault="004E57B3" w:rsidP="00251610">
            <w:r w:rsidRPr="00701C57">
              <w:t>размещение зданий, сооружений, используемых для содержания и разведения животных, производства, хранения и первичной переработки продукции;</w:t>
            </w:r>
          </w:p>
          <w:p w:rsidR="004E57B3" w:rsidRPr="00701C57" w:rsidRDefault="004E57B3" w:rsidP="00251610">
            <w:r w:rsidRPr="00701C57">
              <w:t>разведение племенных животных, производство и использование племенной продукции (материала)</w:t>
            </w:r>
          </w:p>
        </w:tc>
        <w:tc>
          <w:tcPr>
            <w:tcW w:w="1692" w:type="dxa"/>
          </w:tcPr>
          <w:p w:rsidR="004E57B3" w:rsidRPr="00701C57" w:rsidRDefault="004E57B3" w:rsidP="00251610">
            <w:pPr>
              <w:jc w:val="center"/>
            </w:pPr>
            <w:r w:rsidRPr="00701C57">
              <w:t>1.9</w:t>
            </w:r>
          </w:p>
        </w:tc>
      </w:tr>
      <w:tr w:rsidR="004E57B3" w:rsidRPr="00701C57" w:rsidTr="00251610">
        <w:tc>
          <w:tcPr>
            <w:tcW w:w="2602" w:type="dxa"/>
          </w:tcPr>
          <w:p w:rsidR="004E57B3" w:rsidRPr="00701C57" w:rsidRDefault="004E57B3" w:rsidP="00251610">
            <w:r w:rsidRPr="00701C57">
              <w:t>Птицеводство</w:t>
            </w:r>
          </w:p>
        </w:tc>
        <w:tc>
          <w:tcPr>
            <w:tcW w:w="5045" w:type="dxa"/>
          </w:tcPr>
          <w:p w:rsidR="004E57B3" w:rsidRPr="00701C57" w:rsidRDefault="004E57B3" w:rsidP="00251610">
            <w:r w:rsidRPr="00701C57">
              <w:t>Осуществление хозяйственной деятельности, связанной с разведением домашних пород птиц, в том числе водоплавающих;</w:t>
            </w:r>
          </w:p>
          <w:p w:rsidR="004E57B3" w:rsidRPr="00701C57" w:rsidRDefault="004E57B3" w:rsidP="00251610">
            <w:r w:rsidRPr="00701C57">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E57B3" w:rsidRPr="00701C57" w:rsidRDefault="004E57B3" w:rsidP="00251610">
            <w:r w:rsidRPr="00701C57">
              <w:t>разведение племенных животных, производство и использование племенной продукции (материала)</w:t>
            </w:r>
          </w:p>
        </w:tc>
        <w:tc>
          <w:tcPr>
            <w:tcW w:w="1692" w:type="dxa"/>
          </w:tcPr>
          <w:p w:rsidR="004E57B3" w:rsidRPr="00701C57" w:rsidRDefault="004E57B3" w:rsidP="00251610">
            <w:pPr>
              <w:jc w:val="center"/>
            </w:pPr>
            <w:r w:rsidRPr="00701C57">
              <w:t>1.10</w:t>
            </w:r>
          </w:p>
        </w:tc>
      </w:tr>
      <w:tr w:rsidR="004E57B3" w:rsidRPr="00701C57" w:rsidTr="00251610">
        <w:tc>
          <w:tcPr>
            <w:tcW w:w="2602" w:type="dxa"/>
          </w:tcPr>
          <w:p w:rsidR="004E57B3" w:rsidRPr="00701C57" w:rsidRDefault="004E57B3" w:rsidP="00251610">
            <w:r w:rsidRPr="00701C57">
              <w:t>Свиноводство</w:t>
            </w:r>
          </w:p>
        </w:tc>
        <w:tc>
          <w:tcPr>
            <w:tcW w:w="5045" w:type="dxa"/>
          </w:tcPr>
          <w:p w:rsidR="004E57B3" w:rsidRPr="00701C57" w:rsidRDefault="004E57B3" w:rsidP="00251610">
            <w:r w:rsidRPr="00701C57">
              <w:t>Осуществление хозяйственной деятельности, связанной с разведением свиней;</w:t>
            </w:r>
          </w:p>
          <w:p w:rsidR="004E57B3" w:rsidRPr="00701C57" w:rsidRDefault="004E57B3" w:rsidP="00251610">
            <w:r w:rsidRPr="00701C57">
              <w:t>размещение зданий, сооружений, используемых для содержания и разведения животных, производства, хранения и первичной переработки продукции;</w:t>
            </w:r>
          </w:p>
          <w:p w:rsidR="004E57B3" w:rsidRPr="00701C57" w:rsidRDefault="004E57B3" w:rsidP="00251610">
            <w:r w:rsidRPr="00701C57">
              <w:t>разведение племенных животных, производство и использование племенной продукции (материала)</w:t>
            </w:r>
          </w:p>
        </w:tc>
        <w:tc>
          <w:tcPr>
            <w:tcW w:w="1692" w:type="dxa"/>
          </w:tcPr>
          <w:p w:rsidR="004E57B3" w:rsidRPr="00701C57" w:rsidRDefault="004E57B3" w:rsidP="00251610">
            <w:pPr>
              <w:jc w:val="center"/>
            </w:pPr>
            <w:r w:rsidRPr="00701C57">
              <w:t>1.11</w:t>
            </w:r>
          </w:p>
        </w:tc>
      </w:tr>
      <w:tr w:rsidR="004E57B3" w:rsidRPr="00701C57" w:rsidTr="00251610">
        <w:tc>
          <w:tcPr>
            <w:tcW w:w="2602" w:type="dxa"/>
          </w:tcPr>
          <w:p w:rsidR="004E57B3" w:rsidRPr="00701C57" w:rsidRDefault="004E57B3" w:rsidP="00251610">
            <w:r w:rsidRPr="00701C57">
              <w:t>Пчеловодство</w:t>
            </w:r>
          </w:p>
        </w:tc>
        <w:tc>
          <w:tcPr>
            <w:tcW w:w="5045" w:type="dxa"/>
          </w:tcPr>
          <w:p w:rsidR="004E57B3" w:rsidRPr="00701C57" w:rsidRDefault="004E57B3" w:rsidP="00251610">
            <w:r w:rsidRPr="00701C57">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E57B3" w:rsidRPr="00701C57" w:rsidRDefault="004E57B3" w:rsidP="00251610">
            <w:r w:rsidRPr="00701C57">
              <w:t>размещение ульев, иных объектов и оборудования, необходимого для пчеловодства и разведениях иных полезных насекомых;</w:t>
            </w:r>
          </w:p>
          <w:p w:rsidR="004E57B3" w:rsidRPr="00701C57" w:rsidRDefault="004E57B3" w:rsidP="00251610">
            <w:r w:rsidRPr="00701C57">
              <w:t xml:space="preserve">размещение сооружений, используемых для хранения и первичной переработки продукции </w:t>
            </w:r>
            <w:r w:rsidRPr="00701C57">
              <w:lastRenderedPageBreak/>
              <w:t>пчеловодства</w:t>
            </w:r>
          </w:p>
        </w:tc>
        <w:tc>
          <w:tcPr>
            <w:tcW w:w="1692" w:type="dxa"/>
          </w:tcPr>
          <w:p w:rsidR="004E57B3" w:rsidRPr="00701C57" w:rsidRDefault="004E57B3" w:rsidP="00251610">
            <w:pPr>
              <w:jc w:val="center"/>
            </w:pPr>
            <w:r w:rsidRPr="00701C57">
              <w:lastRenderedPageBreak/>
              <w:t>1.12</w:t>
            </w:r>
          </w:p>
        </w:tc>
      </w:tr>
      <w:tr w:rsidR="004E57B3" w:rsidRPr="00701C57" w:rsidTr="00251610">
        <w:tc>
          <w:tcPr>
            <w:tcW w:w="2602" w:type="dxa"/>
          </w:tcPr>
          <w:p w:rsidR="004E57B3" w:rsidRPr="00701C57" w:rsidRDefault="004E57B3" w:rsidP="00251610">
            <w:r w:rsidRPr="00701C57">
              <w:t>Рыбоводство</w:t>
            </w:r>
          </w:p>
        </w:tc>
        <w:tc>
          <w:tcPr>
            <w:tcW w:w="5045" w:type="dxa"/>
          </w:tcPr>
          <w:p w:rsidR="004E57B3" w:rsidRPr="00701C57" w:rsidRDefault="004E57B3" w:rsidP="00251610">
            <w:r w:rsidRPr="00701C57">
              <w:t>Осуществление хозяйственной деятельности, связанной с разведением и (или) содержанием, выращиванием объектов рыбоводства (</w:t>
            </w:r>
            <w:proofErr w:type="spellStart"/>
            <w:r w:rsidRPr="00701C57">
              <w:t>аквакультуры</w:t>
            </w:r>
            <w:proofErr w:type="spellEnd"/>
            <w:r w:rsidRPr="00701C57">
              <w:t>);</w:t>
            </w:r>
          </w:p>
          <w:p w:rsidR="004E57B3" w:rsidRPr="00701C57" w:rsidRDefault="004E57B3" w:rsidP="00251610">
            <w:r w:rsidRPr="00701C57">
              <w:t>размещение зданий, сооружений, оборудования, необходимых для осуществления рыбоводства (</w:t>
            </w:r>
            <w:proofErr w:type="spellStart"/>
            <w:r w:rsidRPr="00701C57">
              <w:t>аквакультуры</w:t>
            </w:r>
            <w:proofErr w:type="spellEnd"/>
            <w:r w:rsidRPr="00701C57">
              <w:t>)</w:t>
            </w:r>
          </w:p>
        </w:tc>
        <w:tc>
          <w:tcPr>
            <w:tcW w:w="1692" w:type="dxa"/>
          </w:tcPr>
          <w:p w:rsidR="004E57B3" w:rsidRPr="00701C57" w:rsidRDefault="004E57B3" w:rsidP="00251610">
            <w:pPr>
              <w:jc w:val="center"/>
            </w:pPr>
            <w:r w:rsidRPr="00701C57">
              <w:t>1.13</w:t>
            </w:r>
          </w:p>
        </w:tc>
      </w:tr>
      <w:tr w:rsidR="004E57B3" w:rsidRPr="00701C57" w:rsidTr="00251610">
        <w:tc>
          <w:tcPr>
            <w:tcW w:w="2602" w:type="dxa"/>
          </w:tcPr>
          <w:p w:rsidR="004E57B3" w:rsidRPr="00701C57" w:rsidRDefault="004E57B3" w:rsidP="00251610">
            <w:r w:rsidRPr="00C57500">
              <w:t>Научное обеспечение сельского хозяйства</w:t>
            </w:r>
          </w:p>
        </w:tc>
        <w:tc>
          <w:tcPr>
            <w:tcW w:w="5045" w:type="dxa"/>
          </w:tcPr>
          <w:p w:rsidR="004E57B3" w:rsidRPr="00701C57" w:rsidRDefault="004E57B3" w:rsidP="00251610">
            <w:r w:rsidRPr="00C57500">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2" w:type="dxa"/>
          </w:tcPr>
          <w:p w:rsidR="004E57B3" w:rsidRPr="00701C57" w:rsidRDefault="004E57B3" w:rsidP="00251610">
            <w:pPr>
              <w:jc w:val="center"/>
            </w:pPr>
            <w:r>
              <w:t>1.14</w:t>
            </w:r>
          </w:p>
        </w:tc>
      </w:tr>
      <w:tr w:rsidR="004E57B3" w:rsidRPr="00701C57" w:rsidTr="00251610">
        <w:tc>
          <w:tcPr>
            <w:tcW w:w="2602" w:type="dxa"/>
          </w:tcPr>
          <w:p w:rsidR="004E57B3" w:rsidRPr="00701C57" w:rsidRDefault="004E57B3" w:rsidP="00251610">
            <w:r w:rsidRPr="00701C57">
              <w:t>Хранение и переработка сельскохозяйственной продукции</w:t>
            </w:r>
          </w:p>
        </w:tc>
        <w:tc>
          <w:tcPr>
            <w:tcW w:w="5045" w:type="dxa"/>
          </w:tcPr>
          <w:p w:rsidR="004E57B3" w:rsidRPr="00701C57" w:rsidRDefault="004E57B3" w:rsidP="00251610">
            <w:r w:rsidRPr="00701C57">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tcPr>
          <w:p w:rsidR="004E57B3" w:rsidRPr="00701C57" w:rsidRDefault="004E57B3" w:rsidP="00251610">
            <w:pPr>
              <w:jc w:val="center"/>
            </w:pPr>
            <w:r w:rsidRPr="00701C57">
              <w:t>1.15</w:t>
            </w:r>
          </w:p>
        </w:tc>
      </w:tr>
      <w:tr w:rsidR="004E57B3" w:rsidRPr="00701C57" w:rsidTr="00251610">
        <w:tc>
          <w:tcPr>
            <w:tcW w:w="2602" w:type="dxa"/>
          </w:tcPr>
          <w:p w:rsidR="004E57B3" w:rsidRPr="00701C57" w:rsidRDefault="004E57B3" w:rsidP="00251610">
            <w:r w:rsidRPr="00701C57">
              <w:t>Питомники</w:t>
            </w:r>
          </w:p>
        </w:tc>
        <w:tc>
          <w:tcPr>
            <w:tcW w:w="5045" w:type="dxa"/>
          </w:tcPr>
          <w:p w:rsidR="004E57B3" w:rsidRPr="00701C57" w:rsidRDefault="004E57B3" w:rsidP="00251610">
            <w:r w:rsidRPr="00701C57">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E57B3" w:rsidRPr="00701C57" w:rsidRDefault="004E57B3" w:rsidP="00251610">
            <w:r w:rsidRPr="00701C57">
              <w:t>размещение сооружений, необходимых для указанных видов сельскохозяйственного производства</w:t>
            </w:r>
          </w:p>
        </w:tc>
        <w:tc>
          <w:tcPr>
            <w:tcW w:w="1692" w:type="dxa"/>
          </w:tcPr>
          <w:p w:rsidR="004E57B3" w:rsidRPr="00701C57" w:rsidRDefault="004E57B3" w:rsidP="00251610">
            <w:pPr>
              <w:jc w:val="center"/>
            </w:pPr>
            <w:r w:rsidRPr="00701C57">
              <w:t>1.17</w:t>
            </w:r>
          </w:p>
        </w:tc>
      </w:tr>
      <w:tr w:rsidR="004E57B3" w:rsidRPr="00701C57" w:rsidTr="00251610">
        <w:tc>
          <w:tcPr>
            <w:tcW w:w="2602" w:type="dxa"/>
          </w:tcPr>
          <w:p w:rsidR="004E57B3" w:rsidRPr="00701C57" w:rsidRDefault="004E57B3" w:rsidP="00251610">
            <w:r w:rsidRPr="00701C57">
              <w:t>Обеспечение сельскохозяйственного производства</w:t>
            </w:r>
          </w:p>
        </w:tc>
        <w:tc>
          <w:tcPr>
            <w:tcW w:w="5045" w:type="dxa"/>
          </w:tcPr>
          <w:p w:rsidR="004E57B3" w:rsidRPr="00701C57" w:rsidRDefault="004E57B3" w:rsidP="00251610">
            <w:r w:rsidRPr="00701C57">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692" w:type="dxa"/>
          </w:tcPr>
          <w:p w:rsidR="004E57B3" w:rsidRPr="00701C57" w:rsidRDefault="004E57B3" w:rsidP="00251610">
            <w:pPr>
              <w:jc w:val="center"/>
            </w:pPr>
            <w:r w:rsidRPr="00701C57">
              <w:t>1.18</w:t>
            </w:r>
          </w:p>
        </w:tc>
      </w:tr>
      <w:tr w:rsidR="004E57B3" w:rsidRPr="00701C57" w:rsidTr="00251610">
        <w:tc>
          <w:tcPr>
            <w:tcW w:w="2602" w:type="dxa"/>
          </w:tcPr>
          <w:p w:rsidR="004E57B3" w:rsidRPr="00701C57" w:rsidRDefault="004E57B3" w:rsidP="00251610">
            <w:r w:rsidRPr="00701C57">
              <w:t>Сенокошение</w:t>
            </w:r>
          </w:p>
        </w:tc>
        <w:tc>
          <w:tcPr>
            <w:tcW w:w="5045" w:type="dxa"/>
          </w:tcPr>
          <w:p w:rsidR="004E57B3" w:rsidRPr="00701C57" w:rsidRDefault="004E57B3" w:rsidP="00251610">
            <w:r w:rsidRPr="00701C57">
              <w:t>Кошение трав, сбор и заготовка сена</w:t>
            </w:r>
          </w:p>
        </w:tc>
        <w:tc>
          <w:tcPr>
            <w:tcW w:w="1692" w:type="dxa"/>
          </w:tcPr>
          <w:p w:rsidR="004E57B3" w:rsidRPr="00701C57" w:rsidRDefault="004E57B3" w:rsidP="00251610">
            <w:pPr>
              <w:jc w:val="center"/>
            </w:pPr>
            <w:r w:rsidRPr="00701C57">
              <w:t>1.19</w:t>
            </w:r>
          </w:p>
        </w:tc>
      </w:tr>
      <w:tr w:rsidR="004E57B3" w:rsidRPr="00701C57" w:rsidTr="00251610">
        <w:tc>
          <w:tcPr>
            <w:tcW w:w="2602" w:type="dxa"/>
          </w:tcPr>
          <w:p w:rsidR="004E57B3" w:rsidRPr="00701C57" w:rsidRDefault="004E57B3" w:rsidP="00251610">
            <w:r w:rsidRPr="00701C57">
              <w:t>Выпас сельскохозяйственных животных</w:t>
            </w:r>
          </w:p>
        </w:tc>
        <w:tc>
          <w:tcPr>
            <w:tcW w:w="5045" w:type="dxa"/>
          </w:tcPr>
          <w:p w:rsidR="004E57B3" w:rsidRPr="00701C57" w:rsidRDefault="004E57B3" w:rsidP="00251610">
            <w:r w:rsidRPr="00701C57">
              <w:t>Выпас сельскохозяйственных животных</w:t>
            </w:r>
          </w:p>
        </w:tc>
        <w:tc>
          <w:tcPr>
            <w:tcW w:w="1692" w:type="dxa"/>
          </w:tcPr>
          <w:p w:rsidR="004E57B3" w:rsidRPr="00701C57" w:rsidRDefault="004E57B3" w:rsidP="00251610">
            <w:pPr>
              <w:jc w:val="center"/>
            </w:pPr>
            <w:r w:rsidRPr="00701C57">
              <w:t>1.20</w:t>
            </w:r>
          </w:p>
        </w:tc>
      </w:tr>
      <w:tr w:rsidR="004E57B3" w:rsidRPr="00701C57" w:rsidTr="00251610">
        <w:tc>
          <w:tcPr>
            <w:tcW w:w="2602" w:type="dxa"/>
          </w:tcPr>
          <w:p w:rsidR="004E57B3" w:rsidRPr="00701C57" w:rsidRDefault="004E57B3" w:rsidP="00251610">
            <w:r w:rsidRPr="00701C57">
              <w:t>Земельные участки (территории) общего пользования</w:t>
            </w:r>
          </w:p>
        </w:tc>
        <w:tc>
          <w:tcPr>
            <w:tcW w:w="5045"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tcPr>
          <w:p w:rsidR="004E57B3" w:rsidRPr="00701C57" w:rsidRDefault="004E57B3" w:rsidP="00251610">
            <w:pPr>
              <w:jc w:val="center"/>
            </w:pPr>
            <w:r w:rsidRPr="00701C57">
              <w:t>12.0</w:t>
            </w:r>
          </w:p>
        </w:tc>
      </w:tr>
      <w:tr w:rsidR="004E57B3" w:rsidRPr="00701C57" w:rsidTr="00251610">
        <w:tc>
          <w:tcPr>
            <w:tcW w:w="2602" w:type="dxa"/>
          </w:tcPr>
          <w:p w:rsidR="004E57B3" w:rsidRPr="00701C57" w:rsidRDefault="004E57B3" w:rsidP="00251610">
            <w:r w:rsidRPr="00701C57">
              <w:t>Улично-дорожная сеть</w:t>
            </w:r>
          </w:p>
        </w:tc>
        <w:tc>
          <w:tcPr>
            <w:tcW w:w="5045"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 xml:space="preserve">размещение придорожных стоянок (парковок) транспортных средств в границах городских улиц и дорог, за исключением </w:t>
            </w:r>
            <w:r w:rsidRPr="00701C57">
              <w:lastRenderedPageBreak/>
              <w:t>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tcPr>
          <w:p w:rsidR="004E57B3" w:rsidRPr="00701C57" w:rsidRDefault="004E57B3" w:rsidP="00251610">
            <w:pPr>
              <w:jc w:val="center"/>
            </w:pPr>
            <w:r w:rsidRPr="00701C57">
              <w:lastRenderedPageBreak/>
              <w:t>12.0.1</w:t>
            </w:r>
          </w:p>
        </w:tc>
      </w:tr>
      <w:tr w:rsidR="004E57B3" w:rsidRPr="00701C57" w:rsidTr="00251610">
        <w:tc>
          <w:tcPr>
            <w:tcW w:w="2602" w:type="dxa"/>
          </w:tcPr>
          <w:p w:rsidR="004E57B3" w:rsidRPr="00701C57" w:rsidRDefault="004E57B3" w:rsidP="00251610">
            <w:r w:rsidRPr="00701C57">
              <w:t>Благоустройство территории</w:t>
            </w:r>
          </w:p>
        </w:tc>
        <w:tc>
          <w:tcPr>
            <w:tcW w:w="5045"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tcPr>
          <w:p w:rsidR="004E57B3" w:rsidRPr="00701C57" w:rsidRDefault="004E57B3" w:rsidP="00251610">
            <w:pPr>
              <w:jc w:val="center"/>
            </w:pPr>
            <w:r w:rsidRPr="00701C57">
              <w:t>12.0.2</w:t>
            </w:r>
          </w:p>
        </w:tc>
      </w:tr>
    </w:tbl>
    <w:p w:rsidR="004E57B3"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Деловое управление</w:t>
            </w:r>
          </w:p>
        </w:tc>
        <w:tc>
          <w:tcPr>
            <w:tcW w:w="5098"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 xml:space="preserve">Благоустройство </w:t>
            </w:r>
            <w:r w:rsidRPr="00701C57">
              <w:lastRenderedPageBreak/>
              <w:t>территории</w:t>
            </w:r>
          </w:p>
        </w:tc>
        <w:tc>
          <w:tcPr>
            <w:tcW w:w="5098" w:type="dxa"/>
          </w:tcPr>
          <w:p w:rsidR="004E57B3" w:rsidRPr="00701C57" w:rsidRDefault="004E57B3" w:rsidP="00251610">
            <w:r w:rsidRPr="00701C57">
              <w:lastRenderedPageBreak/>
              <w:t xml:space="preserve">Размещение декоративных, технических, </w:t>
            </w:r>
            <w:r w:rsidRPr="00701C57">
              <w:lastRenderedPageBreak/>
              <w:t>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lastRenderedPageBreak/>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5B6A5B"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Обеспечение деятельности в области гидрометеорологии и смежных с ней областях</w:t>
            </w:r>
          </w:p>
        </w:tc>
        <w:tc>
          <w:tcPr>
            <w:tcW w:w="5098" w:type="dxa"/>
          </w:tcPr>
          <w:p w:rsidR="004E57B3" w:rsidRPr="00701C57" w:rsidRDefault="004E57B3" w:rsidP="00251610">
            <w:r w:rsidRPr="00701C57">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701C57" w:rsidRDefault="004E57B3" w:rsidP="00251610">
            <w:pPr>
              <w:jc w:val="center"/>
            </w:pPr>
            <w:r w:rsidRPr="00701C57">
              <w:t>3.9.1</w:t>
            </w:r>
          </w:p>
        </w:tc>
      </w:tr>
    </w:tbl>
    <w:p w:rsidR="004E57B3" w:rsidRDefault="004E57B3" w:rsidP="004E57B3">
      <w:pPr>
        <w:rPr>
          <w:highlight w:val="yellow"/>
        </w:rPr>
      </w:pPr>
    </w:p>
    <w:p w:rsidR="004E57B3" w:rsidRPr="00701C57" w:rsidRDefault="004E57B3" w:rsidP="004E57B3">
      <w:pPr>
        <w:spacing w:after="240"/>
        <w:jc w:val="center"/>
        <w:outlineLvl w:val="3"/>
        <w:rPr>
          <w:b/>
          <w:sz w:val="28"/>
          <w:szCs w:val="28"/>
        </w:rPr>
      </w:pPr>
      <w:r w:rsidRPr="00701C57">
        <w:rPr>
          <w:b/>
          <w:sz w:val="28"/>
          <w:szCs w:val="28"/>
        </w:rPr>
        <w:t>Сх</w:t>
      </w:r>
      <w:r>
        <w:rPr>
          <w:b/>
          <w:sz w:val="28"/>
          <w:szCs w:val="28"/>
        </w:rPr>
        <w:t>3</w:t>
      </w:r>
      <w:r w:rsidRPr="00701C57">
        <w:rPr>
          <w:b/>
          <w:sz w:val="28"/>
          <w:szCs w:val="28"/>
        </w:rPr>
        <w:t xml:space="preserve"> Зона </w:t>
      </w:r>
      <w:r>
        <w:rPr>
          <w:b/>
          <w:sz w:val="28"/>
          <w:szCs w:val="28"/>
        </w:rPr>
        <w:t>огородничества и садоводства</w:t>
      </w:r>
    </w:p>
    <w:p w:rsidR="004E57B3" w:rsidRPr="00701C57" w:rsidRDefault="004E57B3" w:rsidP="004E57B3">
      <w:pPr>
        <w:tabs>
          <w:tab w:val="left" w:pos="0"/>
        </w:tabs>
        <w:spacing w:line="360" w:lineRule="auto"/>
        <w:ind w:firstLine="709"/>
        <w:jc w:val="both"/>
        <w:rPr>
          <w:sz w:val="28"/>
          <w:szCs w:val="28"/>
        </w:rPr>
      </w:pPr>
      <w:r w:rsidRPr="00701C57">
        <w:rPr>
          <w:sz w:val="28"/>
          <w:szCs w:val="28"/>
        </w:rPr>
        <w:t>Зона Сх</w:t>
      </w:r>
      <w:r>
        <w:rPr>
          <w:sz w:val="28"/>
          <w:szCs w:val="28"/>
        </w:rPr>
        <w:t>3</w:t>
      </w:r>
      <w:r w:rsidRPr="00701C57">
        <w:rPr>
          <w:sz w:val="28"/>
          <w:szCs w:val="28"/>
        </w:rPr>
        <w:t xml:space="preserve"> предназначена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отдыха при соблюдении видов и параметров разрешенного использования земельных </w:t>
      </w:r>
      <w:r w:rsidRPr="00701C57">
        <w:rPr>
          <w:sz w:val="28"/>
          <w:szCs w:val="28"/>
        </w:rPr>
        <w:lastRenderedPageBreak/>
        <w:t>участков и объектов капитального строительства, размещения необходимых объектов инженерной и транспортной инфраструктуры.</w:t>
      </w:r>
    </w:p>
    <w:tbl>
      <w:tblPr>
        <w:tblStyle w:val="afc"/>
        <w:tblW w:w="0" w:type="auto"/>
        <w:tblLook w:val="04A0" w:firstRow="1" w:lastRow="0" w:firstColumn="1" w:lastColumn="0" w:noHBand="0" w:noVBand="1"/>
      </w:tblPr>
      <w:tblGrid>
        <w:gridCol w:w="2588"/>
        <w:gridCol w:w="5058"/>
        <w:gridCol w:w="1693"/>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88" w:type="dxa"/>
          </w:tcPr>
          <w:p w:rsidR="004E57B3" w:rsidRPr="00701C57" w:rsidRDefault="004E57B3" w:rsidP="00251610">
            <w:pPr>
              <w:jc w:val="center"/>
            </w:pPr>
            <w:r w:rsidRPr="00701C57">
              <w:t>Наименование</w:t>
            </w:r>
          </w:p>
        </w:tc>
        <w:tc>
          <w:tcPr>
            <w:tcW w:w="5058" w:type="dxa"/>
          </w:tcPr>
          <w:p w:rsidR="004E57B3" w:rsidRPr="00701C57" w:rsidRDefault="004E57B3" w:rsidP="00251610">
            <w:pPr>
              <w:jc w:val="center"/>
            </w:pPr>
            <w:r w:rsidRPr="00701C57">
              <w:t>Описание</w:t>
            </w:r>
          </w:p>
        </w:tc>
        <w:tc>
          <w:tcPr>
            <w:tcW w:w="1693" w:type="dxa"/>
          </w:tcPr>
          <w:p w:rsidR="004E57B3" w:rsidRPr="00701C57" w:rsidRDefault="004E57B3" w:rsidP="00251610">
            <w:pPr>
              <w:jc w:val="center"/>
            </w:pPr>
            <w:r w:rsidRPr="00701C57">
              <w:t>Код (числовое обозначение)</w:t>
            </w:r>
          </w:p>
        </w:tc>
      </w:tr>
      <w:tr w:rsidR="004E57B3" w:rsidRPr="00701C57" w:rsidTr="00251610">
        <w:tc>
          <w:tcPr>
            <w:tcW w:w="2588" w:type="dxa"/>
          </w:tcPr>
          <w:p w:rsidR="004E57B3" w:rsidRPr="00701C57" w:rsidRDefault="004E57B3" w:rsidP="00251610">
            <w:pPr>
              <w:spacing w:after="60"/>
            </w:pPr>
            <w:r w:rsidRPr="00701C57">
              <w:t>Ведение личного подсобного хозяйства на полевых участках</w:t>
            </w:r>
          </w:p>
        </w:tc>
        <w:tc>
          <w:tcPr>
            <w:tcW w:w="5058" w:type="dxa"/>
          </w:tcPr>
          <w:p w:rsidR="004E57B3" w:rsidRPr="00701C57" w:rsidRDefault="004E57B3" w:rsidP="00251610">
            <w:r w:rsidRPr="00701C57">
              <w:t>Производство сельскохозяйственной продукции без права возведения объектов капитального строительства</w:t>
            </w:r>
          </w:p>
        </w:tc>
        <w:tc>
          <w:tcPr>
            <w:tcW w:w="1693" w:type="dxa"/>
          </w:tcPr>
          <w:p w:rsidR="004E57B3" w:rsidRPr="00701C57" w:rsidRDefault="004E57B3" w:rsidP="00251610">
            <w:pPr>
              <w:jc w:val="center"/>
            </w:pPr>
            <w:r w:rsidRPr="00701C57">
              <w:t>1.16</w:t>
            </w:r>
          </w:p>
        </w:tc>
      </w:tr>
      <w:tr w:rsidR="004E57B3" w:rsidRPr="00701C57" w:rsidTr="00251610">
        <w:tc>
          <w:tcPr>
            <w:tcW w:w="2588" w:type="dxa"/>
          </w:tcPr>
          <w:p w:rsidR="004E57B3" w:rsidRPr="00701C57" w:rsidRDefault="004E57B3" w:rsidP="00251610">
            <w:pPr>
              <w:spacing w:after="60"/>
            </w:pPr>
            <w:r w:rsidRPr="00701C57">
              <w:t>Магазины</w:t>
            </w:r>
          </w:p>
        </w:tc>
        <w:tc>
          <w:tcPr>
            <w:tcW w:w="5058" w:type="dxa"/>
          </w:tcPr>
          <w:p w:rsidR="004E57B3" w:rsidRPr="00701C57" w:rsidRDefault="004E57B3" w:rsidP="00251610">
            <w:r w:rsidRPr="00701C57">
              <w:t>Размещение объектов капитального строительства, предназначенных для продажи товаров, торговая площадь которых составляет до 5000 кв. м</w:t>
            </w:r>
          </w:p>
        </w:tc>
        <w:tc>
          <w:tcPr>
            <w:tcW w:w="1693" w:type="dxa"/>
          </w:tcPr>
          <w:p w:rsidR="004E57B3" w:rsidRPr="00701C57" w:rsidRDefault="004E57B3" w:rsidP="00251610">
            <w:pPr>
              <w:jc w:val="center"/>
            </w:pPr>
            <w:r w:rsidRPr="00701C57">
              <w:t>4.4</w:t>
            </w:r>
          </w:p>
        </w:tc>
      </w:tr>
      <w:tr w:rsidR="004E57B3" w:rsidRPr="00701C57" w:rsidTr="00251610">
        <w:tc>
          <w:tcPr>
            <w:tcW w:w="2588" w:type="dxa"/>
          </w:tcPr>
          <w:p w:rsidR="004E57B3" w:rsidRPr="00701C57" w:rsidRDefault="004E57B3" w:rsidP="00251610">
            <w:pPr>
              <w:spacing w:after="60"/>
            </w:pPr>
            <w:r w:rsidRPr="00701C57">
              <w:t>Земельные участки (территории) общего пользования</w:t>
            </w:r>
          </w:p>
        </w:tc>
        <w:tc>
          <w:tcPr>
            <w:tcW w:w="5058"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4E57B3" w:rsidRPr="00701C57" w:rsidRDefault="004E57B3" w:rsidP="00251610">
            <w:pPr>
              <w:jc w:val="center"/>
            </w:pPr>
            <w:r w:rsidRPr="00701C57">
              <w:t>12.0</w:t>
            </w:r>
          </w:p>
        </w:tc>
      </w:tr>
      <w:tr w:rsidR="004E57B3" w:rsidRPr="00701C57" w:rsidTr="00251610">
        <w:tc>
          <w:tcPr>
            <w:tcW w:w="2588" w:type="dxa"/>
          </w:tcPr>
          <w:p w:rsidR="004E57B3" w:rsidRPr="00701C57" w:rsidRDefault="004E57B3" w:rsidP="00251610">
            <w:pPr>
              <w:spacing w:after="60"/>
            </w:pPr>
            <w:r w:rsidRPr="00701C57">
              <w:t>Улично-дорожная сеть</w:t>
            </w:r>
          </w:p>
        </w:tc>
        <w:tc>
          <w:tcPr>
            <w:tcW w:w="5058"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4E57B3" w:rsidRPr="00701C57" w:rsidRDefault="004E57B3" w:rsidP="00251610">
            <w:pPr>
              <w:jc w:val="center"/>
            </w:pPr>
            <w:r w:rsidRPr="00701C57">
              <w:t>12.0.1</w:t>
            </w:r>
          </w:p>
        </w:tc>
      </w:tr>
      <w:tr w:rsidR="004E57B3" w:rsidRPr="00701C57" w:rsidTr="00251610">
        <w:tc>
          <w:tcPr>
            <w:tcW w:w="2588" w:type="dxa"/>
          </w:tcPr>
          <w:p w:rsidR="004E57B3" w:rsidRPr="00701C57" w:rsidRDefault="004E57B3" w:rsidP="00251610">
            <w:pPr>
              <w:spacing w:after="60"/>
            </w:pPr>
            <w:r w:rsidRPr="00701C57">
              <w:t>Благоустройство территории</w:t>
            </w:r>
          </w:p>
        </w:tc>
        <w:tc>
          <w:tcPr>
            <w:tcW w:w="505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4E57B3" w:rsidRPr="00701C57" w:rsidRDefault="004E57B3" w:rsidP="00251610">
            <w:pPr>
              <w:jc w:val="center"/>
            </w:pPr>
            <w:r w:rsidRPr="00701C57">
              <w:t>12.0.2</w:t>
            </w:r>
          </w:p>
        </w:tc>
      </w:tr>
      <w:tr w:rsidR="004E57B3" w:rsidRPr="00701C57" w:rsidTr="00251610">
        <w:tc>
          <w:tcPr>
            <w:tcW w:w="2588" w:type="dxa"/>
          </w:tcPr>
          <w:p w:rsidR="004E57B3" w:rsidRPr="00701C57" w:rsidRDefault="004E57B3" w:rsidP="00251610">
            <w:pPr>
              <w:spacing w:after="60"/>
              <w:rPr>
                <w:bCs/>
              </w:rPr>
            </w:pPr>
            <w:r w:rsidRPr="00701C57">
              <w:t>Земельные участки общего назначения</w:t>
            </w:r>
          </w:p>
        </w:tc>
        <w:tc>
          <w:tcPr>
            <w:tcW w:w="5058" w:type="dxa"/>
          </w:tcPr>
          <w:p w:rsidR="004E57B3" w:rsidRPr="00701C57" w:rsidRDefault="004E57B3" w:rsidP="00251610">
            <w:pPr>
              <w:rPr>
                <w:bCs/>
              </w:rPr>
            </w:pPr>
            <w:r w:rsidRPr="00701C57">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w:t>
            </w:r>
            <w:r w:rsidRPr="00701C57">
              <w:lastRenderedPageBreak/>
              <w:t>собственных нужд, и (или) для размещения объектов капитального строительства, относящихся к имуществу общего пользования</w:t>
            </w:r>
          </w:p>
        </w:tc>
        <w:tc>
          <w:tcPr>
            <w:tcW w:w="1693" w:type="dxa"/>
          </w:tcPr>
          <w:p w:rsidR="004E57B3" w:rsidRPr="00701C57" w:rsidRDefault="004E57B3" w:rsidP="00251610">
            <w:pPr>
              <w:jc w:val="center"/>
              <w:rPr>
                <w:bCs/>
              </w:rPr>
            </w:pPr>
            <w:r w:rsidRPr="00701C57">
              <w:lastRenderedPageBreak/>
              <w:t>13.0</w:t>
            </w:r>
          </w:p>
        </w:tc>
      </w:tr>
      <w:tr w:rsidR="004E57B3" w:rsidRPr="00701C57" w:rsidTr="00251610">
        <w:tc>
          <w:tcPr>
            <w:tcW w:w="2588" w:type="dxa"/>
          </w:tcPr>
          <w:p w:rsidR="004E57B3" w:rsidRPr="00701C57" w:rsidRDefault="004E57B3" w:rsidP="00251610">
            <w:pPr>
              <w:spacing w:after="60"/>
            </w:pPr>
            <w:r w:rsidRPr="00701C57">
              <w:t>Ведение огородничества</w:t>
            </w:r>
          </w:p>
        </w:tc>
        <w:tc>
          <w:tcPr>
            <w:tcW w:w="5058" w:type="dxa"/>
          </w:tcPr>
          <w:p w:rsidR="004E57B3" w:rsidRPr="00701C57" w:rsidRDefault="004E57B3" w:rsidP="00251610">
            <w:r w:rsidRPr="00701C57">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3" w:type="dxa"/>
          </w:tcPr>
          <w:p w:rsidR="004E57B3" w:rsidRPr="00701C57" w:rsidRDefault="004E57B3" w:rsidP="00251610">
            <w:pPr>
              <w:jc w:val="center"/>
            </w:pPr>
            <w:r w:rsidRPr="00701C57">
              <w:t>13.1</w:t>
            </w:r>
          </w:p>
        </w:tc>
      </w:tr>
      <w:tr w:rsidR="004E57B3" w:rsidRPr="00701C57" w:rsidTr="00251610">
        <w:tc>
          <w:tcPr>
            <w:tcW w:w="2588" w:type="dxa"/>
          </w:tcPr>
          <w:p w:rsidR="004E57B3" w:rsidRPr="00701C57" w:rsidRDefault="004E57B3" w:rsidP="00251610">
            <w:r w:rsidRPr="00701C57">
              <w:t>Ведение садоводства</w:t>
            </w:r>
          </w:p>
        </w:tc>
        <w:tc>
          <w:tcPr>
            <w:tcW w:w="5058" w:type="dxa"/>
          </w:tcPr>
          <w:p w:rsidR="004E57B3" w:rsidRPr="00701C57" w:rsidRDefault="004E57B3" w:rsidP="00251610">
            <w:r w:rsidRPr="00701C57">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693" w:type="dxa"/>
          </w:tcPr>
          <w:p w:rsidR="004E57B3" w:rsidRPr="00701C57" w:rsidRDefault="004E57B3" w:rsidP="00251610">
            <w:pPr>
              <w:jc w:val="center"/>
            </w:pPr>
            <w:r w:rsidRPr="00701C57">
              <w:t>13.2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Хранение автотранспорта</w:t>
            </w:r>
          </w:p>
        </w:tc>
        <w:tc>
          <w:tcPr>
            <w:tcW w:w="5098" w:type="dxa"/>
          </w:tcPr>
          <w:p w:rsidR="004E57B3" w:rsidRPr="00701C57" w:rsidRDefault="004E57B3" w:rsidP="00251610">
            <w:r w:rsidRPr="00701C57">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t>машино</w:t>
            </w:r>
            <w:proofErr w:type="spellEnd"/>
            <w:r w:rsidRPr="00701C57">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701C57" w:rsidRDefault="004E57B3" w:rsidP="00251610">
            <w:pPr>
              <w:jc w:val="center"/>
            </w:pPr>
            <w:r w:rsidRPr="00701C57">
              <w:t>2.7.1</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Del="00B51CEE" w:rsidRDefault="004E57B3" w:rsidP="00251610">
            <w:r w:rsidRPr="00701C57">
              <w:t>Благоустройство территории</w:t>
            </w:r>
          </w:p>
        </w:tc>
        <w:tc>
          <w:tcPr>
            <w:tcW w:w="5098" w:type="dxa"/>
          </w:tcPr>
          <w:p w:rsidR="004E57B3" w:rsidRPr="00701C57" w:rsidRDefault="004E57B3" w:rsidP="00251610">
            <w:r w:rsidRPr="00701C57">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w:t>
            </w:r>
            <w:r w:rsidRPr="00701C57">
              <w:lastRenderedPageBreak/>
              <w:t>благоустройства территории, общественных туалетов</w:t>
            </w:r>
          </w:p>
        </w:tc>
        <w:tc>
          <w:tcPr>
            <w:tcW w:w="1695" w:type="dxa"/>
          </w:tcPr>
          <w:p w:rsidR="004E57B3" w:rsidRPr="00701C57" w:rsidRDefault="004E57B3" w:rsidP="00251610">
            <w:pPr>
              <w:jc w:val="center"/>
            </w:pPr>
            <w:r w:rsidRPr="00701C57">
              <w:lastRenderedPageBreak/>
              <w:t>12.0.2</w:t>
            </w:r>
          </w:p>
        </w:tc>
      </w:tr>
    </w:tbl>
    <w:p w:rsidR="004E57B3" w:rsidRPr="00701C57" w:rsidRDefault="004E57B3" w:rsidP="004E57B3">
      <w:pPr>
        <w:rPr>
          <w:highlight w:val="yellow"/>
        </w:rPr>
      </w:pPr>
    </w:p>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405BEF">
              <w:t>Общественное питание</w:t>
            </w:r>
          </w:p>
        </w:tc>
        <w:tc>
          <w:tcPr>
            <w:tcW w:w="5098" w:type="dxa"/>
          </w:tcPr>
          <w:p w:rsidR="004E57B3" w:rsidRPr="00701C57" w:rsidRDefault="004E57B3" w:rsidP="00251610">
            <w:r w:rsidRPr="00405BEF">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t>4.6</w:t>
            </w:r>
          </w:p>
        </w:tc>
      </w:tr>
    </w:tbl>
    <w:p w:rsidR="004E57B3" w:rsidRDefault="004E57B3" w:rsidP="004E57B3">
      <w:pPr>
        <w:rPr>
          <w:highlight w:val="yellow"/>
        </w:rPr>
      </w:pPr>
    </w:p>
    <w:p w:rsidR="004E57B3" w:rsidRPr="005A0CE0" w:rsidRDefault="004E57B3" w:rsidP="004E57B3"/>
    <w:p w:rsidR="004E57B3" w:rsidRDefault="004E57B3" w:rsidP="004E57B3">
      <w:pPr>
        <w:tabs>
          <w:tab w:val="left" w:pos="0"/>
        </w:tabs>
        <w:spacing w:after="240"/>
        <w:jc w:val="center"/>
        <w:outlineLvl w:val="3"/>
        <w:rPr>
          <w:b/>
          <w:sz w:val="28"/>
          <w:szCs w:val="28"/>
        </w:rPr>
      </w:pPr>
      <w:r>
        <w:rPr>
          <w:b/>
          <w:sz w:val="28"/>
          <w:szCs w:val="28"/>
        </w:rPr>
        <w:t>ПРОИЗВОДСТВЕННЫЕ ЗОНЫ</w:t>
      </w:r>
    </w:p>
    <w:p w:rsidR="004E57B3" w:rsidRPr="00701C57" w:rsidRDefault="004E57B3" w:rsidP="004E57B3">
      <w:pPr>
        <w:spacing w:after="240"/>
        <w:jc w:val="center"/>
        <w:outlineLvl w:val="3"/>
        <w:rPr>
          <w:b/>
          <w:sz w:val="28"/>
          <w:szCs w:val="28"/>
        </w:rPr>
      </w:pPr>
      <w:r w:rsidRPr="00701C57">
        <w:rPr>
          <w:b/>
          <w:sz w:val="28"/>
          <w:szCs w:val="28"/>
        </w:rPr>
        <w:t>П1 Производственная зона</w:t>
      </w:r>
    </w:p>
    <w:p w:rsidR="004E57B3" w:rsidRDefault="004E57B3" w:rsidP="004E57B3">
      <w:pPr>
        <w:tabs>
          <w:tab w:val="left" w:pos="0"/>
        </w:tabs>
        <w:spacing w:after="200" w:line="360" w:lineRule="auto"/>
        <w:ind w:firstLine="709"/>
        <w:jc w:val="both"/>
        <w:rPr>
          <w:sz w:val="28"/>
          <w:szCs w:val="28"/>
        </w:rPr>
      </w:pPr>
      <w:r w:rsidRPr="00701C57">
        <w:rPr>
          <w:sz w:val="28"/>
          <w:szCs w:val="28"/>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Style w:val="afc"/>
        <w:tblW w:w="0" w:type="auto"/>
        <w:tblLayout w:type="fixed"/>
        <w:tblLook w:val="04A0" w:firstRow="1" w:lastRow="0" w:firstColumn="1" w:lastColumn="0" w:noHBand="0" w:noVBand="1"/>
      </w:tblPr>
      <w:tblGrid>
        <w:gridCol w:w="2547"/>
        <w:gridCol w:w="5074"/>
        <w:gridCol w:w="1701"/>
      </w:tblGrid>
      <w:tr w:rsidR="004E57B3" w:rsidRPr="00701C57" w:rsidTr="00251610">
        <w:tc>
          <w:tcPr>
            <w:tcW w:w="9322"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47" w:type="dxa"/>
          </w:tcPr>
          <w:p w:rsidR="004E57B3" w:rsidRPr="00701C57" w:rsidRDefault="004E57B3" w:rsidP="00251610">
            <w:pPr>
              <w:jc w:val="center"/>
            </w:pPr>
            <w:r w:rsidRPr="00701C57">
              <w:t>Наименование</w:t>
            </w:r>
          </w:p>
        </w:tc>
        <w:tc>
          <w:tcPr>
            <w:tcW w:w="5074" w:type="dxa"/>
          </w:tcPr>
          <w:p w:rsidR="004E57B3" w:rsidRPr="00701C57" w:rsidRDefault="004E57B3" w:rsidP="00251610">
            <w:pPr>
              <w:jc w:val="center"/>
            </w:pPr>
            <w:r w:rsidRPr="00701C57">
              <w:t>Описание</w:t>
            </w:r>
          </w:p>
        </w:tc>
        <w:tc>
          <w:tcPr>
            <w:tcW w:w="1701"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701C57">
              <w:t>Хранение автотранспорта</w:t>
            </w:r>
          </w:p>
        </w:tc>
        <w:tc>
          <w:tcPr>
            <w:tcW w:w="5074" w:type="dxa"/>
          </w:tcPr>
          <w:p w:rsidR="004E57B3" w:rsidRPr="00701C57" w:rsidRDefault="004E57B3" w:rsidP="00251610">
            <w:r w:rsidRPr="00701C57">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t>машино</w:t>
            </w:r>
            <w:proofErr w:type="spellEnd"/>
            <w:r w:rsidRPr="00701C57">
              <w:t xml:space="preserve">-места, за исключением гаражей, размещение которых предусмотрено содержанием вида разрешенного </w:t>
            </w:r>
            <w:r w:rsidRPr="00701C57">
              <w:lastRenderedPageBreak/>
              <w:t>использования с кодом 4.9</w:t>
            </w:r>
          </w:p>
        </w:tc>
        <w:tc>
          <w:tcPr>
            <w:tcW w:w="1701" w:type="dxa"/>
          </w:tcPr>
          <w:p w:rsidR="004E57B3" w:rsidRPr="00701C57" w:rsidRDefault="004E57B3" w:rsidP="00251610">
            <w:pPr>
              <w:jc w:val="center"/>
            </w:pPr>
            <w:r w:rsidRPr="00701C57">
              <w:lastRenderedPageBreak/>
              <w:t>2.7.1</w:t>
            </w:r>
          </w:p>
        </w:tc>
      </w:tr>
      <w:tr w:rsidR="004E57B3" w:rsidRPr="00701C57" w:rsidTr="00251610">
        <w:tc>
          <w:tcPr>
            <w:tcW w:w="2547" w:type="dxa"/>
          </w:tcPr>
          <w:p w:rsidR="004E57B3" w:rsidRPr="00701C57" w:rsidRDefault="004E57B3" w:rsidP="00251610">
            <w:r w:rsidRPr="00701C57">
              <w:t>Коммунальное обслуживание</w:t>
            </w:r>
          </w:p>
        </w:tc>
        <w:tc>
          <w:tcPr>
            <w:tcW w:w="5074" w:type="dxa"/>
          </w:tcPr>
          <w:p w:rsidR="004E57B3" w:rsidRPr="00701C57" w:rsidRDefault="004E57B3" w:rsidP="00251610">
            <w:r w:rsidRPr="00701C57">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1" w:type="dxa"/>
          </w:tcPr>
          <w:p w:rsidR="004E57B3" w:rsidRPr="00701C57" w:rsidRDefault="004E57B3" w:rsidP="00251610">
            <w:pPr>
              <w:jc w:val="center"/>
            </w:pPr>
            <w:r w:rsidRPr="00701C57">
              <w:t>3.1</w:t>
            </w:r>
          </w:p>
        </w:tc>
      </w:tr>
      <w:tr w:rsidR="004E57B3" w:rsidRPr="00701C57" w:rsidTr="00251610">
        <w:tc>
          <w:tcPr>
            <w:tcW w:w="2547" w:type="dxa"/>
          </w:tcPr>
          <w:p w:rsidR="004E57B3" w:rsidRPr="00701C57" w:rsidRDefault="004E57B3" w:rsidP="00251610">
            <w:r w:rsidRPr="00701C57">
              <w:t>Предоставление коммунальных услуг</w:t>
            </w:r>
          </w:p>
        </w:tc>
        <w:tc>
          <w:tcPr>
            <w:tcW w:w="5074"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701" w:type="dxa"/>
          </w:tcPr>
          <w:p w:rsidR="004E57B3" w:rsidRPr="00701C57" w:rsidRDefault="004E57B3" w:rsidP="00251610">
            <w:pPr>
              <w:jc w:val="center"/>
            </w:pPr>
            <w:r w:rsidRPr="00701C57">
              <w:t>3.1.1</w:t>
            </w:r>
          </w:p>
        </w:tc>
      </w:tr>
      <w:tr w:rsidR="004E57B3" w:rsidRPr="00701C57" w:rsidTr="00251610">
        <w:tc>
          <w:tcPr>
            <w:tcW w:w="2547" w:type="dxa"/>
          </w:tcPr>
          <w:p w:rsidR="004E57B3" w:rsidRPr="00701C57" w:rsidRDefault="004E57B3" w:rsidP="00251610">
            <w:r w:rsidRPr="00701C57">
              <w:t>Административные здания организаций, обеспечивающих предоставление коммунальных услуг</w:t>
            </w:r>
          </w:p>
        </w:tc>
        <w:tc>
          <w:tcPr>
            <w:tcW w:w="5074" w:type="dxa"/>
          </w:tcPr>
          <w:p w:rsidR="004E57B3" w:rsidRPr="00701C57" w:rsidRDefault="004E57B3" w:rsidP="00251610">
            <w:r w:rsidRPr="00701C57">
              <w:t>Размещение зданий, предназначенных для приема физических и юридических лиц в связи с предоставлением им коммунальных услуг</w:t>
            </w:r>
          </w:p>
        </w:tc>
        <w:tc>
          <w:tcPr>
            <w:tcW w:w="1701" w:type="dxa"/>
          </w:tcPr>
          <w:p w:rsidR="004E57B3" w:rsidRPr="00701C57" w:rsidRDefault="004E57B3" w:rsidP="00251610">
            <w:pPr>
              <w:jc w:val="center"/>
            </w:pPr>
            <w:r w:rsidRPr="00701C57">
              <w:t>3.1.2</w:t>
            </w:r>
          </w:p>
        </w:tc>
      </w:tr>
      <w:tr w:rsidR="004E57B3" w:rsidRPr="00701C57" w:rsidTr="00251610">
        <w:tc>
          <w:tcPr>
            <w:tcW w:w="2547" w:type="dxa"/>
          </w:tcPr>
          <w:p w:rsidR="004E57B3" w:rsidRPr="00701C57" w:rsidRDefault="004E57B3" w:rsidP="00251610">
            <w:r w:rsidRPr="00701C57">
              <w:t>Бытовое обслуживание</w:t>
            </w:r>
          </w:p>
        </w:tc>
        <w:tc>
          <w:tcPr>
            <w:tcW w:w="5074" w:type="dxa"/>
          </w:tcPr>
          <w:p w:rsidR="004E57B3" w:rsidRPr="00701C57" w:rsidRDefault="004E57B3" w:rsidP="00251610">
            <w:r w:rsidRPr="00701C57">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Pr>
          <w:p w:rsidR="004E57B3" w:rsidRPr="00701C57" w:rsidRDefault="004E57B3" w:rsidP="00251610">
            <w:pPr>
              <w:jc w:val="center"/>
            </w:pPr>
            <w:r w:rsidRPr="00701C57">
              <w:t>3.3</w:t>
            </w:r>
          </w:p>
        </w:tc>
      </w:tr>
      <w:tr w:rsidR="004E57B3" w:rsidRPr="00701C57" w:rsidTr="00251610">
        <w:tc>
          <w:tcPr>
            <w:tcW w:w="2547" w:type="dxa"/>
          </w:tcPr>
          <w:p w:rsidR="004E57B3" w:rsidRPr="00701C57" w:rsidRDefault="004E57B3" w:rsidP="00251610">
            <w:r w:rsidRPr="00701C57">
              <w:t>Обеспечение научной деятельности</w:t>
            </w:r>
          </w:p>
        </w:tc>
        <w:tc>
          <w:tcPr>
            <w:tcW w:w="5074" w:type="dxa"/>
          </w:tcPr>
          <w:p w:rsidR="004E57B3" w:rsidRPr="00701C57" w:rsidRDefault="004E57B3" w:rsidP="00251610">
            <w:r w:rsidRPr="00701C57">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701" w:type="dxa"/>
          </w:tcPr>
          <w:p w:rsidR="004E57B3" w:rsidRPr="00701C57" w:rsidRDefault="004E57B3" w:rsidP="00251610">
            <w:pPr>
              <w:jc w:val="center"/>
            </w:pPr>
            <w:r w:rsidRPr="00701C57">
              <w:t>3.9</w:t>
            </w:r>
          </w:p>
        </w:tc>
      </w:tr>
      <w:tr w:rsidR="004E57B3" w:rsidRPr="00701C57" w:rsidTr="00251610">
        <w:tc>
          <w:tcPr>
            <w:tcW w:w="2547" w:type="dxa"/>
          </w:tcPr>
          <w:p w:rsidR="004E57B3" w:rsidRPr="00701C57" w:rsidRDefault="004E57B3" w:rsidP="00251610">
            <w:r w:rsidRPr="00701C57">
              <w:t>Обеспечение деятельности в области гидрометеорологии и смежных с ней областях</w:t>
            </w:r>
          </w:p>
        </w:tc>
        <w:tc>
          <w:tcPr>
            <w:tcW w:w="5074" w:type="dxa"/>
          </w:tcPr>
          <w:p w:rsidR="004E57B3" w:rsidRPr="00701C57" w:rsidRDefault="004E57B3" w:rsidP="00251610">
            <w:r w:rsidRPr="00701C57">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w:t>
            </w:r>
            <w:r w:rsidRPr="00701C57">
              <w:lastRenderedPageBreak/>
              <w:t>метеорологические радиолокаторы, гидрологические посты и другие)</w:t>
            </w:r>
          </w:p>
        </w:tc>
        <w:tc>
          <w:tcPr>
            <w:tcW w:w="1701" w:type="dxa"/>
          </w:tcPr>
          <w:p w:rsidR="004E57B3" w:rsidRPr="00701C57" w:rsidRDefault="004E57B3" w:rsidP="00251610">
            <w:pPr>
              <w:jc w:val="center"/>
            </w:pPr>
            <w:r w:rsidRPr="00701C57">
              <w:lastRenderedPageBreak/>
              <w:t>3.9.1</w:t>
            </w:r>
          </w:p>
        </w:tc>
      </w:tr>
      <w:tr w:rsidR="004E57B3" w:rsidRPr="00701C57" w:rsidTr="00251610">
        <w:tc>
          <w:tcPr>
            <w:tcW w:w="2547" w:type="dxa"/>
          </w:tcPr>
          <w:p w:rsidR="004E57B3" w:rsidRPr="00701C57" w:rsidRDefault="004E57B3" w:rsidP="00251610">
            <w:r w:rsidRPr="00701C57">
              <w:t>Проведение научных исследований</w:t>
            </w:r>
          </w:p>
        </w:tc>
        <w:tc>
          <w:tcPr>
            <w:tcW w:w="5074" w:type="dxa"/>
          </w:tcPr>
          <w:p w:rsidR="004E57B3" w:rsidRPr="00701C57" w:rsidRDefault="004E57B3" w:rsidP="00251610">
            <w:r w:rsidRPr="00701C57">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Pr>
          <w:p w:rsidR="004E57B3" w:rsidRPr="00701C57" w:rsidRDefault="004E57B3" w:rsidP="00251610">
            <w:pPr>
              <w:jc w:val="center"/>
            </w:pPr>
            <w:r w:rsidRPr="00701C57">
              <w:t>3.9.2</w:t>
            </w:r>
          </w:p>
        </w:tc>
      </w:tr>
      <w:tr w:rsidR="004E57B3" w:rsidRPr="00701C57" w:rsidTr="00251610">
        <w:tc>
          <w:tcPr>
            <w:tcW w:w="2547" w:type="dxa"/>
          </w:tcPr>
          <w:p w:rsidR="004E57B3" w:rsidRPr="00701C57" w:rsidRDefault="004E57B3" w:rsidP="00251610">
            <w:r w:rsidRPr="00701C57">
              <w:t>Проведение научных испытаний</w:t>
            </w:r>
          </w:p>
        </w:tc>
        <w:tc>
          <w:tcPr>
            <w:tcW w:w="5074" w:type="dxa"/>
          </w:tcPr>
          <w:p w:rsidR="004E57B3" w:rsidRPr="00701C57" w:rsidRDefault="004E57B3" w:rsidP="00251610">
            <w:r w:rsidRPr="00701C57">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Pr>
          <w:p w:rsidR="004E57B3" w:rsidRPr="00701C57" w:rsidRDefault="004E57B3" w:rsidP="00251610">
            <w:pPr>
              <w:jc w:val="center"/>
            </w:pPr>
            <w:r w:rsidRPr="00701C57">
              <w:t>3.9.3</w:t>
            </w:r>
          </w:p>
        </w:tc>
      </w:tr>
      <w:tr w:rsidR="004E57B3" w:rsidRPr="00701C57" w:rsidTr="00251610">
        <w:tc>
          <w:tcPr>
            <w:tcW w:w="2547" w:type="dxa"/>
          </w:tcPr>
          <w:p w:rsidR="004E57B3" w:rsidRPr="00701C57" w:rsidRDefault="004E57B3" w:rsidP="00251610">
            <w:r w:rsidRPr="00701C57">
              <w:t>Деловое управление</w:t>
            </w:r>
          </w:p>
        </w:tc>
        <w:tc>
          <w:tcPr>
            <w:tcW w:w="5074"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Pr>
          <w:p w:rsidR="004E57B3" w:rsidRPr="00701C57" w:rsidRDefault="004E57B3" w:rsidP="00251610">
            <w:pPr>
              <w:jc w:val="center"/>
            </w:pPr>
            <w:r w:rsidRPr="00701C57">
              <w:t>4.1</w:t>
            </w:r>
          </w:p>
        </w:tc>
      </w:tr>
      <w:tr w:rsidR="004E57B3" w:rsidRPr="00701C57" w:rsidTr="00251610">
        <w:tc>
          <w:tcPr>
            <w:tcW w:w="2547" w:type="dxa"/>
          </w:tcPr>
          <w:p w:rsidR="004E57B3" w:rsidRPr="00701C57" w:rsidRDefault="004E57B3" w:rsidP="00251610">
            <w:r w:rsidRPr="00701C57">
              <w:t>Банковская и страховая деятельность</w:t>
            </w:r>
          </w:p>
        </w:tc>
        <w:tc>
          <w:tcPr>
            <w:tcW w:w="5074" w:type="dxa"/>
          </w:tcPr>
          <w:p w:rsidR="004E57B3" w:rsidRPr="00701C57" w:rsidRDefault="004E57B3" w:rsidP="00251610">
            <w:r w:rsidRPr="00701C57">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Pr>
          <w:p w:rsidR="004E57B3" w:rsidRPr="00701C57" w:rsidRDefault="004E57B3" w:rsidP="00251610">
            <w:pPr>
              <w:jc w:val="center"/>
            </w:pPr>
            <w:r w:rsidRPr="00701C57">
              <w:t>4.5</w:t>
            </w:r>
          </w:p>
        </w:tc>
      </w:tr>
      <w:tr w:rsidR="004E57B3" w:rsidRPr="00701C57" w:rsidTr="00251610">
        <w:tc>
          <w:tcPr>
            <w:tcW w:w="2547" w:type="dxa"/>
          </w:tcPr>
          <w:p w:rsidR="004E57B3" w:rsidRPr="00701C57" w:rsidRDefault="004E57B3" w:rsidP="00251610">
            <w:r w:rsidRPr="00701C57">
              <w:t>Служебные гаражи</w:t>
            </w:r>
          </w:p>
        </w:tc>
        <w:tc>
          <w:tcPr>
            <w:tcW w:w="5074"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1" w:type="dxa"/>
          </w:tcPr>
          <w:p w:rsidR="004E57B3" w:rsidRPr="00701C57" w:rsidRDefault="004E57B3" w:rsidP="00251610">
            <w:pPr>
              <w:jc w:val="center"/>
            </w:pPr>
            <w:r w:rsidRPr="00701C57">
              <w:t>4.9</w:t>
            </w:r>
          </w:p>
        </w:tc>
      </w:tr>
      <w:tr w:rsidR="004E57B3" w:rsidRPr="00701C57" w:rsidTr="00251610">
        <w:tc>
          <w:tcPr>
            <w:tcW w:w="2547" w:type="dxa"/>
          </w:tcPr>
          <w:p w:rsidR="004E57B3" w:rsidRPr="00701C57" w:rsidRDefault="004E57B3" w:rsidP="00251610">
            <w:r w:rsidRPr="00701C57">
              <w:t>Объекты дорожного сервиса</w:t>
            </w:r>
          </w:p>
        </w:tc>
        <w:tc>
          <w:tcPr>
            <w:tcW w:w="5074" w:type="dxa"/>
          </w:tcPr>
          <w:p w:rsidR="004E57B3" w:rsidRPr="00701C57" w:rsidRDefault="004E57B3" w:rsidP="00251610">
            <w:r w:rsidRPr="00701C57">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1" w:type="dxa"/>
          </w:tcPr>
          <w:p w:rsidR="004E57B3" w:rsidRPr="00701C57" w:rsidRDefault="004E57B3" w:rsidP="00251610">
            <w:pPr>
              <w:jc w:val="center"/>
            </w:pPr>
            <w:r w:rsidRPr="00701C57">
              <w:t>4.9.1</w:t>
            </w:r>
          </w:p>
        </w:tc>
      </w:tr>
      <w:tr w:rsidR="004E57B3" w:rsidRPr="00701C57" w:rsidTr="00251610">
        <w:tc>
          <w:tcPr>
            <w:tcW w:w="2547" w:type="dxa"/>
          </w:tcPr>
          <w:p w:rsidR="004E57B3" w:rsidRPr="00701C57" w:rsidRDefault="004E57B3" w:rsidP="00251610">
            <w:r w:rsidRPr="00701C57">
              <w:t>Заправка транспортных средств</w:t>
            </w:r>
          </w:p>
        </w:tc>
        <w:tc>
          <w:tcPr>
            <w:tcW w:w="5074" w:type="dxa"/>
          </w:tcPr>
          <w:p w:rsidR="004E57B3" w:rsidRPr="00701C57" w:rsidRDefault="004E57B3" w:rsidP="00251610">
            <w:pPr>
              <w:rPr>
                <w:u w:color="FFFFFF"/>
              </w:rPr>
            </w:pPr>
            <w:r w:rsidRPr="00701C57">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rsidR="004E57B3" w:rsidRPr="00701C57" w:rsidRDefault="004E57B3" w:rsidP="00251610">
            <w:pPr>
              <w:jc w:val="center"/>
            </w:pPr>
            <w:r w:rsidRPr="00701C57">
              <w:t>4.9.1.1</w:t>
            </w:r>
          </w:p>
        </w:tc>
      </w:tr>
      <w:tr w:rsidR="004E57B3" w:rsidRPr="00701C57" w:rsidTr="00251610">
        <w:tc>
          <w:tcPr>
            <w:tcW w:w="2547" w:type="dxa"/>
          </w:tcPr>
          <w:p w:rsidR="004E57B3" w:rsidRPr="00701C57" w:rsidRDefault="004E57B3" w:rsidP="00251610">
            <w:r w:rsidRPr="00701C57">
              <w:t xml:space="preserve">Обеспечение </w:t>
            </w:r>
            <w:r w:rsidRPr="00701C57">
              <w:lastRenderedPageBreak/>
              <w:t>дорожного отдыха</w:t>
            </w:r>
          </w:p>
        </w:tc>
        <w:tc>
          <w:tcPr>
            <w:tcW w:w="5074" w:type="dxa"/>
          </w:tcPr>
          <w:p w:rsidR="004E57B3" w:rsidRPr="00701C57" w:rsidRDefault="004E57B3" w:rsidP="00251610">
            <w:pPr>
              <w:rPr>
                <w:u w:color="FFFFFF"/>
              </w:rPr>
            </w:pPr>
            <w:r w:rsidRPr="00701C57">
              <w:lastRenderedPageBreak/>
              <w:t xml:space="preserve">Размещение зданий для предоставления </w:t>
            </w:r>
            <w:r w:rsidRPr="00701C57">
              <w:lastRenderedPageBreak/>
              <w:t>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Pr>
          <w:p w:rsidR="004E57B3" w:rsidRPr="00701C57" w:rsidRDefault="004E57B3" w:rsidP="00251610">
            <w:pPr>
              <w:jc w:val="center"/>
            </w:pPr>
            <w:r w:rsidRPr="00701C57">
              <w:lastRenderedPageBreak/>
              <w:t>4.9.1.2</w:t>
            </w:r>
          </w:p>
        </w:tc>
      </w:tr>
      <w:tr w:rsidR="004E57B3" w:rsidRPr="00701C57" w:rsidTr="00251610">
        <w:tc>
          <w:tcPr>
            <w:tcW w:w="2547" w:type="dxa"/>
          </w:tcPr>
          <w:p w:rsidR="004E57B3" w:rsidRPr="00701C57" w:rsidRDefault="004E57B3" w:rsidP="00251610">
            <w:r w:rsidRPr="00701C57">
              <w:t>Автомобильные мойки</w:t>
            </w:r>
          </w:p>
        </w:tc>
        <w:tc>
          <w:tcPr>
            <w:tcW w:w="5074" w:type="dxa"/>
          </w:tcPr>
          <w:p w:rsidR="004E57B3" w:rsidRPr="00701C57" w:rsidRDefault="004E57B3" w:rsidP="00251610">
            <w:pPr>
              <w:rPr>
                <w:u w:color="FFFFFF"/>
              </w:rPr>
            </w:pPr>
            <w:r w:rsidRPr="00701C57">
              <w:t>Размещение автомобильных моек, а также размещение магазинов сопутствующей торговли</w:t>
            </w:r>
          </w:p>
        </w:tc>
        <w:tc>
          <w:tcPr>
            <w:tcW w:w="1701" w:type="dxa"/>
          </w:tcPr>
          <w:p w:rsidR="004E57B3" w:rsidRPr="00701C57" w:rsidRDefault="004E57B3" w:rsidP="00251610">
            <w:pPr>
              <w:jc w:val="center"/>
            </w:pPr>
            <w:r w:rsidRPr="00701C57">
              <w:t>4.9.1.3</w:t>
            </w:r>
          </w:p>
        </w:tc>
      </w:tr>
      <w:tr w:rsidR="004E57B3" w:rsidRPr="00701C57" w:rsidTr="00251610">
        <w:tc>
          <w:tcPr>
            <w:tcW w:w="2547" w:type="dxa"/>
          </w:tcPr>
          <w:p w:rsidR="004E57B3" w:rsidRPr="00701C57" w:rsidRDefault="004E57B3" w:rsidP="00251610">
            <w:r w:rsidRPr="00701C57">
              <w:t>Ремонт автомобилей</w:t>
            </w:r>
          </w:p>
        </w:tc>
        <w:tc>
          <w:tcPr>
            <w:tcW w:w="5074" w:type="dxa"/>
          </w:tcPr>
          <w:p w:rsidR="004E57B3" w:rsidRPr="00701C57" w:rsidRDefault="004E57B3" w:rsidP="00251610">
            <w:pPr>
              <w:rPr>
                <w:u w:color="FFFFFF"/>
              </w:rPr>
            </w:pPr>
            <w:r w:rsidRPr="00701C57">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Pr>
          <w:p w:rsidR="004E57B3" w:rsidRPr="00701C57" w:rsidRDefault="004E57B3" w:rsidP="00251610">
            <w:pPr>
              <w:jc w:val="center"/>
            </w:pPr>
            <w:r w:rsidRPr="00701C57">
              <w:t>4.9.1.4</w:t>
            </w:r>
          </w:p>
        </w:tc>
      </w:tr>
      <w:tr w:rsidR="004E57B3" w:rsidRPr="00701C57" w:rsidTr="00251610">
        <w:tc>
          <w:tcPr>
            <w:tcW w:w="2547" w:type="dxa"/>
          </w:tcPr>
          <w:p w:rsidR="004E57B3" w:rsidRPr="00701C57" w:rsidRDefault="004E57B3" w:rsidP="00251610">
            <w:r w:rsidRPr="00701C57">
              <w:t>Производственная деятельность</w:t>
            </w:r>
          </w:p>
        </w:tc>
        <w:tc>
          <w:tcPr>
            <w:tcW w:w="5074" w:type="dxa"/>
          </w:tcPr>
          <w:p w:rsidR="004E57B3" w:rsidRPr="00701C57" w:rsidRDefault="004E57B3" w:rsidP="00251610">
            <w:r w:rsidRPr="00701C57">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Pr>
          <w:p w:rsidR="004E57B3" w:rsidRPr="00701C57" w:rsidRDefault="004E57B3" w:rsidP="00251610">
            <w:pPr>
              <w:jc w:val="center"/>
            </w:pPr>
            <w:r w:rsidRPr="00701C57">
              <w:t>6.0</w:t>
            </w:r>
          </w:p>
        </w:tc>
      </w:tr>
      <w:tr w:rsidR="004E57B3" w:rsidRPr="00701C57" w:rsidTr="00251610">
        <w:tc>
          <w:tcPr>
            <w:tcW w:w="2547" w:type="dxa"/>
          </w:tcPr>
          <w:p w:rsidR="004E57B3" w:rsidRPr="00701C57" w:rsidRDefault="004E57B3" w:rsidP="00251610">
            <w:r w:rsidRPr="00701C57">
              <w:t>Недропользование</w:t>
            </w:r>
          </w:p>
        </w:tc>
        <w:tc>
          <w:tcPr>
            <w:tcW w:w="5074" w:type="dxa"/>
          </w:tcPr>
          <w:p w:rsidR="004E57B3" w:rsidRPr="00701C57" w:rsidRDefault="004E57B3" w:rsidP="00251610">
            <w:r w:rsidRPr="00701C57">
              <w:t>Осуществление геологических изысканий;</w:t>
            </w:r>
          </w:p>
          <w:p w:rsidR="004E57B3" w:rsidRPr="00701C57" w:rsidRDefault="004E57B3" w:rsidP="00251610">
            <w:r w:rsidRPr="00701C57">
              <w:t>добыча полезных ископаемых открытым (карьеры, отвалы) и закрытым (шахты, скважины) способами;</w:t>
            </w:r>
          </w:p>
          <w:p w:rsidR="004E57B3" w:rsidRPr="00701C57" w:rsidRDefault="004E57B3" w:rsidP="00251610">
            <w:r w:rsidRPr="00701C57">
              <w:t>размещение объектов капитального строительства, в том числе подземных, в целях добычи полезных ископаемых;</w:t>
            </w:r>
          </w:p>
          <w:p w:rsidR="004E57B3" w:rsidRPr="00701C57" w:rsidRDefault="004E57B3" w:rsidP="00251610">
            <w:r w:rsidRPr="00701C57">
              <w:t>размещение объектов капитального строительства, необходимых для подготовки сырья к транспортировке и (или) промышленной переработке;</w:t>
            </w:r>
          </w:p>
          <w:p w:rsidR="004E57B3" w:rsidRPr="00701C57" w:rsidRDefault="004E57B3" w:rsidP="00251610">
            <w:r w:rsidRPr="00701C57">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Pr>
          <w:p w:rsidR="004E57B3" w:rsidRPr="00701C57" w:rsidRDefault="004E57B3" w:rsidP="00251610">
            <w:pPr>
              <w:jc w:val="center"/>
            </w:pPr>
            <w:r w:rsidRPr="00701C57">
              <w:t>6.1</w:t>
            </w:r>
          </w:p>
        </w:tc>
      </w:tr>
      <w:tr w:rsidR="004E57B3" w:rsidRPr="00701C57" w:rsidTr="00251610">
        <w:tc>
          <w:tcPr>
            <w:tcW w:w="2547" w:type="dxa"/>
          </w:tcPr>
          <w:p w:rsidR="004E57B3" w:rsidRPr="00701C57" w:rsidRDefault="004E57B3" w:rsidP="00251610">
            <w:r w:rsidRPr="00701C57">
              <w:t>Тяжелая промышленность</w:t>
            </w:r>
          </w:p>
        </w:tc>
        <w:tc>
          <w:tcPr>
            <w:tcW w:w="5074" w:type="dxa"/>
          </w:tcPr>
          <w:p w:rsidR="004E57B3" w:rsidRPr="00701C57" w:rsidRDefault="004E57B3" w:rsidP="00251610">
            <w:r w:rsidRPr="00701C57">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Pr>
          <w:p w:rsidR="004E57B3" w:rsidRPr="00701C57" w:rsidRDefault="004E57B3" w:rsidP="00251610">
            <w:pPr>
              <w:jc w:val="center"/>
            </w:pPr>
            <w:r w:rsidRPr="00701C57">
              <w:t>6.2</w:t>
            </w:r>
          </w:p>
        </w:tc>
      </w:tr>
      <w:tr w:rsidR="004E57B3" w:rsidRPr="00701C57" w:rsidTr="00251610">
        <w:tc>
          <w:tcPr>
            <w:tcW w:w="2547" w:type="dxa"/>
          </w:tcPr>
          <w:p w:rsidR="004E57B3" w:rsidRPr="00701C57" w:rsidRDefault="004E57B3" w:rsidP="00251610">
            <w:r w:rsidRPr="00701C57">
              <w:t>Автомобилестроительная промышленность</w:t>
            </w:r>
          </w:p>
        </w:tc>
        <w:tc>
          <w:tcPr>
            <w:tcW w:w="5074" w:type="dxa"/>
          </w:tcPr>
          <w:p w:rsidR="004E57B3" w:rsidRPr="00701C57" w:rsidRDefault="004E57B3" w:rsidP="00251610">
            <w:r w:rsidRPr="00701C57">
              <w:t xml:space="preserve">Размещение объектов капитального строительства, предназначенных для </w:t>
            </w:r>
            <w:r w:rsidRPr="00701C57">
              <w:lastRenderedPageBreak/>
              <w:t>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Pr>
          <w:p w:rsidR="004E57B3" w:rsidRPr="00701C57" w:rsidRDefault="004E57B3" w:rsidP="00251610">
            <w:pPr>
              <w:jc w:val="center"/>
            </w:pPr>
            <w:r w:rsidRPr="00701C57">
              <w:lastRenderedPageBreak/>
              <w:t>6.2.1</w:t>
            </w:r>
          </w:p>
        </w:tc>
      </w:tr>
      <w:tr w:rsidR="004E57B3" w:rsidRPr="00701C57" w:rsidTr="00251610">
        <w:tc>
          <w:tcPr>
            <w:tcW w:w="2547" w:type="dxa"/>
          </w:tcPr>
          <w:p w:rsidR="004E57B3" w:rsidRPr="00701C57" w:rsidRDefault="004E57B3" w:rsidP="00251610">
            <w:r w:rsidRPr="00701C57">
              <w:t>Легкая промышленность</w:t>
            </w:r>
          </w:p>
        </w:tc>
        <w:tc>
          <w:tcPr>
            <w:tcW w:w="5074" w:type="dxa"/>
          </w:tcPr>
          <w:p w:rsidR="004E57B3" w:rsidRPr="00701C57" w:rsidRDefault="004E57B3" w:rsidP="00251610">
            <w:r w:rsidRPr="00701C57">
              <w:t xml:space="preserve">Размещение объектов капитального строительства, предназначенных для текстильной, </w:t>
            </w:r>
            <w:proofErr w:type="spellStart"/>
            <w:proofErr w:type="gramStart"/>
            <w:r w:rsidRPr="00701C57">
              <w:t>фарфоро</w:t>
            </w:r>
            <w:proofErr w:type="spellEnd"/>
            <w:r w:rsidRPr="00701C57">
              <w:t>-фаянсовой</w:t>
            </w:r>
            <w:proofErr w:type="gramEnd"/>
            <w:r w:rsidRPr="00701C57">
              <w:t>, электронной промышленности</w:t>
            </w:r>
          </w:p>
        </w:tc>
        <w:tc>
          <w:tcPr>
            <w:tcW w:w="1701" w:type="dxa"/>
          </w:tcPr>
          <w:p w:rsidR="004E57B3" w:rsidRPr="00701C57" w:rsidRDefault="004E57B3" w:rsidP="00251610">
            <w:pPr>
              <w:jc w:val="center"/>
            </w:pPr>
            <w:r w:rsidRPr="00701C57">
              <w:t>6.3</w:t>
            </w:r>
          </w:p>
        </w:tc>
      </w:tr>
      <w:tr w:rsidR="004E57B3" w:rsidRPr="00701C57" w:rsidTr="00251610">
        <w:tc>
          <w:tcPr>
            <w:tcW w:w="2547" w:type="dxa"/>
          </w:tcPr>
          <w:p w:rsidR="004E57B3" w:rsidRPr="00701C57" w:rsidRDefault="004E57B3" w:rsidP="00251610">
            <w:r w:rsidRPr="00701C57">
              <w:t>Фармацевтическая промышленность</w:t>
            </w:r>
          </w:p>
        </w:tc>
        <w:tc>
          <w:tcPr>
            <w:tcW w:w="5074" w:type="dxa"/>
          </w:tcPr>
          <w:p w:rsidR="004E57B3" w:rsidRPr="00701C57" w:rsidRDefault="004E57B3" w:rsidP="00251610">
            <w:r w:rsidRPr="00701C57">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Pr>
          <w:p w:rsidR="004E57B3" w:rsidRPr="00701C57" w:rsidRDefault="004E57B3" w:rsidP="00251610">
            <w:pPr>
              <w:jc w:val="center"/>
            </w:pPr>
            <w:r w:rsidRPr="00701C57">
              <w:t>6.3.1</w:t>
            </w:r>
          </w:p>
        </w:tc>
      </w:tr>
      <w:tr w:rsidR="004E57B3" w:rsidRPr="00701C57" w:rsidTr="00251610">
        <w:tc>
          <w:tcPr>
            <w:tcW w:w="2547" w:type="dxa"/>
          </w:tcPr>
          <w:p w:rsidR="004E57B3" w:rsidRPr="00701C57" w:rsidRDefault="004E57B3" w:rsidP="00251610">
            <w:r w:rsidRPr="00701C57">
              <w:t>Пищевая промышленность</w:t>
            </w:r>
          </w:p>
        </w:tc>
        <w:tc>
          <w:tcPr>
            <w:tcW w:w="5074" w:type="dxa"/>
          </w:tcPr>
          <w:p w:rsidR="004E57B3" w:rsidRPr="00701C57" w:rsidRDefault="004E57B3" w:rsidP="00251610">
            <w:r w:rsidRPr="00701C57">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Pr>
          <w:p w:rsidR="004E57B3" w:rsidRPr="00701C57" w:rsidRDefault="004E57B3" w:rsidP="00251610">
            <w:pPr>
              <w:jc w:val="center"/>
            </w:pPr>
            <w:r w:rsidRPr="00701C57">
              <w:t>6.4</w:t>
            </w:r>
          </w:p>
        </w:tc>
      </w:tr>
      <w:tr w:rsidR="004E57B3" w:rsidRPr="00701C57" w:rsidTr="00251610">
        <w:tc>
          <w:tcPr>
            <w:tcW w:w="2547" w:type="dxa"/>
          </w:tcPr>
          <w:p w:rsidR="004E57B3" w:rsidRPr="00701C57" w:rsidRDefault="004E57B3" w:rsidP="00251610">
            <w:r w:rsidRPr="00701C57">
              <w:t>Нефтехимическая промышленность</w:t>
            </w:r>
          </w:p>
        </w:tc>
        <w:tc>
          <w:tcPr>
            <w:tcW w:w="5074" w:type="dxa"/>
          </w:tcPr>
          <w:p w:rsidR="004E57B3" w:rsidRPr="00701C57" w:rsidRDefault="004E57B3" w:rsidP="00251610">
            <w:r w:rsidRPr="00701C57">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Pr>
          <w:p w:rsidR="004E57B3" w:rsidRPr="00701C57" w:rsidRDefault="004E57B3" w:rsidP="00251610">
            <w:pPr>
              <w:jc w:val="center"/>
            </w:pPr>
            <w:r w:rsidRPr="00701C57">
              <w:t>6.5</w:t>
            </w:r>
          </w:p>
        </w:tc>
      </w:tr>
      <w:tr w:rsidR="004E57B3" w:rsidRPr="00701C57" w:rsidTr="00251610">
        <w:tc>
          <w:tcPr>
            <w:tcW w:w="2547" w:type="dxa"/>
          </w:tcPr>
          <w:p w:rsidR="004E57B3" w:rsidRPr="00701C57" w:rsidRDefault="004E57B3" w:rsidP="00251610">
            <w:r w:rsidRPr="00701C57">
              <w:t>Строительная промышленность</w:t>
            </w:r>
          </w:p>
        </w:tc>
        <w:tc>
          <w:tcPr>
            <w:tcW w:w="5074" w:type="dxa"/>
          </w:tcPr>
          <w:p w:rsidR="004E57B3" w:rsidRPr="00701C57" w:rsidRDefault="004E57B3" w:rsidP="00251610">
            <w:r w:rsidRPr="00701C57">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Pr>
          <w:p w:rsidR="004E57B3" w:rsidRPr="00701C57" w:rsidRDefault="004E57B3" w:rsidP="00251610">
            <w:pPr>
              <w:jc w:val="center"/>
            </w:pPr>
            <w:r w:rsidRPr="00701C57">
              <w:t>6.6</w:t>
            </w:r>
          </w:p>
        </w:tc>
      </w:tr>
      <w:tr w:rsidR="004E57B3" w:rsidRPr="00701C57" w:rsidTr="00251610">
        <w:tc>
          <w:tcPr>
            <w:tcW w:w="2547" w:type="dxa"/>
          </w:tcPr>
          <w:p w:rsidR="004E57B3" w:rsidRPr="00701C57" w:rsidRDefault="004E57B3" w:rsidP="00251610">
            <w:r w:rsidRPr="00701C57">
              <w:t>Энергетика</w:t>
            </w:r>
          </w:p>
        </w:tc>
        <w:tc>
          <w:tcPr>
            <w:tcW w:w="5074" w:type="dxa"/>
          </w:tcPr>
          <w:p w:rsidR="004E57B3" w:rsidRPr="00701C57" w:rsidRDefault="004E57B3" w:rsidP="00251610">
            <w:r w:rsidRPr="00701C57">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01C57">
              <w:t>золоотвалов</w:t>
            </w:r>
            <w:proofErr w:type="spellEnd"/>
            <w:r w:rsidRPr="00701C57">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01" w:type="dxa"/>
          </w:tcPr>
          <w:p w:rsidR="004E57B3" w:rsidRPr="00701C57" w:rsidRDefault="004E57B3" w:rsidP="00251610">
            <w:pPr>
              <w:jc w:val="center"/>
            </w:pPr>
            <w:r w:rsidRPr="00701C57">
              <w:t>6.7</w:t>
            </w:r>
          </w:p>
        </w:tc>
      </w:tr>
      <w:tr w:rsidR="004E57B3" w:rsidRPr="00701C57" w:rsidTr="00251610">
        <w:tc>
          <w:tcPr>
            <w:tcW w:w="2547" w:type="dxa"/>
          </w:tcPr>
          <w:p w:rsidR="004E57B3" w:rsidRPr="00701C57" w:rsidRDefault="004E57B3" w:rsidP="00251610">
            <w:r w:rsidRPr="00701C57">
              <w:lastRenderedPageBreak/>
              <w:t>Связь</w:t>
            </w:r>
          </w:p>
        </w:tc>
        <w:tc>
          <w:tcPr>
            <w:tcW w:w="5074" w:type="dxa"/>
          </w:tcPr>
          <w:p w:rsidR="004E57B3" w:rsidRPr="00701C57" w:rsidRDefault="004E57B3" w:rsidP="00251610">
            <w:r w:rsidRPr="00701C57">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1" w:type="dxa"/>
          </w:tcPr>
          <w:p w:rsidR="004E57B3" w:rsidRPr="00701C57" w:rsidRDefault="004E57B3" w:rsidP="00251610">
            <w:pPr>
              <w:jc w:val="center"/>
            </w:pPr>
            <w:r w:rsidRPr="00701C57">
              <w:t>6.8</w:t>
            </w:r>
          </w:p>
        </w:tc>
      </w:tr>
      <w:tr w:rsidR="004E57B3" w:rsidRPr="00701C57" w:rsidTr="00251610">
        <w:tc>
          <w:tcPr>
            <w:tcW w:w="2547" w:type="dxa"/>
          </w:tcPr>
          <w:p w:rsidR="004E57B3" w:rsidRPr="00701C57" w:rsidRDefault="004E57B3" w:rsidP="00251610">
            <w:r w:rsidRPr="00701C57">
              <w:t>Склады</w:t>
            </w:r>
          </w:p>
        </w:tc>
        <w:tc>
          <w:tcPr>
            <w:tcW w:w="5074" w:type="dxa"/>
          </w:tcPr>
          <w:p w:rsidR="004E57B3" w:rsidRPr="00701C57" w:rsidRDefault="004E57B3" w:rsidP="00251610">
            <w:r w:rsidRPr="00701C57">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Pr>
          <w:p w:rsidR="004E57B3" w:rsidRPr="00701C57" w:rsidRDefault="004E57B3" w:rsidP="00251610">
            <w:pPr>
              <w:jc w:val="center"/>
            </w:pPr>
            <w:r w:rsidRPr="00701C57">
              <w:t>6.9</w:t>
            </w:r>
          </w:p>
        </w:tc>
      </w:tr>
      <w:tr w:rsidR="004E57B3" w:rsidRPr="00701C57" w:rsidTr="00251610">
        <w:tc>
          <w:tcPr>
            <w:tcW w:w="2547" w:type="dxa"/>
          </w:tcPr>
          <w:p w:rsidR="004E57B3" w:rsidRPr="00701C57" w:rsidRDefault="004E57B3" w:rsidP="00251610">
            <w:r w:rsidRPr="00701C57">
              <w:t>Научно-производственная деятельность</w:t>
            </w:r>
          </w:p>
        </w:tc>
        <w:tc>
          <w:tcPr>
            <w:tcW w:w="5074" w:type="dxa"/>
          </w:tcPr>
          <w:p w:rsidR="004E57B3" w:rsidRPr="00701C57" w:rsidRDefault="004E57B3" w:rsidP="00251610">
            <w:r w:rsidRPr="00701C57">
              <w:t>Размещение технологических, промышленных, агропромышленных парков, бизнес-инкубаторов</w:t>
            </w:r>
          </w:p>
        </w:tc>
        <w:tc>
          <w:tcPr>
            <w:tcW w:w="1701" w:type="dxa"/>
          </w:tcPr>
          <w:p w:rsidR="004E57B3" w:rsidRPr="00701C57" w:rsidRDefault="004E57B3" w:rsidP="00251610">
            <w:pPr>
              <w:jc w:val="center"/>
            </w:pPr>
            <w:r w:rsidRPr="00701C57">
              <w:t>6.12</w:t>
            </w:r>
          </w:p>
        </w:tc>
      </w:tr>
      <w:tr w:rsidR="004E57B3" w:rsidRPr="00701C57" w:rsidTr="00251610">
        <w:tc>
          <w:tcPr>
            <w:tcW w:w="2547" w:type="dxa"/>
          </w:tcPr>
          <w:p w:rsidR="004E57B3" w:rsidRPr="00701C57" w:rsidRDefault="004E57B3" w:rsidP="00251610">
            <w:r w:rsidRPr="00701C57">
              <w:t>Размещение автомобильных дорог</w:t>
            </w:r>
          </w:p>
        </w:tc>
        <w:tc>
          <w:tcPr>
            <w:tcW w:w="5074" w:type="dxa"/>
          </w:tcPr>
          <w:p w:rsidR="004E57B3" w:rsidRPr="00701C57" w:rsidRDefault="004E57B3" w:rsidP="00251610">
            <w:r w:rsidRPr="00701C57">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4E57B3" w:rsidRPr="00701C57" w:rsidRDefault="004E57B3" w:rsidP="00251610">
            <w:r w:rsidRPr="00701C57">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Pr>
          <w:p w:rsidR="004E57B3" w:rsidRPr="00701C57" w:rsidRDefault="004E57B3" w:rsidP="00251610">
            <w:pPr>
              <w:jc w:val="center"/>
            </w:pPr>
            <w:r w:rsidRPr="00701C57">
              <w:t>7.2.1</w:t>
            </w:r>
          </w:p>
        </w:tc>
      </w:tr>
      <w:tr w:rsidR="004E57B3" w:rsidRPr="00701C57" w:rsidTr="00251610">
        <w:tc>
          <w:tcPr>
            <w:tcW w:w="2547" w:type="dxa"/>
          </w:tcPr>
          <w:p w:rsidR="004E57B3" w:rsidRPr="00701C57" w:rsidRDefault="004E57B3" w:rsidP="00251610">
            <w:r w:rsidRPr="00701C57">
              <w:t>Трубопроводный транспорт</w:t>
            </w:r>
          </w:p>
        </w:tc>
        <w:tc>
          <w:tcPr>
            <w:tcW w:w="5074" w:type="dxa"/>
          </w:tcPr>
          <w:p w:rsidR="004E57B3" w:rsidRPr="00701C57" w:rsidRDefault="004E57B3" w:rsidP="00251610">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Pr>
          <w:p w:rsidR="004E57B3" w:rsidRPr="00701C57" w:rsidRDefault="004E57B3" w:rsidP="00251610">
            <w:pPr>
              <w:jc w:val="center"/>
            </w:pPr>
            <w:r w:rsidRPr="00701C57">
              <w:t>7.5</w:t>
            </w:r>
          </w:p>
        </w:tc>
      </w:tr>
      <w:tr w:rsidR="004E57B3" w:rsidRPr="00701C57" w:rsidTr="00251610">
        <w:tc>
          <w:tcPr>
            <w:tcW w:w="2547" w:type="dxa"/>
          </w:tcPr>
          <w:p w:rsidR="004E57B3" w:rsidRPr="00701C57" w:rsidRDefault="004E57B3" w:rsidP="00251610">
            <w:r w:rsidRPr="00701C57">
              <w:t>Обеспечение внутреннего правопорядка</w:t>
            </w:r>
          </w:p>
        </w:tc>
        <w:tc>
          <w:tcPr>
            <w:tcW w:w="5074" w:type="dxa"/>
          </w:tcPr>
          <w:p w:rsidR="004E57B3" w:rsidRPr="00701C57" w:rsidRDefault="004E57B3" w:rsidP="00251610">
            <w:pPr>
              <w:autoSpaceDE w:val="0"/>
              <w:autoSpaceDN w:val="0"/>
              <w:adjustRightInd w:val="0"/>
              <w:jc w:val="both"/>
            </w:pPr>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Pr>
          <w:p w:rsidR="004E57B3" w:rsidRPr="00701C57" w:rsidRDefault="004E57B3" w:rsidP="00251610">
            <w:pPr>
              <w:jc w:val="center"/>
            </w:pPr>
            <w:r w:rsidRPr="00701C57">
              <w:lastRenderedPageBreak/>
              <w:t>8.3</w:t>
            </w:r>
          </w:p>
        </w:tc>
      </w:tr>
      <w:tr w:rsidR="004E57B3" w:rsidRPr="00701C57" w:rsidTr="00251610">
        <w:tc>
          <w:tcPr>
            <w:tcW w:w="2547" w:type="dxa"/>
          </w:tcPr>
          <w:p w:rsidR="004E57B3" w:rsidRPr="00701C57" w:rsidRDefault="004E57B3" w:rsidP="00251610">
            <w:r w:rsidRPr="00701C57">
              <w:t>Земельные участки (территории) общего пользования</w:t>
            </w:r>
          </w:p>
        </w:tc>
        <w:tc>
          <w:tcPr>
            <w:tcW w:w="5074" w:type="dxa"/>
          </w:tcPr>
          <w:p w:rsidR="004E57B3" w:rsidRPr="00701C57" w:rsidRDefault="004E57B3" w:rsidP="00251610">
            <w:pPr>
              <w:autoSpaceDE w:val="0"/>
              <w:autoSpaceDN w:val="0"/>
              <w:adjustRightInd w:val="0"/>
              <w:jc w:val="both"/>
            </w:pPr>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1" w:type="dxa"/>
          </w:tcPr>
          <w:p w:rsidR="004E57B3" w:rsidRPr="00701C57" w:rsidRDefault="004E57B3" w:rsidP="00251610">
            <w:pPr>
              <w:jc w:val="center"/>
            </w:pPr>
            <w:r w:rsidRPr="00701C57">
              <w:t>12.0</w:t>
            </w:r>
          </w:p>
        </w:tc>
      </w:tr>
      <w:tr w:rsidR="004E57B3" w:rsidRPr="00701C57" w:rsidTr="00251610">
        <w:tc>
          <w:tcPr>
            <w:tcW w:w="2547" w:type="dxa"/>
          </w:tcPr>
          <w:p w:rsidR="004E57B3" w:rsidRPr="00701C57" w:rsidRDefault="004E57B3" w:rsidP="00251610">
            <w:r w:rsidRPr="00701C57">
              <w:t>Улично-дорожная сеть</w:t>
            </w:r>
          </w:p>
        </w:tc>
        <w:tc>
          <w:tcPr>
            <w:tcW w:w="5074"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pPr>
              <w:autoSpaceDE w:val="0"/>
              <w:autoSpaceDN w:val="0"/>
              <w:adjustRightInd w:val="0"/>
              <w:jc w:val="both"/>
            </w:pPr>
            <w:r w:rsidRPr="00701C57">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701" w:type="dxa"/>
          </w:tcPr>
          <w:p w:rsidR="004E57B3" w:rsidRPr="00701C57" w:rsidRDefault="004E57B3" w:rsidP="00251610">
            <w:pPr>
              <w:jc w:val="center"/>
            </w:pPr>
            <w:r w:rsidRPr="00701C57">
              <w:t>12.0.1</w:t>
            </w:r>
          </w:p>
        </w:tc>
      </w:tr>
      <w:tr w:rsidR="004E57B3" w:rsidRPr="00701C57" w:rsidTr="00251610">
        <w:tc>
          <w:tcPr>
            <w:tcW w:w="2547" w:type="dxa"/>
          </w:tcPr>
          <w:p w:rsidR="004E57B3" w:rsidRPr="00701C57" w:rsidRDefault="004E57B3" w:rsidP="00251610">
            <w:r w:rsidRPr="00701C57">
              <w:t>Благоустройство территории</w:t>
            </w:r>
          </w:p>
        </w:tc>
        <w:tc>
          <w:tcPr>
            <w:tcW w:w="5074" w:type="dxa"/>
          </w:tcPr>
          <w:p w:rsidR="004E57B3" w:rsidRPr="00701C57" w:rsidRDefault="004E57B3" w:rsidP="00251610">
            <w:pPr>
              <w:autoSpaceDE w:val="0"/>
              <w:autoSpaceDN w:val="0"/>
              <w:adjustRightInd w:val="0"/>
              <w:jc w:val="both"/>
            </w:pPr>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lastRenderedPageBreak/>
              <w:t>Деловое управление</w:t>
            </w:r>
          </w:p>
        </w:tc>
        <w:tc>
          <w:tcPr>
            <w:tcW w:w="5098"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r w:rsidR="004E57B3" w:rsidRPr="00701C57" w:rsidTr="00251610">
        <w:tc>
          <w:tcPr>
            <w:tcW w:w="2546" w:type="dxa"/>
          </w:tcPr>
          <w:p w:rsidR="004E57B3" w:rsidRPr="00701C57" w:rsidRDefault="004E57B3" w:rsidP="00251610">
            <w:r w:rsidRPr="00701C57">
              <w:t>Магазины</w:t>
            </w:r>
          </w:p>
        </w:tc>
        <w:tc>
          <w:tcPr>
            <w:tcW w:w="5098" w:type="dxa"/>
          </w:tcPr>
          <w:p w:rsidR="004E57B3" w:rsidRPr="00701C57" w:rsidRDefault="004E57B3" w:rsidP="00251610">
            <w:r w:rsidRPr="00701C57">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701C57" w:rsidRDefault="004E57B3" w:rsidP="00251610">
            <w:pPr>
              <w:jc w:val="center"/>
            </w:pPr>
            <w:r w:rsidRPr="00701C57">
              <w:t>4.4</w:t>
            </w:r>
          </w:p>
        </w:tc>
      </w:tr>
      <w:tr w:rsidR="004E57B3" w:rsidRPr="00701C57" w:rsidTr="00251610">
        <w:tc>
          <w:tcPr>
            <w:tcW w:w="2546" w:type="dxa"/>
          </w:tcPr>
          <w:p w:rsidR="004E57B3" w:rsidRPr="00701C57" w:rsidRDefault="004E57B3" w:rsidP="00251610">
            <w:r w:rsidRPr="00701C57">
              <w:t>Общественное питание</w:t>
            </w:r>
          </w:p>
        </w:tc>
        <w:tc>
          <w:tcPr>
            <w:tcW w:w="5098" w:type="dxa"/>
          </w:tcPr>
          <w:p w:rsidR="004E57B3" w:rsidRPr="00701C57" w:rsidRDefault="004E57B3" w:rsidP="00251610">
            <w:r w:rsidRPr="00701C57">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rsidRPr="00701C57">
              <w:t>4.6</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proofErr w:type="spellStart"/>
            <w:r w:rsidRPr="00701C57">
              <w:t>Выставочно</w:t>
            </w:r>
            <w:proofErr w:type="spellEnd"/>
            <w:r w:rsidRPr="00701C57">
              <w:t>-ярмарочная деятельность</w:t>
            </w:r>
          </w:p>
        </w:tc>
        <w:tc>
          <w:tcPr>
            <w:tcW w:w="5098" w:type="dxa"/>
          </w:tcPr>
          <w:p w:rsidR="004E57B3" w:rsidRPr="00701C57" w:rsidRDefault="004E57B3" w:rsidP="00251610">
            <w:r w:rsidRPr="00701C57">
              <w:t xml:space="preserve">Размещение объектов капитального строительства, сооружений, предназначенных для осуществления </w:t>
            </w:r>
            <w:proofErr w:type="spellStart"/>
            <w:r w:rsidRPr="00701C57">
              <w:t>выставочно</w:t>
            </w:r>
            <w:proofErr w:type="spellEnd"/>
            <w:r w:rsidRPr="00701C57">
              <w:t xml:space="preserve">-ярмарочной и </w:t>
            </w:r>
            <w:proofErr w:type="spellStart"/>
            <w:r w:rsidRPr="00701C57">
              <w:t>конгрессной</w:t>
            </w:r>
            <w:proofErr w:type="spellEnd"/>
            <w:r w:rsidRPr="00701C57">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tcPr>
          <w:p w:rsidR="004E57B3" w:rsidRPr="00701C57" w:rsidRDefault="004E57B3" w:rsidP="00251610">
            <w:pPr>
              <w:jc w:val="center"/>
            </w:pPr>
            <w:r w:rsidRPr="00701C57">
              <w:t>4.10</w:t>
            </w:r>
          </w:p>
        </w:tc>
      </w:tr>
      <w:tr w:rsidR="004E57B3" w:rsidRPr="00701C57" w:rsidTr="00251610">
        <w:tc>
          <w:tcPr>
            <w:tcW w:w="2546" w:type="dxa"/>
          </w:tcPr>
          <w:p w:rsidR="004E57B3" w:rsidRPr="00701C57" w:rsidRDefault="004E57B3" w:rsidP="00251610">
            <w:r w:rsidRPr="00701C57">
              <w:t>Обеспечение занятий спортом в помещениях</w:t>
            </w:r>
          </w:p>
        </w:tc>
        <w:tc>
          <w:tcPr>
            <w:tcW w:w="5098" w:type="dxa"/>
          </w:tcPr>
          <w:p w:rsidR="004E57B3" w:rsidRPr="00701C57" w:rsidRDefault="004E57B3" w:rsidP="00251610">
            <w:r w:rsidRPr="00701C57">
              <w:t>Размещение спортивных клубов, спортивных залов, бассейнов, физкультурно-оздоровительных комплексов в зданиях и сооружениях</w:t>
            </w:r>
          </w:p>
        </w:tc>
        <w:tc>
          <w:tcPr>
            <w:tcW w:w="1695" w:type="dxa"/>
          </w:tcPr>
          <w:p w:rsidR="004E57B3" w:rsidRPr="00701C57" w:rsidRDefault="004E57B3" w:rsidP="00251610">
            <w:pPr>
              <w:jc w:val="center"/>
            </w:pPr>
            <w:r w:rsidRPr="00701C57">
              <w:t>5.1.2</w:t>
            </w:r>
          </w:p>
        </w:tc>
      </w:tr>
      <w:tr w:rsidR="004E57B3" w:rsidRPr="00701C57" w:rsidTr="00251610">
        <w:tc>
          <w:tcPr>
            <w:tcW w:w="2546" w:type="dxa"/>
          </w:tcPr>
          <w:p w:rsidR="004E57B3" w:rsidRPr="00701C57" w:rsidRDefault="004E57B3" w:rsidP="00251610">
            <w:r w:rsidRPr="00701C57">
              <w:t>Здравоохранение</w:t>
            </w:r>
          </w:p>
        </w:tc>
        <w:tc>
          <w:tcPr>
            <w:tcW w:w="5098" w:type="dxa"/>
          </w:tcPr>
          <w:p w:rsidR="004E57B3" w:rsidRPr="00701C57" w:rsidRDefault="004E57B3" w:rsidP="00251610">
            <w:pPr>
              <w:autoSpaceDE w:val="0"/>
              <w:autoSpaceDN w:val="0"/>
              <w:adjustRightInd w:val="0"/>
              <w:jc w:val="both"/>
            </w:pPr>
            <w:r w:rsidRPr="00701C57">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15" w:history="1">
              <w:r w:rsidRPr="00701C57">
                <w:t>кодами 3.4.1</w:t>
              </w:r>
            </w:hyperlink>
            <w:r w:rsidRPr="00701C57">
              <w:t xml:space="preserve"> - </w:t>
            </w:r>
            <w:hyperlink r:id="rId16" w:history="1">
              <w:r w:rsidRPr="00701C57">
                <w:t>3.4.2</w:t>
              </w:r>
            </w:hyperlink>
          </w:p>
        </w:tc>
        <w:tc>
          <w:tcPr>
            <w:tcW w:w="1695" w:type="dxa"/>
          </w:tcPr>
          <w:p w:rsidR="004E57B3" w:rsidRPr="00701C57" w:rsidRDefault="004E57B3" w:rsidP="00251610">
            <w:pPr>
              <w:jc w:val="center"/>
            </w:pPr>
            <w:r w:rsidRPr="00701C57">
              <w:t>3.4</w:t>
            </w:r>
          </w:p>
        </w:tc>
      </w:tr>
      <w:tr w:rsidR="004E57B3" w:rsidRPr="00701C57" w:rsidTr="00251610">
        <w:tc>
          <w:tcPr>
            <w:tcW w:w="2546" w:type="dxa"/>
          </w:tcPr>
          <w:p w:rsidR="004E57B3" w:rsidRPr="00701C57" w:rsidRDefault="004E57B3" w:rsidP="00251610">
            <w:r w:rsidRPr="00701C57">
              <w:t>Складские площадки</w:t>
            </w:r>
          </w:p>
        </w:tc>
        <w:tc>
          <w:tcPr>
            <w:tcW w:w="5098" w:type="dxa"/>
          </w:tcPr>
          <w:p w:rsidR="004E57B3" w:rsidRPr="00701C57" w:rsidRDefault="004E57B3" w:rsidP="00251610">
            <w:pPr>
              <w:autoSpaceDE w:val="0"/>
              <w:autoSpaceDN w:val="0"/>
              <w:adjustRightInd w:val="0"/>
              <w:jc w:val="both"/>
            </w:pPr>
            <w:r w:rsidRPr="00701C57">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4E57B3" w:rsidRPr="00701C57" w:rsidRDefault="004E57B3" w:rsidP="00251610">
            <w:pPr>
              <w:jc w:val="center"/>
            </w:pPr>
            <w:r w:rsidRPr="00701C57">
              <w:t>6.9.1</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pPr>
              <w:autoSpaceDE w:val="0"/>
              <w:autoSpaceDN w:val="0"/>
              <w:adjustRightInd w:val="0"/>
              <w:jc w:val="both"/>
            </w:pPr>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r w:rsidR="004E57B3" w:rsidRPr="00701C57" w:rsidTr="00251610">
        <w:tc>
          <w:tcPr>
            <w:tcW w:w="2546" w:type="dxa"/>
          </w:tcPr>
          <w:p w:rsidR="004E57B3" w:rsidRPr="00701C57" w:rsidRDefault="004E57B3" w:rsidP="00251610">
            <w:r w:rsidRPr="00701C57">
              <w:lastRenderedPageBreak/>
              <w:t>Обеспечение внутреннего правопорядка</w:t>
            </w:r>
          </w:p>
        </w:tc>
        <w:tc>
          <w:tcPr>
            <w:tcW w:w="5098" w:type="dxa"/>
          </w:tcPr>
          <w:p w:rsidR="004E57B3" w:rsidRPr="00701C57" w:rsidRDefault="004E57B3" w:rsidP="00251610">
            <w:pPr>
              <w:autoSpaceDE w:val="0"/>
              <w:autoSpaceDN w:val="0"/>
              <w:adjustRightInd w:val="0"/>
              <w:jc w:val="both"/>
            </w:pPr>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pPr>
              <w:autoSpaceDE w:val="0"/>
              <w:autoSpaceDN w:val="0"/>
              <w:adjustRightInd w:val="0"/>
              <w:jc w:val="both"/>
            </w:pPr>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t>8.3</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pPr>
              <w:autoSpaceDE w:val="0"/>
              <w:autoSpaceDN w:val="0"/>
              <w:adjustRightInd w:val="0"/>
              <w:jc w:val="both"/>
            </w:pPr>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Магазины</w:t>
            </w:r>
          </w:p>
        </w:tc>
        <w:tc>
          <w:tcPr>
            <w:tcW w:w="5098" w:type="dxa"/>
          </w:tcPr>
          <w:p w:rsidR="004E57B3" w:rsidRPr="00701C57" w:rsidRDefault="004E57B3" w:rsidP="00251610">
            <w:r w:rsidRPr="00701C57">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701C57" w:rsidRDefault="004E57B3" w:rsidP="00251610">
            <w:pPr>
              <w:jc w:val="center"/>
            </w:pPr>
            <w:r w:rsidRPr="00701C57">
              <w:t>4.4</w:t>
            </w:r>
          </w:p>
        </w:tc>
      </w:tr>
      <w:tr w:rsidR="004E57B3" w:rsidRPr="00701C57" w:rsidTr="00251610">
        <w:tc>
          <w:tcPr>
            <w:tcW w:w="2546" w:type="dxa"/>
          </w:tcPr>
          <w:p w:rsidR="004E57B3" w:rsidRPr="00701C57" w:rsidRDefault="004E57B3" w:rsidP="00251610">
            <w:r w:rsidRPr="00701C57">
              <w:t>Общественное питание</w:t>
            </w:r>
          </w:p>
        </w:tc>
        <w:tc>
          <w:tcPr>
            <w:tcW w:w="5098" w:type="dxa"/>
          </w:tcPr>
          <w:p w:rsidR="004E57B3" w:rsidRPr="00701C57" w:rsidRDefault="004E57B3" w:rsidP="00251610">
            <w:r w:rsidRPr="00701C57">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rsidRPr="00701C57">
              <w:t>4.6</w:t>
            </w:r>
          </w:p>
        </w:tc>
      </w:tr>
      <w:tr w:rsidR="004E57B3" w:rsidRPr="00701C57" w:rsidTr="00251610">
        <w:tc>
          <w:tcPr>
            <w:tcW w:w="2546" w:type="dxa"/>
          </w:tcPr>
          <w:p w:rsidR="004E57B3" w:rsidRPr="00701C57" w:rsidRDefault="004E57B3" w:rsidP="00251610">
            <w:r w:rsidRPr="00701C57">
              <w:t>Гостиничное обслуживание</w:t>
            </w:r>
          </w:p>
        </w:tc>
        <w:tc>
          <w:tcPr>
            <w:tcW w:w="5098" w:type="dxa"/>
          </w:tcPr>
          <w:p w:rsidR="004E57B3" w:rsidRPr="00701C57" w:rsidRDefault="004E57B3" w:rsidP="00251610">
            <w:r w:rsidRPr="00701C57">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E57B3" w:rsidRPr="00701C57" w:rsidRDefault="004E57B3" w:rsidP="00251610">
            <w:pPr>
              <w:jc w:val="center"/>
            </w:pPr>
            <w:r w:rsidRPr="00701C57">
              <w:t>4.7</w:t>
            </w:r>
          </w:p>
        </w:tc>
      </w:tr>
      <w:tr w:rsidR="004E57B3" w:rsidRPr="00701C57" w:rsidTr="00251610">
        <w:tc>
          <w:tcPr>
            <w:tcW w:w="2546" w:type="dxa"/>
          </w:tcPr>
          <w:p w:rsidR="004E57B3" w:rsidRPr="00701C57" w:rsidRDefault="004E57B3" w:rsidP="00251610">
            <w:r w:rsidRPr="00701C57">
              <w:t>Складские площадки</w:t>
            </w:r>
          </w:p>
        </w:tc>
        <w:tc>
          <w:tcPr>
            <w:tcW w:w="5098" w:type="dxa"/>
          </w:tcPr>
          <w:p w:rsidR="004E57B3" w:rsidRPr="00701C57" w:rsidRDefault="004E57B3" w:rsidP="00251610">
            <w:r w:rsidRPr="00701C57">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4E57B3" w:rsidRPr="00701C57" w:rsidRDefault="004E57B3" w:rsidP="00251610">
            <w:pPr>
              <w:jc w:val="center"/>
            </w:pPr>
            <w:r w:rsidRPr="00701C57">
              <w:t>6.9.1</w:t>
            </w:r>
          </w:p>
        </w:tc>
      </w:tr>
    </w:tbl>
    <w:p w:rsidR="004E57B3" w:rsidRDefault="004E57B3" w:rsidP="004E57B3"/>
    <w:p w:rsidR="004E57B3" w:rsidRPr="00701C57" w:rsidRDefault="004E57B3" w:rsidP="004E57B3">
      <w:pPr>
        <w:spacing w:after="240"/>
        <w:jc w:val="center"/>
        <w:outlineLvl w:val="3"/>
        <w:rPr>
          <w:b/>
          <w:sz w:val="28"/>
          <w:szCs w:val="28"/>
        </w:rPr>
      </w:pPr>
      <w:r w:rsidRPr="00701C57">
        <w:rPr>
          <w:b/>
          <w:sz w:val="28"/>
          <w:szCs w:val="28"/>
        </w:rPr>
        <w:t>П2 Коммунально-складская зона</w:t>
      </w:r>
    </w:p>
    <w:p w:rsidR="004E57B3" w:rsidRDefault="004E57B3" w:rsidP="004E57B3">
      <w:pPr>
        <w:tabs>
          <w:tab w:val="left" w:pos="0"/>
        </w:tabs>
        <w:spacing w:line="360" w:lineRule="auto"/>
        <w:ind w:firstLine="709"/>
        <w:jc w:val="both"/>
        <w:rPr>
          <w:sz w:val="28"/>
          <w:szCs w:val="28"/>
        </w:rPr>
      </w:pPr>
      <w:r w:rsidRPr="00701C57">
        <w:rPr>
          <w:sz w:val="28"/>
          <w:szCs w:val="28"/>
        </w:rPr>
        <w:t>Зона П2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lastRenderedPageBreak/>
              <w:t>Основные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rPr>
                <w:highlight w:val="yellow"/>
              </w:rP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Хранение автотранспорта</w:t>
            </w:r>
          </w:p>
        </w:tc>
        <w:tc>
          <w:tcPr>
            <w:tcW w:w="5098" w:type="dxa"/>
          </w:tcPr>
          <w:p w:rsidR="004E57B3" w:rsidRPr="00701C57" w:rsidRDefault="004E57B3" w:rsidP="00251610">
            <w:pPr>
              <w:jc w:val="both"/>
            </w:pPr>
            <w:r w:rsidRPr="00701C57">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t>машино</w:t>
            </w:r>
            <w:proofErr w:type="spellEnd"/>
            <w:r w:rsidRPr="00701C57">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701C57" w:rsidRDefault="004E57B3" w:rsidP="00251610">
            <w:pPr>
              <w:jc w:val="center"/>
            </w:pPr>
            <w:r w:rsidRPr="00701C57">
              <w:t>2.7.1</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pPr>
              <w:jc w:val="both"/>
            </w:pPr>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Административные здания организаций, обеспечивающих предоставление коммунальных услуг</w:t>
            </w:r>
          </w:p>
        </w:tc>
        <w:tc>
          <w:tcPr>
            <w:tcW w:w="5098" w:type="dxa"/>
          </w:tcPr>
          <w:p w:rsidR="004E57B3" w:rsidRPr="00701C57" w:rsidRDefault="004E57B3" w:rsidP="00251610">
            <w:pPr>
              <w:jc w:val="both"/>
            </w:pPr>
            <w:r w:rsidRPr="00701C57">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701C57" w:rsidRDefault="004E57B3" w:rsidP="00251610">
            <w:pPr>
              <w:jc w:val="center"/>
            </w:pPr>
            <w:r w:rsidRPr="00701C57">
              <w:t>3.1.2</w:t>
            </w:r>
          </w:p>
        </w:tc>
      </w:tr>
      <w:tr w:rsidR="004E57B3" w:rsidRPr="00701C57" w:rsidTr="00251610">
        <w:tc>
          <w:tcPr>
            <w:tcW w:w="2546" w:type="dxa"/>
          </w:tcPr>
          <w:p w:rsidR="004E57B3" w:rsidRPr="00701C57" w:rsidRDefault="004E57B3" w:rsidP="00251610">
            <w:r w:rsidRPr="00701C57">
              <w:t>Бытовое обслуживание</w:t>
            </w:r>
          </w:p>
        </w:tc>
        <w:tc>
          <w:tcPr>
            <w:tcW w:w="5098" w:type="dxa"/>
          </w:tcPr>
          <w:p w:rsidR="004E57B3" w:rsidRPr="00701C57" w:rsidRDefault="004E57B3" w:rsidP="00251610">
            <w:pPr>
              <w:jc w:val="both"/>
            </w:pPr>
            <w:r w:rsidRPr="00701C57">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701C57" w:rsidRDefault="004E57B3" w:rsidP="00251610">
            <w:pPr>
              <w:jc w:val="center"/>
            </w:pPr>
            <w:r w:rsidRPr="00701C57">
              <w:t>3.3</w:t>
            </w:r>
          </w:p>
        </w:tc>
      </w:tr>
      <w:tr w:rsidR="004E57B3" w:rsidRPr="00701C57" w:rsidTr="00251610">
        <w:tc>
          <w:tcPr>
            <w:tcW w:w="2546" w:type="dxa"/>
          </w:tcPr>
          <w:p w:rsidR="004E57B3" w:rsidRPr="00701C57" w:rsidRDefault="004E57B3" w:rsidP="00251610">
            <w:r w:rsidRPr="00701C57">
              <w:t>Деловое управление</w:t>
            </w:r>
          </w:p>
        </w:tc>
        <w:tc>
          <w:tcPr>
            <w:tcW w:w="5098" w:type="dxa"/>
          </w:tcPr>
          <w:p w:rsidR="004E57B3" w:rsidRPr="00701C57" w:rsidRDefault="004E57B3" w:rsidP="00251610">
            <w:pPr>
              <w:jc w:val="both"/>
            </w:pPr>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r w:rsidR="004E57B3" w:rsidRPr="00701C57" w:rsidTr="00251610">
        <w:tc>
          <w:tcPr>
            <w:tcW w:w="2546" w:type="dxa"/>
          </w:tcPr>
          <w:p w:rsidR="004E57B3" w:rsidRPr="00701C57" w:rsidRDefault="004E57B3" w:rsidP="00251610">
            <w:r w:rsidRPr="00701C57">
              <w:t>Магазины</w:t>
            </w:r>
          </w:p>
        </w:tc>
        <w:tc>
          <w:tcPr>
            <w:tcW w:w="5098" w:type="dxa"/>
          </w:tcPr>
          <w:p w:rsidR="004E57B3" w:rsidRPr="00701C57" w:rsidRDefault="004E57B3" w:rsidP="00251610">
            <w:pPr>
              <w:jc w:val="both"/>
            </w:pPr>
            <w:r w:rsidRPr="00701C57">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701C57" w:rsidRDefault="004E57B3" w:rsidP="00251610">
            <w:pPr>
              <w:jc w:val="center"/>
            </w:pPr>
            <w:r w:rsidRPr="00701C57">
              <w:t>4.4</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pPr>
              <w:jc w:val="both"/>
            </w:pPr>
            <w:r w:rsidRPr="00701C57">
              <w:t xml:space="preserve">Размещение постоянных или временных гаражей, стоянок для хранения служебного </w:t>
            </w:r>
            <w:r w:rsidRPr="00701C57">
              <w:lastRenderedPageBreak/>
              <w:t>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lastRenderedPageBreak/>
              <w:t>4.9</w:t>
            </w:r>
          </w:p>
        </w:tc>
      </w:tr>
      <w:tr w:rsidR="004E57B3" w:rsidRPr="00701C57" w:rsidTr="00251610">
        <w:tc>
          <w:tcPr>
            <w:tcW w:w="2546" w:type="dxa"/>
          </w:tcPr>
          <w:p w:rsidR="004E57B3" w:rsidRPr="00701C57" w:rsidRDefault="004E57B3" w:rsidP="00251610">
            <w:r w:rsidRPr="00701C57">
              <w:t>Объекты дорожного сервиса</w:t>
            </w:r>
          </w:p>
        </w:tc>
        <w:tc>
          <w:tcPr>
            <w:tcW w:w="5098" w:type="dxa"/>
          </w:tcPr>
          <w:p w:rsidR="004E57B3" w:rsidRPr="00701C57" w:rsidRDefault="004E57B3" w:rsidP="00251610">
            <w:pPr>
              <w:jc w:val="both"/>
            </w:pPr>
            <w:r w:rsidRPr="00701C57">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Pr="00701C57" w:rsidRDefault="004E57B3" w:rsidP="00251610">
            <w:pPr>
              <w:jc w:val="center"/>
            </w:pPr>
            <w:r w:rsidRPr="00701C57">
              <w:t>4.9.1</w:t>
            </w:r>
          </w:p>
        </w:tc>
      </w:tr>
      <w:tr w:rsidR="004E57B3" w:rsidRPr="00701C57" w:rsidTr="00251610">
        <w:tc>
          <w:tcPr>
            <w:tcW w:w="2546" w:type="dxa"/>
          </w:tcPr>
          <w:p w:rsidR="004E57B3" w:rsidRPr="00701C57" w:rsidRDefault="004E57B3" w:rsidP="00251610">
            <w:r w:rsidRPr="00701C57">
              <w:t>Заправка транспортных средств</w:t>
            </w:r>
          </w:p>
        </w:tc>
        <w:tc>
          <w:tcPr>
            <w:tcW w:w="5098" w:type="dxa"/>
          </w:tcPr>
          <w:p w:rsidR="004E57B3" w:rsidRPr="00701C57" w:rsidRDefault="004E57B3" w:rsidP="00251610">
            <w:pPr>
              <w:jc w:val="both"/>
            </w:pPr>
            <w:r w:rsidRPr="00701C57">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t>4.9.1.1</w:t>
            </w:r>
          </w:p>
        </w:tc>
      </w:tr>
      <w:tr w:rsidR="004E57B3" w:rsidRPr="00701C57" w:rsidTr="00251610">
        <w:tc>
          <w:tcPr>
            <w:tcW w:w="2546" w:type="dxa"/>
          </w:tcPr>
          <w:p w:rsidR="004E57B3" w:rsidRPr="00701C57" w:rsidRDefault="004E57B3" w:rsidP="00251610">
            <w:r w:rsidRPr="00701C57">
              <w:t>Обеспечение дорожного отдыха</w:t>
            </w:r>
          </w:p>
        </w:tc>
        <w:tc>
          <w:tcPr>
            <w:tcW w:w="5098" w:type="dxa"/>
          </w:tcPr>
          <w:p w:rsidR="004E57B3" w:rsidRPr="00701C57" w:rsidRDefault="004E57B3" w:rsidP="00251610">
            <w:pPr>
              <w:jc w:val="both"/>
            </w:pPr>
            <w:r w:rsidRPr="00701C57">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t>4.9.1.2</w:t>
            </w:r>
          </w:p>
        </w:tc>
      </w:tr>
      <w:tr w:rsidR="004E57B3" w:rsidRPr="00701C57" w:rsidTr="00251610">
        <w:tc>
          <w:tcPr>
            <w:tcW w:w="2546" w:type="dxa"/>
          </w:tcPr>
          <w:p w:rsidR="004E57B3" w:rsidRPr="00701C57" w:rsidRDefault="004E57B3" w:rsidP="00251610">
            <w:r w:rsidRPr="00701C57">
              <w:t>Автомобильные мойки</w:t>
            </w:r>
          </w:p>
        </w:tc>
        <w:tc>
          <w:tcPr>
            <w:tcW w:w="5098" w:type="dxa"/>
          </w:tcPr>
          <w:p w:rsidR="004E57B3" w:rsidRPr="00701C57" w:rsidRDefault="004E57B3" w:rsidP="00251610">
            <w:pPr>
              <w:jc w:val="both"/>
            </w:pPr>
            <w:r w:rsidRPr="00701C57">
              <w:t>Размещение автомобильных моек, а также размещение магазинов сопутствующей торговли</w:t>
            </w:r>
          </w:p>
        </w:tc>
        <w:tc>
          <w:tcPr>
            <w:tcW w:w="1695" w:type="dxa"/>
          </w:tcPr>
          <w:p w:rsidR="004E57B3" w:rsidRPr="00701C57" w:rsidRDefault="004E57B3" w:rsidP="00251610">
            <w:pPr>
              <w:jc w:val="center"/>
            </w:pPr>
            <w:r w:rsidRPr="00701C57">
              <w:t>4.9.1.3</w:t>
            </w:r>
          </w:p>
        </w:tc>
      </w:tr>
      <w:tr w:rsidR="004E57B3" w:rsidRPr="00701C57" w:rsidTr="00251610">
        <w:tc>
          <w:tcPr>
            <w:tcW w:w="2546" w:type="dxa"/>
          </w:tcPr>
          <w:p w:rsidR="004E57B3" w:rsidRPr="00701C57" w:rsidRDefault="004E57B3" w:rsidP="00251610">
            <w:r w:rsidRPr="00701C57">
              <w:t>Ремонт автомобилей</w:t>
            </w:r>
          </w:p>
        </w:tc>
        <w:tc>
          <w:tcPr>
            <w:tcW w:w="5098" w:type="dxa"/>
          </w:tcPr>
          <w:p w:rsidR="004E57B3" w:rsidRPr="00701C57" w:rsidRDefault="004E57B3" w:rsidP="00251610">
            <w:pPr>
              <w:jc w:val="both"/>
            </w:pPr>
            <w:r w:rsidRPr="00701C57">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701C57" w:rsidRDefault="004E57B3" w:rsidP="00251610">
            <w:pPr>
              <w:jc w:val="center"/>
            </w:pPr>
            <w:r w:rsidRPr="00701C57">
              <w:t>4.9.1.4</w:t>
            </w:r>
          </w:p>
        </w:tc>
      </w:tr>
      <w:tr w:rsidR="004E57B3" w:rsidRPr="00701C57" w:rsidTr="00251610">
        <w:tc>
          <w:tcPr>
            <w:tcW w:w="2546" w:type="dxa"/>
          </w:tcPr>
          <w:p w:rsidR="004E57B3" w:rsidRPr="00701C57" w:rsidRDefault="004E57B3" w:rsidP="00251610">
            <w:r w:rsidRPr="00701C57">
              <w:t>Связь</w:t>
            </w:r>
          </w:p>
        </w:tc>
        <w:tc>
          <w:tcPr>
            <w:tcW w:w="5098" w:type="dxa"/>
          </w:tcPr>
          <w:p w:rsidR="004E57B3" w:rsidRPr="00701C57" w:rsidRDefault="004E57B3" w:rsidP="00251610">
            <w:pPr>
              <w:jc w:val="both"/>
            </w:pPr>
            <w:r w:rsidRPr="00701C57">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5" w:type="dxa"/>
          </w:tcPr>
          <w:p w:rsidR="004E57B3" w:rsidRPr="00701C57" w:rsidRDefault="004E57B3" w:rsidP="00251610">
            <w:pPr>
              <w:jc w:val="center"/>
            </w:pPr>
            <w:r w:rsidRPr="00701C57">
              <w:t>6.8</w:t>
            </w:r>
          </w:p>
        </w:tc>
      </w:tr>
      <w:tr w:rsidR="004E57B3" w:rsidRPr="00701C57" w:rsidTr="00251610">
        <w:tc>
          <w:tcPr>
            <w:tcW w:w="2546" w:type="dxa"/>
          </w:tcPr>
          <w:p w:rsidR="004E57B3" w:rsidRPr="00701C57" w:rsidRDefault="004E57B3" w:rsidP="00251610">
            <w:r w:rsidRPr="00701C57">
              <w:t>Склады</w:t>
            </w:r>
          </w:p>
        </w:tc>
        <w:tc>
          <w:tcPr>
            <w:tcW w:w="5098" w:type="dxa"/>
          </w:tcPr>
          <w:p w:rsidR="004E57B3" w:rsidRPr="00701C57" w:rsidRDefault="004E57B3" w:rsidP="00251610">
            <w:pPr>
              <w:jc w:val="both"/>
            </w:pPr>
            <w:r w:rsidRPr="00701C57">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w:t>
            </w:r>
            <w:r w:rsidRPr="00701C57">
              <w:lastRenderedPageBreak/>
              <w:t>станции, элеваторы и продовольственные склады, за исключением железнодорожных перевалочных складов</w:t>
            </w:r>
          </w:p>
        </w:tc>
        <w:tc>
          <w:tcPr>
            <w:tcW w:w="1695" w:type="dxa"/>
          </w:tcPr>
          <w:p w:rsidR="004E57B3" w:rsidRPr="00701C57" w:rsidRDefault="004E57B3" w:rsidP="00251610">
            <w:pPr>
              <w:jc w:val="center"/>
            </w:pPr>
            <w:r w:rsidRPr="00701C57">
              <w:lastRenderedPageBreak/>
              <w:t>6.9</w:t>
            </w:r>
          </w:p>
        </w:tc>
      </w:tr>
      <w:tr w:rsidR="004E57B3" w:rsidRPr="00701C57" w:rsidTr="00251610">
        <w:tc>
          <w:tcPr>
            <w:tcW w:w="2546" w:type="dxa"/>
          </w:tcPr>
          <w:p w:rsidR="004E57B3" w:rsidRPr="00701C57" w:rsidRDefault="004E57B3" w:rsidP="00251610">
            <w:r w:rsidRPr="00701C57">
              <w:t>Складские площадки</w:t>
            </w:r>
          </w:p>
        </w:tc>
        <w:tc>
          <w:tcPr>
            <w:tcW w:w="5098" w:type="dxa"/>
          </w:tcPr>
          <w:p w:rsidR="004E57B3" w:rsidRPr="00701C57" w:rsidRDefault="004E57B3" w:rsidP="00251610">
            <w:pPr>
              <w:jc w:val="both"/>
            </w:pPr>
            <w:r w:rsidRPr="00701C57">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4E57B3" w:rsidRPr="00701C57" w:rsidRDefault="004E57B3" w:rsidP="00251610">
            <w:pPr>
              <w:jc w:val="center"/>
            </w:pPr>
            <w:r w:rsidRPr="00701C57">
              <w:t>6.9.1</w:t>
            </w:r>
          </w:p>
        </w:tc>
      </w:tr>
      <w:tr w:rsidR="004E57B3" w:rsidRPr="00701C57" w:rsidTr="00251610">
        <w:tc>
          <w:tcPr>
            <w:tcW w:w="2546" w:type="dxa"/>
          </w:tcPr>
          <w:p w:rsidR="004E57B3" w:rsidRPr="00701C57" w:rsidRDefault="004E57B3" w:rsidP="00251610">
            <w:r w:rsidRPr="00701C57">
              <w:t>Размещение автомобильных дорог</w:t>
            </w:r>
          </w:p>
        </w:tc>
        <w:tc>
          <w:tcPr>
            <w:tcW w:w="5098" w:type="dxa"/>
          </w:tcPr>
          <w:p w:rsidR="004E57B3" w:rsidRPr="00701C57" w:rsidRDefault="004E57B3" w:rsidP="00251610">
            <w:r w:rsidRPr="00701C57">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4E57B3" w:rsidRPr="00701C57" w:rsidRDefault="004E57B3" w:rsidP="00251610">
            <w:pPr>
              <w:jc w:val="both"/>
            </w:pPr>
            <w:r w:rsidRPr="00701C57">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4E57B3" w:rsidRPr="00701C57" w:rsidRDefault="004E57B3" w:rsidP="00251610">
            <w:pPr>
              <w:jc w:val="center"/>
            </w:pPr>
            <w:r w:rsidRPr="00701C57">
              <w:t>7.2.1</w:t>
            </w:r>
          </w:p>
        </w:tc>
      </w:tr>
      <w:tr w:rsidR="004E57B3" w:rsidRPr="00701C57" w:rsidTr="00251610">
        <w:tc>
          <w:tcPr>
            <w:tcW w:w="2546" w:type="dxa"/>
          </w:tcPr>
          <w:p w:rsidR="004E57B3" w:rsidRPr="00701C57"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t>8.3</w:t>
            </w:r>
          </w:p>
        </w:tc>
      </w:tr>
      <w:tr w:rsidR="004E57B3" w:rsidRPr="00701C57" w:rsidTr="00251610">
        <w:tc>
          <w:tcPr>
            <w:tcW w:w="2546" w:type="dxa"/>
          </w:tcPr>
          <w:p w:rsidR="004E57B3" w:rsidRPr="00701C57" w:rsidRDefault="004E57B3" w:rsidP="00251610">
            <w:r w:rsidRPr="00701C57">
              <w:t>Земельные участки (территории) общего пользования</w:t>
            </w:r>
          </w:p>
        </w:tc>
        <w:tc>
          <w:tcPr>
            <w:tcW w:w="5098"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701C57" w:rsidRDefault="004E57B3" w:rsidP="00251610">
            <w:pPr>
              <w:jc w:val="center"/>
            </w:pPr>
            <w:r w:rsidRPr="00701C57">
              <w:t>12.0</w:t>
            </w:r>
          </w:p>
        </w:tc>
      </w:tr>
      <w:tr w:rsidR="004E57B3" w:rsidRPr="00701C57" w:rsidTr="00251610">
        <w:tc>
          <w:tcPr>
            <w:tcW w:w="2546" w:type="dxa"/>
          </w:tcPr>
          <w:p w:rsidR="004E57B3" w:rsidRPr="00701C57" w:rsidRDefault="004E57B3" w:rsidP="00251610">
            <w:r w:rsidRPr="00701C57">
              <w:t>Улично-дорожная сеть</w:t>
            </w:r>
          </w:p>
        </w:tc>
        <w:tc>
          <w:tcPr>
            <w:tcW w:w="5098"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701C57" w:rsidRDefault="004E57B3" w:rsidP="00251610">
            <w:pPr>
              <w:jc w:val="center"/>
            </w:pPr>
            <w:r w:rsidRPr="00701C57">
              <w:t>12.0.1</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 xml:space="preserve">Размещение декоративных, технических, планировочных, конструктивных устройств, элементов озеленения, различных видов </w:t>
            </w:r>
            <w:r w:rsidRPr="00701C57">
              <w:lastRenderedPageBreak/>
              <w:t>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lastRenderedPageBreak/>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Деловое управление</w:t>
            </w:r>
          </w:p>
        </w:tc>
        <w:tc>
          <w:tcPr>
            <w:tcW w:w="5098"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r w:rsidR="004E57B3" w:rsidRPr="00701C57" w:rsidTr="00251610">
        <w:tc>
          <w:tcPr>
            <w:tcW w:w="2546" w:type="dxa"/>
          </w:tcPr>
          <w:p w:rsidR="004E57B3" w:rsidRPr="00701C57" w:rsidRDefault="004E57B3" w:rsidP="00251610">
            <w:r w:rsidRPr="00701C57">
              <w:t>Общественное питание</w:t>
            </w:r>
          </w:p>
        </w:tc>
        <w:tc>
          <w:tcPr>
            <w:tcW w:w="5098" w:type="dxa"/>
          </w:tcPr>
          <w:p w:rsidR="004E57B3" w:rsidRPr="00701C57" w:rsidRDefault="004E57B3" w:rsidP="00251610">
            <w:r w:rsidRPr="00701C57">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rsidRPr="00701C57">
              <w:t>4.6</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r w:rsidR="004E57B3" w:rsidRPr="00701C57" w:rsidTr="00251610">
        <w:tc>
          <w:tcPr>
            <w:tcW w:w="2546" w:type="dxa"/>
          </w:tcPr>
          <w:p w:rsidR="004E57B3" w:rsidRPr="00701C57" w:rsidRDefault="004E57B3" w:rsidP="00251610">
            <w:r w:rsidRPr="00701C57">
              <w:t xml:space="preserve">Обеспечение </w:t>
            </w:r>
            <w:r w:rsidRPr="00701C57">
              <w:lastRenderedPageBreak/>
              <w:t>внутреннего правопорядка</w:t>
            </w:r>
          </w:p>
        </w:tc>
        <w:tc>
          <w:tcPr>
            <w:tcW w:w="5098" w:type="dxa"/>
          </w:tcPr>
          <w:p w:rsidR="004E57B3" w:rsidRPr="00701C57" w:rsidRDefault="004E57B3" w:rsidP="00251610">
            <w:r w:rsidRPr="00701C57">
              <w:lastRenderedPageBreak/>
              <w:t xml:space="preserve">Размещение объектов капитального </w:t>
            </w:r>
            <w:r w:rsidRPr="00701C57">
              <w:lastRenderedPageBreak/>
              <w:t xml:space="preserve">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lastRenderedPageBreak/>
              <w:t>8.3</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7"/>
        <w:gridCol w:w="5103"/>
        <w:gridCol w:w="1695"/>
      </w:tblGrid>
      <w:tr w:rsidR="004E57B3" w:rsidRPr="00701C57" w:rsidTr="00251610">
        <w:tc>
          <w:tcPr>
            <w:tcW w:w="9345"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7" w:type="dxa"/>
          </w:tcPr>
          <w:p w:rsidR="004E57B3" w:rsidRPr="00701C57" w:rsidRDefault="004E57B3" w:rsidP="00251610">
            <w:pPr>
              <w:jc w:val="center"/>
            </w:pPr>
            <w:r w:rsidRPr="00701C57">
              <w:t>Наименование</w:t>
            </w:r>
          </w:p>
        </w:tc>
        <w:tc>
          <w:tcPr>
            <w:tcW w:w="5103"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701C57">
              <w:t>Общественное питание</w:t>
            </w:r>
          </w:p>
        </w:tc>
        <w:tc>
          <w:tcPr>
            <w:tcW w:w="5103" w:type="dxa"/>
          </w:tcPr>
          <w:p w:rsidR="004E57B3" w:rsidRPr="00701C57" w:rsidRDefault="004E57B3" w:rsidP="00251610">
            <w:r w:rsidRPr="00701C57">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rsidRPr="00701C57">
              <w:t>4.6</w:t>
            </w:r>
          </w:p>
        </w:tc>
      </w:tr>
      <w:tr w:rsidR="004E57B3" w:rsidRPr="00701C57" w:rsidTr="00251610">
        <w:tc>
          <w:tcPr>
            <w:tcW w:w="2547" w:type="dxa"/>
          </w:tcPr>
          <w:p w:rsidR="004E57B3" w:rsidRPr="00701C57" w:rsidRDefault="004E57B3" w:rsidP="00251610">
            <w:r w:rsidRPr="00701C57">
              <w:t>Гостиничное обслуживание</w:t>
            </w:r>
          </w:p>
        </w:tc>
        <w:tc>
          <w:tcPr>
            <w:tcW w:w="5103" w:type="dxa"/>
          </w:tcPr>
          <w:p w:rsidR="004E57B3" w:rsidRPr="00701C57" w:rsidRDefault="004E57B3" w:rsidP="00251610">
            <w:r w:rsidRPr="00701C57">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E57B3" w:rsidRPr="00701C57" w:rsidRDefault="004E57B3" w:rsidP="00251610">
            <w:pPr>
              <w:jc w:val="center"/>
            </w:pPr>
            <w:r w:rsidRPr="00701C57">
              <w:t>4.7</w:t>
            </w:r>
          </w:p>
        </w:tc>
      </w:tr>
      <w:tr w:rsidR="004E57B3" w:rsidRPr="00701C57" w:rsidTr="00251610">
        <w:tc>
          <w:tcPr>
            <w:tcW w:w="2547" w:type="dxa"/>
          </w:tcPr>
          <w:p w:rsidR="004E57B3" w:rsidRPr="00701C57" w:rsidRDefault="004E57B3" w:rsidP="00251610">
            <w:r w:rsidRPr="00701C57">
              <w:t>Трубопроводный транспорт</w:t>
            </w:r>
          </w:p>
        </w:tc>
        <w:tc>
          <w:tcPr>
            <w:tcW w:w="5103" w:type="dxa"/>
          </w:tcPr>
          <w:p w:rsidR="004E57B3" w:rsidRPr="00701C57" w:rsidRDefault="004E57B3" w:rsidP="00251610">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bl>
    <w:p w:rsidR="004E57B3" w:rsidRDefault="004E57B3" w:rsidP="004E57B3"/>
    <w:p w:rsidR="004E57B3" w:rsidRPr="008C355A" w:rsidRDefault="004E57B3" w:rsidP="004E57B3">
      <w:pPr>
        <w:spacing w:after="240"/>
        <w:jc w:val="center"/>
        <w:outlineLvl w:val="3"/>
        <w:rPr>
          <w:b/>
          <w:sz w:val="28"/>
          <w:szCs w:val="28"/>
        </w:rPr>
      </w:pPr>
      <w:r w:rsidRPr="008C355A">
        <w:rPr>
          <w:b/>
          <w:sz w:val="28"/>
          <w:szCs w:val="28"/>
        </w:rPr>
        <w:t xml:space="preserve">СЗ Зона санитарно-защитного </w:t>
      </w:r>
      <w:r>
        <w:rPr>
          <w:b/>
          <w:sz w:val="28"/>
          <w:szCs w:val="28"/>
        </w:rPr>
        <w:t>озеленения</w:t>
      </w:r>
    </w:p>
    <w:p w:rsidR="004E57B3" w:rsidRPr="008C355A" w:rsidRDefault="004E57B3" w:rsidP="004E57B3">
      <w:pPr>
        <w:tabs>
          <w:tab w:val="left" w:pos="0"/>
        </w:tabs>
        <w:spacing w:after="200" w:line="360" w:lineRule="auto"/>
        <w:ind w:firstLine="709"/>
        <w:jc w:val="both"/>
        <w:rPr>
          <w:sz w:val="28"/>
          <w:szCs w:val="28"/>
        </w:rPr>
      </w:pPr>
      <w:r w:rsidRPr="008C355A">
        <w:rPr>
          <w:rFonts w:eastAsia="MS Minngs"/>
          <w:sz w:val="28"/>
          <w:szCs w:val="28"/>
        </w:rPr>
        <w:t>Зона 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r w:rsidRPr="008C355A">
        <w:rPr>
          <w:sz w:val="28"/>
          <w:szCs w:val="28"/>
        </w:rPr>
        <w:t>.</w:t>
      </w:r>
    </w:p>
    <w:tbl>
      <w:tblPr>
        <w:tblStyle w:val="42"/>
        <w:tblW w:w="0" w:type="auto"/>
        <w:tblLook w:val="04A0" w:firstRow="1" w:lastRow="0" w:firstColumn="1" w:lastColumn="0" w:noHBand="0" w:noVBand="1"/>
      </w:tblPr>
      <w:tblGrid>
        <w:gridCol w:w="2546"/>
        <w:gridCol w:w="5098"/>
        <w:gridCol w:w="1695"/>
      </w:tblGrid>
      <w:tr w:rsidR="004E57B3" w:rsidRPr="008C355A" w:rsidTr="00251610">
        <w:tc>
          <w:tcPr>
            <w:tcW w:w="9339" w:type="dxa"/>
            <w:gridSpan w:val="3"/>
          </w:tcPr>
          <w:p w:rsidR="004E57B3" w:rsidRPr="008C355A" w:rsidRDefault="004E57B3" w:rsidP="00251610">
            <w:pPr>
              <w:jc w:val="center"/>
              <w:rPr>
                <w:b/>
              </w:rPr>
            </w:pPr>
            <w:r w:rsidRPr="008C355A">
              <w:rPr>
                <w:b/>
              </w:rPr>
              <w:t>Основные виды разрешенного использования земельных участков и объектов капитального строительства</w:t>
            </w:r>
          </w:p>
        </w:tc>
      </w:tr>
      <w:tr w:rsidR="004E57B3" w:rsidRPr="008C355A" w:rsidTr="00251610">
        <w:tc>
          <w:tcPr>
            <w:tcW w:w="2546" w:type="dxa"/>
          </w:tcPr>
          <w:p w:rsidR="004E57B3" w:rsidRPr="008C355A" w:rsidRDefault="004E57B3" w:rsidP="00251610">
            <w:pPr>
              <w:jc w:val="center"/>
              <w:rPr>
                <w:highlight w:val="yellow"/>
              </w:rPr>
            </w:pPr>
            <w:r w:rsidRPr="008C355A">
              <w:t>Наименование</w:t>
            </w:r>
          </w:p>
        </w:tc>
        <w:tc>
          <w:tcPr>
            <w:tcW w:w="5098" w:type="dxa"/>
          </w:tcPr>
          <w:p w:rsidR="004E57B3" w:rsidRPr="008C355A" w:rsidRDefault="004E57B3" w:rsidP="00251610">
            <w:pPr>
              <w:jc w:val="center"/>
            </w:pPr>
            <w:r w:rsidRPr="008C355A">
              <w:t>Описание</w:t>
            </w:r>
          </w:p>
        </w:tc>
        <w:tc>
          <w:tcPr>
            <w:tcW w:w="1695" w:type="dxa"/>
          </w:tcPr>
          <w:p w:rsidR="004E57B3" w:rsidRPr="008C355A" w:rsidRDefault="004E57B3" w:rsidP="00251610">
            <w:pPr>
              <w:jc w:val="center"/>
            </w:pPr>
            <w:r w:rsidRPr="008C355A">
              <w:t xml:space="preserve">Код (числовое </w:t>
            </w:r>
            <w:r w:rsidRPr="008C355A">
              <w:lastRenderedPageBreak/>
              <w:t>обозначение)</w:t>
            </w:r>
          </w:p>
        </w:tc>
      </w:tr>
      <w:tr w:rsidR="004E57B3" w:rsidRPr="008C355A" w:rsidTr="00251610">
        <w:tc>
          <w:tcPr>
            <w:tcW w:w="2546" w:type="dxa"/>
          </w:tcPr>
          <w:p w:rsidR="004E57B3" w:rsidRPr="008C355A" w:rsidRDefault="004E57B3" w:rsidP="00251610">
            <w:r w:rsidRPr="008C355A">
              <w:lastRenderedPageBreak/>
              <w:t>Хранение автотранспорта</w:t>
            </w:r>
          </w:p>
        </w:tc>
        <w:tc>
          <w:tcPr>
            <w:tcW w:w="5098" w:type="dxa"/>
          </w:tcPr>
          <w:p w:rsidR="004E57B3" w:rsidRPr="008C355A" w:rsidRDefault="004E57B3" w:rsidP="00251610">
            <w:r w:rsidRPr="008C355A">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C355A">
              <w:t>машино</w:t>
            </w:r>
            <w:proofErr w:type="spellEnd"/>
            <w:r w:rsidRPr="008C355A">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8C355A" w:rsidRDefault="004E57B3" w:rsidP="00251610">
            <w:pPr>
              <w:jc w:val="center"/>
            </w:pPr>
            <w:r w:rsidRPr="008C355A">
              <w:t>2.7.1</w:t>
            </w:r>
          </w:p>
        </w:tc>
      </w:tr>
      <w:tr w:rsidR="004E57B3" w:rsidRPr="008C355A" w:rsidTr="00251610">
        <w:tc>
          <w:tcPr>
            <w:tcW w:w="2546" w:type="dxa"/>
          </w:tcPr>
          <w:p w:rsidR="004E57B3" w:rsidRPr="008C355A" w:rsidRDefault="004E57B3" w:rsidP="00251610">
            <w:r w:rsidRPr="008C355A">
              <w:t>Коммунальное обслуживание</w:t>
            </w:r>
          </w:p>
        </w:tc>
        <w:tc>
          <w:tcPr>
            <w:tcW w:w="5098" w:type="dxa"/>
          </w:tcPr>
          <w:p w:rsidR="004E57B3" w:rsidRPr="008C355A" w:rsidRDefault="004E57B3" w:rsidP="00251610">
            <w:r w:rsidRPr="008C355A">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E57B3" w:rsidRPr="008C355A" w:rsidRDefault="004E57B3" w:rsidP="00251610">
            <w:pPr>
              <w:jc w:val="center"/>
            </w:pPr>
            <w:r w:rsidRPr="008C355A">
              <w:t>3.1</w:t>
            </w:r>
          </w:p>
        </w:tc>
      </w:tr>
      <w:tr w:rsidR="004E57B3" w:rsidRPr="008C355A" w:rsidTr="00251610">
        <w:tc>
          <w:tcPr>
            <w:tcW w:w="2546" w:type="dxa"/>
          </w:tcPr>
          <w:p w:rsidR="004E57B3" w:rsidRPr="008C355A" w:rsidRDefault="004E57B3" w:rsidP="00251610">
            <w:r w:rsidRPr="008C355A">
              <w:t>Предоставление коммунальных услуг</w:t>
            </w:r>
          </w:p>
        </w:tc>
        <w:tc>
          <w:tcPr>
            <w:tcW w:w="5098" w:type="dxa"/>
          </w:tcPr>
          <w:p w:rsidR="004E57B3" w:rsidRPr="008C355A" w:rsidRDefault="004E57B3" w:rsidP="00251610">
            <w:r w:rsidRPr="008C355A">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8C355A">
              <w:t>мастерских для обслуживания уборочной</w:t>
            </w:r>
            <w:proofErr w:type="gramEnd"/>
            <w:r w:rsidRPr="008C355A">
              <w:t xml:space="preserve"> и аварийной техники, сооружений, необходимых для сбора и плавки снега)</w:t>
            </w:r>
          </w:p>
        </w:tc>
        <w:tc>
          <w:tcPr>
            <w:tcW w:w="1695" w:type="dxa"/>
          </w:tcPr>
          <w:p w:rsidR="004E57B3" w:rsidRPr="008C355A" w:rsidRDefault="004E57B3" w:rsidP="00251610">
            <w:pPr>
              <w:jc w:val="center"/>
            </w:pPr>
            <w:r w:rsidRPr="008C355A">
              <w:t>3.1.1</w:t>
            </w:r>
          </w:p>
        </w:tc>
      </w:tr>
      <w:tr w:rsidR="004E57B3" w:rsidRPr="008C355A" w:rsidTr="00251610">
        <w:tc>
          <w:tcPr>
            <w:tcW w:w="2546" w:type="dxa"/>
          </w:tcPr>
          <w:p w:rsidR="004E57B3" w:rsidRPr="008C355A" w:rsidRDefault="004E57B3" w:rsidP="00251610">
            <w:r w:rsidRPr="008C355A">
              <w:t>Административные здания организаций, обеспечивающих предоставление коммунальных услуг</w:t>
            </w:r>
          </w:p>
        </w:tc>
        <w:tc>
          <w:tcPr>
            <w:tcW w:w="5098" w:type="dxa"/>
          </w:tcPr>
          <w:p w:rsidR="004E57B3" w:rsidRPr="008C355A" w:rsidRDefault="004E57B3" w:rsidP="00251610">
            <w:r w:rsidRPr="008C355A">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8C355A" w:rsidRDefault="004E57B3" w:rsidP="00251610">
            <w:pPr>
              <w:jc w:val="center"/>
            </w:pPr>
            <w:r w:rsidRPr="008C355A">
              <w:t>3.1.2</w:t>
            </w:r>
          </w:p>
        </w:tc>
      </w:tr>
      <w:tr w:rsidR="004E57B3" w:rsidRPr="008C355A" w:rsidTr="00251610">
        <w:tc>
          <w:tcPr>
            <w:tcW w:w="2546" w:type="dxa"/>
          </w:tcPr>
          <w:p w:rsidR="004E57B3" w:rsidRPr="008C355A" w:rsidRDefault="004E57B3" w:rsidP="00251610">
            <w:r w:rsidRPr="008C355A">
              <w:t>Бытовое обслуживание</w:t>
            </w:r>
          </w:p>
        </w:tc>
        <w:tc>
          <w:tcPr>
            <w:tcW w:w="5098" w:type="dxa"/>
          </w:tcPr>
          <w:p w:rsidR="004E57B3" w:rsidRPr="008C355A" w:rsidRDefault="004E57B3" w:rsidP="00251610">
            <w:r w:rsidRPr="008C355A">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8C355A" w:rsidRDefault="004E57B3" w:rsidP="00251610">
            <w:pPr>
              <w:jc w:val="center"/>
            </w:pPr>
            <w:r w:rsidRPr="008C355A">
              <w:t>3.3</w:t>
            </w:r>
          </w:p>
        </w:tc>
      </w:tr>
      <w:tr w:rsidR="004E57B3" w:rsidRPr="008C355A" w:rsidTr="00251610">
        <w:tc>
          <w:tcPr>
            <w:tcW w:w="2546" w:type="dxa"/>
          </w:tcPr>
          <w:p w:rsidR="004E57B3" w:rsidRPr="008C355A" w:rsidRDefault="004E57B3" w:rsidP="00251610">
            <w:r w:rsidRPr="008C355A">
              <w:t>Обеспечение деятельности в области гидрометеорологии и смежных с ней областях</w:t>
            </w:r>
          </w:p>
        </w:tc>
        <w:tc>
          <w:tcPr>
            <w:tcW w:w="5098" w:type="dxa"/>
          </w:tcPr>
          <w:p w:rsidR="004E57B3" w:rsidRPr="008C355A" w:rsidRDefault="004E57B3" w:rsidP="00251610">
            <w:r w:rsidRPr="008C355A">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w:t>
            </w:r>
            <w:r w:rsidRPr="008C355A">
              <w:lastRenderedPageBreak/>
              <w:t>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8C355A" w:rsidRDefault="004E57B3" w:rsidP="00251610">
            <w:pPr>
              <w:jc w:val="center"/>
            </w:pPr>
            <w:r w:rsidRPr="008C355A">
              <w:lastRenderedPageBreak/>
              <w:t>3.9.1</w:t>
            </w:r>
          </w:p>
        </w:tc>
      </w:tr>
      <w:tr w:rsidR="004E57B3" w:rsidRPr="008C355A" w:rsidTr="00251610">
        <w:tc>
          <w:tcPr>
            <w:tcW w:w="2546" w:type="dxa"/>
          </w:tcPr>
          <w:p w:rsidR="004E57B3" w:rsidRPr="008C355A" w:rsidRDefault="004E57B3" w:rsidP="00251610">
            <w:r w:rsidRPr="008C355A">
              <w:t>Деловое управление</w:t>
            </w:r>
          </w:p>
        </w:tc>
        <w:tc>
          <w:tcPr>
            <w:tcW w:w="5098" w:type="dxa"/>
          </w:tcPr>
          <w:p w:rsidR="004E57B3" w:rsidRPr="008C355A" w:rsidRDefault="004E57B3" w:rsidP="00251610">
            <w:r w:rsidRPr="008C355A">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8C355A" w:rsidRDefault="004E57B3" w:rsidP="00251610">
            <w:pPr>
              <w:jc w:val="center"/>
            </w:pPr>
            <w:r w:rsidRPr="008C355A">
              <w:t>4.1</w:t>
            </w:r>
          </w:p>
        </w:tc>
      </w:tr>
      <w:tr w:rsidR="004E57B3" w:rsidRPr="008C355A" w:rsidTr="00251610">
        <w:tc>
          <w:tcPr>
            <w:tcW w:w="2546" w:type="dxa"/>
          </w:tcPr>
          <w:p w:rsidR="004E57B3" w:rsidRPr="008C355A" w:rsidRDefault="004E57B3" w:rsidP="00251610">
            <w:r w:rsidRPr="008C355A">
              <w:t>Банковская и страховая деятельность</w:t>
            </w:r>
          </w:p>
        </w:tc>
        <w:tc>
          <w:tcPr>
            <w:tcW w:w="5098" w:type="dxa"/>
          </w:tcPr>
          <w:p w:rsidR="004E57B3" w:rsidRPr="008C355A" w:rsidRDefault="004E57B3" w:rsidP="00251610">
            <w:r w:rsidRPr="008C355A">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tcPr>
          <w:p w:rsidR="004E57B3" w:rsidRPr="008C355A" w:rsidRDefault="004E57B3" w:rsidP="00251610">
            <w:pPr>
              <w:jc w:val="center"/>
            </w:pPr>
            <w:r w:rsidRPr="008C355A">
              <w:t>4.5</w:t>
            </w:r>
          </w:p>
        </w:tc>
      </w:tr>
      <w:tr w:rsidR="004E57B3" w:rsidRPr="008C355A" w:rsidTr="00251610">
        <w:tc>
          <w:tcPr>
            <w:tcW w:w="2546" w:type="dxa"/>
          </w:tcPr>
          <w:p w:rsidR="004E57B3" w:rsidRPr="008C355A" w:rsidRDefault="004E57B3" w:rsidP="00251610">
            <w:r w:rsidRPr="008C355A">
              <w:t>Служебные гаражи</w:t>
            </w:r>
          </w:p>
        </w:tc>
        <w:tc>
          <w:tcPr>
            <w:tcW w:w="5098" w:type="dxa"/>
          </w:tcPr>
          <w:p w:rsidR="004E57B3" w:rsidRPr="008C355A" w:rsidRDefault="004E57B3" w:rsidP="00251610">
            <w:r w:rsidRPr="008C355A">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8C355A" w:rsidRDefault="004E57B3" w:rsidP="00251610">
            <w:pPr>
              <w:jc w:val="center"/>
            </w:pPr>
            <w:r w:rsidRPr="008C355A">
              <w:t>4.9</w:t>
            </w:r>
          </w:p>
        </w:tc>
      </w:tr>
      <w:tr w:rsidR="004E57B3" w:rsidRPr="008C355A" w:rsidTr="00251610">
        <w:tc>
          <w:tcPr>
            <w:tcW w:w="2546" w:type="dxa"/>
          </w:tcPr>
          <w:p w:rsidR="004E57B3" w:rsidRPr="008C355A" w:rsidRDefault="004E57B3" w:rsidP="00251610">
            <w:r w:rsidRPr="008C355A">
              <w:t>Объекты дорожного сервиса</w:t>
            </w:r>
          </w:p>
        </w:tc>
        <w:tc>
          <w:tcPr>
            <w:tcW w:w="5098" w:type="dxa"/>
          </w:tcPr>
          <w:p w:rsidR="004E57B3" w:rsidRPr="008C355A" w:rsidRDefault="004E57B3" w:rsidP="00251610">
            <w:r w:rsidRPr="008C355A">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Pr="008C355A" w:rsidRDefault="004E57B3" w:rsidP="00251610">
            <w:pPr>
              <w:jc w:val="center"/>
            </w:pPr>
            <w:r w:rsidRPr="008C355A">
              <w:t>4.9.1</w:t>
            </w:r>
          </w:p>
        </w:tc>
      </w:tr>
      <w:tr w:rsidR="004E57B3" w:rsidRPr="008C355A" w:rsidTr="00251610">
        <w:tc>
          <w:tcPr>
            <w:tcW w:w="2546" w:type="dxa"/>
          </w:tcPr>
          <w:p w:rsidR="004E57B3" w:rsidRPr="008C355A" w:rsidRDefault="004E57B3" w:rsidP="00251610">
            <w:r w:rsidRPr="008C355A">
              <w:t>Заправка транспортных средств</w:t>
            </w:r>
          </w:p>
        </w:tc>
        <w:tc>
          <w:tcPr>
            <w:tcW w:w="5098" w:type="dxa"/>
          </w:tcPr>
          <w:p w:rsidR="004E57B3" w:rsidRPr="008C355A" w:rsidRDefault="004E57B3" w:rsidP="00251610">
            <w:pPr>
              <w:rPr>
                <w:u w:color="FFFFFF"/>
              </w:rPr>
            </w:pPr>
            <w:r w:rsidRPr="008C355A">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8C355A" w:rsidRDefault="004E57B3" w:rsidP="00251610">
            <w:pPr>
              <w:jc w:val="center"/>
            </w:pPr>
            <w:r w:rsidRPr="008C355A">
              <w:t>4.9.1.1</w:t>
            </w:r>
          </w:p>
        </w:tc>
      </w:tr>
      <w:tr w:rsidR="004E57B3" w:rsidRPr="008C355A" w:rsidTr="00251610">
        <w:tc>
          <w:tcPr>
            <w:tcW w:w="2546" w:type="dxa"/>
          </w:tcPr>
          <w:p w:rsidR="004E57B3" w:rsidRPr="008C355A" w:rsidRDefault="004E57B3" w:rsidP="00251610">
            <w:r w:rsidRPr="008C355A">
              <w:t>Обеспечение дорожного отдыха</w:t>
            </w:r>
          </w:p>
        </w:tc>
        <w:tc>
          <w:tcPr>
            <w:tcW w:w="5098" w:type="dxa"/>
          </w:tcPr>
          <w:p w:rsidR="004E57B3" w:rsidRPr="008C355A" w:rsidRDefault="004E57B3" w:rsidP="00251610">
            <w:pPr>
              <w:rPr>
                <w:u w:color="FFFFFF"/>
              </w:rPr>
            </w:pPr>
            <w:r w:rsidRPr="008C355A">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8C355A" w:rsidRDefault="004E57B3" w:rsidP="00251610">
            <w:pPr>
              <w:jc w:val="center"/>
            </w:pPr>
            <w:r w:rsidRPr="008C355A">
              <w:t>4.9.1.2</w:t>
            </w:r>
          </w:p>
        </w:tc>
      </w:tr>
      <w:tr w:rsidR="004E57B3" w:rsidRPr="008C355A" w:rsidTr="00251610">
        <w:tc>
          <w:tcPr>
            <w:tcW w:w="2546" w:type="dxa"/>
          </w:tcPr>
          <w:p w:rsidR="004E57B3" w:rsidRPr="008C355A" w:rsidRDefault="004E57B3" w:rsidP="00251610">
            <w:r w:rsidRPr="008C355A">
              <w:t>Автомобильные мойки</w:t>
            </w:r>
          </w:p>
        </w:tc>
        <w:tc>
          <w:tcPr>
            <w:tcW w:w="5098" w:type="dxa"/>
          </w:tcPr>
          <w:p w:rsidR="004E57B3" w:rsidRPr="008C355A" w:rsidRDefault="004E57B3" w:rsidP="00251610">
            <w:pPr>
              <w:rPr>
                <w:u w:color="FFFFFF"/>
              </w:rPr>
            </w:pPr>
            <w:r w:rsidRPr="008C355A">
              <w:t>Размещение автомобильных моек, а также размещение магазинов сопутствующей торговли</w:t>
            </w:r>
          </w:p>
        </w:tc>
        <w:tc>
          <w:tcPr>
            <w:tcW w:w="1695" w:type="dxa"/>
          </w:tcPr>
          <w:p w:rsidR="004E57B3" w:rsidRPr="008C355A" w:rsidRDefault="004E57B3" w:rsidP="00251610">
            <w:pPr>
              <w:jc w:val="center"/>
            </w:pPr>
            <w:r w:rsidRPr="008C355A">
              <w:t>4.9.1.3</w:t>
            </w:r>
          </w:p>
        </w:tc>
      </w:tr>
      <w:tr w:rsidR="004E57B3" w:rsidRPr="008C355A" w:rsidTr="00251610">
        <w:tc>
          <w:tcPr>
            <w:tcW w:w="2546" w:type="dxa"/>
          </w:tcPr>
          <w:p w:rsidR="004E57B3" w:rsidRPr="008C355A" w:rsidRDefault="004E57B3" w:rsidP="00251610">
            <w:r w:rsidRPr="008C355A">
              <w:t>Ремонт автомобилей</w:t>
            </w:r>
          </w:p>
        </w:tc>
        <w:tc>
          <w:tcPr>
            <w:tcW w:w="5098" w:type="dxa"/>
          </w:tcPr>
          <w:p w:rsidR="004E57B3" w:rsidRPr="008C355A" w:rsidRDefault="004E57B3" w:rsidP="00251610">
            <w:pPr>
              <w:rPr>
                <w:u w:color="FFFFFF"/>
              </w:rPr>
            </w:pPr>
            <w:r w:rsidRPr="008C355A">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8C355A" w:rsidRDefault="004E57B3" w:rsidP="00251610">
            <w:pPr>
              <w:jc w:val="center"/>
            </w:pPr>
            <w:r w:rsidRPr="008C355A">
              <w:t>4.9.1.4</w:t>
            </w:r>
          </w:p>
        </w:tc>
      </w:tr>
      <w:tr w:rsidR="004E57B3" w:rsidRPr="008C355A" w:rsidTr="00251610">
        <w:tc>
          <w:tcPr>
            <w:tcW w:w="2546" w:type="dxa"/>
          </w:tcPr>
          <w:p w:rsidR="004E57B3" w:rsidRPr="008C355A" w:rsidRDefault="004E57B3" w:rsidP="00251610">
            <w:r w:rsidRPr="008C355A">
              <w:t>Склады</w:t>
            </w:r>
          </w:p>
        </w:tc>
        <w:tc>
          <w:tcPr>
            <w:tcW w:w="5098" w:type="dxa"/>
          </w:tcPr>
          <w:p w:rsidR="004E57B3" w:rsidRPr="008C355A" w:rsidRDefault="004E57B3" w:rsidP="00251610">
            <w:r w:rsidRPr="008C355A">
              <w:t xml:space="preserve">Размещение сооружений, имеющих назначение по временному хранению, </w:t>
            </w:r>
            <w:r w:rsidRPr="008C355A">
              <w:lastRenderedPageBreak/>
              <w:t>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rsidR="004E57B3" w:rsidRPr="008C355A" w:rsidRDefault="004E57B3" w:rsidP="00251610">
            <w:pPr>
              <w:jc w:val="center"/>
            </w:pPr>
            <w:r w:rsidRPr="008C355A">
              <w:lastRenderedPageBreak/>
              <w:t>6.9</w:t>
            </w:r>
          </w:p>
        </w:tc>
      </w:tr>
      <w:tr w:rsidR="004E57B3" w:rsidRPr="008C355A" w:rsidTr="00251610">
        <w:tc>
          <w:tcPr>
            <w:tcW w:w="2546" w:type="dxa"/>
          </w:tcPr>
          <w:p w:rsidR="004E57B3" w:rsidRPr="008C355A" w:rsidRDefault="004E57B3" w:rsidP="00251610">
            <w:r w:rsidRPr="008C355A">
              <w:t>Размещение автомобильных дорог</w:t>
            </w:r>
          </w:p>
        </w:tc>
        <w:tc>
          <w:tcPr>
            <w:tcW w:w="5098" w:type="dxa"/>
          </w:tcPr>
          <w:p w:rsidR="004E57B3" w:rsidRPr="008C355A" w:rsidRDefault="004E57B3" w:rsidP="00251610">
            <w:r w:rsidRPr="008C355A">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4E57B3" w:rsidRPr="008C355A" w:rsidRDefault="004E57B3" w:rsidP="00251610">
            <w:r w:rsidRPr="008C355A">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4E57B3" w:rsidRPr="008C355A" w:rsidRDefault="004E57B3" w:rsidP="00251610">
            <w:pPr>
              <w:jc w:val="center"/>
            </w:pPr>
            <w:r w:rsidRPr="008C355A">
              <w:t>7.2.1</w:t>
            </w:r>
          </w:p>
        </w:tc>
      </w:tr>
      <w:tr w:rsidR="004E57B3" w:rsidRPr="008C355A" w:rsidTr="00251610">
        <w:tc>
          <w:tcPr>
            <w:tcW w:w="2546" w:type="dxa"/>
          </w:tcPr>
          <w:p w:rsidR="004E57B3" w:rsidRPr="008C355A" w:rsidRDefault="004E57B3" w:rsidP="00251610">
            <w:r w:rsidRPr="008C355A">
              <w:t>Обеспечение внутреннего правопорядка</w:t>
            </w:r>
          </w:p>
        </w:tc>
        <w:tc>
          <w:tcPr>
            <w:tcW w:w="5098" w:type="dxa"/>
          </w:tcPr>
          <w:p w:rsidR="004E57B3" w:rsidRPr="008C355A" w:rsidRDefault="004E57B3" w:rsidP="00251610">
            <w:pPr>
              <w:autoSpaceDE w:val="0"/>
              <w:autoSpaceDN w:val="0"/>
              <w:adjustRightInd w:val="0"/>
            </w:pPr>
            <w:r w:rsidRPr="008C355A">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C355A">
              <w:t>Росгвардии</w:t>
            </w:r>
            <w:proofErr w:type="spellEnd"/>
            <w:r w:rsidRPr="008C355A">
              <w:t xml:space="preserve"> и спасательных служб, в которых существует военизированная служба;</w:t>
            </w:r>
          </w:p>
          <w:p w:rsidR="004E57B3" w:rsidRPr="008C355A" w:rsidRDefault="004E57B3" w:rsidP="00251610">
            <w:r w:rsidRPr="008C355A">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8C355A" w:rsidRDefault="004E57B3" w:rsidP="00251610">
            <w:pPr>
              <w:jc w:val="center"/>
            </w:pPr>
            <w:r w:rsidRPr="008C355A">
              <w:t>8.3</w:t>
            </w:r>
          </w:p>
        </w:tc>
      </w:tr>
      <w:tr w:rsidR="004E57B3" w:rsidRPr="008C355A" w:rsidTr="00251610">
        <w:tc>
          <w:tcPr>
            <w:tcW w:w="2546" w:type="dxa"/>
          </w:tcPr>
          <w:p w:rsidR="004E57B3" w:rsidRPr="008C355A" w:rsidRDefault="004E57B3" w:rsidP="00251610">
            <w:r w:rsidRPr="008C355A">
              <w:t>Земельные участки (территории) общего пользования</w:t>
            </w:r>
          </w:p>
        </w:tc>
        <w:tc>
          <w:tcPr>
            <w:tcW w:w="5098" w:type="dxa"/>
          </w:tcPr>
          <w:p w:rsidR="004E57B3" w:rsidRPr="008C355A" w:rsidRDefault="004E57B3" w:rsidP="00251610">
            <w:pPr>
              <w:autoSpaceDE w:val="0"/>
              <w:autoSpaceDN w:val="0"/>
              <w:adjustRightInd w:val="0"/>
            </w:pPr>
            <w:r w:rsidRPr="008C355A">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8C355A" w:rsidRDefault="004E57B3" w:rsidP="00251610">
            <w:pPr>
              <w:jc w:val="center"/>
            </w:pPr>
            <w:r w:rsidRPr="008C355A">
              <w:t>12.0</w:t>
            </w:r>
          </w:p>
        </w:tc>
      </w:tr>
      <w:tr w:rsidR="004E57B3" w:rsidRPr="008C355A" w:rsidTr="00251610">
        <w:tc>
          <w:tcPr>
            <w:tcW w:w="2546" w:type="dxa"/>
          </w:tcPr>
          <w:p w:rsidR="004E57B3" w:rsidRPr="008C355A" w:rsidRDefault="004E57B3" w:rsidP="00251610">
            <w:r w:rsidRPr="008C355A">
              <w:t>Улично-дорожная сеть</w:t>
            </w:r>
          </w:p>
        </w:tc>
        <w:tc>
          <w:tcPr>
            <w:tcW w:w="5098" w:type="dxa"/>
          </w:tcPr>
          <w:p w:rsidR="004E57B3" w:rsidRPr="008C355A" w:rsidRDefault="004E57B3" w:rsidP="00251610">
            <w:r w:rsidRPr="008C355A">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C355A">
              <w:t>велотранспортной</w:t>
            </w:r>
            <w:proofErr w:type="spellEnd"/>
            <w:r w:rsidRPr="008C355A">
              <w:t xml:space="preserve"> и инженерной инфраструктуры;</w:t>
            </w:r>
          </w:p>
          <w:p w:rsidR="004E57B3" w:rsidRPr="008C355A" w:rsidRDefault="004E57B3" w:rsidP="00251610">
            <w:pPr>
              <w:autoSpaceDE w:val="0"/>
              <w:autoSpaceDN w:val="0"/>
              <w:adjustRightInd w:val="0"/>
            </w:pPr>
            <w:r w:rsidRPr="008C355A">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w:t>
            </w:r>
            <w:r w:rsidRPr="008C355A">
              <w:lastRenderedPageBreak/>
              <w:t>также некапитальных сооружений, предназначенных для охраны транспортных средств</w:t>
            </w:r>
          </w:p>
        </w:tc>
        <w:tc>
          <w:tcPr>
            <w:tcW w:w="1695" w:type="dxa"/>
          </w:tcPr>
          <w:p w:rsidR="004E57B3" w:rsidRPr="008C355A" w:rsidRDefault="004E57B3" w:rsidP="00251610">
            <w:pPr>
              <w:jc w:val="center"/>
            </w:pPr>
            <w:r w:rsidRPr="008C355A">
              <w:lastRenderedPageBreak/>
              <w:t>12.0.1</w:t>
            </w:r>
          </w:p>
        </w:tc>
      </w:tr>
      <w:tr w:rsidR="004E57B3" w:rsidRPr="008C355A" w:rsidTr="00251610">
        <w:tc>
          <w:tcPr>
            <w:tcW w:w="2546" w:type="dxa"/>
          </w:tcPr>
          <w:p w:rsidR="004E57B3" w:rsidRPr="008C355A" w:rsidRDefault="004E57B3" w:rsidP="00251610">
            <w:r w:rsidRPr="008C355A">
              <w:t>Благоустройство территории</w:t>
            </w:r>
          </w:p>
        </w:tc>
        <w:tc>
          <w:tcPr>
            <w:tcW w:w="5098" w:type="dxa"/>
          </w:tcPr>
          <w:p w:rsidR="004E57B3" w:rsidRPr="008C355A" w:rsidRDefault="004E57B3" w:rsidP="00251610">
            <w:pPr>
              <w:autoSpaceDE w:val="0"/>
              <w:autoSpaceDN w:val="0"/>
              <w:adjustRightInd w:val="0"/>
            </w:pPr>
            <w:r w:rsidRPr="008C355A">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8C355A" w:rsidRDefault="004E57B3" w:rsidP="00251610">
            <w:pPr>
              <w:jc w:val="center"/>
            </w:pPr>
            <w:r w:rsidRPr="008C355A">
              <w:t>12.0.2</w:t>
            </w:r>
          </w:p>
        </w:tc>
      </w:tr>
    </w:tbl>
    <w:p w:rsidR="004E57B3" w:rsidRPr="008C355A" w:rsidRDefault="004E57B3" w:rsidP="004E57B3"/>
    <w:tbl>
      <w:tblPr>
        <w:tblStyle w:val="42"/>
        <w:tblW w:w="0" w:type="auto"/>
        <w:tblLook w:val="04A0" w:firstRow="1" w:lastRow="0" w:firstColumn="1" w:lastColumn="0" w:noHBand="0" w:noVBand="1"/>
      </w:tblPr>
      <w:tblGrid>
        <w:gridCol w:w="2546"/>
        <w:gridCol w:w="5098"/>
        <w:gridCol w:w="1695"/>
      </w:tblGrid>
      <w:tr w:rsidR="004E57B3" w:rsidRPr="008C355A" w:rsidTr="00251610">
        <w:tc>
          <w:tcPr>
            <w:tcW w:w="9339" w:type="dxa"/>
            <w:gridSpan w:val="3"/>
          </w:tcPr>
          <w:p w:rsidR="004E57B3" w:rsidRPr="008C355A" w:rsidRDefault="004E57B3" w:rsidP="00251610">
            <w:pPr>
              <w:jc w:val="center"/>
              <w:rPr>
                <w:b/>
              </w:rPr>
            </w:pPr>
            <w:r w:rsidRPr="008C355A">
              <w:rPr>
                <w:b/>
              </w:rPr>
              <w:t>Вспомогательные виды разрешенного использования земельных участков и объектов капитального строительства</w:t>
            </w:r>
          </w:p>
        </w:tc>
      </w:tr>
      <w:tr w:rsidR="004E57B3" w:rsidRPr="008C355A" w:rsidTr="00251610">
        <w:tc>
          <w:tcPr>
            <w:tcW w:w="2546" w:type="dxa"/>
          </w:tcPr>
          <w:p w:rsidR="004E57B3" w:rsidRPr="008C355A" w:rsidRDefault="004E57B3" w:rsidP="00251610">
            <w:pPr>
              <w:jc w:val="center"/>
            </w:pPr>
            <w:r w:rsidRPr="008C355A">
              <w:t>Наименование</w:t>
            </w:r>
          </w:p>
        </w:tc>
        <w:tc>
          <w:tcPr>
            <w:tcW w:w="5098" w:type="dxa"/>
          </w:tcPr>
          <w:p w:rsidR="004E57B3" w:rsidRPr="008C355A" w:rsidRDefault="004E57B3" w:rsidP="00251610">
            <w:pPr>
              <w:jc w:val="center"/>
            </w:pPr>
            <w:r w:rsidRPr="008C355A">
              <w:t>Описание</w:t>
            </w:r>
          </w:p>
        </w:tc>
        <w:tc>
          <w:tcPr>
            <w:tcW w:w="1695" w:type="dxa"/>
          </w:tcPr>
          <w:p w:rsidR="004E57B3" w:rsidRPr="008C355A" w:rsidRDefault="004E57B3" w:rsidP="00251610">
            <w:pPr>
              <w:jc w:val="center"/>
            </w:pPr>
            <w:r w:rsidRPr="008C355A">
              <w:t>Код (числовое обозначение)</w:t>
            </w:r>
          </w:p>
        </w:tc>
      </w:tr>
      <w:tr w:rsidR="004E57B3" w:rsidRPr="008C355A" w:rsidTr="00251610">
        <w:tc>
          <w:tcPr>
            <w:tcW w:w="2546" w:type="dxa"/>
          </w:tcPr>
          <w:p w:rsidR="004E57B3" w:rsidRPr="008C355A" w:rsidRDefault="004E57B3" w:rsidP="00251610">
            <w:r w:rsidRPr="008C355A">
              <w:t>Предоставление коммунальных услуг</w:t>
            </w:r>
          </w:p>
        </w:tc>
        <w:tc>
          <w:tcPr>
            <w:tcW w:w="5098" w:type="dxa"/>
          </w:tcPr>
          <w:p w:rsidR="004E57B3" w:rsidRPr="008C355A" w:rsidRDefault="004E57B3" w:rsidP="00251610">
            <w:r w:rsidRPr="008C355A">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8C355A">
              <w:t>мастерских для обслуживания уборочной</w:t>
            </w:r>
            <w:proofErr w:type="gramEnd"/>
            <w:r w:rsidRPr="008C355A">
              <w:t xml:space="preserve"> и аварийной техники, сооружений, необходимых для сбора и плавки снега)</w:t>
            </w:r>
          </w:p>
        </w:tc>
        <w:tc>
          <w:tcPr>
            <w:tcW w:w="1695" w:type="dxa"/>
          </w:tcPr>
          <w:p w:rsidR="004E57B3" w:rsidRPr="008C355A" w:rsidRDefault="004E57B3" w:rsidP="00251610">
            <w:pPr>
              <w:jc w:val="center"/>
            </w:pPr>
            <w:r w:rsidRPr="008C355A">
              <w:t>3.1.1</w:t>
            </w:r>
          </w:p>
        </w:tc>
      </w:tr>
      <w:tr w:rsidR="004E57B3" w:rsidRPr="008C355A" w:rsidTr="00251610">
        <w:tc>
          <w:tcPr>
            <w:tcW w:w="2546" w:type="dxa"/>
          </w:tcPr>
          <w:p w:rsidR="004E57B3" w:rsidRPr="008C355A" w:rsidRDefault="004E57B3" w:rsidP="00251610">
            <w:r w:rsidRPr="008C355A">
              <w:t>Служебные гаражи</w:t>
            </w:r>
          </w:p>
        </w:tc>
        <w:tc>
          <w:tcPr>
            <w:tcW w:w="5098" w:type="dxa"/>
          </w:tcPr>
          <w:p w:rsidR="004E57B3" w:rsidRPr="008C355A" w:rsidRDefault="004E57B3" w:rsidP="00251610">
            <w:r w:rsidRPr="008C355A">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8C355A" w:rsidRDefault="004E57B3" w:rsidP="00251610">
            <w:pPr>
              <w:jc w:val="center"/>
            </w:pPr>
            <w:r w:rsidRPr="008C355A">
              <w:t>4.9</w:t>
            </w:r>
          </w:p>
        </w:tc>
      </w:tr>
      <w:tr w:rsidR="004E57B3" w:rsidRPr="008C355A" w:rsidTr="00251610">
        <w:tc>
          <w:tcPr>
            <w:tcW w:w="2546" w:type="dxa"/>
          </w:tcPr>
          <w:p w:rsidR="004E57B3" w:rsidRPr="008C355A"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8C355A"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8C355A" w:rsidRDefault="004E57B3" w:rsidP="00251610">
            <w:pPr>
              <w:jc w:val="center"/>
            </w:pPr>
            <w:r w:rsidRPr="00701C57">
              <w:t>8.3</w:t>
            </w:r>
          </w:p>
        </w:tc>
      </w:tr>
      <w:tr w:rsidR="004E57B3" w:rsidRPr="008C355A" w:rsidTr="00251610">
        <w:tc>
          <w:tcPr>
            <w:tcW w:w="2546" w:type="dxa"/>
          </w:tcPr>
          <w:p w:rsidR="004E57B3" w:rsidRPr="008C355A" w:rsidRDefault="004E57B3" w:rsidP="00251610">
            <w:r w:rsidRPr="008C355A">
              <w:t>Благоустройство территории</w:t>
            </w:r>
          </w:p>
        </w:tc>
        <w:tc>
          <w:tcPr>
            <w:tcW w:w="5098" w:type="dxa"/>
          </w:tcPr>
          <w:p w:rsidR="004E57B3" w:rsidRPr="008C355A" w:rsidRDefault="004E57B3" w:rsidP="00251610">
            <w:r w:rsidRPr="008C355A">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8C355A">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8C355A" w:rsidRDefault="004E57B3" w:rsidP="00251610">
            <w:pPr>
              <w:jc w:val="center"/>
            </w:pPr>
            <w:r w:rsidRPr="008C355A">
              <w:lastRenderedPageBreak/>
              <w:t>12.0.2</w:t>
            </w:r>
          </w:p>
        </w:tc>
      </w:tr>
    </w:tbl>
    <w:p w:rsidR="004E57B3" w:rsidRPr="008C355A" w:rsidRDefault="004E57B3" w:rsidP="004E57B3"/>
    <w:tbl>
      <w:tblPr>
        <w:tblStyle w:val="42"/>
        <w:tblW w:w="0" w:type="auto"/>
        <w:tblLook w:val="04A0" w:firstRow="1" w:lastRow="0" w:firstColumn="1" w:lastColumn="0" w:noHBand="0" w:noVBand="1"/>
      </w:tblPr>
      <w:tblGrid>
        <w:gridCol w:w="2547"/>
        <w:gridCol w:w="5103"/>
        <w:gridCol w:w="1695"/>
      </w:tblGrid>
      <w:tr w:rsidR="004E57B3" w:rsidRPr="008C355A" w:rsidTr="00251610">
        <w:tc>
          <w:tcPr>
            <w:tcW w:w="9345" w:type="dxa"/>
            <w:gridSpan w:val="3"/>
          </w:tcPr>
          <w:p w:rsidR="004E57B3" w:rsidRPr="008C355A" w:rsidRDefault="004E57B3" w:rsidP="00251610">
            <w:pPr>
              <w:jc w:val="center"/>
              <w:rPr>
                <w:b/>
              </w:rPr>
            </w:pPr>
            <w:r w:rsidRPr="008C355A">
              <w:rPr>
                <w:b/>
              </w:rPr>
              <w:t>Условно разрешенные виды использования земельных участков и объектов капитального строительства</w:t>
            </w:r>
          </w:p>
        </w:tc>
      </w:tr>
      <w:tr w:rsidR="004E57B3" w:rsidRPr="008C355A" w:rsidTr="00251610">
        <w:tc>
          <w:tcPr>
            <w:tcW w:w="2547" w:type="dxa"/>
          </w:tcPr>
          <w:p w:rsidR="004E57B3" w:rsidRPr="008C355A" w:rsidRDefault="004E57B3" w:rsidP="00251610">
            <w:pPr>
              <w:jc w:val="center"/>
            </w:pPr>
            <w:r w:rsidRPr="008C355A">
              <w:t>Наименование</w:t>
            </w:r>
          </w:p>
        </w:tc>
        <w:tc>
          <w:tcPr>
            <w:tcW w:w="5103" w:type="dxa"/>
          </w:tcPr>
          <w:p w:rsidR="004E57B3" w:rsidRPr="008C355A" w:rsidRDefault="004E57B3" w:rsidP="00251610">
            <w:pPr>
              <w:jc w:val="center"/>
            </w:pPr>
            <w:r w:rsidRPr="008C355A">
              <w:t>Описание</w:t>
            </w:r>
          </w:p>
        </w:tc>
        <w:tc>
          <w:tcPr>
            <w:tcW w:w="1695" w:type="dxa"/>
          </w:tcPr>
          <w:p w:rsidR="004E57B3" w:rsidRPr="008C355A" w:rsidRDefault="004E57B3" w:rsidP="00251610">
            <w:pPr>
              <w:jc w:val="center"/>
            </w:pPr>
            <w:r w:rsidRPr="008C355A">
              <w:t>Код (числовое обозначение)</w:t>
            </w:r>
          </w:p>
        </w:tc>
      </w:tr>
      <w:tr w:rsidR="004E57B3" w:rsidRPr="008C355A" w:rsidTr="00251610">
        <w:tc>
          <w:tcPr>
            <w:tcW w:w="2547" w:type="dxa"/>
          </w:tcPr>
          <w:p w:rsidR="004E57B3" w:rsidRPr="008C355A" w:rsidRDefault="004E57B3" w:rsidP="00251610">
            <w:r w:rsidRPr="008C355A">
              <w:t>Магазины</w:t>
            </w:r>
          </w:p>
        </w:tc>
        <w:tc>
          <w:tcPr>
            <w:tcW w:w="5103" w:type="dxa"/>
          </w:tcPr>
          <w:p w:rsidR="004E57B3" w:rsidRPr="008C355A" w:rsidRDefault="004E57B3" w:rsidP="00251610">
            <w:r w:rsidRPr="008C355A">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8C355A" w:rsidRDefault="004E57B3" w:rsidP="00251610">
            <w:pPr>
              <w:jc w:val="center"/>
            </w:pPr>
            <w:r w:rsidRPr="008C355A">
              <w:t>4.4</w:t>
            </w:r>
          </w:p>
        </w:tc>
      </w:tr>
      <w:tr w:rsidR="004E57B3" w:rsidRPr="008C355A" w:rsidTr="00251610">
        <w:tc>
          <w:tcPr>
            <w:tcW w:w="2547" w:type="dxa"/>
          </w:tcPr>
          <w:p w:rsidR="004E57B3" w:rsidRPr="008C355A" w:rsidRDefault="004E57B3" w:rsidP="00251610">
            <w:r w:rsidRPr="008C355A">
              <w:t>Общественное питание</w:t>
            </w:r>
          </w:p>
        </w:tc>
        <w:tc>
          <w:tcPr>
            <w:tcW w:w="5103" w:type="dxa"/>
          </w:tcPr>
          <w:p w:rsidR="004E57B3" w:rsidRPr="008C355A" w:rsidRDefault="004E57B3" w:rsidP="00251610">
            <w:r w:rsidRPr="008C355A">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8C355A" w:rsidRDefault="004E57B3" w:rsidP="00251610">
            <w:pPr>
              <w:jc w:val="center"/>
            </w:pPr>
            <w:r w:rsidRPr="008C355A">
              <w:t>4.6</w:t>
            </w:r>
          </w:p>
        </w:tc>
      </w:tr>
      <w:tr w:rsidR="004E57B3" w:rsidRPr="008C355A" w:rsidTr="00251610">
        <w:tc>
          <w:tcPr>
            <w:tcW w:w="2547" w:type="dxa"/>
          </w:tcPr>
          <w:p w:rsidR="004E57B3" w:rsidRPr="008C355A" w:rsidRDefault="004E57B3" w:rsidP="00251610">
            <w:r w:rsidRPr="008C355A">
              <w:t>Гостиничное обслуживание</w:t>
            </w:r>
          </w:p>
        </w:tc>
        <w:tc>
          <w:tcPr>
            <w:tcW w:w="5103" w:type="dxa"/>
          </w:tcPr>
          <w:p w:rsidR="004E57B3" w:rsidRPr="008C355A" w:rsidRDefault="004E57B3" w:rsidP="00251610">
            <w:r w:rsidRPr="008C355A">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695" w:type="dxa"/>
          </w:tcPr>
          <w:p w:rsidR="004E57B3" w:rsidRPr="008C355A" w:rsidRDefault="004E57B3" w:rsidP="00251610">
            <w:pPr>
              <w:jc w:val="center"/>
            </w:pPr>
            <w:r w:rsidRPr="008C355A">
              <w:t>4.7</w:t>
            </w:r>
          </w:p>
        </w:tc>
      </w:tr>
    </w:tbl>
    <w:p w:rsidR="004E57B3" w:rsidRDefault="004E57B3" w:rsidP="004E57B3"/>
    <w:p w:rsidR="004E57B3" w:rsidRDefault="004E57B3" w:rsidP="004E57B3">
      <w:pPr>
        <w:tabs>
          <w:tab w:val="left" w:pos="0"/>
        </w:tabs>
        <w:ind w:left="142"/>
        <w:jc w:val="center"/>
        <w:rPr>
          <w:b/>
          <w:sz w:val="28"/>
          <w:szCs w:val="28"/>
        </w:rPr>
      </w:pPr>
      <w:r w:rsidRPr="00593497">
        <w:rPr>
          <w:b/>
          <w:sz w:val="28"/>
          <w:szCs w:val="28"/>
        </w:rPr>
        <w:t xml:space="preserve">ЗОНЫ ИНЖЕНЕРНОЙ И ТРАНСПОРТНОЙ </w:t>
      </w:r>
      <w:r>
        <w:rPr>
          <w:b/>
          <w:sz w:val="28"/>
          <w:szCs w:val="28"/>
        </w:rPr>
        <w:br/>
      </w:r>
      <w:r w:rsidRPr="00593497">
        <w:rPr>
          <w:b/>
          <w:sz w:val="28"/>
          <w:szCs w:val="28"/>
        </w:rPr>
        <w:t>ИНФРАСТРУКТУР</w:t>
      </w:r>
    </w:p>
    <w:p w:rsidR="004E57B3" w:rsidRPr="001A31A8" w:rsidRDefault="004E57B3" w:rsidP="004E57B3"/>
    <w:p w:rsidR="004E57B3" w:rsidRPr="00701C57" w:rsidRDefault="004E57B3" w:rsidP="004E57B3">
      <w:pPr>
        <w:spacing w:after="240"/>
        <w:jc w:val="center"/>
        <w:outlineLvl w:val="3"/>
        <w:rPr>
          <w:b/>
          <w:sz w:val="28"/>
          <w:szCs w:val="28"/>
        </w:rPr>
      </w:pPr>
      <w:r w:rsidRPr="00701C57">
        <w:rPr>
          <w:b/>
          <w:sz w:val="28"/>
          <w:szCs w:val="28"/>
        </w:rPr>
        <w:t>И Зона инженерной инфраструктуры</w:t>
      </w:r>
    </w:p>
    <w:p w:rsidR="004E57B3" w:rsidRPr="00701C57" w:rsidRDefault="004E57B3" w:rsidP="004E57B3">
      <w:pPr>
        <w:tabs>
          <w:tab w:val="left" w:pos="0"/>
        </w:tabs>
        <w:spacing w:after="200" w:line="360" w:lineRule="auto"/>
        <w:ind w:firstLine="709"/>
        <w:jc w:val="both"/>
        <w:rPr>
          <w:sz w:val="28"/>
          <w:szCs w:val="28"/>
        </w:rPr>
      </w:pPr>
      <w:r w:rsidRPr="00701C57">
        <w:rPr>
          <w:sz w:val="28"/>
          <w:szCs w:val="28"/>
        </w:rPr>
        <w:t xml:space="preserve">Зона </w:t>
      </w:r>
      <w:proofErr w:type="gramStart"/>
      <w:r w:rsidRPr="00701C57">
        <w:rPr>
          <w:sz w:val="28"/>
          <w:szCs w:val="28"/>
        </w:rPr>
        <w:t>И</w:t>
      </w:r>
      <w:proofErr w:type="gramEnd"/>
      <w:r w:rsidRPr="00701C57">
        <w:rPr>
          <w:sz w:val="28"/>
          <w:szCs w:val="28"/>
        </w:rPr>
        <w:t xml:space="preserve"> предназначена для создания правовых условий размещения инженерно-технических объектов, сооружений, коммуникаций.</w:t>
      </w:r>
    </w:p>
    <w:tbl>
      <w:tblPr>
        <w:tblStyle w:val="18"/>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Коммунальное обслуживание</w:t>
            </w:r>
          </w:p>
        </w:tc>
        <w:tc>
          <w:tcPr>
            <w:tcW w:w="5098" w:type="dxa"/>
          </w:tcPr>
          <w:p w:rsidR="004E57B3" w:rsidRPr="00701C57" w:rsidRDefault="004E57B3" w:rsidP="00251610">
            <w:r w:rsidRPr="00701C57">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E57B3" w:rsidRPr="00701C57" w:rsidRDefault="004E57B3" w:rsidP="00251610">
            <w:pPr>
              <w:jc w:val="center"/>
            </w:pPr>
            <w:r w:rsidRPr="00701C57">
              <w:t>3.1</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701C57">
              <w:lastRenderedPageBreak/>
              <w:t xml:space="preserve">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lastRenderedPageBreak/>
              <w:t>3.1.1</w:t>
            </w:r>
          </w:p>
        </w:tc>
      </w:tr>
      <w:tr w:rsidR="004E57B3" w:rsidRPr="00701C57" w:rsidTr="00251610">
        <w:tc>
          <w:tcPr>
            <w:tcW w:w="2546" w:type="dxa"/>
          </w:tcPr>
          <w:p w:rsidR="004E57B3" w:rsidRPr="00701C57" w:rsidRDefault="004E57B3" w:rsidP="00251610">
            <w:r w:rsidRPr="00701C57">
              <w:t>Административные здания организаций, обеспечивающих предоставление коммунальных услуг</w:t>
            </w:r>
          </w:p>
        </w:tc>
        <w:tc>
          <w:tcPr>
            <w:tcW w:w="5098" w:type="dxa"/>
          </w:tcPr>
          <w:p w:rsidR="004E57B3" w:rsidRPr="00701C57" w:rsidRDefault="004E57B3" w:rsidP="00251610">
            <w:r w:rsidRPr="00701C57">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701C57" w:rsidRDefault="004E57B3" w:rsidP="00251610">
            <w:pPr>
              <w:jc w:val="center"/>
            </w:pPr>
            <w:r w:rsidRPr="00701C57">
              <w:t>3.1.2</w:t>
            </w:r>
          </w:p>
        </w:tc>
      </w:tr>
      <w:tr w:rsidR="004E57B3" w:rsidRPr="00701C57" w:rsidTr="00251610">
        <w:tc>
          <w:tcPr>
            <w:tcW w:w="2546" w:type="dxa"/>
          </w:tcPr>
          <w:p w:rsidR="004E57B3" w:rsidRPr="00701C57" w:rsidRDefault="004E57B3" w:rsidP="00251610">
            <w:r w:rsidRPr="00701C57">
              <w:t>Обеспечение деятельности в области гидрометеорологии и смежных с ней областях</w:t>
            </w:r>
          </w:p>
        </w:tc>
        <w:tc>
          <w:tcPr>
            <w:tcW w:w="5098" w:type="dxa"/>
          </w:tcPr>
          <w:p w:rsidR="004E57B3" w:rsidRPr="00701C57" w:rsidRDefault="004E57B3" w:rsidP="00251610">
            <w:r w:rsidRPr="00701C57">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701C57" w:rsidRDefault="004E57B3" w:rsidP="00251610">
            <w:pPr>
              <w:jc w:val="center"/>
            </w:pPr>
            <w:r w:rsidRPr="00701C57">
              <w:t>3.9.1</w:t>
            </w:r>
          </w:p>
        </w:tc>
      </w:tr>
      <w:tr w:rsidR="004E57B3" w:rsidRPr="00701C57" w:rsidTr="00251610">
        <w:tc>
          <w:tcPr>
            <w:tcW w:w="2546" w:type="dxa"/>
          </w:tcPr>
          <w:p w:rsidR="004E57B3" w:rsidRPr="00701C57" w:rsidRDefault="004E57B3" w:rsidP="00251610">
            <w:r w:rsidRPr="00701C57">
              <w:t>Энергетика</w:t>
            </w:r>
          </w:p>
        </w:tc>
        <w:tc>
          <w:tcPr>
            <w:tcW w:w="5098" w:type="dxa"/>
          </w:tcPr>
          <w:p w:rsidR="004E57B3" w:rsidRPr="00701C57" w:rsidRDefault="004E57B3" w:rsidP="00251610">
            <w:r w:rsidRPr="00701C57">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01C57">
              <w:t>золоотвалов</w:t>
            </w:r>
            <w:proofErr w:type="spellEnd"/>
            <w:r w:rsidRPr="00701C57">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95" w:type="dxa"/>
          </w:tcPr>
          <w:p w:rsidR="004E57B3" w:rsidRPr="00701C57" w:rsidRDefault="004E57B3" w:rsidP="00251610">
            <w:pPr>
              <w:jc w:val="center"/>
            </w:pPr>
            <w:r w:rsidRPr="00701C57">
              <w:t>6.7</w:t>
            </w:r>
          </w:p>
        </w:tc>
      </w:tr>
      <w:tr w:rsidR="004E57B3" w:rsidRPr="00701C57" w:rsidTr="00251610">
        <w:tc>
          <w:tcPr>
            <w:tcW w:w="2546" w:type="dxa"/>
          </w:tcPr>
          <w:p w:rsidR="004E57B3" w:rsidRPr="00701C57" w:rsidRDefault="004E57B3" w:rsidP="00251610">
            <w:r w:rsidRPr="00701C57">
              <w:t>Связь</w:t>
            </w:r>
          </w:p>
        </w:tc>
        <w:tc>
          <w:tcPr>
            <w:tcW w:w="5098" w:type="dxa"/>
          </w:tcPr>
          <w:p w:rsidR="004E57B3" w:rsidRPr="00701C57" w:rsidRDefault="004E57B3" w:rsidP="00251610">
            <w:r w:rsidRPr="00701C57">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4E57B3" w:rsidRPr="00701C57" w:rsidRDefault="004E57B3" w:rsidP="00251610">
            <w:pPr>
              <w:jc w:val="center"/>
            </w:pPr>
            <w:r w:rsidRPr="00701C57">
              <w:t>6.8</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r w:rsidRPr="00701C57">
              <w:t xml:space="preserve">Размещение нефтепроводов, водопроводов, газопроводов и иных трубопроводов, а также иных зданий и сооружений, необходимых для </w:t>
            </w:r>
            <w:r w:rsidRPr="00701C57">
              <w:lastRenderedPageBreak/>
              <w:t>эксплуатации названных трубопроводов</w:t>
            </w:r>
          </w:p>
        </w:tc>
        <w:tc>
          <w:tcPr>
            <w:tcW w:w="1695" w:type="dxa"/>
          </w:tcPr>
          <w:p w:rsidR="004E57B3" w:rsidRPr="00701C57" w:rsidRDefault="004E57B3" w:rsidP="00251610">
            <w:pPr>
              <w:jc w:val="center"/>
            </w:pPr>
            <w:r w:rsidRPr="00701C57">
              <w:lastRenderedPageBreak/>
              <w:t>7.5</w:t>
            </w:r>
          </w:p>
        </w:tc>
      </w:tr>
      <w:tr w:rsidR="004E57B3" w:rsidRPr="00701C57" w:rsidTr="00251610">
        <w:tc>
          <w:tcPr>
            <w:tcW w:w="2546" w:type="dxa"/>
          </w:tcPr>
          <w:p w:rsidR="004E57B3" w:rsidRPr="00701C57"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t>8.3</w:t>
            </w:r>
          </w:p>
        </w:tc>
      </w:tr>
      <w:tr w:rsidR="004E57B3" w:rsidRPr="00701C57" w:rsidTr="00251610">
        <w:tc>
          <w:tcPr>
            <w:tcW w:w="2546" w:type="dxa"/>
          </w:tcPr>
          <w:p w:rsidR="004E57B3" w:rsidRPr="00701C57" w:rsidRDefault="004E57B3" w:rsidP="00251610">
            <w:r w:rsidRPr="00701C57">
              <w:t>Общее пользование водными объектами</w:t>
            </w:r>
          </w:p>
        </w:tc>
        <w:tc>
          <w:tcPr>
            <w:tcW w:w="5098" w:type="dxa"/>
          </w:tcPr>
          <w:p w:rsidR="004E57B3" w:rsidRPr="00701C57" w:rsidRDefault="004E57B3" w:rsidP="00251610">
            <w:r w:rsidRPr="00701C57">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4E57B3" w:rsidRPr="00701C57" w:rsidRDefault="004E57B3" w:rsidP="00251610">
            <w:pPr>
              <w:jc w:val="center"/>
            </w:pPr>
            <w:r w:rsidRPr="00701C57">
              <w:t>11.1</w:t>
            </w:r>
          </w:p>
        </w:tc>
      </w:tr>
      <w:tr w:rsidR="004E57B3" w:rsidRPr="00701C57" w:rsidTr="00251610">
        <w:tc>
          <w:tcPr>
            <w:tcW w:w="2546" w:type="dxa"/>
          </w:tcPr>
          <w:p w:rsidR="004E57B3" w:rsidRPr="00701C57" w:rsidRDefault="004E57B3" w:rsidP="00251610">
            <w:r w:rsidRPr="00701C57">
              <w:t>Специальное пользование водными объектами</w:t>
            </w:r>
          </w:p>
        </w:tc>
        <w:tc>
          <w:tcPr>
            <w:tcW w:w="5098" w:type="dxa"/>
          </w:tcPr>
          <w:p w:rsidR="004E57B3" w:rsidRPr="00701C57" w:rsidRDefault="004E57B3" w:rsidP="00251610">
            <w:r w:rsidRPr="00701C57">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tcPr>
          <w:p w:rsidR="004E57B3" w:rsidRPr="00701C57" w:rsidRDefault="004E57B3" w:rsidP="00251610">
            <w:pPr>
              <w:jc w:val="center"/>
            </w:pPr>
            <w:r w:rsidRPr="00701C57">
              <w:t>11.2</w:t>
            </w:r>
          </w:p>
        </w:tc>
      </w:tr>
      <w:tr w:rsidR="004E57B3" w:rsidRPr="00701C57" w:rsidTr="00251610">
        <w:tc>
          <w:tcPr>
            <w:tcW w:w="2546" w:type="dxa"/>
          </w:tcPr>
          <w:p w:rsidR="004E57B3" w:rsidRPr="00701C57" w:rsidRDefault="004E57B3" w:rsidP="00251610">
            <w:r w:rsidRPr="00701C57">
              <w:t>Гидротехнические сооружения</w:t>
            </w:r>
          </w:p>
        </w:tc>
        <w:tc>
          <w:tcPr>
            <w:tcW w:w="5098" w:type="dxa"/>
          </w:tcPr>
          <w:p w:rsidR="004E57B3" w:rsidRPr="00701C57" w:rsidRDefault="004E57B3" w:rsidP="00251610">
            <w:r w:rsidRPr="00701C57">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701C57">
              <w:t>рыбозащитных</w:t>
            </w:r>
            <w:proofErr w:type="spellEnd"/>
            <w:r w:rsidRPr="00701C57">
              <w:t xml:space="preserve"> и рыбопропускных сооружений, берегозащитных сооружений)</w:t>
            </w:r>
          </w:p>
        </w:tc>
        <w:tc>
          <w:tcPr>
            <w:tcW w:w="1695" w:type="dxa"/>
          </w:tcPr>
          <w:p w:rsidR="004E57B3" w:rsidRPr="00701C57" w:rsidRDefault="004E57B3" w:rsidP="00251610">
            <w:pPr>
              <w:jc w:val="center"/>
            </w:pPr>
            <w:r w:rsidRPr="00701C57">
              <w:t>11.3</w:t>
            </w:r>
          </w:p>
        </w:tc>
      </w:tr>
      <w:tr w:rsidR="004E57B3" w:rsidRPr="00701C57" w:rsidTr="00251610">
        <w:tc>
          <w:tcPr>
            <w:tcW w:w="2546" w:type="dxa"/>
          </w:tcPr>
          <w:p w:rsidR="004E57B3" w:rsidRPr="00701C57" w:rsidRDefault="004E57B3" w:rsidP="00251610">
            <w:r w:rsidRPr="00701C57">
              <w:t>Земельные участки (территории) общего пользования</w:t>
            </w:r>
          </w:p>
        </w:tc>
        <w:tc>
          <w:tcPr>
            <w:tcW w:w="5098"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701C57" w:rsidRDefault="004E57B3" w:rsidP="00251610">
            <w:pPr>
              <w:jc w:val="center"/>
            </w:pPr>
            <w:r w:rsidRPr="00701C57">
              <w:t>12.0</w:t>
            </w:r>
          </w:p>
        </w:tc>
      </w:tr>
      <w:tr w:rsidR="004E57B3" w:rsidRPr="00701C57" w:rsidTr="00251610">
        <w:tc>
          <w:tcPr>
            <w:tcW w:w="2546" w:type="dxa"/>
          </w:tcPr>
          <w:p w:rsidR="004E57B3" w:rsidRPr="00701C57" w:rsidRDefault="004E57B3" w:rsidP="00251610">
            <w:r w:rsidRPr="00701C57">
              <w:t>Улично-дорожная сеть</w:t>
            </w:r>
          </w:p>
        </w:tc>
        <w:tc>
          <w:tcPr>
            <w:tcW w:w="5098"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 xml:space="preserve">размещение придорожных стоянок (парковок) </w:t>
            </w:r>
            <w:r w:rsidRPr="00701C57">
              <w:lastRenderedPageBreak/>
              <w:t>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701C57" w:rsidRDefault="004E57B3" w:rsidP="00251610">
            <w:pPr>
              <w:jc w:val="center"/>
            </w:pPr>
            <w:r w:rsidRPr="00701C57">
              <w:lastRenderedPageBreak/>
              <w:t>12.0.1</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18"/>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r w:rsidR="004E57B3" w:rsidRPr="00701C57" w:rsidTr="00251610">
        <w:tc>
          <w:tcPr>
            <w:tcW w:w="2546" w:type="dxa"/>
          </w:tcPr>
          <w:p w:rsidR="004E57B3" w:rsidRPr="00701C57"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t>8.3</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w:t>
            </w:r>
            <w:r w:rsidRPr="00701C57">
              <w:lastRenderedPageBreak/>
              <w:t>туалетов</w:t>
            </w:r>
          </w:p>
        </w:tc>
        <w:tc>
          <w:tcPr>
            <w:tcW w:w="1695" w:type="dxa"/>
          </w:tcPr>
          <w:p w:rsidR="004E57B3" w:rsidRPr="00701C57" w:rsidRDefault="004E57B3" w:rsidP="00251610">
            <w:pPr>
              <w:jc w:val="center"/>
            </w:pPr>
            <w:r w:rsidRPr="00701C57">
              <w:lastRenderedPageBreak/>
              <w:t>12.0.2</w:t>
            </w:r>
          </w:p>
        </w:tc>
      </w:tr>
    </w:tbl>
    <w:p w:rsidR="004E57B3" w:rsidRPr="00701C57" w:rsidRDefault="004E57B3" w:rsidP="004E57B3"/>
    <w:tbl>
      <w:tblPr>
        <w:tblStyle w:val="18"/>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Хранение автотранспорта</w:t>
            </w:r>
          </w:p>
        </w:tc>
        <w:tc>
          <w:tcPr>
            <w:tcW w:w="5098" w:type="dxa"/>
          </w:tcPr>
          <w:p w:rsidR="004E57B3" w:rsidRPr="00701C57" w:rsidRDefault="004E57B3" w:rsidP="00251610">
            <w:r w:rsidRPr="00701C57">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t>машино</w:t>
            </w:r>
            <w:proofErr w:type="spellEnd"/>
            <w:r w:rsidRPr="00701C57">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701C57" w:rsidRDefault="004E57B3" w:rsidP="00251610">
            <w:pPr>
              <w:jc w:val="center"/>
            </w:pPr>
            <w:r w:rsidRPr="00701C57">
              <w:t>2.7.1</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Объекты дорожного сервиса</w:t>
            </w:r>
          </w:p>
        </w:tc>
        <w:tc>
          <w:tcPr>
            <w:tcW w:w="5098" w:type="dxa"/>
          </w:tcPr>
          <w:p w:rsidR="004E57B3" w:rsidRPr="00701C57" w:rsidRDefault="004E57B3" w:rsidP="00251610">
            <w:r w:rsidRPr="00701C57">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Pr="00701C57" w:rsidRDefault="004E57B3" w:rsidP="00251610">
            <w:pPr>
              <w:jc w:val="center"/>
            </w:pPr>
            <w:r w:rsidRPr="00701C57">
              <w:t>4.9.1</w:t>
            </w:r>
          </w:p>
        </w:tc>
      </w:tr>
      <w:tr w:rsidR="004E57B3" w:rsidRPr="00701C57" w:rsidTr="00251610">
        <w:tc>
          <w:tcPr>
            <w:tcW w:w="2546" w:type="dxa"/>
          </w:tcPr>
          <w:p w:rsidR="004E57B3" w:rsidRPr="00701C57" w:rsidRDefault="004E57B3" w:rsidP="00251610">
            <w:r w:rsidRPr="00701C57">
              <w:t>Заправка транспортных средств</w:t>
            </w:r>
          </w:p>
        </w:tc>
        <w:tc>
          <w:tcPr>
            <w:tcW w:w="5098" w:type="dxa"/>
          </w:tcPr>
          <w:p w:rsidR="004E57B3" w:rsidRPr="00701C57" w:rsidRDefault="004E57B3" w:rsidP="00251610">
            <w:pPr>
              <w:rPr>
                <w:u w:color="FFFFFF"/>
              </w:rPr>
            </w:pPr>
            <w:r w:rsidRPr="00701C57">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t>4.9.1.1</w:t>
            </w:r>
          </w:p>
        </w:tc>
      </w:tr>
      <w:tr w:rsidR="004E57B3" w:rsidRPr="00701C57" w:rsidTr="00251610">
        <w:tc>
          <w:tcPr>
            <w:tcW w:w="2546" w:type="dxa"/>
          </w:tcPr>
          <w:p w:rsidR="004E57B3" w:rsidRPr="00701C57" w:rsidRDefault="004E57B3" w:rsidP="00251610">
            <w:r w:rsidRPr="00701C57">
              <w:t>Обеспечение дорожного отдыха</w:t>
            </w:r>
          </w:p>
        </w:tc>
        <w:tc>
          <w:tcPr>
            <w:tcW w:w="5098" w:type="dxa"/>
          </w:tcPr>
          <w:p w:rsidR="004E57B3" w:rsidRPr="00701C57" w:rsidRDefault="004E57B3" w:rsidP="00251610">
            <w:pPr>
              <w:rPr>
                <w:u w:color="FFFFFF"/>
              </w:rPr>
            </w:pPr>
            <w:r w:rsidRPr="00701C57">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t>4.9.1.2</w:t>
            </w:r>
          </w:p>
        </w:tc>
      </w:tr>
      <w:tr w:rsidR="004E57B3" w:rsidRPr="00701C57" w:rsidTr="00251610">
        <w:tc>
          <w:tcPr>
            <w:tcW w:w="2546" w:type="dxa"/>
          </w:tcPr>
          <w:p w:rsidR="004E57B3" w:rsidRPr="00701C57" w:rsidRDefault="004E57B3" w:rsidP="00251610">
            <w:r w:rsidRPr="00701C57">
              <w:t>Автомобильные мойки</w:t>
            </w:r>
          </w:p>
        </w:tc>
        <w:tc>
          <w:tcPr>
            <w:tcW w:w="5098" w:type="dxa"/>
          </w:tcPr>
          <w:p w:rsidR="004E57B3" w:rsidRPr="00701C57" w:rsidRDefault="004E57B3" w:rsidP="00251610">
            <w:pPr>
              <w:rPr>
                <w:u w:color="FFFFFF"/>
              </w:rPr>
            </w:pPr>
            <w:r w:rsidRPr="00701C57">
              <w:t>Размещение автомобильных моек, а также размещение магазинов сопутствующей торговли</w:t>
            </w:r>
          </w:p>
        </w:tc>
        <w:tc>
          <w:tcPr>
            <w:tcW w:w="1695" w:type="dxa"/>
          </w:tcPr>
          <w:p w:rsidR="004E57B3" w:rsidRPr="00701C57" w:rsidRDefault="004E57B3" w:rsidP="00251610">
            <w:pPr>
              <w:jc w:val="center"/>
            </w:pPr>
            <w:r w:rsidRPr="00701C57">
              <w:t>4.9.1.3</w:t>
            </w:r>
          </w:p>
        </w:tc>
      </w:tr>
      <w:tr w:rsidR="004E57B3" w:rsidRPr="00701C57" w:rsidTr="00251610">
        <w:tc>
          <w:tcPr>
            <w:tcW w:w="2546" w:type="dxa"/>
          </w:tcPr>
          <w:p w:rsidR="004E57B3" w:rsidRPr="00701C57" w:rsidRDefault="004E57B3" w:rsidP="00251610">
            <w:r w:rsidRPr="00701C57">
              <w:t>Ремонт автомобилей</w:t>
            </w:r>
          </w:p>
        </w:tc>
        <w:tc>
          <w:tcPr>
            <w:tcW w:w="5098" w:type="dxa"/>
          </w:tcPr>
          <w:p w:rsidR="004E57B3" w:rsidRPr="00701C57" w:rsidRDefault="004E57B3" w:rsidP="00251610">
            <w:pPr>
              <w:rPr>
                <w:u w:color="FFFFFF"/>
              </w:rPr>
            </w:pPr>
            <w:r w:rsidRPr="00701C57">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701C57" w:rsidRDefault="004E57B3" w:rsidP="00251610">
            <w:pPr>
              <w:jc w:val="center"/>
            </w:pPr>
            <w:r w:rsidRPr="00701C57">
              <w:t>4.9.1.4</w:t>
            </w:r>
          </w:p>
        </w:tc>
      </w:tr>
    </w:tbl>
    <w:p w:rsidR="004E57B3" w:rsidRDefault="004E57B3" w:rsidP="004E57B3"/>
    <w:p w:rsidR="004E57B3" w:rsidRPr="0087654E" w:rsidRDefault="004E57B3" w:rsidP="004E57B3">
      <w:pPr>
        <w:spacing w:after="240"/>
        <w:jc w:val="center"/>
        <w:outlineLvl w:val="3"/>
        <w:rPr>
          <w:b/>
          <w:sz w:val="28"/>
          <w:szCs w:val="28"/>
        </w:rPr>
      </w:pPr>
      <w:r w:rsidRPr="0087654E">
        <w:rPr>
          <w:b/>
          <w:sz w:val="28"/>
          <w:szCs w:val="28"/>
        </w:rPr>
        <w:t>Т Зона транспортной инфраструктуры</w:t>
      </w:r>
    </w:p>
    <w:p w:rsidR="004E57B3" w:rsidRPr="0087654E" w:rsidRDefault="004E57B3" w:rsidP="004E57B3">
      <w:pPr>
        <w:tabs>
          <w:tab w:val="left" w:pos="0"/>
        </w:tabs>
        <w:spacing w:after="200" w:line="360" w:lineRule="auto"/>
        <w:ind w:firstLine="709"/>
        <w:jc w:val="both"/>
        <w:rPr>
          <w:sz w:val="28"/>
          <w:szCs w:val="28"/>
        </w:rPr>
      </w:pPr>
      <w:r w:rsidRPr="0087654E">
        <w:rPr>
          <w:sz w:val="28"/>
          <w:szCs w:val="28"/>
        </w:rPr>
        <w:t xml:space="preserve">Зона Т предназначена для создания правовых условий размещения объектов транспортной инфраструктуры, в том числе сооружений и </w:t>
      </w:r>
      <w:r w:rsidRPr="0087654E">
        <w:rPr>
          <w:sz w:val="28"/>
          <w:szCs w:val="28"/>
        </w:rPr>
        <w:lastRenderedPageBreak/>
        <w:t>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Хранение автотранспорта</w:t>
            </w:r>
          </w:p>
        </w:tc>
        <w:tc>
          <w:tcPr>
            <w:tcW w:w="5098" w:type="dxa"/>
          </w:tcPr>
          <w:p w:rsidR="004E57B3" w:rsidRPr="00701C57" w:rsidRDefault="004E57B3" w:rsidP="00251610">
            <w:r w:rsidRPr="00701C57">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t>машино</w:t>
            </w:r>
            <w:proofErr w:type="spellEnd"/>
            <w:r w:rsidRPr="00701C57">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701C57" w:rsidRDefault="004E57B3" w:rsidP="00251610">
            <w:pPr>
              <w:jc w:val="center"/>
            </w:pPr>
            <w:r w:rsidRPr="00701C57">
              <w:t>2.7.1</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Объекты дорожного сервиса</w:t>
            </w:r>
          </w:p>
        </w:tc>
        <w:tc>
          <w:tcPr>
            <w:tcW w:w="5098" w:type="dxa"/>
          </w:tcPr>
          <w:p w:rsidR="004E57B3" w:rsidRPr="00701C57" w:rsidRDefault="004E57B3" w:rsidP="00251610">
            <w:r w:rsidRPr="00701C57">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Pr="00701C57" w:rsidRDefault="004E57B3" w:rsidP="00251610">
            <w:pPr>
              <w:jc w:val="center"/>
            </w:pPr>
            <w:r w:rsidRPr="00701C57">
              <w:t>4.9.1</w:t>
            </w:r>
          </w:p>
        </w:tc>
      </w:tr>
      <w:tr w:rsidR="004E57B3" w:rsidRPr="00701C57" w:rsidTr="00251610">
        <w:tc>
          <w:tcPr>
            <w:tcW w:w="2546" w:type="dxa"/>
          </w:tcPr>
          <w:p w:rsidR="004E57B3" w:rsidRPr="00701C57" w:rsidRDefault="004E57B3" w:rsidP="00251610">
            <w:r w:rsidRPr="00701C57">
              <w:t>Заправка транспортных средств</w:t>
            </w:r>
          </w:p>
        </w:tc>
        <w:tc>
          <w:tcPr>
            <w:tcW w:w="5098" w:type="dxa"/>
          </w:tcPr>
          <w:p w:rsidR="004E57B3" w:rsidRPr="00701C57" w:rsidRDefault="004E57B3" w:rsidP="00251610">
            <w:pPr>
              <w:rPr>
                <w:u w:color="FFFFFF"/>
              </w:rPr>
            </w:pPr>
            <w:r w:rsidRPr="00701C57">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t>4.9.1.1</w:t>
            </w:r>
          </w:p>
        </w:tc>
      </w:tr>
      <w:tr w:rsidR="004E57B3" w:rsidRPr="00701C57" w:rsidTr="00251610">
        <w:tc>
          <w:tcPr>
            <w:tcW w:w="2546" w:type="dxa"/>
          </w:tcPr>
          <w:p w:rsidR="004E57B3" w:rsidRPr="00701C57" w:rsidRDefault="004E57B3" w:rsidP="00251610">
            <w:r w:rsidRPr="00701C57">
              <w:t>Обеспечение дорожного отдыха</w:t>
            </w:r>
          </w:p>
        </w:tc>
        <w:tc>
          <w:tcPr>
            <w:tcW w:w="5098" w:type="dxa"/>
          </w:tcPr>
          <w:p w:rsidR="004E57B3" w:rsidRPr="00701C57" w:rsidRDefault="004E57B3" w:rsidP="00251610">
            <w:pPr>
              <w:rPr>
                <w:u w:color="FFFFFF"/>
              </w:rPr>
            </w:pPr>
            <w:r w:rsidRPr="00701C57">
              <w:t xml:space="preserve">Размещение зданий для предоставления гостиничных услуг в качестве дорожного сервиса (мотелей), а также размещение </w:t>
            </w:r>
            <w:r w:rsidRPr="00701C57">
              <w:lastRenderedPageBreak/>
              <w:t>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lastRenderedPageBreak/>
              <w:t>4.9.1.2</w:t>
            </w:r>
          </w:p>
        </w:tc>
      </w:tr>
      <w:tr w:rsidR="004E57B3" w:rsidRPr="00701C57" w:rsidTr="00251610">
        <w:tc>
          <w:tcPr>
            <w:tcW w:w="2546" w:type="dxa"/>
          </w:tcPr>
          <w:p w:rsidR="004E57B3" w:rsidRPr="00701C57" w:rsidRDefault="004E57B3" w:rsidP="00251610">
            <w:r w:rsidRPr="00701C57">
              <w:t>Автомобильные мойки</w:t>
            </w:r>
          </w:p>
        </w:tc>
        <w:tc>
          <w:tcPr>
            <w:tcW w:w="5098" w:type="dxa"/>
          </w:tcPr>
          <w:p w:rsidR="004E57B3" w:rsidRPr="00701C57" w:rsidRDefault="004E57B3" w:rsidP="00251610">
            <w:pPr>
              <w:rPr>
                <w:u w:color="FFFFFF"/>
              </w:rPr>
            </w:pPr>
            <w:r w:rsidRPr="00701C57">
              <w:t>Размещение автомобильных моек, а также размещение магазинов сопутствующей торговли</w:t>
            </w:r>
          </w:p>
        </w:tc>
        <w:tc>
          <w:tcPr>
            <w:tcW w:w="1695" w:type="dxa"/>
          </w:tcPr>
          <w:p w:rsidR="004E57B3" w:rsidRPr="00701C57" w:rsidRDefault="004E57B3" w:rsidP="00251610">
            <w:pPr>
              <w:jc w:val="center"/>
            </w:pPr>
            <w:r w:rsidRPr="00701C57">
              <w:t>4.9.1.3</w:t>
            </w:r>
          </w:p>
        </w:tc>
      </w:tr>
      <w:tr w:rsidR="004E57B3" w:rsidRPr="00701C57" w:rsidTr="00251610">
        <w:tc>
          <w:tcPr>
            <w:tcW w:w="2546" w:type="dxa"/>
          </w:tcPr>
          <w:p w:rsidR="004E57B3" w:rsidRPr="00701C57" w:rsidRDefault="004E57B3" w:rsidP="00251610">
            <w:r w:rsidRPr="00701C57">
              <w:t>Ремонт автомобилей</w:t>
            </w:r>
          </w:p>
        </w:tc>
        <w:tc>
          <w:tcPr>
            <w:tcW w:w="5098" w:type="dxa"/>
          </w:tcPr>
          <w:p w:rsidR="004E57B3" w:rsidRPr="00701C57" w:rsidRDefault="004E57B3" w:rsidP="00251610">
            <w:pPr>
              <w:rPr>
                <w:u w:color="FFFFFF"/>
              </w:rPr>
            </w:pPr>
            <w:r w:rsidRPr="00701C57">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701C57" w:rsidRDefault="004E57B3" w:rsidP="00251610">
            <w:pPr>
              <w:jc w:val="center"/>
            </w:pPr>
            <w:r w:rsidRPr="00701C57">
              <w:t>4.9.1.4</w:t>
            </w:r>
          </w:p>
        </w:tc>
      </w:tr>
      <w:tr w:rsidR="004E57B3" w:rsidRPr="00701C57" w:rsidTr="00251610">
        <w:tc>
          <w:tcPr>
            <w:tcW w:w="2546" w:type="dxa"/>
          </w:tcPr>
          <w:p w:rsidR="004E57B3" w:rsidRPr="00701C57" w:rsidRDefault="004E57B3" w:rsidP="00251610">
            <w:r w:rsidRPr="00701C57">
              <w:t>Причалы для маломерных судов</w:t>
            </w:r>
          </w:p>
        </w:tc>
        <w:tc>
          <w:tcPr>
            <w:tcW w:w="5098" w:type="dxa"/>
          </w:tcPr>
          <w:p w:rsidR="004E57B3" w:rsidRPr="00701C57" w:rsidRDefault="004E57B3" w:rsidP="00251610">
            <w:r w:rsidRPr="00701C57">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4E57B3" w:rsidRPr="00701C57" w:rsidRDefault="004E57B3" w:rsidP="00251610">
            <w:pPr>
              <w:jc w:val="center"/>
            </w:pPr>
            <w:r w:rsidRPr="00701C57">
              <w:t>5.4</w:t>
            </w:r>
          </w:p>
        </w:tc>
      </w:tr>
      <w:tr w:rsidR="004E57B3" w:rsidRPr="00701C57" w:rsidTr="00251610">
        <w:tc>
          <w:tcPr>
            <w:tcW w:w="2546" w:type="dxa"/>
          </w:tcPr>
          <w:p w:rsidR="004E57B3" w:rsidRPr="00701C57" w:rsidRDefault="004E57B3" w:rsidP="00251610">
            <w:r w:rsidRPr="00701C57">
              <w:t>Склады</w:t>
            </w:r>
          </w:p>
        </w:tc>
        <w:tc>
          <w:tcPr>
            <w:tcW w:w="5098" w:type="dxa"/>
          </w:tcPr>
          <w:p w:rsidR="004E57B3" w:rsidRPr="00701C57" w:rsidRDefault="004E57B3" w:rsidP="00251610">
            <w:r w:rsidRPr="00701C57">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rsidR="004E57B3" w:rsidRPr="00701C57" w:rsidRDefault="004E57B3" w:rsidP="00251610">
            <w:pPr>
              <w:jc w:val="center"/>
            </w:pPr>
            <w:r w:rsidRPr="00701C57">
              <w:t>6.9</w:t>
            </w:r>
          </w:p>
        </w:tc>
      </w:tr>
      <w:tr w:rsidR="004E57B3" w:rsidRPr="00701C57" w:rsidTr="00251610">
        <w:tc>
          <w:tcPr>
            <w:tcW w:w="2546" w:type="dxa"/>
          </w:tcPr>
          <w:p w:rsidR="004E57B3" w:rsidRPr="00701C57" w:rsidRDefault="004E57B3" w:rsidP="00251610">
            <w:r w:rsidRPr="00701C57">
              <w:t>Складские площадки</w:t>
            </w:r>
          </w:p>
        </w:tc>
        <w:tc>
          <w:tcPr>
            <w:tcW w:w="5098" w:type="dxa"/>
          </w:tcPr>
          <w:p w:rsidR="004E57B3" w:rsidRPr="00701C57" w:rsidRDefault="004E57B3" w:rsidP="00251610">
            <w:r w:rsidRPr="00701C57">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4E57B3" w:rsidRPr="00701C57" w:rsidRDefault="004E57B3" w:rsidP="00251610">
            <w:pPr>
              <w:jc w:val="center"/>
            </w:pPr>
            <w:r w:rsidRPr="00701C57">
              <w:t>6.9.1</w:t>
            </w:r>
          </w:p>
        </w:tc>
      </w:tr>
      <w:tr w:rsidR="004E57B3" w:rsidRPr="00701C57" w:rsidTr="00251610">
        <w:tc>
          <w:tcPr>
            <w:tcW w:w="2546" w:type="dxa"/>
          </w:tcPr>
          <w:p w:rsidR="004E57B3" w:rsidRPr="00701C57" w:rsidRDefault="004E57B3" w:rsidP="00251610">
            <w:r w:rsidRPr="00701C57">
              <w:t>Железнодорожный транспорт</w:t>
            </w:r>
          </w:p>
        </w:tc>
        <w:tc>
          <w:tcPr>
            <w:tcW w:w="5098" w:type="dxa"/>
          </w:tcPr>
          <w:p w:rsidR="004E57B3" w:rsidRPr="00701C57" w:rsidRDefault="004E57B3" w:rsidP="00251610">
            <w:r w:rsidRPr="00701C57">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tcPr>
          <w:p w:rsidR="004E57B3" w:rsidRPr="00701C57" w:rsidRDefault="004E57B3" w:rsidP="00251610">
            <w:pPr>
              <w:jc w:val="center"/>
            </w:pPr>
            <w:r w:rsidRPr="00701C57">
              <w:t>7.1</w:t>
            </w:r>
          </w:p>
        </w:tc>
      </w:tr>
      <w:tr w:rsidR="004E57B3" w:rsidRPr="00701C57" w:rsidTr="00251610">
        <w:tc>
          <w:tcPr>
            <w:tcW w:w="2546" w:type="dxa"/>
          </w:tcPr>
          <w:p w:rsidR="004E57B3" w:rsidRPr="00701C57" w:rsidRDefault="004E57B3" w:rsidP="00251610">
            <w:r w:rsidRPr="00701C57">
              <w:t>Железнодорожные пути</w:t>
            </w:r>
          </w:p>
        </w:tc>
        <w:tc>
          <w:tcPr>
            <w:tcW w:w="5098" w:type="dxa"/>
          </w:tcPr>
          <w:p w:rsidR="004E57B3" w:rsidRPr="00701C57" w:rsidRDefault="004E57B3" w:rsidP="00251610">
            <w:r w:rsidRPr="00701C57">
              <w:t>Размещение железнодорожных путей</w:t>
            </w:r>
          </w:p>
        </w:tc>
        <w:tc>
          <w:tcPr>
            <w:tcW w:w="1695" w:type="dxa"/>
          </w:tcPr>
          <w:p w:rsidR="004E57B3" w:rsidRPr="00701C57" w:rsidRDefault="004E57B3" w:rsidP="00251610">
            <w:pPr>
              <w:jc w:val="center"/>
            </w:pPr>
            <w:r w:rsidRPr="00701C57">
              <w:t>7.1.1</w:t>
            </w:r>
          </w:p>
        </w:tc>
      </w:tr>
      <w:tr w:rsidR="004E57B3" w:rsidRPr="00701C57" w:rsidTr="00251610">
        <w:tc>
          <w:tcPr>
            <w:tcW w:w="2546" w:type="dxa"/>
          </w:tcPr>
          <w:p w:rsidR="004E57B3" w:rsidRPr="00701C57" w:rsidRDefault="004E57B3" w:rsidP="00251610">
            <w:r w:rsidRPr="00701C57">
              <w:t>Обслуживание железнодорожных перевозок</w:t>
            </w:r>
          </w:p>
        </w:tc>
        <w:tc>
          <w:tcPr>
            <w:tcW w:w="5098" w:type="dxa"/>
          </w:tcPr>
          <w:p w:rsidR="004E57B3" w:rsidRPr="00701C57" w:rsidRDefault="004E57B3" w:rsidP="00251610">
            <w:r w:rsidRPr="00701C57">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4E57B3" w:rsidRPr="00701C57" w:rsidRDefault="004E57B3" w:rsidP="00251610">
            <w:r w:rsidRPr="00701C57">
              <w:t xml:space="preserve">размещение погрузочно-разгрузочных площадок, прирельсовых складов (за исключением складов горюче-смазочных материалов и автозаправочных станций любых </w:t>
            </w:r>
            <w:r w:rsidRPr="00701C57">
              <w:lastRenderedPageBreak/>
              <w:t>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tcPr>
          <w:p w:rsidR="004E57B3" w:rsidRPr="00701C57" w:rsidRDefault="004E57B3" w:rsidP="00251610">
            <w:pPr>
              <w:jc w:val="center"/>
            </w:pPr>
            <w:r w:rsidRPr="00701C57">
              <w:lastRenderedPageBreak/>
              <w:t>7.1.2</w:t>
            </w:r>
          </w:p>
        </w:tc>
      </w:tr>
      <w:tr w:rsidR="004E57B3" w:rsidRPr="00701C57" w:rsidTr="00251610">
        <w:tc>
          <w:tcPr>
            <w:tcW w:w="2546" w:type="dxa"/>
          </w:tcPr>
          <w:p w:rsidR="004E57B3" w:rsidRPr="00701C57" w:rsidRDefault="004E57B3" w:rsidP="00251610">
            <w:r w:rsidRPr="00701C57">
              <w:t>Автомобильный транспорт</w:t>
            </w:r>
          </w:p>
        </w:tc>
        <w:tc>
          <w:tcPr>
            <w:tcW w:w="5098" w:type="dxa"/>
          </w:tcPr>
          <w:p w:rsidR="004E57B3" w:rsidRPr="00701C57" w:rsidRDefault="004E57B3" w:rsidP="00251610">
            <w:pPr>
              <w:autoSpaceDE w:val="0"/>
              <w:autoSpaceDN w:val="0"/>
              <w:adjustRightInd w:val="0"/>
              <w:jc w:val="both"/>
            </w:pPr>
            <w:r w:rsidRPr="00701C57">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rsidR="004E57B3" w:rsidRPr="00701C57" w:rsidRDefault="004E57B3" w:rsidP="00251610">
            <w:pPr>
              <w:jc w:val="center"/>
            </w:pPr>
            <w:r w:rsidRPr="00701C57">
              <w:t>7.2</w:t>
            </w:r>
          </w:p>
        </w:tc>
      </w:tr>
      <w:tr w:rsidR="004E57B3" w:rsidRPr="00701C57" w:rsidTr="00251610">
        <w:tc>
          <w:tcPr>
            <w:tcW w:w="2546" w:type="dxa"/>
          </w:tcPr>
          <w:p w:rsidR="004E57B3" w:rsidRPr="00701C57" w:rsidRDefault="004E57B3" w:rsidP="00251610">
            <w:r w:rsidRPr="00701C57">
              <w:t>Размещение автомобильных дорог</w:t>
            </w:r>
          </w:p>
        </w:tc>
        <w:tc>
          <w:tcPr>
            <w:tcW w:w="5098" w:type="dxa"/>
          </w:tcPr>
          <w:p w:rsidR="004E57B3" w:rsidRPr="00701C57" w:rsidRDefault="004E57B3" w:rsidP="00251610">
            <w:r w:rsidRPr="00701C57">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4E57B3" w:rsidRPr="00701C57" w:rsidRDefault="004E57B3" w:rsidP="00251610">
            <w:pPr>
              <w:autoSpaceDE w:val="0"/>
              <w:autoSpaceDN w:val="0"/>
              <w:adjustRightInd w:val="0"/>
              <w:jc w:val="both"/>
            </w:pPr>
            <w:r w:rsidRPr="00701C57">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4E57B3" w:rsidRPr="00701C57" w:rsidRDefault="004E57B3" w:rsidP="00251610">
            <w:pPr>
              <w:jc w:val="center"/>
            </w:pPr>
            <w:r w:rsidRPr="00701C57">
              <w:t>7.2.1</w:t>
            </w:r>
          </w:p>
        </w:tc>
      </w:tr>
      <w:tr w:rsidR="004E57B3" w:rsidRPr="00701C57" w:rsidTr="00251610">
        <w:tc>
          <w:tcPr>
            <w:tcW w:w="2546" w:type="dxa"/>
          </w:tcPr>
          <w:p w:rsidR="004E57B3" w:rsidRPr="00701C57" w:rsidRDefault="004E57B3" w:rsidP="00251610">
            <w:r w:rsidRPr="00701C57">
              <w:t>Обслуживание перевозок пассажиров</w:t>
            </w:r>
          </w:p>
        </w:tc>
        <w:tc>
          <w:tcPr>
            <w:tcW w:w="5098" w:type="dxa"/>
          </w:tcPr>
          <w:p w:rsidR="004E57B3" w:rsidRPr="00701C57" w:rsidRDefault="004E57B3" w:rsidP="00251610">
            <w:pPr>
              <w:autoSpaceDE w:val="0"/>
              <w:autoSpaceDN w:val="0"/>
              <w:adjustRightInd w:val="0"/>
              <w:jc w:val="both"/>
            </w:pPr>
            <w:r w:rsidRPr="00701C57">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4E57B3" w:rsidRPr="00701C57" w:rsidRDefault="004E57B3" w:rsidP="00251610">
            <w:pPr>
              <w:jc w:val="center"/>
            </w:pPr>
            <w:r w:rsidRPr="00701C57">
              <w:t>7.2.2</w:t>
            </w:r>
          </w:p>
        </w:tc>
      </w:tr>
      <w:tr w:rsidR="004E57B3" w:rsidRPr="00701C57" w:rsidTr="00251610">
        <w:tc>
          <w:tcPr>
            <w:tcW w:w="2546" w:type="dxa"/>
          </w:tcPr>
          <w:p w:rsidR="004E57B3" w:rsidRPr="00701C57" w:rsidRDefault="004E57B3" w:rsidP="00251610">
            <w:r w:rsidRPr="00701C57">
              <w:t>Стоянки транспорта общего пользования</w:t>
            </w:r>
          </w:p>
        </w:tc>
        <w:tc>
          <w:tcPr>
            <w:tcW w:w="5098" w:type="dxa"/>
          </w:tcPr>
          <w:p w:rsidR="004E57B3" w:rsidRPr="00701C57" w:rsidRDefault="004E57B3" w:rsidP="00251610">
            <w:pPr>
              <w:autoSpaceDE w:val="0"/>
              <w:autoSpaceDN w:val="0"/>
              <w:adjustRightInd w:val="0"/>
              <w:jc w:val="both"/>
            </w:pPr>
            <w:r w:rsidRPr="00701C57">
              <w:t>Размещение стоянок транспортных средств, осуществляющих перевозки людей по установленному маршруту</w:t>
            </w:r>
          </w:p>
        </w:tc>
        <w:tc>
          <w:tcPr>
            <w:tcW w:w="1695" w:type="dxa"/>
          </w:tcPr>
          <w:p w:rsidR="004E57B3" w:rsidRPr="00701C57" w:rsidRDefault="004E57B3" w:rsidP="00251610">
            <w:pPr>
              <w:jc w:val="center"/>
            </w:pPr>
            <w:r w:rsidRPr="00701C57">
              <w:t>7.2.3</w:t>
            </w:r>
          </w:p>
        </w:tc>
      </w:tr>
      <w:tr w:rsidR="004E57B3" w:rsidRPr="00701C57" w:rsidTr="00251610">
        <w:tc>
          <w:tcPr>
            <w:tcW w:w="2546" w:type="dxa"/>
          </w:tcPr>
          <w:p w:rsidR="004E57B3" w:rsidRPr="00701C57" w:rsidRDefault="004E57B3" w:rsidP="00251610">
            <w:r w:rsidRPr="00701C57">
              <w:t>Водный транспорт</w:t>
            </w:r>
          </w:p>
        </w:tc>
        <w:tc>
          <w:tcPr>
            <w:tcW w:w="5098" w:type="dxa"/>
          </w:tcPr>
          <w:p w:rsidR="004E57B3" w:rsidRPr="00701C57" w:rsidRDefault="004E57B3" w:rsidP="00251610">
            <w:pPr>
              <w:autoSpaceDE w:val="0"/>
              <w:autoSpaceDN w:val="0"/>
              <w:adjustRightInd w:val="0"/>
              <w:jc w:val="both"/>
            </w:pPr>
            <w:r w:rsidRPr="00701C57">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tcPr>
          <w:p w:rsidR="004E57B3" w:rsidRPr="00701C57" w:rsidRDefault="004E57B3" w:rsidP="00251610">
            <w:pPr>
              <w:jc w:val="center"/>
            </w:pPr>
            <w:r w:rsidRPr="00701C57">
              <w:t>7.3</w:t>
            </w:r>
          </w:p>
        </w:tc>
      </w:tr>
      <w:tr w:rsidR="004E57B3" w:rsidRPr="00701C57" w:rsidTr="00251610">
        <w:tc>
          <w:tcPr>
            <w:tcW w:w="2546" w:type="dxa"/>
          </w:tcPr>
          <w:p w:rsidR="004E57B3" w:rsidRPr="00701C57" w:rsidRDefault="004E57B3" w:rsidP="00251610">
            <w:r w:rsidRPr="00701C57">
              <w:t>Воздушный транспорт</w:t>
            </w:r>
          </w:p>
        </w:tc>
        <w:tc>
          <w:tcPr>
            <w:tcW w:w="5098" w:type="dxa"/>
          </w:tcPr>
          <w:p w:rsidR="004E57B3" w:rsidRPr="00701C57" w:rsidRDefault="004E57B3" w:rsidP="00251610">
            <w:pPr>
              <w:autoSpaceDE w:val="0"/>
              <w:autoSpaceDN w:val="0"/>
              <w:adjustRightInd w:val="0"/>
              <w:jc w:val="both"/>
            </w:pPr>
            <w:r w:rsidRPr="00701C57">
              <w:t xml:space="preserve">Размещение аэродромов, вертолетных площадок (вертодромов), обустройство мест для приводнения и причаливания гидросамолетов, размещение </w:t>
            </w:r>
            <w:r w:rsidRPr="00701C57">
              <w:lastRenderedPageBreak/>
              <w:t>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4E57B3" w:rsidRPr="00701C57" w:rsidRDefault="004E57B3" w:rsidP="00251610">
            <w:pPr>
              <w:autoSpaceDE w:val="0"/>
              <w:autoSpaceDN w:val="0"/>
              <w:adjustRightInd w:val="0"/>
              <w:jc w:val="both"/>
            </w:pPr>
            <w:r w:rsidRPr="00701C57">
              <w:t>размещение объектов, предназначенных для технического обслуживания и ремонта воздушных судов</w:t>
            </w:r>
          </w:p>
        </w:tc>
        <w:tc>
          <w:tcPr>
            <w:tcW w:w="1695" w:type="dxa"/>
          </w:tcPr>
          <w:p w:rsidR="004E57B3" w:rsidRPr="00701C57" w:rsidRDefault="004E57B3" w:rsidP="00251610">
            <w:pPr>
              <w:jc w:val="center"/>
            </w:pPr>
            <w:r w:rsidRPr="00701C57">
              <w:lastRenderedPageBreak/>
              <w:t>7.4</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pPr>
              <w:autoSpaceDE w:val="0"/>
              <w:autoSpaceDN w:val="0"/>
              <w:adjustRightInd w:val="0"/>
              <w:jc w:val="both"/>
            </w:pPr>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r w:rsidR="004E57B3" w:rsidRPr="00701C57" w:rsidTr="00251610">
        <w:tc>
          <w:tcPr>
            <w:tcW w:w="2546" w:type="dxa"/>
          </w:tcPr>
          <w:p w:rsidR="004E57B3" w:rsidRPr="00701C57"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t>8.3</w:t>
            </w:r>
          </w:p>
        </w:tc>
      </w:tr>
      <w:tr w:rsidR="004E57B3" w:rsidRPr="00701C57" w:rsidTr="00251610">
        <w:tc>
          <w:tcPr>
            <w:tcW w:w="2546" w:type="dxa"/>
          </w:tcPr>
          <w:p w:rsidR="004E57B3" w:rsidRPr="00701C57" w:rsidRDefault="004E57B3" w:rsidP="00251610">
            <w:r w:rsidRPr="00701C57">
              <w:t>Земельные участки (территории) общего пользования</w:t>
            </w:r>
          </w:p>
        </w:tc>
        <w:tc>
          <w:tcPr>
            <w:tcW w:w="5098"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701C57" w:rsidRDefault="004E57B3" w:rsidP="00251610">
            <w:pPr>
              <w:jc w:val="center"/>
            </w:pPr>
            <w:r w:rsidRPr="00701C57">
              <w:t>12.0</w:t>
            </w:r>
          </w:p>
        </w:tc>
      </w:tr>
      <w:tr w:rsidR="004E57B3" w:rsidRPr="00701C57" w:rsidTr="00251610">
        <w:tc>
          <w:tcPr>
            <w:tcW w:w="2546" w:type="dxa"/>
          </w:tcPr>
          <w:p w:rsidR="004E57B3" w:rsidRPr="00701C57" w:rsidRDefault="004E57B3" w:rsidP="00251610">
            <w:r w:rsidRPr="00701C57">
              <w:t>Улично-дорожная сеть</w:t>
            </w:r>
          </w:p>
        </w:tc>
        <w:tc>
          <w:tcPr>
            <w:tcW w:w="5098"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701C57" w:rsidRDefault="004E57B3" w:rsidP="00251610">
            <w:pPr>
              <w:jc w:val="center"/>
            </w:pPr>
            <w:r w:rsidRPr="00701C57">
              <w:t>12.0.1</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701C57">
              <w:lastRenderedPageBreak/>
              <w:t>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lastRenderedPageBreak/>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Деловое управление</w:t>
            </w:r>
          </w:p>
        </w:tc>
        <w:tc>
          <w:tcPr>
            <w:tcW w:w="5098"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r w:rsidR="004E57B3" w:rsidRPr="00701C57" w:rsidTr="00251610">
        <w:tc>
          <w:tcPr>
            <w:tcW w:w="2546" w:type="dxa"/>
          </w:tcPr>
          <w:p w:rsidR="004E57B3" w:rsidRPr="00701C57" w:rsidRDefault="004E57B3" w:rsidP="00251610">
            <w:r w:rsidRPr="00701C57">
              <w:t>Магазины</w:t>
            </w:r>
          </w:p>
        </w:tc>
        <w:tc>
          <w:tcPr>
            <w:tcW w:w="5098" w:type="dxa"/>
          </w:tcPr>
          <w:p w:rsidR="004E57B3" w:rsidRPr="00701C57" w:rsidRDefault="004E57B3" w:rsidP="00251610">
            <w:r w:rsidRPr="00701C57">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701C57" w:rsidRDefault="004E57B3" w:rsidP="00251610">
            <w:pPr>
              <w:jc w:val="center"/>
            </w:pPr>
            <w:r w:rsidRPr="00701C57">
              <w:t>4.4</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r w:rsidR="004E57B3" w:rsidRPr="00701C57" w:rsidTr="00251610">
        <w:tc>
          <w:tcPr>
            <w:tcW w:w="2546" w:type="dxa"/>
          </w:tcPr>
          <w:p w:rsidR="004E57B3" w:rsidRPr="00701C57"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w:t>
            </w:r>
            <w:r w:rsidRPr="00701C57">
              <w:lastRenderedPageBreak/>
              <w:t>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lastRenderedPageBreak/>
              <w:t>8.3</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7"/>
        <w:gridCol w:w="5103"/>
        <w:gridCol w:w="1695"/>
      </w:tblGrid>
      <w:tr w:rsidR="004E57B3" w:rsidRPr="00701C57" w:rsidTr="00251610">
        <w:tc>
          <w:tcPr>
            <w:tcW w:w="9345"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7" w:type="dxa"/>
          </w:tcPr>
          <w:p w:rsidR="004E57B3" w:rsidRPr="00701C57" w:rsidRDefault="004E57B3" w:rsidP="00251610">
            <w:pPr>
              <w:jc w:val="center"/>
            </w:pPr>
            <w:r w:rsidRPr="00701C57">
              <w:t>Наименование</w:t>
            </w:r>
          </w:p>
        </w:tc>
        <w:tc>
          <w:tcPr>
            <w:tcW w:w="5103"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701C57">
              <w:t>Бытовое обслуживание</w:t>
            </w:r>
          </w:p>
        </w:tc>
        <w:tc>
          <w:tcPr>
            <w:tcW w:w="5103" w:type="dxa"/>
          </w:tcPr>
          <w:p w:rsidR="004E57B3" w:rsidRPr="00701C57" w:rsidRDefault="004E57B3" w:rsidP="00251610">
            <w:r w:rsidRPr="00701C57">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701C57" w:rsidRDefault="004E57B3" w:rsidP="00251610">
            <w:pPr>
              <w:jc w:val="center"/>
            </w:pPr>
            <w:r w:rsidRPr="00701C57">
              <w:t>3.3</w:t>
            </w:r>
          </w:p>
        </w:tc>
      </w:tr>
      <w:tr w:rsidR="004E57B3" w:rsidRPr="00701C57" w:rsidTr="00251610">
        <w:tc>
          <w:tcPr>
            <w:tcW w:w="2547" w:type="dxa"/>
          </w:tcPr>
          <w:p w:rsidR="004E57B3" w:rsidRPr="00701C57" w:rsidRDefault="004E57B3" w:rsidP="00251610">
            <w:r w:rsidRPr="0087654E">
              <w:t>Обеспечение деятельности в области гидрометеорологии и смежных с ней областях</w:t>
            </w:r>
          </w:p>
        </w:tc>
        <w:tc>
          <w:tcPr>
            <w:tcW w:w="5103" w:type="dxa"/>
          </w:tcPr>
          <w:p w:rsidR="004E57B3" w:rsidRPr="00701C57" w:rsidRDefault="004E57B3" w:rsidP="00251610">
            <w:r w:rsidRPr="0087654E">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701C57" w:rsidRDefault="004E57B3" w:rsidP="00251610">
            <w:pPr>
              <w:jc w:val="center"/>
            </w:pPr>
            <w:r>
              <w:t>3.9.1</w:t>
            </w:r>
          </w:p>
        </w:tc>
      </w:tr>
      <w:tr w:rsidR="004E57B3" w:rsidRPr="00701C57" w:rsidTr="00251610">
        <w:tc>
          <w:tcPr>
            <w:tcW w:w="2547" w:type="dxa"/>
          </w:tcPr>
          <w:p w:rsidR="004E57B3" w:rsidRPr="00701C57" w:rsidRDefault="004E57B3" w:rsidP="00251610">
            <w:r w:rsidRPr="00701C57">
              <w:t>Деловое управление</w:t>
            </w:r>
          </w:p>
        </w:tc>
        <w:tc>
          <w:tcPr>
            <w:tcW w:w="5103"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bl>
    <w:p w:rsidR="004E57B3" w:rsidRDefault="004E57B3" w:rsidP="004E57B3"/>
    <w:p w:rsidR="004E57B3" w:rsidRPr="00701C57" w:rsidRDefault="004E57B3" w:rsidP="004E57B3">
      <w:pPr>
        <w:spacing w:after="240"/>
        <w:jc w:val="center"/>
        <w:outlineLvl w:val="3"/>
        <w:rPr>
          <w:b/>
          <w:sz w:val="28"/>
          <w:szCs w:val="28"/>
        </w:rPr>
      </w:pPr>
      <w:r w:rsidRPr="00701C57">
        <w:rPr>
          <w:b/>
          <w:sz w:val="28"/>
          <w:szCs w:val="28"/>
        </w:rPr>
        <w:t>ИТ Зона инженерной и транспортной инфраструктуры</w:t>
      </w:r>
    </w:p>
    <w:p w:rsidR="004E57B3" w:rsidRPr="00701C57" w:rsidRDefault="004E57B3" w:rsidP="004E57B3">
      <w:pPr>
        <w:tabs>
          <w:tab w:val="left" w:pos="0"/>
        </w:tabs>
        <w:spacing w:after="200" w:line="360" w:lineRule="auto"/>
        <w:ind w:firstLine="709"/>
        <w:jc w:val="both"/>
        <w:rPr>
          <w:sz w:val="28"/>
          <w:szCs w:val="28"/>
        </w:rPr>
      </w:pPr>
      <w:r w:rsidRPr="00701C57">
        <w:rPr>
          <w:sz w:val="28"/>
          <w:szCs w:val="28"/>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Хранение автотранспорта</w:t>
            </w:r>
          </w:p>
        </w:tc>
        <w:tc>
          <w:tcPr>
            <w:tcW w:w="5098" w:type="dxa"/>
          </w:tcPr>
          <w:p w:rsidR="004E57B3" w:rsidRPr="00701C57" w:rsidRDefault="004E57B3" w:rsidP="00251610">
            <w:r w:rsidRPr="00701C57">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01C57">
              <w:t>машино</w:t>
            </w:r>
            <w:proofErr w:type="spellEnd"/>
            <w:r w:rsidRPr="00701C57">
              <w:t>-места, за исключением гаражей, размещение которых предусмотрено содержанием вида разрешенного использования с кодом 4.9</w:t>
            </w:r>
          </w:p>
        </w:tc>
        <w:tc>
          <w:tcPr>
            <w:tcW w:w="1695" w:type="dxa"/>
          </w:tcPr>
          <w:p w:rsidR="004E57B3" w:rsidRPr="00701C57" w:rsidRDefault="004E57B3" w:rsidP="00251610">
            <w:pPr>
              <w:jc w:val="center"/>
            </w:pPr>
            <w:r w:rsidRPr="00701C57">
              <w:t>2.7.1</w:t>
            </w:r>
          </w:p>
        </w:tc>
      </w:tr>
      <w:tr w:rsidR="004E57B3" w:rsidRPr="00701C57" w:rsidTr="00251610">
        <w:tc>
          <w:tcPr>
            <w:tcW w:w="2546" w:type="dxa"/>
          </w:tcPr>
          <w:p w:rsidR="004E57B3" w:rsidRPr="00701C57" w:rsidRDefault="004E57B3" w:rsidP="00251610">
            <w:r w:rsidRPr="00701C57">
              <w:t>Коммунальное обслуживание</w:t>
            </w:r>
          </w:p>
        </w:tc>
        <w:tc>
          <w:tcPr>
            <w:tcW w:w="5098" w:type="dxa"/>
          </w:tcPr>
          <w:p w:rsidR="004E57B3" w:rsidRPr="00701C57" w:rsidRDefault="004E57B3" w:rsidP="00251610">
            <w:r w:rsidRPr="00701C57">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tcPr>
          <w:p w:rsidR="004E57B3" w:rsidRPr="00701C57" w:rsidRDefault="004E57B3" w:rsidP="00251610">
            <w:pPr>
              <w:jc w:val="center"/>
            </w:pPr>
            <w:r w:rsidRPr="00701C57">
              <w:t>3.1</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Административные здания организаций, обеспечивающих предоставление коммунальных услуг</w:t>
            </w:r>
          </w:p>
        </w:tc>
        <w:tc>
          <w:tcPr>
            <w:tcW w:w="5098" w:type="dxa"/>
          </w:tcPr>
          <w:p w:rsidR="004E57B3" w:rsidRPr="00701C57" w:rsidRDefault="004E57B3" w:rsidP="00251610">
            <w:r w:rsidRPr="00701C57">
              <w:t>Размещение зданий, предназначенных для приема физических и юридических лиц в связи с предоставлением им коммунальных услуг</w:t>
            </w:r>
          </w:p>
        </w:tc>
        <w:tc>
          <w:tcPr>
            <w:tcW w:w="1695" w:type="dxa"/>
          </w:tcPr>
          <w:p w:rsidR="004E57B3" w:rsidRPr="00701C57" w:rsidRDefault="004E57B3" w:rsidP="00251610">
            <w:pPr>
              <w:jc w:val="center"/>
            </w:pPr>
            <w:r w:rsidRPr="00701C57">
              <w:t>3.1.2</w:t>
            </w:r>
          </w:p>
        </w:tc>
      </w:tr>
      <w:tr w:rsidR="004E57B3" w:rsidRPr="00701C57" w:rsidTr="00251610">
        <w:tc>
          <w:tcPr>
            <w:tcW w:w="2546" w:type="dxa"/>
          </w:tcPr>
          <w:p w:rsidR="004E57B3" w:rsidRPr="00701C57" w:rsidRDefault="004E57B3" w:rsidP="00251610">
            <w:r w:rsidRPr="00701C57">
              <w:t xml:space="preserve">Обеспечение </w:t>
            </w:r>
            <w:r w:rsidRPr="00701C57">
              <w:lastRenderedPageBreak/>
              <w:t>деятельности в области гидрометеорологии и смежных с ней областях</w:t>
            </w:r>
          </w:p>
        </w:tc>
        <w:tc>
          <w:tcPr>
            <w:tcW w:w="5098" w:type="dxa"/>
          </w:tcPr>
          <w:p w:rsidR="004E57B3" w:rsidRPr="00701C57" w:rsidRDefault="004E57B3" w:rsidP="00251610">
            <w:r w:rsidRPr="00701C57">
              <w:lastRenderedPageBreak/>
              <w:t xml:space="preserve">Размещение объектов капитального </w:t>
            </w:r>
            <w:r w:rsidRPr="00701C57">
              <w:lastRenderedPageBreak/>
              <w:t>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tcPr>
          <w:p w:rsidR="004E57B3" w:rsidRPr="00701C57" w:rsidRDefault="004E57B3" w:rsidP="00251610">
            <w:pPr>
              <w:jc w:val="center"/>
            </w:pPr>
            <w:r w:rsidRPr="00701C57">
              <w:lastRenderedPageBreak/>
              <w:t>3.9.1</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Объекты дорожного сервиса</w:t>
            </w:r>
          </w:p>
        </w:tc>
        <w:tc>
          <w:tcPr>
            <w:tcW w:w="5098" w:type="dxa"/>
          </w:tcPr>
          <w:p w:rsidR="004E57B3" w:rsidRPr="00701C57" w:rsidRDefault="004E57B3" w:rsidP="00251610">
            <w:r w:rsidRPr="00701C57">
              <w:rPr>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tcPr>
          <w:p w:rsidR="004E57B3" w:rsidRPr="00701C57" w:rsidRDefault="004E57B3" w:rsidP="00251610">
            <w:pPr>
              <w:jc w:val="center"/>
            </w:pPr>
            <w:r w:rsidRPr="00701C57">
              <w:t>4.9.1</w:t>
            </w:r>
          </w:p>
        </w:tc>
      </w:tr>
      <w:tr w:rsidR="004E57B3" w:rsidRPr="00701C57" w:rsidTr="00251610">
        <w:tc>
          <w:tcPr>
            <w:tcW w:w="2546" w:type="dxa"/>
          </w:tcPr>
          <w:p w:rsidR="004E57B3" w:rsidRPr="00701C57" w:rsidRDefault="004E57B3" w:rsidP="00251610">
            <w:r w:rsidRPr="00701C57">
              <w:t>Заправка транспортных средств</w:t>
            </w:r>
          </w:p>
        </w:tc>
        <w:tc>
          <w:tcPr>
            <w:tcW w:w="5098" w:type="dxa"/>
          </w:tcPr>
          <w:p w:rsidR="004E57B3" w:rsidRPr="00701C57" w:rsidRDefault="004E57B3" w:rsidP="00251610">
            <w:pPr>
              <w:rPr>
                <w:u w:color="FFFFFF"/>
              </w:rPr>
            </w:pPr>
            <w:r w:rsidRPr="00701C57">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t>4.9.1.1</w:t>
            </w:r>
          </w:p>
        </w:tc>
      </w:tr>
      <w:tr w:rsidR="004E57B3" w:rsidRPr="00701C57" w:rsidTr="00251610">
        <w:tc>
          <w:tcPr>
            <w:tcW w:w="2546" w:type="dxa"/>
          </w:tcPr>
          <w:p w:rsidR="004E57B3" w:rsidRPr="00701C57" w:rsidRDefault="004E57B3" w:rsidP="00251610">
            <w:r w:rsidRPr="00701C57">
              <w:t>Обеспечение дорожного отдыха</w:t>
            </w:r>
          </w:p>
        </w:tc>
        <w:tc>
          <w:tcPr>
            <w:tcW w:w="5098" w:type="dxa"/>
          </w:tcPr>
          <w:p w:rsidR="004E57B3" w:rsidRPr="00701C57" w:rsidRDefault="004E57B3" w:rsidP="00251610">
            <w:pPr>
              <w:rPr>
                <w:u w:color="FFFFFF"/>
              </w:rPr>
            </w:pPr>
            <w:r w:rsidRPr="00701C57">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tcPr>
          <w:p w:rsidR="004E57B3" w:rsidRPr="00701C57" w:rsidRDefault="004E57B3" w:rsidP="00251610">
            <w:pPr>
              <w:jc w:val="center"/>
            </w:pPr>
            <w:r w:rsidRPr="00701C57">
              <w:t>4.9.1.2</w:t>
            </w:r>
          </w:p>
        </w:tc>
      </w:tr>
      <w:tr w:rsidR="004E57B3" w:rsidRPr="00701C57" w:rsidTr="00251610">
        <w:tc>
          <w:tcPr>
            <w:tcW w:w="2546" w:type="dxa"/>
          </w:tcPr>
          <w:p w:rsidR="004E57B3" w:rsidRPr="00701C57" w:rsidRDefault="004E57B3" w:rsidP="00251610">
            <w:r w:rsidRPr="00701C57">
              <w:t>Автомобильные мойки</w:t>
            </w:r>
          </w:p>
        </w:tc>
        <w:tc>
          <w:tcPr>
            <w:tcW w:w="5098" w:type="dxa"/>
          </w:tcPr>
          <w:p w:rsidR="004E57B3" w:rsidRPr="00701C57" w:rsidRDefault="004E57B3" w:rsidP="00251610">
            <w:pPr>
              <w:rPr>
                <w:u w:color="FFFFFF"/>
              </w:rPr>
            </w:pPr>
            <w:r w:rsidRPr="00701C57">
              <w:t>Размещение автомобильных моек, а также размещение магазинов сопутствующей торговли</w:t>
            </w:r>
          </w:p>
        </w:tc>
        <w:tc>
          <w:tcPr>
            <w:tcW w:w="1695" w:type="dxa"/>
          </w:tcPr>
          <w:p w:rsidR="004E57B3" w:rsidRPr="00701C57" w:rsidRDefault="004E57B3" w:rsidP="00251610">
            <w:pPr>
              <w:jc w:val="center"/>
            </w:pPr>
            <w:r w:rsidRPr="00701C57">
              <w:t>4.9.1.3</w:t>
            </w:r>
          </w:p>
        </w:tc>
      </w:tr>
      <w:tr w:rsidR="004E57B3" w:rsidRPr="00701C57" w:rsidTr="00251610">
        <w:tc>
          <w:tcPr>
            <w:tcW w:w="2546" w:type="dxa"/>
          </w:tcPr>
          <w:p w:rsidR="004E57B3" w:rsidRPr="00701C57" w:rsidRDefault="004E57B3" w:rsidP="00251610">
            <w:r w:rsidRPr="00701C57">
              <w:t>Ремонт автомобилей</w:t>
            </w:r>
          </w:p>
        </w:tc>
        <w:tc>
          <w:tcPr>
            <w:tcW w:w="5098" w:type="dxa"/>
          </w:tcPr>
          <w:p w:rsidR="004E57B3" w:rsidRPr="00701C57" w:rsidRDefault="004E57B3" w:rsidP="00251610">
            <w:pPr>
              <w:rPr>
                <w:u w:color="FFFFFF"/>
              </w:rPr>
            </w:pPr>
            <w:r w:rsidRPr="00701C57">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tcPr>
          <w:p w:rsidR="004E57B3" w:rsidRPr="00701C57" w:rsidRDefault="004E57B3" w:rsidP="00251610">
            <w:pPr>
              <w:jc w:val="center"/>
            </w:pPr>
            <w:r w:rsidRPr="00701C57">
              <w:t>4.9.1.4</w:t>
            </w:r>
          </w:p>
        </w:tc>
      </w:tr>
      <w:tr w:rsidR="004E57B3" w:rsidRPr="00701C57" w:rsidTr="00251610">
        <w:tc>
          <w:tcPr>
            <w:tcW w:w="2546" w:type="dxa"/>
          </w:tcPr>
          <w:p w:rsidR="004E57B3" w:rsidRPr="00701C57" w:rsidRDefault="004E57B3" w:rsidP="00251610">
            <w:r w:rsidRPr="00701C57">
              <w:t>Причалы для маломерных судов</w:t>
            </w:r>
          </w:p>
        </w:tc>
        <w:tc>
          <w:tcPr>
            <w:tcW w:w="5098" w:type="dxa"/>
          </w:tcPr>
          <w:p w:rsidR="004E57B3" w:rsidRPr="00701C57" w:rsidRDefault="004E57B3" w:rsidP="00251610">
            <w:r w:rsidRPr="00701C57">
              <w:t>Размещение сооружений, предназначенных для причаливания, хранения и обслуживания яхт, катеров, лодок и других маломерных судов</w:t>
            </w:r>
          </w:p>
        </w:tc>
        <w:tc>
          <w:tcPr>
            <w:tcW w:w="1695" w:type="dxa"/>
          </w:tcPr>
          <w:p w:rsidR="004E57B3" w:rsidRPr="00701C57" w:rsidRDefault="004E57B3" w:rsidP="00251610">
            <w:pPr>
              <w:jc w:val="center"/>
            </w:pPr>
            <w:r w:rsidRPr="00701C57">
              <w:t>5.4</w:t>
            </w:r>
          </w:p>
        </w:tc>
      </w:tr>
      <w:tr w:rsidR="004E57B3" w:rsidRPr="00701C57" w:rsidTr="00251610">
        <w:tc>
          <w:tcPr>
            <w:tcW w:w="2546" w:type="dxa"/>
          </w:tcPr>
          <w:p w:rsidR="004E57B3" w:rsidRPr="00701C57" w:rsidRDefault="004E57B3" w:rsidP="00251610">
            <w:r w:rsidRPr="00701C57">
              <w:t>Энергетика</w:t>
            </w:r>
          </w:p>
        </w:tc>
        <w:tc>
          <w:tcPr>
            <w:tcW w:w="5098" w:type="dxa"/>
          </w:tcPr>
          <w:p w:rsidR="004E57B3" w:rsidRPr="00701C57" w:rsidRDefault="004E57B3" w:rsidP="00251610">
            <w:r w:rsidRPr="00701C57">
              <w:t xml:space="preserve">Размещение объектов гидроэнергетики, </w:t>
            </w:r>
            <w:r w:rsidRPr="00701C57">
              <w:lastRenderedPageBreak/>
              <w:t>тепловых станций и других электростанций, размещение обслуживающих и вспомогательных для электростанций сооружений (</w:t>
            </w:r>
            <w:proofErr w:type="spellStart"/>
            <w:r w:rsidRPr="00701C57">
              <w:t>золоотвалов</w:t>
            </w:r>
            <w:proofErr w:type="spellEnd"/>
            <w:r w:rsidRPr="00701C57">
              <w:t>, гидротехнических сооружений);</w:t>
            </w:r>
          </w:p>
          <w:p w:rsidR="004E57B3" w:rsidRPr="00701C57" w:rsidRDefault="004E57B3" w:rsidP="00251610">
            <w:r w:rsidRPr="00701C57">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7" w:history="1">
              <w:r w:rsidRPr="00701C57">
                <w:t>кодом 3.1</w:t>
              </w:r>
            </w:hyperlink>
          </w:p>
        </w:tc>
        <w:tc>
          <w:tcPr>
            <w:tcW w:w="1695" w:type="dxa"/>
          </w:tcPr>
          <w:p w:rsidR="004E57B3" w:rsidRPr="00701C57" w:rsidRDefault="004E57B3" w:rsidP="00251610">
            <w:pPr>
              <w:jc w:val="center"/>
            </w:pPr>
            <w:r w:rsidRPr="00701C57">
              <w:lastRenderedPageBreak/>
              <w:t>6.7</w:t>
            </w:r>
          </w:p>
        </w:tc>
      </w:tr>
      <w:tr w:rsidR="004E57B3" w:rsidRPr="00701C57" w:rsidTr="00251610">
        <w:tc>
          <w:tcPr>
            <w:tcW w:w="2546" w:type="dxa"/>
          </w:tcPr>
          <w:p w:rsidR="004E57B3" w:rsidRPr="00701C57" w:rsidRDefault="004E57B3" w:rsidP="00251610">
            <w:r w:rsidRPr="00701C57">
              <w:t>Связь</w:t>
            </w:r>
          </w:p>
        </w:tc>
        <w:tc>
          <w:tcPr>
            <w:tcW w:w="5098" w:type="dxa"/>
          </w:tcPr>
          <w:p w:rsidR="004E57B3" w:rsidRPr="00701C57" w:rsidRDefault="004E57B3" w:rsidP="00251610">
            <w:r w:rsidRPr="00701C57">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tcPr>
          <w:p w:rsidR="004E57B3" w:rsidRPr="00701C57" w:rsidRDefault="004E57B3" w:rsidP="00251610">
            <w:pPr>
              <w:jc w:val="center"/>
            </w:pPr>
            <w:r w:rsidRPr="00701C57">
              <w:t>6.8</w:t>
            </w:r>
          </w:p>
        </w:tc>
      </w:tr>
      <w:tr w:rsidR="004E57B3" w:rsidRPr="00701C57" w:rsidTr="00251610">
        <w:tc>
          <w:tcPr>
            <w:tcW w:w="2546" w:type="dxa"/>
          </w:tcPr>
          <w:p w:rsidR="004E57B3" w:rsidRPr="00701C57" w:rsidRDefault="004E57B3" w:rsidP="00251610">
            <w:r w:rsidRPr="00701C57">
              <w:t>Склады</w:t>
            </w:r>
          </w:p>
        </w:tc>
        <w:tc>
          <w:tcPr>
            <w:tcW w:w="5098" w:type="dxa"/>
          </w:tcPr>
          <w:p w:rsidR="004E57B3" w:rsidRPr="00701C57" w:rsidRDefault="004E57B3" w:rsidP="00251610">
            <w:r w:rsidRPr="00701C57">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695" w:type="dxa"/>
          </w:tcPr>
          <w:p w:rsidR="004E57B3" w:rsidRPr="00701C57" w:rsidRDefault="004E57B3" w:rsidP="00251610">
            <w:pPr>
              <w:jc w:val="center"/>
            </w:pPr>
            <w:r w:rsidRPr="00701C57">
              <w:t>6.9</w:t>
            </w:r>
          </w:p>
        </w:tc>
      </w:tr>
      <w:tr w:rsidR="004E57B3" w:rsidRPr="00701C57" w:rsidTr="00251610">
        <w:tc>
          <w:tcPr>
            <w:tcW w:w="2546" w:type="dxa"/>
          </w:tcPr>
          <w:p w:rsidR="004E57B3" w:rsidRPr="00701C57" w:rsidRDefault="004E57B3" w:rsidP="00251610">
            <w:r w:rsidRPr="00701C57">
              <w:t>Складские площадки</w:t>
            </w:r>
          </w:p>
        </w:tc>
        <w:tc>
          <w:tcPr>
            <w:tcW w:w="5098" w:type="dxa"/>
          </w:tcPr>
          <w:p w:rsidR="004E57B3" w:rsidRPr="00701C57" w:rsidRDefault="004E57B3" w:rsidP="00251610">
            <w:r w:rsidRPr="00701C57">
              <w:t>Временное хранение, распределение и перевалка грузов (за исключением хранения стратегических запасов) на открытом воздухе</w:t>
            </w:r>
          </w:p>
        </w:tc>
        <w:tc>
          <w:tcPr>
            <w:tcW w:w="1695" w:type="dxa"/>
          </w:tcPr>
          <w:p w:rsidR="004E57B3" w:rsidRPr="00701C57" w:rsidRDefault="004E57B3" w:rsidP="00251610">
            <w:pPr>
              <w:jc w:val="center"/>
            </w:pPr>
            <w:r w:rsidRPr="00701C57">
              <w:t>6.9.1</w:t>
            </w:r>
          </w:p>
        </w:tc>
      </w:tr>
      <w:tr w:rsidR="004E57B3" w:rsidRPr="00701C57" w:rsidTr="00251610">
        <w:tc>
          <w:tcPr>
            <w:tcW w:w="2546" w:type="dxa"/>
          </w:tcPr>
          <w:p w:rsidR="004E57B3" w:rsidRPr="00701C57" w:rsidRDefault="004E57B3" w:rsidP="00251610">
            <w:r w:rsidRPr="00701C57">
              <w:t>Железнодорожный транспорт</w:t>
            </w:r>
          </w:p>
        </w:tc>
        <w:tc>
          <w:tcPr>
            <w:tcW w:w="5098" w:type="dxa"/>
          </w:tcPr>
          <w:p w:rsidR="004E57B3" w:rsidRPr="00701C57" w:rsidRDefault="004E57B3" w:rsidP="00251610">
            <w:r w:rsidRPr="00701C57">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tcPr>
          <w:p w:rsidR="004E57B3" w:rsidRPr="00701C57" w:rsidRDefault="004E57B3" w:rsidP="00251610">
            <w:pPr>
              <w:jc w:val="center"/>
            </w:pPr>
            <w:r w:rsidRPr="00701C57">
              <w:t>7.1</w:t>
            </w:r>
          </w:p>
        </w:tc>
      </w:tr>
      <w:tr w:rsidR="004E57B3" w:rsidRPr="00701C57" w:rsidTr="00251610">
        <w:tc>
          <w:tcPr>
            <w:tcW w:w="2546" w:type="dxa"/>
          </w:tcPr>
          <w:p w:rsidR="004E57B3" w:rsidRPr="00701C57" w:rsidRDefault="004E57B3" w:rsidP="00251610">
            <w:r w:rsidRPr="00701C57">
              <w:t>Железнодорожные пути</w:t>
            </w:r>
          </w:p>
        </w:tc>
        <w:tc>
          <w:tcPr>
            <w:tcW w:w="5098" w:type="dxa"/>
          </w:tcPr>
          <w:p w:rsidR="004E57B3" w:rsidRPr="00701C57" w:rsidRDefault="004E57B3" w:rsidP="00251610">
            <w:r w:rsidRPr="00701C57">
              <w:t>Размещение железнодорожных путей</w:t>
            </w:r>
          </w:p>
        </w:tc>
        <w:tc>
          <w:tcPr>
            <w:tcW w:w="1695" w:type="dxa"/>
          </w:tcPr>
          <w:p w:rsidR="004E57B3" w:rsidRPr="00701C57" w:rsidRDefault="004E57B3" w:rsidP="00251610">
            <w:pPr>
              <w:jc w:val="center"/>
            </w:pPr>
            <w:r w:rsidRPr="00701C57">
              <w:t>7.1.1</w:t>
            </w:r>
          </w:p>
        </w:tc>
      </w:tr>
      <w:tr w:rsidR="004E57B3" w:rsidRPr="00701C57" w:rsidTr="00251610">
        <w:tc>
          <w:tcPr>
            <w:tcW w:w="2546" w:type="dxa"/>
          </w:tcPr>
          <w:p w:rsidR="004E57B3" w:rsidRPr="00701C57" w:rsidRDefault="004E57B3" w:rsidP="00251610">
            <w:r w:rsidRPr="00701C57">
              <w:t>Обслуживание железнодорожных перевозок</w:t>
            </w:r>
          </w:p>
        </w:tc>
        <w:tc>
          <w:tcPr>
            <w:tcW w:w="5098" w:type="dxa"/>
          </w:tcPr>
          <w:p w:rsidR="004E57B3" w:rsidRPr="00701C57" w:rsidRDefault="004E57B3" w:rsidP="00251610">
            <w:r w:rsidRPr="00701C57">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w:t>
            </w:r>
            <w:r w:rsidRPr="00701C57">
              <w:lastRenderedPageBreak/>
              <w:t>других объектов железнодорожного транспорта;</w:t>
            </w:r>
          </w:p>
          <w:p w:rsidR="004E57B3" w:rsidRPr="00701C57" w:rsidRDefault="004E57B3" w:rsidP="00251610">
            <w:r w:rsidRPr="00701C57">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tcPr>
          <w:p w:rsidR="004E57B3" w:rsidRPr="00701C57" w:rsidRDefault="004E57B3" w:rsidP="00251610">
            <w:pPr>
              <w:jc w:val="center"/>
            </w:pPr>
            <w:r w:rsidRPr="00701C57">
              <w:lastRenderedPageBreak/>
              <w:t>7.1.2</w:t>
            </w:r>
          </w:p>
        </w:tc>
      </w:tr>
      <w:tr w:rsidR="004E57B3" w:rsidRPr="00701C57" w:rsidTr="00251610">
        <w:tc>
          <w:tcPr>
            <w:tcW w:w="2546" w:type="dxa"/>
          </w:tcPr>
          <w:p w:rsidR="004E57B3" w:rsidRPr="00701C57" w:rsidRDefault="004E57B3" w:rsidP="00251610">
            <w:r w:rsidRPr="00701C57">
              <w:t>Автомобильный транспорт</w:t>
            </w:r>
          </w:p>
        </w:tc>
        <w:tc>
          <w:tcPr>
            <w:tcW w:w="5098" w:type="dxa"/>
          </w:tcPr>
          <w:p w:rsidR="004E57B3" w:rsidRPr="00701C57" w:rsidRDefault="004E57B3" w:rsidP="00251610">
            <w:pPr>
              <w:autoSpaceDE w:val="0"/>
              <w:autoSpaceDN w:val="0"/>
              <w:adjustRightInd w:val="0"/>
              <w:jc w:val="both"/>
            </w:pPr>
            <w:r w:rsidRPr="00701C57">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tcPr>
          <w:p w:rsidR="004E57B3" w:rsidRPr="00701C57" w:rsidRDefault="004E57B3" w:rsidP="00251610">
            <w:pPr>
              <w:jc w:val="center"/>
            </w:pPr>
            <w:r w:rsidRPr="00701C57">
              <w:t>7.2</w:t>
            </w:r>
          </w:p>
        </w:tc>
      </w:tr>
      <w:tr w:rsidR="004E57B3" w:rsidRPr="00701C57" w:rsidTr="00251610">
        <w:tc>
          <w:tcPr>
            <w:tcW w:w="2546" w:type="dxa"/>
          </w:tcPr>
          <w:p w:rsidR="004E57B3" w:rsidRPr="00701C57" w:rsidRDefault="004E57B3" w:rsidP="00251610">
            <w:r w:rsidRPr="00701C57">
              <w:t>Размещение автомобильных дорог</w:t>
            </w:r>
          </w:p>
        </w:tc>
        <w:tc>
          <w:tcPr>
            <w:tcW w:w="5098" w:type="dxa"/>
          </w:tcPr>
          <w:p w:rsidR="004E57B3" w:rsidRPr="00701C57" w:rsidRDefault="004E57B3" w:rsidP="00251610">
            <w:r w:rsidRPr="00701C57">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4E57B3" w:rsidRPr="00701C57" w:rsidRDefault="004E57B3" w:rsidP="00251610">
            <w:pPr>
              <w:autoSpaceDE w:val="0"/>
              <w:autoSpaceDN w:val="0"/>
              <w:adjustRightInd w:val="0"/>
              <w:jc w:val="both"/>
            </w:pPr>
            <w:r w:rsidRPr="00701C57">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tcPr>
          <w:p w:rsidR="004E57B3" w:rsidRPr="00701C57" w:rsidRDefault="004E57B3" w:rsidP="00251610">
            <w:pPr>
              <w:jc w:val="center"/>
            </w:pPr>
            <w:r w:rsidRPr="00701C57">
              <w:t>7.2.1</w:t>
            </w:r>
          </w:p>
        </w:tc>
      </w:tr>
      <w:tr w:rsidR="004E57B3" w:rsidRPr="00701C57" w:rsidTr="00251610">
        <w:tc>
          <w:tcPr>
            <w:tcW w:w="2546" w:type="dxa"/>
          </w:tcPr>
          <w:p w:rsidR="004E57B3" w:rsidRPr="00701C57" w:rsidRDefault="004E57B3" w:rsidP="00251610">
            <w:r w:rsidRPr="00701C57">
              <w:t>Обслуживание перевозок пассажиров</w:t>
            </w:r>
          </w:p>
        </w:tc>
        <w:tc>
          <w:tcPr>
            <w:tcW w:w="5098" w:type="dxa"/>
          </w:tcPr>
          <w:p w:rsidR="004E57B3" w:rsidRPr="00701C57" w:rsidRDefault="004E57B3" w:rsidP="00251610">
            <w:pPr>
              <w:autoSpaceDE w:val="0"/>
              <w:autoSpaceDN w:val="0"/>
              <w:adjustRightInd w:val="0"/>
              <w:jc w:val="both"/>
            </w:pPr>
            <w:r w:rsidRPr="00701C57">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tcPr>
          <w:p w:rsidR="004E57B3" w:rsidRPr="00701C57" w:rsidRDefault="004E57B3" w:rsidP="00251610">
            <w:pPr>
              <w:jc w:val="center"/>
            </w:pPr>
            <w:r w:rsidRPr="00701C57">
              <w:t>7.2.2</w:t>
            </w:r>
          </w:p>
        </w:tc>
      </w:tr>
      <w:tr w:rsidR="004E57B3" w:rsidRPr="00701C57" w:rsidTr="00251610">
        <w:tc>
          <w:tcPr>
            <w:tcW w:w="2546" w:type="dxa"/>
          </w:tcPr>
          <w:p w:rsidR="004E57B3" w:rsidRPr="00701C57" w:rsidRDefault="004E57B3" w:rsidP="00251610">
            <w:r w:rsidRPr="00701C57">
              <w:t>Стоянки транспорта общего пользования</w:t>
            </w:r>
          </w:p>
        </w:tc>
        <w:tc>
          <w:tcPr>
            <w:tcW w:w="5098" w:type="dxa"/>
          </w:tcPr>
          <w:p w:rsidR="004E57B3" w:rsidRPr="00701C57" w:rsidRDefault="004E57B3" w:rsidP="00251610">
            <w:pPr>
              <w:autoSpaceDE w:val="0"/>
              <w:autoSpaceDN w:val="0"/>
              <w:adjustRightInd w:val="0"/>
              <w:jc w:val="both"/>
            </w:pPr>
            <w:r w:rsidRPr="00701C57">
              <w:t>Размещение стоянок транспортных средств, осуществляющих перевозки людей по установленному маршруту</w:t>
            </w:r>
          </w:p>
        </w:tc>
        <w:tc>
          <w:tcPr>
            <w:tcW w:w="1695" w:type="dxa"/>
          </w:tcPr>
          <w:p w:rsidR="004E57B3" w:rsidRPr="00701C57" w:rsidRDefault="004E57B3" w:rsidP="00251610">
            <w:pPr>
              <w:jc w:val="center"/>
            </w:pPr>
            <w:r w:rsidRPr="00701C57">
              <w:t>7.2.3</w:t>
            </w:r>
          </w:p>
        </w:tc>
      </w:tr>
      <w:tr w:rsidR="004E57B3" w:rsidRPr="00701C57" w:rsidTr="00251610">
        <w:tc>
          <w:tcPr>
            <w:tcW w:w="2546" w:type="dxa"/>
          </w:tcPr>
          <w:p w:rsidR="004E57B3" w:rsidRPr="00701C57" w:rsidRDefault="004E57B3" w:rsidP="00251610">
            <w:r w:rsidRPr="00701C57">
              <w:t>Водный транспорт</w:t>
            </w:r>
          </w:p>
        </w:tc>
        <w:tc>
          <w:tcPr>
            <w:tcW w:w="5098" w:type="dxa"/>
          </w:tcPr>
          <w:p w:rsidR="004E57B3" w:rsidRPr="00701C57" w:rsidRDefault="004E57B3" w:rsidP="00251610">
            <w:pPr>
              <w:autoSpaceDE w:val="0"/>
              <w:autoSpaceDN w:val="0"/>
              <w:adjustRightInd w:val="0"/>
              <w:jc w:val="both"/>
            </w:pPr>
            <w:r w:rsidRPr="00701C57">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w:t>
            </w:r>
            <w:r w:rsidRPr="00701C57">
              <w:lastRenderedPageBreak/>
              <w:t>объектов, необходимых для обеспечения судоходства и водных перевозок</w:t>
            </w:r>
          </w:p>
        </w:tc>
        <w:tc>
          <w:tcPr>
            <w:tcW w:w="1695" w:type="dxa"/>
          </w:tcPr>
          <w:p w:rsidR="004E57B3" w:rsidRPr="00701C57" w:rsidRDefault="004E57B3" w:rsidP="00251610">
            <w:pPr>
              <w:jc w:val="center"/>
            </w:pPr>
            <w:r w:rsidRPr="00701C57">
              <w:lastRenderedPageBreak/>
              <w:t>7.3</w:t>
            </w:r>
          </w:p>
        </w:tc>
      </w:tr>
      <w:tr w:rsidR="004E57B3" w:rsidRPr="00701C57" w:rsidTr="00251610">
        <w:tc>
          <w:tcPr>
            <w:tcW w:w="2546" w:type="dxa"/>
          </w:tcPr>
          <w:p w:rsidR="004E57B3" w:rsidRPr="00701C57" w:rsidRDefault="004E57B3" w:rsidP="00251610">
            <w:r w:rsidRPr="00701C57">
              <w:t>Воздушный транспорт</w:t>
            </w:r>
          </w:p>
        </w:tc>
        <w:tc>
          <w:tcPr>
            <w:tcW w:w="5098" w:type="dxa"/>
          </w:tcPr>
          <w:p w:rsidR="004E57B3" w:rsidRPr="00701C57" w:rsidRDefault="004E57B3" w:rsidP="00251610">
            <w:pPr>
              <w:autoSpaceDE w:val="0"/>
              <w:autoSpaceDN w:val="0"/>
              <w:adjustRightInd w:val="0"/>
              <w:jc w:val="both"/>
            </w:pPr>
            <w:r w:rsidRPr="00701C57">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4E57B3" w:rsidRPr="00701C57" w:rsidRDefault="004E57B3" w:rsidP="00251610">
            <w:pPr>
              <w:autoSpaceDE w:val="0"/>
              <w:autoSpaceDN w:val="0"/>
              <w:adjustRightInd w:val="0"/>
              <w:jc w:val="both"/>
            </w:pPr>
            <w:r w:rsidRPr="00701C57">
              <w:t>размещение объектов, предназначенных для технического обслуживания и ремонта воздушных судов</w:t>
            </w:r>
          </w:p>
        </w:tc>
        <w:tc>
          <w:tcPr>
            <w:tcW w:w="1695" w:type="dxa"/>
          </w:tcPr>
          <w:p w:rsidR="004E57B3" w:rsidRPr="00701C57" w:rsidRDefault="004E57B3" w:rsidP="00251610">
            <w:pPr>
              <w:jc w:val="center"/>
            </w:pPr>
            <w:r w:rsidRPr="00701C57">
              <w:t>7.4</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pPr>
              <w:autoSpaceDE w:val="0"/>
              <w:autoSpaceDN w:val="0"/>
              <w:adjustRightInd w:val="0"/>
              <w:jc w:val="both"/>
            </w:pPr>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r w:rsidR="004E57B3" w:rsidRPr="00701C57" w:rsidTr="00251610">
        <w:tc>
          <w:tcPr>
            <w:tcW w:w="2546" w:type="dxa"/>
          </w:tcPr>
          <w:p w:rsidR="004E57B3" w:rsidRPr="00701C57"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t>8.3</w:t>
            </w:r>
          </w:p>
        </w:tc>
      </w:tr>
      <w:tr w:rsidR="004E57B3" w:rsidRPr="00701C57" w:rsidTr="00251610">
        <w:tc>
          <w:tcPr>
            <w:tcW w:w="2546" w:type="dxa"/>
          </w:tcPr>
          <w:p w:rsidR="004E57B3" w:rsidRPr="00701C57" w:rsidRDefault="004E57B3" w:rsidP="00251610">
            <w:r w:rsidRPr="00701C57">
              <w:t>Общее пользование водными объектами</w:t>
            </w:r>
          </w:p>
        </w:tc>
        <w:tc>
          <w:tcPr>
            <w:tcW w:w="5098" w:type="dxa"/>
          </w:tcPr>
          <w:p w:rsidR="004E57B3" w:rsidRPr="00701C57" w:rsidRDefault="004E57B3" w:rsidP="00251610">
            <w:r w:rsidRPr="00701C57">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tcPr>
          <w:p w:rsidR="004E57B3" w:rsidRPr="00701C57" w:rsidRDefault="004E57B3" w:rsidP="00251610">
            <w:pPr>
              <w:jc w:val="center"/>
            </w:pPr>
            <w:r w:rsidRPr="00701C57">
              <w:t>11.1</w:t>
            </w:r>
          </w:p>
        </w:tc>
      </w:tr>
      <w:tr w:rsidR="004E57B3" w:rsidRPr="00701C57" w:rsidTr="00251610">
        <w:tc>
          <w:tcPr>
            <w:tcW w:w="2546" w:type="dxa"/>
          </w:tcPr>
          <w:p w:rsidR="004E57B3" w:rsidRPr="00701C57" w:rsidRDefault="004E57B3" w:rsidP="00251610">
            <w:r w:rsidRPr="00701C57">
              <w:t>Специальное пользование водными объектами</w:t>
            </w:r>
          </w:p>
        </w:tc>
        <w:tc>
          <w:tcPr>
            <w:tcW w:w="5098" w:type="dxa"/>
          </w:tcPr>
          <w:p w:rsidR="004E57B3" w:rsidRPr="00701C57" w:rsidRDefault="004E57B3" w:rsidP="00251610">
            <w:r w:rsidRPr="00701C57">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w:t>
            </w:r>
            <w:r w:rsidRPr="00701C57">
              <w:lastRenderedPageBreak/>
              <w:t>буровых и других работ, связанных с изменением дна и берегов водных объектов)</w:t>
            </w:r>
          </w:p>
        </w:tc>
        <w:tc>
          <w:tcPr>
            <w:tcW w:w="1695" w:type="dxa"/>
          </w:tcPr>
          <w:p w:rsidR="004E57B3" w:rsidRPr="00701C57" w:rsidRDefault="004E57B3" w:rsidP="00251610">
            <w:pPr>
              <w:jc w:val="center"/>
            </w:pPr>
            <w:r w:rsidRPr="00701C57">
              <w:lastRenderedPageBreak/>
              <w:t>11.2</w:t>
            </w:r>
          </w:p>
        </w:tc>
      </w:tr>
      <w:tr w:rsidR="004E57B3" w:rsidRPr="00701C57" w:rsidTr="00251610">
        <w:tc>
          <w:tcPr>
            <w:tcW w:w="2546" w:type="dxa"/>
          </w:tcPr>
          <w:p w:rsidR="004E57B3" w:rsidRPr="00701C57" w:rsidRDefault="004E57B3" w:rsidP="00251610">
            <w:r w:rsidRPr="00701C57">
              <w:t>Гидротехнические сооружения</w:t>
            </w:r>
          </w:p>
        </w:tc>
        <w:tc>
          <w:tcPr>
            <w:tcW w:w="5098" w:type="dxa"/>
          </w:tcPr>
          <w:p w:rsidR="004E57B3" w:rsidRPr="00701C57" w:rsidRDefault="004E57B3" w:rsidP="00251610">
            <w:r w:rsidRPr="00701C57">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701C57">
              <w:t>рыбозащитных</w:t>
            </w:r>
            <w:proofErr w:type="spellEnd"/>
            <w:r w:rsidRPr="00701C57">
              <w:t xml:space="preserve"> и рыбопропускных сооружений, берегозащитных сооружений)</w:t>
            </w:r>
          </w:p>
        </w:tc>
        <w:tc>
          <w:tcPr>
            <w:tcW w:w="1695" w:type="dxa"/>
          </w:tcPr>
          <w:p w:rsidR="004E57B3" w:rsidRPr="00701C57" w:rsidRDefault="004E57B3" w:rsidP="00251610">
            <w:pPr>
              <w:jc w:val="center"/>
            </w:pPr>
            <w:r w:rsidRPr="00701C57">
              <w:t>11.3</w:t>
            </w:r>
          </w:p>
        </w:tc>
      </w:tr>
      <w:tr w:rsidR="004E57B3" w:rsidRPr="00701C57" w:rsidTr="00251610">
        <w:tc>
          <w:tcPr>
            <w:tcW w:w="2546" w:type="dxa"/>
          </w:tcPr>
          <w:p w:rsidR="004E57B3" w:rsidRPr="00701C57" w:rsidRDefault="004E57B3" w:rsidP="00251610">
            <w:r w:rsidRPr="00701C57">
              <w:t>Земельные участки (территории) общего пользования</w:t>
            </w:r>
          </w:p>
        </w:tc>
        <w:tc>
          <w:tcPr>
            <w:tcW w:w="5098"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tcPr>
          <w:p w:rsidR="004E57B3" w:rsidRPr="00701C57" w:rsidRDefault="004E57B3" w:rsidP="00251610">
            <w:pPr>
              <w:jc w:val="center"/>
            </w:pPr>
            <w:r w:rsidRPr="00701C57">
              <w:t>12.0</w:t>
            </w:r>
          </w:p>
        </w:tc>
      </w:tr>
      <w:tr w:rsidR="004E57B3" w:rsidRPr="00701C57" w:rsidTr="00251610">
        <w:tc>
          <w:tcPr>
            <w:tcW w:w="2546" w:type="dxa"/>
          </w:tcPr>
          <w:p w:rsidR="004E57B3" w:rsidRPr="00701C57" w:rsidRDefault="004E57B3" w:rsidP="00251610">
            <w:r w:rsidRPr="00701C57">
              <w:t>Улично-дорожная сеть</w:t>
            </w:r>
          </w:p>
        </w:tc>
        <w:tc>
          <w:tcPr>
            <w:tcW w:w="5098"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tcPr>
          <w:p w:rsidR="004E57B3" w:rsidRPr="00701C57" w:rsidRDefault="004E57B3" w:rsidP="00251610">
            <w:pPr>
              <w:jc w:val="center"/>
            </w:pPr>
            <w:r w:rsidRPr="00701C57">
              <w:t>12.0.1</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w:t>
            </w:r>
            <w:r w:rsidRPr="00701C57">
              <w:lastRenderedPageBreak/>
              <w:t xml:space="preserve">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lastRenderedPageBreak/>
              <w:t>3.1.1</w:t>
            </w:r>
          </w:p>
        </w:tc>
      </w:tr>
      <w:tr w:rsidR="004E57B3" w:rsidRPr="00701C57" w:rsidTr="00251610">
        <w:tc>
          <w:tcPr>
            <w:tcW w:w="2546" w:type="dxa"/>
          </w:tcPr>
          <w:p w:rsidR="004E57B3" w:rsidRPr="00701C57" w:rsidRDefault="004E57B3" w:rsidP="00251610">
            <w:r w:rsidRPr="00701C57">
              <w:t>Деловое управление</w:t>
            </w:r>
          </w:p>
        </w:tc>
        <w:tc>
          <w:tcPr>
            <w:tcW w:w="5098"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r w:rsidR="004E57B3" w:rsidRPr="00701C57" w:rsidTr="00251610">
        <w:tc>
          <w:tcPr>
            <w:tcW w:w="2546" w:type="dxa"/>
          </w:tcPr>
          <w:p w:rsidR="004E57B3" w:rsidRPr="00701C57" w:rsidRDefault="004E57B3" w:rsidP="00251610">
            <w:r w:rsidRPr="00701C57">
              <w:t>Магазины</w:t>
            </w:r>
          </w:p>
        </w:tc>
        <w:tc>
          <w:tcPr>
            <w:tcW w:w="5098" w:type="dxa"/>
          </w:tcPr>
          <w:p w:rsidR="004E57B3" w:rsidRPr="00701C57" w:rsidRDefault="004E57B3" w:rsidP="00251610">
            <w:r w:rsidRPr="00701C57">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701C57" w:rsidRDefault="004E57B3" w:rsidP="00251610">
            <w:pPr>
              <w:jc w:val="center"/>
            </w:pPr>
            <w:r w:rsidRPr="00701C57">
              <w:t>4.4</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r w:rsidR="004E57B3" w:rsidRPr="00701C57" w:rsidTr="00251610">
        <w:tc>
          <w:tcPr>
            <w:tcW w:w="2546" w:type="dxa"/>
          </w:tcPr>
          <w:p w:rsidR="004E57B3" w:rsidRPr="00701C57" w:rsidRDefault="004E57B3" w:rsidP="00251610">
            <w:r w:rsidRPr="00701C57">
              <w:t>Трубопроводный транспорт</w:t>
            </w:r>
          </w:p>
        </w:tc>
        <w:tc>
          <w:tcPr>
            <w:tcW w:w="5098" w:type="dxa"/>
          </w:tcPr>
          <w:p w:rsidR="004E57B3" w:rsidRPr="00701C57" w:rsidRDefault="004E57B3" w:rsidP="00251610">
            <w:r w:rsidRPr="00701C57">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tcPr>
          <w:p w:rsidR="004E57B3" w:rsidRPr="00701C57" w:rsidRDefault="004E57B3" w:rsidP="00251610">
            <w:pPr>
              <w:jc w:val="center"/>
            </w:pPr>
            <w:r w:rsidRPr="00701C57">
              <w:t>7.5</w:t>
            </w:r>
          </w:p>
        </w:tc>
      </w:tr>
      <w:tr w:rsidR="004E57B3" w:rsidRPr="00701C57" w:rsidTr="00251610">
        <w:tc>
          <w:tcPr>
            <w:tcW w:w="2546" w:type="dxa"/>
          </w:tcPr>
          <w:p w:rsidR="004E57B3" w:rsidRPr="00701C57" w:rsidRDefault="004E57B3" w:rsidP="00251610">
            <w:r w:rsidRPr="00701C57">
              <w:t>Обеспечение внутреннего правопорядка</w:t>
            </w:r>
          </w:p>
        </w:tc>
        <w:tc>
          <w:tcPr>
            <w:tcW w:w="5098" w:type="dxa"/>
          </w:tcPr>
          <w:p w:rsidR="004E57B3" w:rsidRPr="00701C57" w:rsidRDefault="004E57B3" w:rsidP="00251610">
            <w:r w:rsidRPr="00701C57">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01C57">
              <w:t>Росгвардии</w:t>
            </w:r>
            <w:proofErr w:type="spellEnd"/>
            <w:r w:rsidRPr="00701C57">
              <w:t xml:space="preserve"> и спасательных служб, в которых существует военизированная служба;</w:t>
            </w:r>
          </w:p>
          <w:p w:rsidR="004E57B3" w:rsidRPr="00701C57" w:rsidRDefault="004E57B3" w:rsidP="00251610">
            <w:r w:rsidRPr="00701C57">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tcPr>
          <w:p w:rsidR="004E57B3" w:rsidRPr="00701C57" w:rsidRDefault="004E57B3" w:rsidP="00251610">
            <w:pPr>
              <w:jc w:val="center"/>
            </w:pPr>
            <w:r w:rsidRPr="00701C57">
              <w:t>8.3</w:t>
            </w:r>
          </w:p>
        </w:tc>
      </w:tr>
      <w:tr w:rsidR="004E57B3" w:rsidRPr="00701C57" w:rsidTr="00251610">
        <w:tc>
          <w:tcPr>
            <w:tcW w:w="2546" w:type="dxa"/>
          </w:tcPr>
          <w:p w:rsidR="004E57B3" w:rsidRPr="00701C57" w:rsidRDefault="004E57B3" w:rsidP="00251610">
            <w:r w:rsidRPr="00701C57">
              <w:t>Благоустройство территории</w:t>
            </w:r>
          </w:p>
        </w:tc>
        <w:tc>
          <w:tcPr>
            <w:tcW w:w="5098"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tcPr>
          <w:p w:rsidR="004E57B3" w:rsidRPr="00701C57" w:rsidRDefault="004E57B3" w:rsidP="00251610">
            <w:pPr>
              <w:jc w:val="center"/>
            </w:pPr>
            <w:r w:rsidRPr="00701C57">
              <w:t>12.0.2</w:t>
            </w:r>
          </w:p>
        </w:tc>
      </w:tr>
    </w:tbl>
    <w:p w:rsidR="004E57B3" w:rsidRPr="00701C57" w:rsidRDefault="004E57B3" w:rsidP="004E57B3"/>
    <w:tbl>
      <w:tblPr>
        <w:tblStyle w:val="afc"/>
        <w:tblW w:w="0" w:type="auto"/>
        <w:tblLook w:val="04A0" w:firstRow="1" w:lastRow="0" w:firstColumn="1" w:lastColumn="0" w:noHBand="0" w:noVBand="1"/>
      </w:tblPr>
      <w:tblGrid>
        <w:gridCol w:w="2547"/>
        <w:gridCol w:w="5103"/>
        <w:gridCol w:w="1695"/>
      </w:tblGrid>
      <w:tr w:rsidR="004E57B3" w:rsidRPr="00701C57" w:rsidTr="00251610">
        <w:tc>
          <w:tcPr>
            <w:tcW w:w="9345" w:type="dxa"/>
            <w:gridSpan w:val="3"/>
          </w:tcPr>
          <w:p w:rsidR="004E57B3" w:rsidRPr="00701C57" w:rsidRDefault="004E57B3" w:rsidP="00251610">
            <w:pPr>
              <w:jc w:val="center"/>
              <w:rPr>
                <w:b/>
              </w:rPr>
            </w:pPr>
            <w:r w:rsidRPr="00701C57">
              <w:rPr>
                <w:b/>
              </w:rPr>
              <w:t xml:space="preserve">Условно разрешенные виды использования земельных участков и объектов </w:t>
            </w:r>
            <w:r w:rsidRPr="00701C57">
              <w:rPr>
                <w:b/>
              </w:rPr>
              <w:lastRenderedPageBreak/>
              <w:t>капитального строительства</w:t>
            </w:r>
          </w:p>
        </w:tc>
      </w:tr>
      <w:tr w:rsidR="004E57B3" w:rsidRPr="00701C57" w:rsidTr="00251610">
        <w:tc>
          <w:tcPr>
            <w:tcW w:w="2547" w:type="dxa"/>
          </w:tcPr>
          <w:p w:rsidR="004E57B3" w:rsidRPr="00701C57" w:rsidRDefault="004E57B3" w:rsidP="00251610">
            <w:pPr>
              <w:jc w:val="center"/>
            </w:pPr>
            <w:r w:rsidRPr="00701C57">
              <w:lastRenderedPageBreak/>
              <w:t>Наименование</w:t>
            </w:r>
          </w:p>
        </w:tc>
        <w:tc>
          <w:tcPr>
            <w:tcW w:w="5103"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701C57">
              <w:t>Бытовое обслуживание</w:t>
            </w:r>
          </w:p>
        </w:tc>
        <w:tc>
          <w:tcPr>
            <w:tcW w:w="5103" w:type="dxa"/>
          </w:tcPr>
          <w:p w:rsidR="004E57B3" w:rsidRPr="00701C57" w:rsidRDefault="004E57B3" w:rsidP="00251610">
            <w:r w:rsidRPr="00701C57">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701C57" w:rsidRDefault="004E57B3" w:rsidP="00251610">
            <w:pPr>
              <w:jc w:val="center"/>
            </w:pPr>
            <w:r w:rsidRPr="00701C57">
              <w:t>3.3</w:t>
            </w:r>
          </w:p>
        </w:tc>
      </w:tr>
      <w:tr w:rsidR="004E57B3" w:rsidRPr="00701C57" w:rsidTr="00251610">
        <w:tc>
          <w:tcPr>
            <w:tcW w:w="2547" w:type="dxa"/>
          </w:tcPr>
          <w:p w:rsidR="004E57B3" w:rsidRPr="00701C57" w:rsidRDefault="004E57B3" w:rsidP="00251610">
            <w:r w:rsidRPr="00701C57">
              <w:t>Деловое управление</w:t>
            </w:r>
          </w:p>
        </w:tc>
        <w:tc>
          <w:tcPr>
            <w:tcW w:w="5103" w:type="dxa"/>
          </w:tcPr>
          <w:p w:rsidR="004E57B3" w:rsidRPr="00701C57" w:rsidRDefault="004E57B3" w:rsidP="00251610">
            <w:r w:rsidRPr="00701C57">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tcPr>
          <w:p w:rsidR="004E57B3" w:rsidRPr="00701C57" w:rsidRDefault="004E57B3" w:rsidP="00251610">
            <w:pPr>
              <w:jc w:val="center"/>
            </w:pPr>
            <w:r w:rsidRPr="00701C57">
              <w:t>4.1</w:t>
            </w:r>
          </w:p>
        </w:tc>
      </w:tr>
    </w:tbl>
    <w:p w:rsidR="004E57B3" w:rsidRDefault="004E57B3" w:rsidP="004E57B3"/>
    <w:p w:rsidR="004E57B3" w:rsidRPr="00DA3565" w:rsidRDefault="004E57B3" w:rsidP="004E57B3"/>
    <w:p w:rsidR="004E57B3" w:rsidRDefault="004E57B3" w:rsidP="004E57B3">
      <w:pPr>
        <w:spacing w:after="240"/>
        <w:jc w:val="center"/>
        <w:outlineLvl w:val="3"/>
        <w:rPr>
          <w:b/>
          <w:sz w:val="28"/>
          <w:szCs w:val="28"/>
        </w:rPr>
      </w:pPr>
      <w:r>
        <w:rPr>
          <w:b/>
          <w:sz w:val="28"/>
          <w:szCs w:val="28"/>
        </w:rPr>
        <w:t>ЗОНЫ СПЕЦИАЛЬНОГО НАЗНАЧЕНИЯ</w:t>
      </w:r>
    </w:p>
    <w:p w:rsidR="004E57B3" w:rsidRPr="00701C57" w:rsidRDefault="004E57B3" w:rsidP="004E57B3">
      <w:pPr>
        <w:spacing w:after="240"/>
        <w:jc w:val="center"/>
        <w:outlineLvl w:val="3"/>
        <w:rPr>
          <w:b/>
          <w:sz w:val="28"/>
          <w:szCs w:val="28"/>
        </w:rPr>
      </w:pPr>
      <w:r w:rsidRPr="00701C57">
        <w:rPr>
          <w:b/>
          <w:sz w:val="28"/>
          <w:szCs w:val="28"/>
        </w:rPr>
        <w:t>Сп1 Зона специального назначения, связанная с захоронениями</w:t>
      </w:r>
    </w:p>
    <w:p w:rsidR="004E57B3" w:rsidRPr="00701C57" w:rsidRDefault="004E57B3" w:rsidP="004E57B3">
      <w:pPr>
        <w:tabs>
          <w:tab w:val="left" w:pos="0"/>
        </w:tabs>
        <w:spacing w:after="200" w:line="360" w:lineRule="auto"/>
        <w:ind w:firstLine="709"/>
        <w:jc w:val="both"/>
        <w:rPr>
          <w:sz w:val="28"/>
          <w:szCs w:val="28"/>
        </w:rPr>
      </w:pPr>
      <w:r w:rsidRPr="00701C57">
        <w:rPr>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Style w:val="afc"/>
        <w:tblW w:w="0" w:type="auto"/>
        <w:tblLook w:val="04A0" w:firstRow="1" w:lastRow="0" w:firstColumn="1" w:lastColumn="0" w:noHBand="0" w:noVBand="1"/>
      </w:tblPr>
      <w:tblGrid>
        <w:gridCol w:w="2589"/>
        <w:gridCol w:w="5057"/>
        <w:gridCol w:w="1693"/>
      </w:tblGrid>
      <w:tr w:rsidR="004E57B3" w:rsidRPr="00701C57" w:rsidTr="00251610">
        <w:tc>
          <w:tcPr>
            <w:tcW w:w="9339" w:type="dxa"/>
            <w:gridSpan w:val="3"/>
          </w:tcPr>
          <w:p w:rsidR="004E57B3" w:rsidRPr="00701C57" w:rsidRDefault="004E57B3" w:rsidP="00251610">
            <w:pPr>
              <w:jc w:val="center"/>
              <w:rPr>
                <w:b/>
              </w:rPr>
            </w:pPr>
            <w:r w:rsidRPr="00701C57">
              <w:rPr>
                <w:b/>
              </w:rPr>
              <w:t>Основные виды разрешенного использования земельных участков и объектов капитального строительства</w:t>
            </w:r>
          </w:p>
        </w:tc>
      </w:tr>
      <w:tr w:rsidR="004E57B3" w:rsidRPr="00701C57" w:rsidTr="00251610">
        <w:tc>
          <w:tcPr>
            <w:tcW w:w="2589" w:type="dxa"/>
          </w:tcPr>
          <w:p w:rsidR="004E57B3" w:rsidRPr="00701C57" w:rsidRDefault="004E57B3" w:rsidP="00251610">
            <w:pPr>
              <w:jc w:val="center"/>
            </w:pPr>
            <w:r w:rsidRPr="00701C57">
              <w:t>Наименование</w:t>
            </w:r>
          </w:p>
        </w:tc>
        <w:tc>
          <w:tcPr>
            <w:tcW w:w="5057" w:type="dxa"/>
          </w:tcPr>
          <w:p w:rsidR="004E57B3" w:rsidRPr="00701C57" w:rsidRDefault="004E57B3" w:rsidP="00251610">
            <w:pPr>
              <w:jc w:val="center"/>
            </w:pPr>
            <w:r w:rsidRPr="00701C57">
              <w:t>Описание</w:t>
            </w:r>
          </w:p>
        </w:tc>
        <w:tc>
          <w:tcPr>
            <w:tcW w:w="1693" w:type="dxa"/>
          </w:tcPr>
          <w:p w:rsidR="004E57B3" w:rsidRPr="00701C57" w:rsidRDefault="004E57B3" w:rsidP="00251610">
            <w:pPr>
              <w:jc w:val="center"/>
            </w:pPr>
            <w:r w:rsidRPr="00701C57">
              <w:t>Код (числовое обозначение)</w:t>
            </w:r>
          </w:p>
        </w:tc>
      </w:tr>
      <w:tr w:rsidR="004E57B3" w:rsidRPr="00701C57" w:rsidTr="00251610">
        <w:tc>
          <w:tcPr>
            <w:tcW w:w="2589" w:type="dxa"/>
          </w:tcPr>
          <w:p w:rsidR="004E57B3" w:rsidRPr="00701C57" w:rsidRDefault="004E57B3" w:rsidP="00251610">
            <w:r w:rsidRPr="00701C57">
              <w:t>Земельные участки (территории) общего пользования</w:t>
            </w:r>
          </w:p>
        </w:tc>
        <w:tc>
          <w:tcPr>
            <w:tcW w:w="5057" w:type="dxa"/>
          </w:tcPr>
          <w:p w:rsidR="004E57B3" w:rsidRPr="00701C57" w:rsidRDefault="004E57B3" w:rsidP="00251610">
            <w:r w:rsidRPr="00701C57">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4E57B3" w:rsidRPr="00701C57" w:rsidRDefault="004E57B3" w:rsidP="00251610">
            <w:pPr>
              <w:jc w:val="center"/>
            </w:pPr>
            <w:r w:rsidRPr="00701C57">
              <w:t>12.0</w:t>
            </w:r>
          </w:p>
        </w:tc>
      </w:tr>
      <w:tr w:rsidR="004E57B3" w:rsidRPr="00701C57" w:rsidTr="00251610">
        <w:tc>
          <w:tcPr>
            <w:tcW w:w="2589" w:type="dxa"/>
          </w:tcPr>
          <w:p w:rsidR="004E57B3" w:rsidRPr="00701C57" w:rsidRDefault="004E57B3" w:rsidP="00251610">
            <w:r w:rsidRPr="00701C57">
              <w:t>Улично-дорожная сеть</w:t>
            </w:r>
          </w:p>
        </w:tc>
        <w:tc>
          <w:tcPr>
            <w:tcW w:w="5057" w:type="dxa"/>
          </w:tcPr>
          <w:p w:rsidR="004E57B3" w:rsidRPr="00701C57" w:rsidRDefault="004E57B3" w:rsidP="00251610">
            <w:r w:rsidRPr="00701C5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01C57">
              <w:t>велотранспортной</w:t>
            </w:r>
            <w:proofErr w:type="spellEnd"/>
            <w:r w:rsidRPr="00701C57">
              <w:t xml:space="preserve"> и инженерной инфраструктуры;</w:t>
            </w:r>
          </w:p>
          <w:p w:rsidR="004E57B3" w:rsidRPr="00701C57" w:rsidRDefault="004E57B3" w:rsidP="00251610">
            <w:r w:rsidRPr="00701C57">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701C57">
              <w:lastRenderedPageBreak/>
              <w:t>использования с кодами 2.7.1, 4.9, 7.2.3, а также некапитальных сооружений, предназначенных для охраны транспортных средств</w:t>
            </w:r>
          </w:p>
        </w:tc>
        <w:tc>
          <w:tcPr>
            <w:tcW w:w="1693" w:type="dxa"/>
          </w:tcPr>
          <w:p w:rsidR="004E57B3" w:rsidRPr="00701C57" w:rsidRDefault="004E57B3" w:rsidP="00251610">
            <w:pPr>
              <w:jc w:val="center"/>
            </w:pPr>
            <w:r w:rsidRPr="00701C57">
              <w:lastRenderedPageBreak/>
              <w:t>12.0.1</w:t>
            </w:r>
          </w:p>
        </w:tc>
      </w:tr>
      <w:tr w:rsidR="004E57B3" w:rsidRPr="00701C57" w:rsidTr="00251610">
        <w:tc>
          <w:tcPr>
            <w:tcW w:w="2589" w:type="dxa"/>
          </w:tcPr>
          <w:p w:rsidR="004E57B3" w:rsidRPr="00701C57" w:rsidRDefault="004E57B3" w:rsidP="00251610">
            <w:r w:rsidRPr="00701C57">
              <w:t>Благоустройство территории</w:t>
            </w:r>
          </w:p>
        </w:tc>
        <w:tc>
          <w:tcPr>
            <w:tcW w:w="5057" w:type="dxa"/>
          </w:tcPr>
          <w:p w:rsidR="004E57B3" w:rsidRPr="00701C57" w:rsidRDefault="004E57B3" w:rsidP="00251610">
            <w:r w:rsidRPr="00701C5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4E57B3" w:rsidRPr="00701C57" w:rsidRDefault="004E57B3" w:rsidP="00251610">
            <w:pPr>
              <w:jc w:val="center"/>
            </w:pPr>
            <w:r w:rsidRPr="00701C57">
              <w:t>12.0.2</w:t>
            </w:r>
          </w:p>
        </w:tc>
      </w:tr>
      <w:tr w:rsidR="004E57B3" w:rsidRPr="00701C57" w:rsidTr="00251610">
        <w:tc>
          <w:tcPr>
            <w:tcW w:w="2589" w:type="dxa"/>
          </w:tcPr>
          <w:p w:rsidR="004E57B3" w:rsidRPr="00701C57" w:rsidRDefault="004E57B3" w:rsidP="00251610">
            <w:r w:rsidRPr="00701C57">
              <w:t>Ритуальная деятельность</w:t>
            </w:r>
          </w:p>
        </w:tc>
        <w:tc>
          <w:tcPr>
            <w:tcW w:w="5057" w:type="dxa"/>
          </w:tcPr>
          <w:p w:rsidR="004E57B3" w:rsidRPr="00701C57" w:rsidRDefault="004E57B3" w:rsidP="00251610">
            <w:r w:rsidRPr="00701C57">
              <w:t>Размещение кладбищ, крематориев и мест захоронения;</w:t>
            </w:r>
          </w:p>
          <w:p w:rsidR="004E57B3" w:rsidRPr="00701C57" w:rsidRDefault="004E57B3" w:rsidP="00251610">
            <w:r w:rsidRPr="00701C57">
              <w:t>размещение соответствующих культовых сооружений;</w:t>
            </w:r>
          </w:p>
          <w:p w:rsidR="004E57B3" w:rsidRPr="00701C57" w:rsidRDefault="004E57B3" w:rsidP="00251610">
            <w:r w:rsidRPr="00701C57">
              <w:t>осуществление деятельности по производству продукции ритуально-обрядового назначения</w:t>
            </w:r>
          </w:p>
        </w:tc>
        <w:tc>
          <w:tcPr>
            <w:tcW w:w="1693" w:type="dxa"/>
          </w:tcPr>
          <w:p w:rsidR="004E57B3" w:rsidRPr="00701C57" w:rsidRDefault="004E57B3" w:rsidP="00251610">
            <w:pPr>
              <w:jc w:val="center"/>
            </w:pPr>
            <w:r w:rsidRPr="00701C57">
              <w:t>12.1</w:t>
            </w:r>
          </w:p>
        </w:tc>
      </w:tr>
    </w:tbl>
    <w:p w:rsidR="004E57B3" w:rsidRPr="00701C57" w:rsidRDefault="004E57B3" w:rsidP="004E57B3"/>
    <w:tbl>
      <w:tblPr>
        <w:tblStyle w:val="afc"/>
        <w:tblW w:w="0" w:type="auto"/>
        <w:tblLook w:val="04A0" w:firstRow="1" w:lastRow="0" w:firstColumn="1" w:lastColumn="0" w:noHBand="0" w:noVBand="1"/>
      </w:tblPr>
      <w:tblGrid>
        <w:gridCol w:w="2546"/>
        <w:gridCol w:w="5098"/>
        <w:gridCol w:w="1695"/>
      </w:tblGrid>
      <w:tr w:rsidR="004E57B3" w:rsidRPr="00701C57" w:rsidTr="00251610">
        <w:tc>
          <w:tcPr>
            <w:tcW w:w="9339" w:type="dxa"/>
            <w:gridSpan w:val="3"/>
          </w:tcPr>
          <w:p w:rsidR="004E57B3" w:rsidRPr="00701C57" w:rsidRDefault="004E57B3" w:rsidP="00251610">
            <w:pPr>
              <w:jc w:val="center"/>
              <w:rPr>
                <w:b/>
              </w:rPr>
            </w:pPr>
            <w:r w:rsidRPr="00701C57">
              <w:rPr>
                <w:b/>
              </w:rPr>
              <w:t>Вспомогательные виды разрешенного использования земельных участков и объектов капитального строительства</w:t>
            </w:r>
          </w:p>
        </w:tc>
      </w:tr>
      <w:tr w:rsidR="004E57B3" w:rsidRPr="00701C57" w:rsidTr="00251610">
        <w:tc>
          <w:tcPr>
            <w:tcW w:w="2546" w:type="dxa"/>
          </w:tcPr>
          <w:p w:rsidR="004E57B3" w:rsidRPr="00701C57" w:rsidRDefault="004E57B3" w:rsidP="00251610">
            <w:pPr>
              <w:jc w:val="center"/>
            </w:pPr>
            <w:r w:rsidRPr="00701C57">
              <w:t>Наименование</w:t>
            </w:r>
          </w:p>
        </w:tc>
        <w:tc>
          <w:tcPr>
            <w:tcW w:w="5098"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6" w:type="dxa"/>
          </w:tcPr>
          <w:p w:rsidR="004E57B3" w:rsidRPr="00701C57" w:rsidRDefault="004E57B3" w:rsidP="00251610">
            <w:r w:rsidRPr="00701C57">
              <w:t>Предоставление коммунальных услуг</w:t>
            </w:r>
          </w:p>
        </w:tc>
        <w:tc>
          <w:tcPr>
            <w:tcW w:w="5098" w:type="dxa"/>
          </w:tcPr>
          <w:p w:rsidR="004E57B3" w:rsidRPr="00701C57" w:rsidRDefault="004E57B3" w:rsidP="00251610">
            <w:r w:rsidRPr="00701C57">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701C57">
              <w:t>мастерских для обслуживания уборочной</w:t>
            </w:r>
            <w:proofErr w:type="gramEnd"/>
            <w:r w:rsidRPr="00701C57">
              <w:t xml:space="preserve"> и аварийной техники, сооружений, необходимых для сбора и плавки снега)</w:t>
            </w:r>
          </w:p>
        </w:tc>
        <w:tc>
          <w:tcPr>
            <w:tcW w:w="1695" w:type="dxa"/>
          </w:tcPr>
          <w:p w:rsidR="004E57B3" w:rsidRPr="00701C57" w:rsidRDefault="004E57B3" w:rsidP="00251610">
            <w:pPr>
              <w:jc w:val="center"/>
            </w:pPr>
            <w:r w:rsidRPr="00701C57">
              <w:t>3.1.1</w:t>
            </w:r>
          </w:p>
        </w:tc>
      </w:tr>
      <w:tr w:rsidR="004E57B3" w:rsidRPr="00701C57" w:rsidTr="00251610">
        <w:tc>
          <w:tcPr>
            <w:tcW w:w="2546" w:type="dxa"/>
          </w:tcPr>
          <w:p w:rsidR="004E57B3" w:rsidRPr="00701C57" w:rsidRDefault="004E57B3" w:rsidP="00251610">
            <w:r w:rsidRPr="00701C57">
              <w:t>Бытовое обслуживание</w:t>
            </w:r>
          </w:p>
        </w:tc>
        <w:tc>
          <w:tcPr>
            <w:tcW w:w="5098" w:type="dxa"/>
          </w:tcPr>
          <w:p w:rsidR="004E57B3" w:rsidRPr="00701C57" w:rsidRDefault="004E57B3" w:rsidP="00251610">
            <w:r w:rsidRPr="00701C57">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701C57" w:rsidRDefault="004E57B3" w:rsidP="00251610">
            <w:pPr>
              <w:jc w:val="center"/>
            </w:pPr>
            <w:r w:rsidRPr="00701C57">
              <w:t>3.3</w:t>
            </w:r>
          </w:p>
        </w:tc>
      </w:tr>
      <w:tr w:rsidR="004E57B3" w:rsidRPr="00701C57" w:rsidTr="00251610">
        <w:tc>
          <w:tcPr>
            <w:tcW w:w="2546" w:type="dxa"/>
          </w:tcPr>
          <w:p w:rsidR="004E57B3" w:rsidRPr="00701C57" w:rsidRDefault="004E57B3" w:rsidP="00251610">
            <w:r w:rsidRPr="00701C57">
              <w:t>Служебные гаражи</w:t>
            </w:r>
          </w:p>
        </w:tc>
        <w:tc>
          <w:tcPr>
            <w:tcW w:w="5098" w:type="dxa"/>
          </w:tcPr>
          <w:p w:rsidR="004E57B3" w:rsidRPr="00701C57" w:rsidRDefault="004E57B3" w:rsidP="00251610">
            <w:r w:rsidRPr="00701C57">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tcPr>
          <w:p w:rsidR="004E57B3" w:rsidRPr="00701C57" w:rsidRDefault="004E57B3" w:rsidP="00251610">
            <w:pPr>
              <w:jc w:val="center"/>
            </w:pPr>
            <w:r w:rsidRPr="00701C57">
              <w:t>4.9</w:t>
            </w:r>
          </w:p>
        </w:tc>
      </w:tr>
    </w:tbl>
    <w:p w:rsidR="004E57B3" w:rsidRPr="00701C57" w:rsidRDefault="004E57B3" w:rsidP="004E57B3"/>
    <w:tbl>
      <w:tblPr>
        <w:tblStyle w:val="afc"/>
        <w:tblW w:w="0" w:type="auto"/>
        <w:tblLook w:val="04A0" w:firstRow="1" w:lastRow="0" w:firstColumn="1" w:lastColumn="0" w:noHBand="0" w:noVBand="1"/>
      </w:tblPr>
      <w:tblGrid>
        <w:gridCol w:w="2547"/>
        <w:gridCol w:w="5103"/>
        <w:gridCol w:w="1695"/>
      </w:tblGrid>
      <w:tr w:rsidR="004E57B3" w:rsidRPr="00701C57" w:rsidTr="00251610">
        <w:tc>
          <w:tcPr>
            <w:tcW w:w="9345" w:type="dxa"/>
            <w:gridSpan w:val="3"/>
          </w:tcPr>
          <w:p w:rsidR="004E57B3" w:rsidRPr="00701C57" w:rsidRDefault="004E57B3" w:rsidP="00251610">
            <w:pPr>
              <w:jc w:val="center"/>
              <w:rPr>
                <w:b/>
              </w:rPr>
            </w:pPr>
            <w:r w:rsidRPr="00701C57">
              <w:rPr>
                <w:b/>
              </w:rPr>
              <w:t>Условно разрешенные виды использования земельных участков и объектов капитального строительства</w:t>
            </w:r>
          </w:p>
        </w:tc>
      </w:tr>
      <w:tr w:rsidR="004E57B3" w:rsidRPr="00701C57" w:rsidTr="00251610">
        <w:tc>
          <w:tcPr>
            <w:tcW w:w="2547" w:type="dxa"/>
          </w:tcPr>
          <w:p w:rsidR="004E57B3" w:rsidRPr="00701C57" w:rsidRDefault="004E57B3" w:rsidP="00251610">
            <w:pPr>
              <w:jc w:val="center"/>
            </w:pPr>
            <w:r w:rsidRPr="00701C57">
              <w:t>Наименование</w:t>
            </w:r>
          </w:p>
        </w:tc>
        <w:tc>
          <w:tcPr>
            <w:tcW w:w="5103" w:type="dxa"/>
          </w:tcPr>
          <w:p w:rsidR="004E57B3" w:rsidRPr="00701C57" w:rsidRDefault="004E57B3" w:rsidP="00251610">
            <w:pPr>
              <w:jc w:val="center"/>
            </w:pPr>
            <w:r w:rsidRPr="00701C57">
              <w:t>Описание</w:t>
            </w:r>
          </w:p>
        </w:tc>
        <w:tc>
          <w:tcPr>
            <w:tcW w:w="1695" w:type="dxa"/>
          </w:tcPr>
          <w:p w:rsidR="004E57B3" w:rsidRPr="00701C57" w:rsidRDefault="004E57B3" w:rsidP="00251610">
            <w:pPr>
              <w:jc w:val="center"/>
            </w:pPr>
            <w:r w:rsidRPr="00701C57">
              <w:t>Код (числовое обозначение)</w:t>
            </w:r>
          </w:p>
        </w:tc>
      </w:tr>
      <w:tr w:rsidR="004E57B3" w:rsidRPr="00701C57" w:rsidTr="00251610">
        <w:tc>
          <w:tcPr>
            <w:tcW w:w="2547" w:type="dxa"/>
          </w:tcPr>
          <w:p w:rsidR="004E57B3" w:rsidRPr="00701C57" w:rsidRDefault="004E57B3" w:rsidP="00251610">
            <w:r w:rsidRPr="00701C57">
              <w:t>Бытовое обслуживание</w:t>
            </w:r>
          </w:p>
        </w:tc>
        <w:tc>
          <w:tcPr>
            <w:tcW w:w="5103" w:type="dxa"/>
          </w:tcPr>
          <w:p w:rsidR="004E57B3" w:rsidRPr="00701C57" w:rsidRDefault="004E57B3" w:rsidP="00251610">
            <w:r w:rsidRPr="00701C57">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tcPr>
          <w:p w:rsidR="004E57B3" w:rsidRPr="00701C57" w:rsidRDefault="004E57B3" w:rsidP="00251610">
            <w:pPr>
              <w:jc w:val="center"/>
            </w:pPr>
            <w:r w:rsidRPr="00701C57">
              <w:t>3.3</w:t>
            </w:r>
          </w:p>
        </w:tc>
      </w:tr>
      <w:tr w:rsidR="004E57B3" w:rsidRPr="00701C57" w:rsidTr="00251610">
        <w:tc>
          <w:tcPr>
            <w:tcW w:w="2547" w:type="dxa"/>
          </w:tcPr>
          <w:p w:rsidR="004E57B3" w:rsidRPr="00701C57" w:rsidRDefault="004E57B3" w:rsidP="00251610">
            <w:r w:rsidRPr="00907BA6">
              <w:t>Магазины</w:t>
            </w:r>
          </w:p>
        </w:tc>
        <w:tc>
          <w:tcPr>
            <w:tcW w:w="5103" w:type="dxa"/>
          </w:tcPr>
          <w:p w:rsidR="004E57B3" w:rsidRPr="00701C57" w:rsidRDefault="004E57B3" w:rsidP="00251610">
            <w:r w:rsidRPr="00907BA6">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tcPr>
          <w:p w:rsidR="004E57B3" w:rsidRPr="00701C57" w:rsidRDefault="004E57B3" w:rsidP="00251610">
            <w:pPr>
              <w:jc w:val="center"/>
            </w:pPr>
            <w:r>
              <w:t>4.4</w:t>
            </w:r>
          </w:p>
        </w:tc>
      </w:tr>
      <w:tr w:rsidR="004E57B3" w:rsidRPr="00701C57" w:rsidTr="00251610">
        <w:tc>
          <w:tcPr>
            <w:tcW w:w="2547" w:type="dxa"/>
          </w:tcPr>
          <w:p w:rsidR="004E57B3" w:rsidRPr="00701C57" w:rsidRDefault="004E57B3" w:rsidP="00251610">
            <w:r w:rsidRPr="00907BA6">
              <w:t>Общественное питание</w:t>
            </w:r>
          </w:p>
        </w:tc>
        <w:tc>
          <w:tcPr>
            <w:tcW w:w="5103" w:type="dxa"/>
          </w:tcPr>
          <w:p w:rsidR="004E57B3" w:rsidRPr="00701C57" w:rsidRDefault="004E57B3" w:rsidP="00251610">
            <w:r w:rsidRPr="00907BA6">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tcPr>
          <w:p w:rsidR="004E57B3" w:rsidRPr="00701C57" w:rsidRDefault="004E57B3" w:rsidP="00251610">
            <w:pPr>
              <w:jc w:val="center"/>
            </w:pPr>
            <w:r>
              <w:t>4.6</w:t>
            </w:r>
          </w:p>
        </w:tc>
      </w:tr>
      <w:tr w:rsidR="004E57B3" w:rsidRPr="00701C57" w:rsidTr="00251610">
        <w:tc>
          <w:tcPr>
            <w:tcW w:w="2547" w:type="dxa"/>
          </w:tcPr>
          <w:p w:rsidR="004E57B3" w:rsidRPr="00701C57" w:rsidRDefault="004E57B3" w:rsidP="00251610">
            <w:r w:rsidRPr="00701C57">
              <w:t>Специальная деятельность</w:t>
            </w:r>
          </w:p>
        </w:tc>
        <w:tc>
          <w:tcPr>
            <w:tcW w:w="5103" w:type="dxa"/>
          </w:tcPr>
          <w:p w:rsidR="004E57B3" w:rsidRPr="00701C57" w:rsidRDefault="004E57B3" w:rsidP="00251610">
            <w:r w:rsidRPr="00701C57">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5" w:type="dxa"/>
          </w:tcPr>
          <w:p w:rsidR="004E57B3" w:rsidRPr="00701C57" w:rsidRDefault="004E57B3" w:rsidP="00251610">
            <w:pPr>
              <w:jc w:val="center"/>
            </w:pPr>
            <w:r>
              <w:t>12.2</w:t>
            </w:r>
          </w:p>
        </w:tc>
      </w:tr>
    </w:tbl>
    <w:p w:rsidR="004E57B3" w:rsidRDefault="004E57B3" w:rsidP="004E57B3"/>
    <w:p w:rsidR="004E57B3" w:rsidRPr="00907BA6" w:rsidRDefault="004E57B3" w:rsidP="004E57B3">
      <w:pPr>
        <w:spacing w:after="240"/>
        <w:jc w:val="center"/>
        <w:outlineLvl w:val="3"/>
        <w:rPr>
          <w:b/>
          <w:sz w:val="28"/>
          <w:szCs w:val="28"/>
        </w:rPr>
      </w:pPr>
      <w:r>
        <w:rPr>
          <w:b/>
          <w:sz w:val="28"/>
          <w:szCs w:val="28"/>
        </w:rPr>
        <w:t>Сп3</w:t>
      </w:r>
      <w:r w:rsidRPr="00907BA6">
        <w:rPr>
          <w:b/>
          <w:sz w:val="28"/>
          <w:szCs w:val="28"/>
        </w:rPr>
        <w:t xml:space="preserve">Зона размещения </w:t>
      </w:r>
      <w:r>
        <w:rPr>
          <w:b/>
          <w:sz w:val="28"/>
          <w:szCs w:val="28"/>
        </w:rPr>
        <w:t>скотомогильников</w:t>
      </w:r>
    </w:p>
    <w:p w:rsidR="004E57B3" w:rsidRPr="00907BA6" w:rsidRDefault="004E57B3" w:rsidP="004E57B3">
      <w:pPr>
        <w:tabs>
          <w:tab w:val="left" w:pos="0"/>
        </w:tabs>
        <w:spacing w:after="200" w:line="360" w:lineRule="auto"/>
        <w:ind w:firstLine="709"/>
        <w:contextualSpacing/>
        <w:jc w:val="both"/>
        <w:rPr>
          <w:sz w:val="28"/>
          <w:szCs w:val="28"/>
        </w:rPr>
      </w:pPr>
      <w:r w:rsidRPr="00907BA6">
        <w:rPr>
          <w:sz w:val="28"/>
          <w:szCs w:val="28"/>
        </w:rPr>
        <w:t>Зона Сп</w:t>
      </w:r>
      <w:r>
        <w:rPr>
          <w:sz w:val="28"/>
          <w:szCs w:val="28"/>
        </w:rPr>
        <w:t>3</w:t>
      </w:r>
      <w:r w:rsidRPr="00907BA6">
        <w:rPr>
          <w:sz w:val="28"/>
          <w:szCs w:val="28"/>
        </w:rPr>
        <w:t xml:space="preserve"> выделена в целях обеспечения правовых условий деятельности </w:t>
      </w:r>
      <w:r>
        <w:rPr>
          <w:sz w:val="28"/>
          <w:szCs w:val="28"/>
        </w:rPr>
        <w:t>скотомогильников</w:t>
      </w:r>
      <w:r w:rsidRPr="00907BA6">
        <w:rPr>
          <w:sz w:val="28"/>
          <w:szCs w:val="28"/>
        </w:rPr>
        <w:t>.</w:t>
      </w:r>
    </w:p>
    <w:tbl>
      <w:tblPr>
        <w:tblStyle w:val="62"/>
        <w:tblW w:w="0" w:type="auto"/>
        <w:tblLook w:val="04A0" w:firstRow="1" w:lastRow="0" w:firstColumn="1" w:lastColumn="0" w:noHBand="0" w:noVBand="1"/>
      </w:tblPr>
      <w:tblGrid>
        <w:gridCol w:w="2584"/>
        <w:gridCol w:w="5062"/>
        <w:gridCol w:w="1693"/>
      </w:tblGrid>
      <w:tr w:rsidR="004E57B3" w:rsidRPr="00907BA6" w:rsidTr="00251610">
        <w:tc>
          <w:tcPr>
            <w:tcW w:w="9339" w:type="dxa"/>
            <w:gridSpan w:val="3"/>
          </w:tcPr>
          <w:p w:rsidR="004E57B3" w:rsidRPr="00907BA6" w:rsidRDefault="004E57B3" w:rsidP="00251610">
            <w:pPr>
              <w:jc w:val="center"/>
              <w:rPr>
                <w:b/>
              </w:rPr>
            </w:pPr>
            <w:r w:rsidRPr="00907BA6">
              <w:rPr>
                <w:b/>
              </w:rPr>
              <w:t>Основные виды разрешенного использования земельных участков и объектов капитального строительства</w:t>
            </w:r>
          </w:p>
        </w:tc>
      </w:tr>
      <w:tr w:rsidR="004E57B3" w:rsidRPr="00907BA6" w:rsidTr="00251610">
        <w:tc>
          <w:tcPr>
            <w:tcW w:w="2584" w:type="dxa"/>
          </w:tcPr>
          <w:p w:rsidR="004E57B3" w:rsidRPr="00907BA6" w:rsidRDefault="004E57B3" w:rsidP="00251610">
            <w:pPr>
              <w:jc w:val="center"/>
            </w:pPr>
            <w:r w:rsidRPr="00907BA6">
              <w:t>Наименование</w:t>
            </w:r>
          </w:p>
        </w:tc>
        <w:tc>
          <w:tcPr>
            <w:tcW w:w="5062" w:type="dxa"/>
          </w:tcPr>
          <w:p w:rsidR="004E57B3" w:rsidRPr="00907BA6" w:rsidRDefault="004E57B3" w:rsidP="00251610">
            <w:pPr>
              <w:jc w:val="center"/>
            </w:pPr>
            <w:r w:rsidRPr="00907BA6">
              <w:t>Описание</w:t>
            </w:r>
          </w:p>
        </w:tc>
        <w:tc>
          <w:tcPr>
            <w:tcW w:w="1693" w:type="dxa"/>
          </w:tcPr>
          <w:p w:rsidR="004E57B3" w:rsidRPr="00907BA6" w:rsidRDefault="004E57B3" w:rsidP="00251610">
            <w:pPr>
              <w:jc w:val="center"/>
            </w:pPr>
            <w:r w:rsidRPr="00907BA6">
              <w:t>Код (числовое обозначение)</w:t>
            </w:r>
          </w:p>
        </w:tc>
      </w:tr>
      <w:tr w:rsidR="004E57B3" w:rsidRPr="00907BA6" w:rsidTr="00251610">
        <w:tc>
          <w:tcPr>
            <w:tcW w:w="2584" w:type="dxa"/>
          </w:tcPr>
          <w:p w:rsidR="004E57B3" w:rsidRPr="00907BA6" w:rsidRDefault="004E57B3" w:rsidP="00251610">
            <w:r w:rsidRPr="00907BA6">
              <w:t>Земельные участки (территории) общего пользования</w:t>
            </w:r>
          </w:p>
        </w:tc>
        <w:tc>
          <w:tcPr>
            <w:tcW w:w="5062" w:type="dxa"/>
          </w:tcPr>
          <w:p w:rsidR="004E57B3" w:rsidRPr="00907BA6" w:rsidRDefault="004E57B3" w:rsidP="00251610">
            <w:r w:rsidRPr="00907BA6">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tcPr>
          <w:p w:rsidR="004E57B3" w:rsidRPr="00907BA6" w:rsidRDefault="004E57B3" w:rsidP="00251610">
            <w:pPr>
              <w:jc w:val="center"/>
            </w:pPr>
            <w:r w:rsidRPr="00907BA6">
              <w:t>12.0</w:t>
            </w:r>
          </w:p>
        </w:tc>
      </w:tr>
      <w:tr w:rsidR="004E57B3" w:rsidRPr="00907BA6" w:rsidTr="00251610">
        <w:tc>
          <w:tcPr>
            <w:tcW w:w="2584" w:type="dxa"/>
          </w:tcPr>
          <w:p w:rsidR="004E57B3" w:rsidRPr="00907BA6" w:rsidRDefault="004E57B3" w:rsidP="00251610">
            <w:r w:rsidRPr="00907BA6">
              <w:t>Улично-дорожная сеть</w:t>
            </w:r>
          </w:p>
        </w:tc>
        <w:tc>
          <w:tcPr>
            <w:tcW w:w="5062" w:type="dxa"/>
          </w:tcPr>
          <w:p w:rsidR="004E57B3" w:rsidRPr="00907BA6" w:rsidRDefault="004E57B3" w:rsidP="00251610">
            <w:r w:rsidRPr="00907BA6">
              <w:t xml:space="preserve">Размещение объектов улично-дорожной сети: автомобильных дорог, трамвайных путей и </w:t>
            </w:r>
            <w:r w:rsidRPr="00907BA6">
              <w:lastRenderedPageBreak/>
              <w:t xml:space="preserve">пешеходных тротуаров в границах населенных пунктов, пешеходных переходов, бульваров, площадей, проездов, велодорожек и объектов </w:t>
            </w:r>
            <w:proofErr w:type="spellStart"/>
            <w:r w:rsidRPr="00907BA6">
              <w:t>велотранспортной</w:t>
            </w:r>
            <w:proofErr w:type="spellEnd"/>
            <w:r w:rsidRPr="00907BA6">
              <w:t xml:space="preserve"> и инженерной инфраструктуры;</w:t>
            </w:r>
          </w:p>
          <w:p w:rsidR="004E57B3" w:rsidRPr="00907BA6" w:rsidRDefault="004E57B3" w:rsidP="00251610">
            <w:r w:rsidRPr="00907BA6">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tcPr>
          <w:p w:rsidR="004E57B3" w:rsidRPr="00907BA6" w:rsidRDefault="004E57B3" w:rsidP="00251610">
            <w:pPr>
              <w:jc w:val="center"/>
            </w:pPr>
            <w:r w:rsidRPr="00907BA6">
              <w:lastRenderedPageBreak/>
              <w:t>12.0.1</w:t>
            </w:r>
          </w:p>
        </w:tc>
      </w:tr>
      <w:tr w:rsidR="004E57B3" w:rsidRPr="00907BA6" w:rsidTr="00251610">
        <w:tc>
          <w:tcPr>
            <w:tcW w:w="2584" w:type="dxa"/>
          </w:tcPr>
          <w:p w:rsidR="004E57B3" w:rsidRPr="00907BA6" w:rsidRDefault="004E57B3" w:rsidP="00251610">
            <w:r w:rsidRPr="00907BA6">
              <w:t>Благоустройство территории</w:t>
            </w:r>
          </w:p>
        </w:tc>
        <w:tc>
          <w:tcPr>
            <w:tcW w:w="5062" w:type="dxa"/>
          </w:tcPr>
          <w:p w:rsidR="004E57B3" w:rsidRPr="00907BA6" w:rsidRDefault="004E57B3" w:rsidP="00251610">
            <w:r w:rsidRPr="00907BA6">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tcPr>
          <w:p w:rsidR="004E57B3" w:rsidRPr="00907BA6" w:rsidRDefault="004E57B3" w:rsidP="00251610">
            <w:pPr>
              <w:jc w:val="center"/>
            </w:pPr>
            <w:r w:rsidRPr="00907BA6">
              <w:t>12.0.2</w:t>
            </w:r>
          </w:p>
        </w:tc>
      </w:tr>
      <w:tr w:rsidR="004E57B3" w:rsidRPr="00907BA6" w:rsidTr="00251610">
        <w:tc>
          <w:tcPr>
            <w:tcW w:w="2584" w:type="dxa"/>
          </w:tcPr>
          <w:p w:rsidR="004E57B3" w:rsidRPr="00907BA6" w:rsidRDefault="004E57B3" w:rsidP="00251610">
            <w:r w:rsidRPr="00907BA6">
              <w:t>Специальная деятельность</w:t>
            </w:r>
          </w:p>
        </w:tc>
        <w:tc>
          <w:tcPr>
            <w:tcW w:w="5062" w:type="dxa"/>
          </w:tcPr>
          <w:p w:rsidR="004E57B3" w:rsidRPr="00907BA6" w:rsidRDefault="004E57B3" w:rsidP="00251610">
            <w:r w:rsidRPr="00907BA6">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3" w:type="dxa"/>
          </w:tcPr>
          <w:p w:rsidR="004E57B3" w:rsidRPr="00907BA6" w:rsidRDefault="004E57B3" w:rsidP="00251610">
            <w:pPr>
              <w:jc w:val="center"/>
            </w:pPr>
            <w:r w:rsidRPr="00907BA6">
              <w:t>12.2</w:t>
            </w:r>
          </w:p>
        </w:tc>
      </w:tr>
    </w:tbl>
    <w:p w:rsidR="004E57B3" w:rsidRPr="00907BA6" w:rsidRDefault="004E57B3" w:rsidP="004E57B3"/>
    <w:tbl>
      <w:tblPr>
        <w:tblStyle w:val="62"/>
        <w:tblW w:w="0" w:type="auto"/>
        <w:tblLook w:val="04A0" w:firstRow="1" w:lastRow="0" w:firstColumn="1" w:lastColumn="0" w:noHBand="0" w:noVBand="1"/>
      </w:tblPr>
      <w:tblGrid>
        <w:gridCol w:w="2546"/>
        <w:gridCol w:w="5098"/>
        <w:gridCol w:w="1695"/>
      </w:tblGrid>
      <w:tr w:rsidR="004E57B3" w:rsidRPr="00907BA6" w:rsidTr="00251610">
        <w:tc>
          <w:tcPr>
            <w:tcW w:w="9339" w:type="dxa"/>
            <w:gridSpan w:val="3"/>
          </w:tcPr>
          <w:p w:rsidR="004E57B3" w:rsidRPr="00907BA6" w:rsidRDefault="004E57B3" w:rsidP="00251610">
            <w:pPr>
              <w:jc w:val="center"/>
              <w:rPr>
                <w:b/>
              </w:rPr>
            </w:pPr>
            <w:r w:rsidRPr="00907BA6">
              <w:rPr>
                <w:b/>
              </w:rPr>
              <w:t>Вспомогательные виды разрешенного использования земельных участков и объектов капитального строительства</w:t>
            </w:r>
          </w:p>
        </w:tc>
      </w:tr>
      <w:tr w:rsidR="004E57B3" w:rsidRPr="00907BA6" w:rsidTr="00251610">
        <w:tc>
          <w:tcPr>
            <w:tcW w:w="2546" w:type="dxa"/>
          </w:tcPr>
          <w:p w:rsidR="004E57B3" w:rsidRPr="00907BA6" w:rsidRDefault="004E57B3" w:rsidP="00251610">
            <w:pPr>
              <w:jc w:val="center"/>
            </w:pPr>
            <w:r w:rsidRPr="00907BA6">
              <w:t>Наименование</w:t>
            </w:r>
          </w:p>
        </w:tc>
        <w:tc>
          <w:tcPr>
            <w:tcW w:w="5098" w:type="dxa"/>
          </w:tcPr>
          <w:p w:rsidR="004E57B3" w:rsidRPr="00907BA6" w:rsidRDefault="004E57B3" w:rsidP="00251610">
            <w:pPr>
              <w:jc w:val="center"/>
            </w:pPr>
            <w:r w:rsidRPr="00907BA6">
              <w:t>Описание</w:t>
            </w:r>
          </w:p>
        </w:tc>
        <w:tc>
          <w:tcPr>
            <w:tcW w:w="1695" w:type="dxa"/>
          </w:tcPr>
          <w:p w:rsidR="004E57B3" w:rsidRPr="00907BA6" w:rsidRDefault="004E57B3" w:rsidP="00251610">
            <w:pPr>
              <w:jc w:val="center"/>
            </w:pPr>
            <w:r w:rsidRPr="00907BA6">
              <w:t>Код (числовое обозначение)</w:t>
            </w:r>
          </w:p>
        </w:tc>
      </w:tr>
      <w:tr w:rsidR="004E57B3" w:rsidRPr="00907BA6" w:rsidTr="00251610">
        <w:tc>
          <w:tcPr>
            <w:tcW w:w="2546" w:type="dxa"/>
          </w:tcPr>
          <w:p w:rsidR="004E57B3" w:rsidRPr="00907BA6" w:rsidRDefault="004E57B3" w:rsidP="00251610">
            <w:r w:rsidRPr="00907BA6">
              <w:t>Предоставление коммунальных услуг</w:t>
            </w:r>
          </w:p>
        </w:tc>
        <w:tc>
          <w:tcPr>
            <w:tcW w:w="5098" w:type="dxa"/>
          </w:tcPr>
          <w:p w:rsidR="004E57B3" w:rsidRPr="00907BA6" w:rsidRDefault="004E57B3" w:rsidP="00251610">
            <w:r w:rsidRPr="00907BA6">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907BA6">
              <w:t xml:space="preserve">мастерских </w:t>
            </w:r>
            <w:r w:rsidRPr="00907BA6">
              <w:lastRenderedPageBreak/>
              <w:t>для обслуживания уборочной</w:t>
            </w:r>
            <w:proofErr w:type="gramEnd"/>
            <w:r w:rsidRPr="00907BA6">
              <w:t xml:space="preserve"> и аварийной техники, сооружений, необходимых для сбора и плавки снега)</w:t>
            </w:r>
          </w:p>
        </w:tc>
        <w:tc>
          <w:tcPr>
            <w:tcW w:w="1695" w:type="dxa"/>
          </w:tcPr>
          <w:p w:rsidR="004E57B3" w:rsidRPr="00907BA6" w:rsidRDefault="004E57B3" w:rsidP="00251610">
            <w:pPr>
              <w:jc w:val="center"/>
            </w:pPr>
            <w:r w:rsidRPr="00907BA6">
              <w:lastRenderedPageBreak/>
              <w:t>3.1.1</w:t>
            </w:r>
          </w:p>
        </w:tc>
      </w:tr>
    </w:tbl>
    <w:p w:rsidR="004E57B3" w:rsidRPr="00907BA6" w:rsidRDefault="004E57B3" w:rsidP="004E57B3"/>
    <w:tbl>
      <w:tblPr>
        <w:tblStyle w:val="62"/>
        <w:tblW w:w="0" w:type="auto"/>
        <w:tblLook w:val="04A0" w:firstRow="1" w:lastRow="0" w:firstColumn="1" w:lastColumn="0" w:noHBand="0" w:noVBand="1"/>
      </w:tblPr>
      <w:tblGrid>
        <w:gridCol w:w="2546"/>
        <w:gridCol w:w="5098"/>
        <w:gridCol w:w="1695"/>
      </w:tblGrid>
      <w:tr w:rsidR="004E57B3" w:rsidRPr="00907BA6" w:rsidTr="00251610">
        <w:tc>
          <w:tcPr>
            <w:tcW w:w="9339" w:type="dxa"/>
            <w:gridSpan w:val="3"/>
          </w:tcPr>
          <w:p w:rsidR="004E57B3" w:rsidRPr="00907BA6" w:rsidRDefault="004E57B3" w:rsidP="00251610">
            <w:pPr>
              <w:jc w:val="center"/>
              <w:rPr>
                <w:b/>
              </w:rPr>
            </w:pPr>
            <w:r w:rsidRPr="00907BA6">
              <w:rPr>
                <w:b/>
              </w:rPr>
              <w:t>Условно разрешенные виды использования земельных участков и объектов капитального строительства</w:t>
            </w:r>
          </w:p>
        </w:tc>
      </w:tr>
      <w:tr w:rsidR="004E57B3" w:rsidRPr="00907BA6" w:rsidTr="00251610">
        <w:tc>
          <w:tcPr>
            <w:tcW w:w="2546" w:type="dxa"/>
          </w:tcPr>
          <w:p w:rsidR="004E57B3" w:rsidRPr="00907BA6" w:rsidRDefault="004E57B3" w:rsidP="00251610">
            <w:pPr>
              <w:jc w:val="center"/>
            </w:pPr>
            <w:r w:rsidRPr="00907BA6">
              <w:t>Наименование</w:t>
            </w:r>
          </w:p>
        </w:tc>
        <w:tc>
          <w:tcPr>
            <w:tcW w:w="5098" w:type="dxa"/>
          </w:tcPr>
          <w:p w:rsidR="004E57B3" w:rsidRPr="00907BA6" w:rsidRDefault="004E57B3" w:rsidP="00251610">
            <w:pPr>
              <w:jc w:val="center"/>
            </w:pPr>
            <w:r w:rsidRPr="00907BA6">
              <w:t>Описание</w:t>
            </w:r>
          </w:p>
        </w:tc>
        <w:tc>
          <w:tcPr>
            <w:tcW w:w="1695" w:type="dxa"/>
          </w:tcPr>
          <w:p w:rsidR="004E57B3" w:rsidRPr="00907BA6" w:rsidRDefault="004E57B3" w:rsidP="00251610">
            <w:pPr>
              <w:jc w:val="center"/>
            </w:pPr>
            <w:r w:rsidRPr="00907BA6">
              <w:t>Код (числовое обозначение)</w:t>
            </w:r>
          </w:p>
        </w:tc>
      </w:tr>
      <w:tr w:rsidR="004E57B3" w:rsidRPr="00907BA6" w:rsidTr="00251610">
        <w:tc>
          <w:tcPr>
            <w:tcW w:w="2546" w:type="dxa"/>
          </w:tcPr>
          <w:p w:rsidR="004E57B3" w:rsidRPr="00907BA6" w:rsidRDefault="004E57B3" w:rsidP="00251610">
            <w:r w:rsidRPr="00907BA6">
              <w:rPr>
                <w:bCs/>
              </w:rPr>
              <w:t>Предоставление коммунальных услуг</w:t>
            </w:r>
          </w:p>
        </w:tc>
        <w:tc>
          <w:tcPr>
            <w:tcW w:w="5098" w:type="dxa"/>
          </w:tcPr>
          <w:p w:rsidR="004E57B3" w:rsidRPr="00907BA6" w:rsidRDefault="004E57B3" w:rsidP="00251610">
            <w:r w:rsidRPr="00907BA6">
              <w:rPr>
                <w:bC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907BA6">
              <w:rPr>
                <w:bCs/>
              </w:rPr>
              <w:t>мастерских для обслуживания уборочной</w:t>
            </w:r>
            <w:proofErr w:type="gramEnd"/>
            <w:r w:rsidRPr="00907BA6">
              <w:rPr>
                <w:bCs/>
              </w:rPr>
              <w:t xml:space="preserve"> и аварийной техники, сооружений, необходимых для сбора и плавки снега)</w:t>
            </w:r>
          </w:p>
        </w:tc>
        <w:tc>
          <w:tcPr>
            <w:tcW w:w="1695" w:type="dxa"/>
          </w:tcPr>
          <w:p w:rsidR="004E57B3" w:rsidRDefault="004E57B3" w:rsidP="00251610">
            <w:pPr>
              <w:jc w:val="center"/>
            </w:pPr>
            <w:r w:rsidRPr="00907BA6">
              <w:rPr>
                <w:bCs/>
              </w:rPr>
              <w:t>3.1.1</w:t>
            </w:r>
            <w:r>
              <w:rPr>
                <w:bCs/>
              </w:rPr>
              <w:t>»;</w:t>
            </w:r>
          </w:p>
        </w:tc>
      </w:tr>
    </w:tbl>
    <w:bookmarkEnd w:id="222"/>
    <w:p w:rsidR="00F91733" w:rsidRPr="00F91733" w:rsidRDefault="00F91733" w:rsidP="00F91733">
      <w:pPr>
        <w:spacing w:line="360" w:lineRule="auto"/>
        <w:ind w:firstLine="700"/>
        <w:jc w:val="both"/>
        <w:rPr>
          <w:rFonts w:eastAsia="MS Mincho"/>
          <w:sz w:val="28"/>
          <w:szCs w:val="28"/>
        </w:rPr>
      </w:pPr>
      <w:r w:rsidRPr="00F91733">
        <w:rPr>
          <w:rFonts w:eastAsia="MS Mincho"/>
          <w:b/>
          <w:sz w:val="28"/>
          <w:szCs w:val="28"/>
        </w:rPr>
        <w:t>Статья 54. Предельные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общественно-деловых зонах</w:t>
      </w:r>
    </w:p>
    <w:p w:rsidR="00F91733" w:rsidRPr="00F91733" w:rsidRDefault="00F91733" w:rsidP="00F91733">
      <w:pPr>
        <w:ind w:firstLine="700"/>
        <w:jc w:val="both"/>
        <w:rPr>
          <w:rFonts w:eastAsia="MS Mincho"/>
        </w:rPr>
      </w:pPr>
    </w:p>
    <w:tbl>
      <w:tblPr>
        <w:tblW w:w="1102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268"/>
        <w:gridCol w:w="567"/>
        <w:gridCol w:w="567"/>
        <w:gridCol w:w="178"/>
        <w:gridCol w:w="531"/>
        <w:gridCol w:w="567"/>
        <w:gridCol w:w="709"/>
        <w:gridCol w:w="708"/>
        <w:gridCol w:w="709"/>
        <w:gridCol w:w="567"/>
        <w:gridCol w:w="567"/>
        <w:gridCol w:w="567"/>
        <w:gridCol w:w="567"/>
        <w:gridCol w:w="567"/>
        <w:gridCol w:w="556"/>
        <w:gridCol w:w="12"/>
      </w:tblGrid>
      <w:tr w:rsidR="00F91733" w:rsidRPr="00F91733" w:rsidTr="00706BDC">
        <w:trPr>
          <w:gridAfter w:val="1"/>
          <w:wAfter w:w="12" w:type="dxa"/>
        </w:trPr>
        <w:tc>
          <w:tcPr>
            <w:tcW w:w="822" w:type="dxa"/>
            <w:shd w:val="clear" w:color="auto" w:fill="auto"/>
          </w:tcPr>
          <w:p w:rsidR="00F91733" w:rsidRPr="00F91733" w:rsidRDefault="00F91733" w:rsidP="002579C9">
            <w:pPr>
              <w:jc w:val="both"/>
              <w:rPr>
                <w:rFonts w:eastAsia="MS Mincho"/>
                <w:sz w:val="20"/>
                <w:szCs w:val="20"/>
              </w:rPr>
            </w:pPr>
            <w:r w:rsidRPr="00F91733">
              <w:rPr>
                <w:sz w:val="20"/>
                <w:szCs w:val="20"/>
              </w:rPr>
              <w:t>№ п/п</w:t>
            </w:r>
          </w:p>
        </w:tc>
        <w:tc>
          <w:tcPr>
            <w:tcW w:w="2268" w:type="dxa"/>
            <w:shd w:val="clear" w:color="auto" w:fill="auto"/>
          </w:tcPr>
          <w:p w:rsidR="00F91733" w:rsidRPr="00F91733" w:rsidRDefault="00F91733" w:rsidP="002579C9">
            <w:pPr>
              <w:jc w:val="both"/>
              <w:rPr>
                <w:rFonts w:eastAsia="MS Mincho"/>
                <w:sz w:val="20"/>
                <w:szCs w:val="20"/>
              </w:rPr>
            </w:pPr>
            <w:r w:rsidRPr="00F91733">
              <w:rPr>
                <w:sz w:val="20"/>
                <w:szCs w:val="20"/>
              </w:rPr>
              <w:t>Наименование параметра</w:t>
            </w:r>
          </w:p>
        </w:tc>
        <w:tc>
          <w:tcPr>
            <w:tcW w:w="7927" w:type="dxa"/>
            <w:gridSpan w:val="14"/>
            <w:shd w:val="clear" w:color="auto" w:fill="auto"/>
          </w:tcPr>
          <w:p w:rsidR="00F91733" w:rsidRPr="00F91733" w:rsidRDefault="00F91733" w:rsidP="00F91733">
            <w:pPr>
              <w:rPr>
                <w:rFonts w:eastAsia="MS Mincho"/>
                <w:sz w:val="20"/>
                <w:szCs w:val="20"/>
              </w:rPr>
            </w:pPr>
            <w:r w:rsidRPr="00F91733">
              <w:rPr>
                <w:sz w:val="20"/>
                <w:szCs w:val="20"/>
              </w:rPr>
              <w:t xml:space="preserve">Значение предельных </w:t>
            </w:r>
            <w:r w:rsidRPr="00F91733">
              <w:rPr>
                <w:rFonts w:eastAsia="MS Mincho"/>
                <w:sz w:val="20"/>
                <w:szCs w:val="20"/>
              </w:rPr>
              <w:t>размеров земельных участков и</w:t>
            </w:r>
            <w:r w:rsidRPr="00F91733">
              <w:rPr>
                <w:sz w:val="20"/>
                <w:szCs w:val="20"/>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F91733" w:rsidRPr="00F91733" w:rsidTr="00706BDC">
        <w:tc>
          <w:tcPr>
            <w:tcW w:w="822" w:type="dxa"/>
            <w:shd w:val="clear" w:color="auto" w:fill="auto"/>
          </w:tcPr>
          <w:p w:rsidR="00F91733" w:rsidRPr="00F91733" w:rsidRDefault="00F91733" w:rsidP="002579C9">
            <w:pPr>
              <w:jc w:val="both"/>
              <w:rPr>
                <w:rFonts w:eastAsia="MS Mincho"/>
                <w:sz w:val="20"/>
                <w:szCs w:val="20"/>
              </w:rPr>
            </w:pPr>
          </w:p>
        </w:tc>
        <w:tc>
          <w:tcPr>
            <w:tcW w:w="2268" w:type="dxa"/>
            <w:shd w:val="clear" w:color="auto" w:fill="auto"/>
          </w:tcPr>
          <w:p w:rsidR="00F91733" w:rsidRPr="00F91733" w:rsidRDefault="00F91733" w:rsidP="002579C9">
            <w:pPr>
              <w:jc w:val="both"/>
              <w:rPr>
                <w:rFonts w:eastAsia="MS Mincho"/>
                <w:sz w:val="20"/>
                <w:szCs w:val="20"/>
              </w:rPr>
            </w:pP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Ж1</w:t>
            </w: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Ж1-1</w:t>
            </w:r>
          </w:p>
        </w:tc>
        <w:tc>
          <w:tcPr>
            <w:tcW w:w="709" w:type="dxa"/>
            <w:gridSpan w:val="2"/>
            <w:shd w:val="clear" w:color="auto" w:fill="auto"/>
          </w:tcPr>
          <w:p w:rsidR="00F91733" w:rsidRPr="00F91733" w:rsidRDefault="00F91733" w:rsidP="00F91733">
            <w:pPr>
              <w:rPr>
                <w:rFonts w:eastAsia="MS Mincho"/>
                <w:sz w:val="18"/>
                <w:szCs w:val="18"/>
              </w:rPr>
            </w:pPr>
            <w:r w:rsidRPr="00F91733">
              <w:rPr>
                <w:rFonts w:eastAsia="MS Mincho"/>
                <w:sz w:val="18"/>
                <w:szCs w:val="18"/>
              </w:rPr>
              <w:t>Ж2</w:t>
            </w: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Ж5</w:t>
            </w:r>
          </w:p>
        </w:tc>
        <w:tc>
          <w:tcPr>
            <w:tcW w:w="709" w:type="dxa"/>
            <w:shd w:val="clear" w:color="auto" w:fill="auto"/>
          </w:tcPr>
          <w:p w:rsidR="00F91733" w:rsidRPr="00F91733" w:rsidRDefault="00F91733" w:rsidP="00F91733">
            <w:pPr>
              <w:rPr>
                <w:rFonts w:eastAsia="MS Mincho"/>
                <w:sz w:val="18"/>
                <w:szCs w:val="18"/>
              </w:rPr>
            </w:pPr>
            <w:r w:rsidRPr="00F91733">
              <w:rPr>
                <w:rFonts w:eastAsia="MS Mincho"/>
                <w:sz w:val="18"/>
                <w:szCs w:val="18"/>
              </w:rPr>
              <w:t>Ж6</w:t>
            </w:r>
          </w:p>
        </w:tc>
        <w:tc>
          <w:tcPr>
            <w:tcW w:w="708" w:type="dxa"/>
            <w:shd w:val="clear" w:color="auto" w:fill="auto"/>
          </w:tcPr>
          <w:p w:rsidR="00F91733" w:rsidRPr="00F91733" w:rsidRDefault="00F91733" w:rsidP="00F91733">
            <w:pPr>
              <w:rPr>
                <w:rFonts w:eastAsia="MS Mincho"/>
                <w:sz w:val="18"/>
                <w:szCs w:val="18"/>
              </w:rPr>
            </w:pPr>
            <w:r w:rsidRPr="00F91733">
              <w:rPr>
                <w:rFonts w:eastAsia="MS Mincho"/>
                <w:sz w:val="18"/>
                <w:szCs w:val="18"/>
              </w:rPr>
              <w:t>Ж6-1</w:t>
            </w:r>
          </w:p>
        </w:tc>
        <w:tc>
          <w:tcPr>
            <w:tcW w:w="709" w:type="dxa"/>
            <w:shd w:val="clear" w:color="auto" w:fill="auto"/>
          </w:tcPr>
          <w:p w:rsidR="00F91733" w:rsidRPr="00F91733" w:rsidRDefault="00F91733" w:rsidP="00F91733">
            <w:pPr>
              <w:rPr>
                <w:rFonts w:eastAsia="MS Mincho"/>
                <w:sz w:val="18"/>
                <w:szCs w:val="18"/>
              </w:rPr>
            </w:pPr>
            <w:r w:rsidRPr="00F91733">
              <w:rPr>
                <w:rFonts w:eastAsia="MS Mincho"/>
                <w:sz w:val="18"/>
                <w:szCs w:val="18"/>
              </w:rPr>
              <w:t>Ж8</w:t>
            </w: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О1</w:t>
            </w: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О2</w:t>
            </w: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О2-1</w:t>
            </w: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О3</w:t>
            </w:r>
          </w:p>
        </w:tc>
        <w:tc>
          <w:tcPr>
            <w:tcW w:w="567" w:type="dxa"/>
            <w:shd w:val="clear" w:color="auto" w:fill="auto"/>
          </w:tcPr>
          <w:p w:rsidR="00F91733" w:rsidRPr="00F91733" w:rsidRDefault="00F91733" w:rsidP="00F91733">
            <w:pPr>
              <w:rPr>
                <w:rFonts w:eastAsia="MS Mincho"/>
                <w:sz w:val="18"/>
                <w:szCs w:val="18"/>
              </w:rPr>
            </w:pPr>
            <w:r w:rsidRPr="00F91733">
              <w:rPr>
                <w:rFonts w:eastAsia="MS Mincho"/>
                <w:sz w:val="18"/>
                <w:szCs w:val="18"/>
              </w:rPr>
              <w:t>О5</w:t>
            </w:r>
          </w:p>
        </w:tc>
        <w:tc>
          <w:tcPr>
            <w:tcW w:w="568" w:type="dxa"/>
            <w:gridSpan w:val="2"/>
            <w:shd w:val="clear" w:color="auto" w:fill="auto"/>
          </w:tcPr>
          <w:p w:rsidR="00F91733" w:rsidRPr="00F91733" w:rsidRDefault="00F91733" w:rsidP="00F91733">
            <w:pPr>
              <w:rPr>
                <w:rFonts w:eastAsia="MS Mincho"/>
                <w:sz w:val="18"/>
                <w:szCs w:val="18"/>
              </w:rPr>
            </w:pPr>
            <w:r w:rsidRPr="00F91733">
              <w:rPr>
                <w:rFonts w:eastAsia="MS Mincho"/>
                <w:sz w:val="18"/>
                <w:szCs w:val="18"/>
              </w:rPr>
              <w:t>О6</w:t>
            </w:r>
          </w:p>
        </w:tc>
      </w:tr>
      <w:tr w:rsidR="00F91733" w:rsidRPr="00F91733" w:rsidTr="00706BDC">
        <w:trPr>
          <w:gridAfter w:val="1"/>
          <w:wAfter w:w="12" w:type="dxa"/>
        </w:trPr>
        <w:tc>
          <w:tcPr>
            <w:tcW w:w="822" w:type="dxa"/>
            <w:shd w:val="clear" w:color="auto" w:fill="auto"/>
          </w:tcPr>
          <w:p w:rsidR="00F91733" w:rsidRPr="00F91733" w:rsidRDefault="00F91733" w:rsidP="002579C9">
            <w:pPr>
              <w:jc w:val="both"/>
              <w:rPr>
                <w:rFonts w:eastAsia="MS Mincho"/>
                <w:sz w:val="20"/>
                <w:szCs w:val="20"/>
              </w:rPr>
            </w:pPr>
          </w:p>
        </w:tc>
        <w:tc>
          <w:tcPr>
            <w:tcW w:w="10195" w:type="dxa"/>
            <w:gridSpan w:val="15"/>
            <w:shd w:val="clear" w:color="auto" w:fill="D9D9D9"/>
          </w:tcPr>
          <w:p w:rsidR="00F91733" w:rsidRPr="00F91733" w:rsidRDefault="00F91733" w:rsidP="00F91733">
            <w:pPr>
              <w:rPr>
                <w:rFonts w:eastAsia="MS Mincho"/>
                <w:sz w:val="20"/>
                <w:szCs w:val="20"/>
              </w:rPr>
            </w:pPr>
            <w:r w:rsidRPr="00F91733">
              <w:rPr>
                <w:rFonts w:eastAsia="MS Mincho"/>
                <w:color w:val="000000"/>
                <w:sz w:val="20"/>
                <w:szCs w:val="20"/>
              </w:rPr>
              <w:t>Предельные (минимальные и (или) максимальные) размеры земельных участков, в том числе их площадь</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 xml:space="preserve">Минимальная площадь земельного участка для </w:t>
            </w:r>
            <w:proofErr w:type="spellStart"/>
            <w:r w:rsidR="00706BDC" w:rsidRPr="00706BDC">
              <w:rPr>
                <w:sz w:val="20"/>
                <w:szCs w:val="20"/>
              </w:rPr>
              <w:t>для</w:t>
            </w:r>
            <w:proofErr w:type="spellEnd"/>
            <w:r w:rsidR="00706BDC" w:rsidRPr="00706BDC">
              <w:rPr>
                <w:sz w:val="20"/>
                <w:szCs w:val="20"/>
              </w:rPr>
              <w:t xml:space="preserve"> индивидуального жилищного строительства</w:t>
            </w:r>
            <w:r w:rsidRPr="00F91733">
              <w:rPr>
                <w:rFonts w:eastAsia="MS MinNew Roman"/>
                <w:bCs/>
                <w:sz w:val="20"/>
                <w:szCs w:val="20"/>
              </w:rPr>
              <w:t xml:space="preserve">, </w:t>
            </w:r>
            <w:proofErr w:type="spellStart"/>
            <w:r w:rsidRPr="00F91733">
              <w:rPr>
                <w:rFonts w:eastAsia="MS MinNew Roman"/>
                <w:bCs/>
                <w:sz w:val="20"/>
                <w:szCs w:val="20"/>
              </w:rPr>
              <w:t>кв.м</w:t>
            </w:r>
            <w:proofErr w:type="spellEnd"/>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400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400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400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Максимальная площадь земельного участка для индивидуальной жилой застройки, кв. м</w:t>
            </w:r>
          </w:p>
        </w:tc>
        <w:tc>
          <w:tcPr>
            <w:tcW w:w="567" w:type="dxa"/>
            <w:shd w:val="clear" w:color="auto" w:fill="auto"/>
            <w:vAlign w:val="center"/>
          </w:tcPr>
          <w:p w:rsidR="00F91733" w:rsidRPr="00F91733" w:rsidRDefault="00F91733" w:rsidP="00F91733">
            <w:pPr>
              <w:rPr>
                <w:rFonts w:eastAsia="MS Mincho"/>
                <w:sz w:val="20"/>
                <w:szCs w:val="20"/>
              </w:rPr>
            </w:pPr>
          </w:p>
          <w:p w:rsidR="00F91733" w:rsidRPr="00F91733" w:rsidRDefault="00F91733" w:rsidP="00F91733">
            <w:pPr>
              <w:rPr>
                <w:rFonts w:eastAsia="MS Mincho"/>
                <w:sz w:val="20"/>
                <w:szCs w:val="20"/>
              </w:rPr>
            </w:pPr>
            <w:r w:rsidRPr="00F91733">
              <w:rPr>
                <w:rFonts w:eastAsia="MS Mincho"/>
                <w:sz w:val="20"/>
                <w:szCs w:val="20"/>
              </w:rPr>
              <w:t>3000</w:t>
            </w:r>
          </w:p>
          <w:p w:rsidR="00F91733" w:rsidRPr="00F91733" w:rsidRDefault="00F91733" w:rsidP="00F91733">
            <w:pPr>
              <w:rPr>
                <w:rFonts w:eastAsia="MS Mincho"/>
                <w:sz w:val="20"/>
                <w:szCs w:val="20"/>
              </w:rPr>
            </w:pPr>
          </w:p>
        </w:tc>
        <w:tc>
          <w:tcPr>
            <w:tcW w:w="567" w:type="dxa"/>
            <w:shd w:val="clear" w:color="auto" w:fill="auto"/>
            <w:vAlign w:val="center"/>
          </w:tcPr>
          <w:p w:rsidR="00F91733" w:rsidRPr="00F91733" w:rsidRDefault="00F91733" w:rsidP="00F91733">
            <w:pPr>
              <w:rPr>
                <w:rFonts w:eastAsia="MS Mincho"/>
                <w:sz w:val="20"/>
                <w:szCs w:val="20"/>
              </w:rPr>
            </w:pPr>
          </w:p>
          <w:p w:rsidR="00F91733" w:rsidRPr="00F91733" w:rsidRDefault="00F91733" w:rsidP="00F91733">
            <w:pPr>
              <w:rPr>
                <w:rFonts w:eastAsia="MS Mincho"/>
                <w:sz w:val="20"/>
                <w:szCs w:val="20"/>
              </w:rPr>
            </w:pPr>
            <w:r w:rsidRPr="00F91733">
              <w:rPr>
                <w:rFonts w:eastAsia="MS Mincho"/>
                <w:sz w:val="20"/>
                <w:szCs w:val="20"/>
              </w:rPr>
              <w:t>0</w:t>
            </w:r>
          </w:p>
          <w:p w:rsidR="00F91733" w:rsidRPr="00F91733" w:rsidRDefault="00F91733" w:rsidP="00F91733">
            <w:pPr>
              <w:rPr>
                <w:rFonts w:eastAsia="MS Mincho"/>
                <w:sz w:val="20"/>
                <w:szCs w:val="20"/>
              </w:rPr>
            </w:pPr>
          </w:p>
        </w:tc>
        <w:tc>
          <w:tcPr>
            <w:tcW w:w="709" w:type="dxa"/>
            <w:gridSpan w:val="2"/>
            <w:shd w:val="clear" w:color="auto" w:fill="auto"/>
            <w:vAlign w:val="center"/>
          </w:tcPr>
          <w:p w:rsidR="00F91733" w:rsidRPr="00F91733" w:rsidRDefault="00F91733" w:rsidP="00F91733">
            <w:pPr>
              <w:rPr>
                <w:rFonts w:eastAsia="MS Mincho"/>
                <w:sz w:val="20"/>
                <w:szCs w:val="20"/>
              </w:rPr>
            </w:pPr>
          </w:p>
          <w:p w:rsidR="00F91733" w:rsidRPr="00F91733" w:rsidRDefault="00F91733" w:rsidP="00F91733">
            <w:pPr>
              <w:rPr>
                <w:rFonts w:eastAsia="MS Mincho"/>
                <w:sz w:val="20"/>
                <w:szCs w:val="20"/>
              </w:rPr>
            </w:pPr>
            <w:r w:rsidRPr="00F91733">
              <w:rPr>
                <w:rFonts w:eastAsia="MS Mincho"/>
                <w:sz w:val="20"/>
                <w:szCs w:val="20"/>
              </w:rPr>
              <w:t>3000</w:t>
            </w:r>
          </w:p>
          <w:p w:rsidR="00F91733" w:rsidRPr="00F91733" w:rsidRDefault="00F91733" w:rsidP="00F91733">
            <w:pPr>
              <w:rPr>
                <w:rFonts w:eastAsia="MS Mincho"/>
                <w:sz w:val="20"/>
                <w:szCs w:val="20"/>
              </w:rPr>
            </w:pP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p>
          <w:p w:rsidR="00F91733" w:rsidRPr="00F91733" w:rsidRDefault="00F91733" w:rsidP="00F91733">
            <w:pPr>
              <w:rPr>
                <w:rFonts w:eastAsia="MS Mincho"/>
                <w:sz w:val="20"/>
                <w:szCs w:val="20"/>
              </w:rPr>
            </w:pPr>
            <w:r w:rsidRPr="00F91733">
              <w:rPr>
                <w:rFonts w:eastAsia="MS Mincho"/>
                <w:sz w:val="20"/>
                <w:szCs w:val="20"/>
              </w:rPr>
              <w:t>3000</w:t>
            </w:r>
          </w:p>
          <w:p w:rsidR="00F91733" w:rsidRPr="00F91733" w:rsidRDefault="00F91733" w:rsidP="00F91733">
            <w:pPr>
              <w:rPr>
                <w:rFonts w:eastAsia="MS Mincho"/>
                <w:sz w:val="20"/>
                <w:szCs w:val="20"/>
              </w:rPr>
            </w:pPr>
          </w:p>
        </w:tc>
        <w:tc>
          <w:tcPr>
            <w:tcW w:w="708" w:type="dxa"/>
            <w:shd w:val="clear" w:color="auto" w:fill="auto"/>
            <w:vAlign w:val="center"/>
          </w:tcPr>
          <w:p w:rsidR="00F91733" w:rsidRPr="00F91733" w:rsidRDefault="00F91733" w:rsidP="00F91733">
            <w:pPr>
              <w:rPr>
                <w:rFonts w:eastAsia="MS Mincho"/>
                <w:sz w:val="20"/>
                <w:szCs w:val="20"/>
              </w:rPr>
            </w:pPr>
          </w:p>
          <w:p w:rsidR="00F91733" w:rsidRPr="00F91733" w:rsidRDefault="00F91733" w:rsidP="00F91733">
            <w:pPr>
              <w:rPr>
                <w:rFonts w:eastAsia="MS Mincho"/>
                <w:sz w:val="20"/>
                <w:szCs w:val="20"/>
              </w:rPr>
            </w:pPr>
            <w:r w:rsidRPr="00F91733">
              <w:rPr>
                <w:rFonts w:eastAsia="MS Mincho"/>
                <w:sz w:val="20"/>
                <w:szCs w:val="20"/>
              </w:rPr>
              <w:t>0</w:t>
            </w:r>
          </w:p>
          <w:p w:rsidR="00F91733" w:rsidRPr="00F91733" w:rsidRDefault="00F91733" w:rsidP="00F91733">
            <w:pPr>
              <w:rPr>
                <w:rFonts w:eastAsia="MS Mincho"/>
                <w:sz w:val="20"/>
                <w:szCs w:val="20"/>
              </w:rPr>
            </w:pPr>
          </w:p>
        </w:tc>
        <w:tc>
          <w:tcPr>
            <w:tcW w:w="709" w:type="dxa"/>
            <w:shd w:val="clear" w:color="auto" w:fill="auto"/>
            <w:vAlign w:val="center"/>
          </w:tcPr>
          <w:p w:rsidR="00F91733" w:rsidRPr="00F91733" w:rsidRDefault="00F91733" w:rsidP="00F91733">
            <w:pPr>
              <w:rPr>
                <w:rFonts w:eastAsia="MS Mincho"/>
                <w:sz w:val="20"/>
                <w:szCs w:val="20"/>
              </w:rPr>
            </w:pPr>
          </w:p>
          <w:p w:rsidR="00F91733" w:rsidRPr="00F91733" w:rsidRDefault="00F91733" w:rsidP="00F91733">
            <w:pPr>
              <w:rPr>
                <w:rFonts w:eastAsia="MS Mincho"/>
                <w:sz w:val="20"/>
                <w:szCs w:val="20"/>
              </w:rPr>
            </w:pPr>
            <w:r w:rsidRPr="00F91733">
              <w:rPr>
                <w:rFonts w:eastAsia="MS Mincho"/>
                <w:sz w:val="20"/>
                <w:szCs w:val="20"/>
              </w:rPr>
              <w:t>1500</w:t>
            </w:r>
          </w:p>
          <w:p w:rsidR="00F91733" w:rsidRPr="00F91733" w:rsidRDefault="00F91733" w:rsidP="00F91733">
            <w:pPr>
              <w:rPr>
                <w:rFonts w:eastAsia="MS Mincho"/>
                <w:sz w:val="20"/>
                <w:szCs w:val="20"/>
              </w:rPr>
            </w:pP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Минимальная площадь земельного участка для блокированной жилой застройки, </w:t>
            </w:r>
            <w:proofErr w:type="spellStart"/>
            <w:r w:rsidRPr="00F91733">
              <w:rPr>
                <w:rFonts w:eastAsia="MS MinNew Roman"/>
                <w:bCs/>
                <w:sz w:val="20"/>
                <w:szCs w:val="20"/>
              </w:rPr>
              <w:t>кв.м</w:t>
            </w:r>
            <w:proofErr w:type="spellEnd"/>
            <w:r w:rsidRPr="00F91733">
              <w:rPr>
                <w:rFonts w:eastAsia="MS MinNew Roman"/>
                <w:bCs/>
                <w:sz w:val="20"/>
                <w:szCs w:val="20"/>
              </w:rPr>
              <w:t xml:space="preserve"> на каждый блок</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200</w:t>
            </w:r>
          </w:p>
        </w:tc>
        <w:tc>
          <w:tcPr>
            <w:tcW w:w="567" w:type="dxa"/>
            <w:shd w:val="clear" w:color="auto" w:fill="auto"/>
            <w:vAlign w:val="center"/>
          </w:tcPr>
          <w:p w:rsidR="00F91733" w:rsidRPr="00F91733" w:rsidRDefault="00F91733" w:rsidP="00F91733">
            <w:pPr>
              <w:rPr>
                <w:rFonts w:ascii="Cambria" w:eastAsia="MS Mincho" w:hAnsi="Cambria"/>
                <w:sz w:val="20"/>
                <w:szCs w:val="20"/>
              </w:rPr>
            </w:pPr>
            <w:r w:rsidRPr="00F91733">
              <w:rPr>
                <w:rFonts w:eastAsia="MS Mincho"/>
                <w:sz w:val="20"/>
                <w:szCs w:val="20"/>
              </w:rPr>
              <w:t>0</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Максимальная площадь земельного участка для блокированной жилой застройки, </w:t>
            </w:r>
            <w:proofErr w:type="spellStart"/>
            <w:r w:rsidRPr="00F91733">
              <w:rPr>
                <w:rFonts w:eastAsia="MS MinNew Roman"/>
                <w:bCs/>
                <w:sz w:val="20"/>
                <w:szCs w:val="20"/>
              </w:rPr>
              <w:t>кв.м</w:t>
            </w:r>
            <w:proofErr w:type="spellEnd"/>
            <w:r w:rsidRPr="00F91733">
              <w:rPr>
                <w:rFonts w:eastAsia="MS MinNew Roman"/>
                <w:bCs/>
                <w:sz w:val="20"/>
                <w:szCs w:val="20"/>
              </w:rPr>
              <w:t xml:space="preserve"> на </w:t>
            </w:r>
            <w:proofErr w:type="gramStart"/>
            <w:r w:rsidRPr="00F91733">
              <w:rPr>
                <w:rFonts w:eastAsia="MS MinNew Roman"/>
                <w:bCs/>
                <w:sz w:val="20"/>
                <w:szCs w:val="20"/>
              </w:rPr>
              <w:t>каждый  блок</w:t>
            </w:r>
            <w:proofErr w:type="gramEnd"/>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1500</w:t>
            </w:r>
          </w:p>
        </w:tc>
        <w:tc>
          <w:tcPr>
            <w:tcW w:w="567" w:type="dxa"/>
            <w:shd w:val="clear" w:color="auto" w:fill="auto"/>
            <w:vAlign w:val="center"/>
          </w:tcPr>
          <w:p w:rsidR="00F91733" w:rsidRPr="00F91733" w:rsidRDefault="00F91733" w:rsidP="00F91733">
            <w:pPr>
              <w:rPr>
                <w:rFonts w:ascii="Cambria" w:eastAsia="MS Mincho" w:hAnsi="Cambria"/>
                <w:sz w:val="20"/>
                <w:szCs w:val="20"/>
              </w:rPr>
            </w:pPr>
            <w:r w:rsidRPr="00F91733">
              <w:rPr>
                <w:rFonts w:eastAsia="MS Mincho"/>
                <w:sz w:val="20"/>
                <w:szCs w:val="20"/>
              </w:rPr>
              <w:t>0</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Минимальная площадь земельного участка для ведения личного </w:t>
            </w:r>
            <w:r w:rsidRPr="00F91733">
              <w:rPr>
                <w:rFonts w:eastAsia="MS MinNew Roman"/>
                <w:bCs/>
                <w:sz w:val="20"/>
                <w:szCs w:val="20"/>
              </w:rPr>
              <w:lastRenderedPageBreak/>
              <w:t>подсобного хозяйства</w:t>
            </w:r>
            <w:r w:rsidR="00706BDC">
              <w:rPr>
                <w:sz w:val="28"/>
                <w:szCs w:val="28"/>
              </w:rPr>
              <w:t xml:space="preserve"> </w:t>
            </w:r>
            <w:r w:rsidR="00706BDC" w:rsidRPr="00706BDC">
              <w:rPr>
                <w:sz w:val="20"/>
                <w:szCs w:val="20"/>
              </w:rPr>
              <w:t>приусадебный земельный участок</w:t>
            </w:r>
            <w:r w:rsidRPr="00F91733">
              <w:rPr>
                <w:rFonts w:eastAsia="MS MinNew Roman"/>
                <w:bCs/>
                <w:sz w:val="20"/>
                <w:szCs w:val="20"/>
              </w:rPr>
              <w:t xml:space="preserve">, </w:t>
            </w:r>
            <w:proofErr w:type="spellStart"/>
            <w:r w:rsidRPr="00F91733">
              <w:rPr>
                <w:rFonts w:eastAsia="MS MinNew Roman"/>
                <w:bCs/>
                <w:sz w:val="20"/>
                <w:szCs w:val="20"/>
              </w:rPr>
              <w:t>кв.м</w:t>
            </w:r>
            <w:proofErr w:type="spellEnd"/>
            <w:r w:rsidRPr="00F91733">
              <w:rPr>
                <w:rFonts w:eastAsia="MS MinNew Roman"/>
                <w:bCs/>
                <w:sz w:val="20"/>
                <w:szCs w:val="20"/>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lastRenderedPageBreak/>
              <w:t>400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400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Height w:val="1050"/>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Максимальная площадь земельного участка для ведения личного подсобного хозяйства, </w:t>
            </w:r>
            <w:proofErr w:type="spellStart"/>
            <w:r w:rsidRPr="00F91733">
              <w:rPr>
                <w:rFonts w:eastAsia="MS MinNew Roman"/>
                <w:bCs/>
                <w:sz w:val="20"/>
                <w:szCs w:val="20"/>
              </w:rPr>
              <w:t>кв.м</w:t>
            </w:r>
            <w:proofErr w:type="spellEnd"/>
            <w:r w:rsidRPr="00F91733">
              <w:rPr>
                <w:rFonts w:eastAsia="MS MinNew Roman"/>
                <w:bCs/>
                <w:sz w:val="20"/>
                <w:szCs w:val="20"/>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3000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3000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Минимальная площадь земельного участка для многоквартирной жилой застройки до трех этажей, </w:t>
            </w:r>
            <w:proofErr w:type="spellStart"/>
            <w:r w:rsidRPr="00F91733">
              <w:rPr>
                <w:rFonts w:eastAsia="MS MinNew Roman"/>
                <w:bCs/>
                <w:sz w:val="20"/>
                <w:szCs w:val="20"/>
              </w:rPr>
              <w:t>кв.м</w:t>
            </w:r>
            <w:proofErr w:type="spellEnd"/>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Минимальная площадь земельного участка для многоквартирной жилой застройки свыше трех этажей, </w:t>
            </w:r>
            <w:proofErr w:type="spellStart"/>
            <w:r w:rsidRPr="00F91733">
              <w:rPr>
                <w:rFonts w:eastAsia="MS MinNew Roman"/>
                <w:bCs/>
                <w:sz w:val="20"/>
                <w:szCs w:val="20"/>
              </w:rPr>
              <w:t>кв.м</w:t>
            </w:r>
            <w:proofErr w:type="spellEnd"/>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1200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1200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sz w:val="20"/>
                <w:szCs w:val="20"/>
              </w:rPr>
              <w:t>Минимальная площадь земельного участка для размещения дошкольных образовательных учреждений и объектов начального общего и среднего (полного) общего образования, м</w:t>
            </w:r>
          </w:p>
        </w:tc>
        <w:tc>
          <w:tcPr>
            <w:tcW w:w="567" w:type="dxa"/>
            <w:shd w:val="clear" w:color="auto" w:fill="auto"/>
            <w:vAlign w:val="center"/>
          </w:tcPr>
          <w:p w:rsidR="00F91733" w:rsidRPr="00F91733" w:rsidRDefault="00F91733" w:rsidP="00F91733">
            <w:pPr>
              <w:rPr>
                <w:rFonts w:eastAsia="MS Mincho"/>
                <w:sz w:val="20"/>
                <w:szCs w:val="20"/>
              </w:rPr>
            </w:pPr>
            <w:r w:rsidRPr="00F91733">
              <w:rPr>
                <w:sz w:val="20"/>
                <w:szCs w:val="20"/>
              </w:rPr>
              <w:t>4000</w:t>
            </w:r>
          </w:p>
        </w:tc>
        <w:tc>
          <w:tcPr>
            <w:tcW w:w="567" w:type="dxa"/>
            <w:shd w:val="clear" w:color="auto" w:fill="auto"/>
            <w:vAlign w:val="center"/>
          </w:tcPr>
          <w:p w:rsidR="00F91733" w:rsidRPr="00F91733" w:rsidRDefault="00F91733" w:rsidP="00F91733">
            <w:pPr>
              <w:rPr>
                <w:sz w:val="20"/>
                <w:szCs w:val="20"/>
              </w:rPr>
            </w:pPr>
            <w:r w:rsidRPr="00F91733">
              <w:rPr>
                <w:sz w:val="20"/>
                <w:szCs w:val="20"/>
              </w:rPr>
              <w:t>0</w:t>
            </w:r>
          </w:p>
        </w:tc>
        <w:tc>
          <w:tcPr>
            <w:tcW w:w="709" w:type="dxa"/>
            <w:gridSpan w:val="2"/>
            <w:shd w:val="clear" w:color="auto" w:fill="auto"/>
            <w:vAlign w:val="center"/>
          </w:tcPr>
          <w:p w:rsidR="00F91733" w:rsidRPr="00F91733" w:rsidRDefault="00F91733" w:rsidP="00F91733">
            <w:pPr>
              <w:rPr>
                <w:rFonts w:eastAsia="MS Mincho"/>
                <w:sz w:val="20"/>
                <w:szCs w:val="20"/>
              </w:rPr>
            </w:pPr>
            <w:r w:rsidRPr="00F91733">
              <w:rPr>
                <w:sz w:val="20"/>
                <w:szCs w:val="20"/>
              </w:rPr>
              <w:t>4000</w:t>
            </w:r>
          </w:p>
        </w:tc>
        <w:tc>
          <w:tcPr>
            <w:tcW w:w="567" w:type="dxa"/>
            <w:shd w:val="clear" w:color="auto" w:fill="auto"/>
            <w:vAlign w:val="center"/>
          </w:tcPr>
          <w:p w:rsidR="00F91733" w:rsidRPr="00F91733" w:rsidRDefault="00F91733" w:rsidP="00F91733">
            <w:pPr>
              <w:rPr>
                <w:rFonts w:eastAsia="MS Mincho"/>
                <w:sz w:val="20"/>
                <w:szCs w:val="20"/>
              </w:rPr>
            </w:pPr>
            <w:r w:rsidRPr="00F91733">
              <w:rPr>
                <w:sz w:val="20"/>
                <w:szCs w:val="20"/>
              </w:rPr>
              <w:t>4000</w:t>
            </w:r>
          </w:p>
        </w:tc>
        <w:tc>
          <w:tcPr>
            <w:tcW w:w="709" w:type="dxa"/>
            <w:shd w:val="clear" w:color="auto" w:fill="auto"/>
            <w:vAlign w:val="center"/>
          </w:tcPr>
          <w:p w:rsidR="00F91733" w:rsidRPr="00F91733" w:rsidRDefault="00F91733" w:rsidP="00F91733">
            <w:pPr>
              <w:rPr>
                <w:rFonts w:eastAsia="MS Mincho"/>
                <w:sz w:val="20"/>
                <w:szCs w:val="20"/>
              </w:rPr>
            </w:pPr>
            <w:r w:rsidRPr="00F91733">
              <w:rPr>
                <w:sz w:val="20"/>
                <w:szCs w:val="20"/>
              </w:rPr>
              <w:t>4000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4000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sz w:val="20"/>
                <w:szCs w:val="20"/>
              </w:rPr>
            </w:pPr>
            <w:r w:rsidRPr="00F91733">
              <w:rPr>
                <w:sz w:val="20"/>
                <w:szCs w:val="20"/>
              </w:rPr>
              <w:t>Минимальная площадь земельного участка для размещения объектов среднего профессионально и высшего профессионального образования, м</w:t>
            </w:r>
          </w:p>
        </w:tc>
        <w:tc>
          <w:tcPr>
            <w:tcW w:w="567" w:type="dxa"/>
            <w:shd w:val="clear" w:color="auto" w:fill="auto"/>
            <w:vAlign w:val="center"/>
          </w:tcPr>
          <w:p w:rsidR="00F91733" w:rsidRPr="00F91733" w:rsidRDefault="00F91733" w:rsidP="00F91733">
            <w:pPr>
              <w:rPr>
                <w:sz w:val="20"/>
                <w:szCs w:val="20"/>
              </w:rPr>
            </w:pPr>
            <w:r w:rsidRPr="00F91733">
              <w:rPr>
                <w:sz w:val="20"/>
                <w:szCs w:val="20"/>
              </w:rPr>
              <w:t>-</w:t>
            </w:r>
          </w:p>
        </w:tc>
        <w:tc>
          <w:tcPr>
            <w:tcW w:w="567" w:type="dxa"/>
            <w:shd w:val="clear" w:color="auto" w:fill="auto"/>
            <w:vAlign w:val="center"/>
          </w:tcPr>
          <w:p w:rsidR="00F91733" w:rsidRPr="00F91733" w:rsidRDefault="00F91733" w:rsidP="00F91733">
            <w:pPr>
              <w:rPr>
                <w:sz w:val="20"/>
                <w:szCs w:val="20"/>
              </w:rPr>
            </w:pPr>
            <w:r w:rsidRPr="00F91733">
              <w:rPr>
                <w:sz w:val="20"/>
                <w:szCs w:val="20"/>
              </w:rPr>
              <w:t>-</w:t>
            </w:r>
          </w:p>
        </w:tc>
        <w:tc>
          <w:tcPr>
            <w:tcW w:w="709" w:type="dxa"/>
            <w:gridSpan w:val="2"/>
            <w:shd w:val="clear" w:color="auto" w:fill="auto"/>
            <w:vAlign w:val="center"/>
          </w:tcPr>
          <w:p w:rsidR="00F91733" w:rsidRPr="00F91733" w:rsidRDefault="00F91733" w:rsidP="00F91733">
            <w:pPr>
              <w:rPr>
                <w:sz w:val="20"/>
                <w:szCs w:val="20"/>
              </w:rPr>
            </w:pPr>
            <w:r w:rsidRPr="00F91733">
              <w:rPr>
                <w:sz w:val="20"/>
                <w:szCs w:val="20"/>
              </w:rPr>
              <w:t>-</w:t>
            </w:r>
          </w:p>
        </w:tc>
        <w:tc>
          <w:tcPr>
            <w:tcW w:w="567" w:type="dxa"/>
            <w:shd w:val="clear" w:color="auto" w:fill="auto"/>
            <w:vAlign w:val="center"/>
          </w:tcPr>
          <w:p w:rsidR="00F91733" w:rsidRPr="00F91733" w:rsidRDefault="00F91733" w:rsidP="00F91733">
            <w:pPr>
              <w:rPr>
                <w:sz w:val="20"/>
                <w:szCs w:val="20"/>
              </w:rPr>
            </w:pPr>
            <w:r w:rsidRPr="00F91733">
              <w:rPr>
                <w:sz w:val="20"/>
                <w:szCs w:val="20"/>
              </w:rPr>
              <w:t>7500</w:t>
            </w:r>
          </w:p>
        </w:tc>
        <w:tc>
          <w:tcPr>
            <w:tcW w:w="709" w:type="dxa"/>
            <w:shd w:val="clear" w:color="auto" w:fill="auto"/>
            <w:vAlign w:val="center"/>
          </w:tcPr>
          <w:p w:rsidR="00F91733" w:rsidRPr="00F91733" w:rsidRDefault="00F91733" w:rsidP="00F91733">
            <w:pPr>
              <w:rPr>
                <w:sz w:val="20"/>
                <w:szCs w:val="20"/>
              </w:rPr>
            </w:pPr>
            <w:r w:rsidRPr="00F91733">
              <w:rPr>
                <w:sz w:val="20"/>
                <w:szCs w:val="20"/>
              </w:rPr>
              <w:t>-</w:t>
            </w:r>
          </w:p>
        </w:tc>
        <w:tc>
          <w:tcPr>
            <w:tcW w:w="708" w:type="dxa"/>
            <w:shd w:val="clear" w:color="auto" w:fill="auto"/>
            <w:vAlign w:val="center"/>
          </w:tcPr>
          <w:p w:rsidR="00F91733" w:rsidRPr="00F91733" w:rsidRDefault="00F91733" w:rsidP="00F91733">
            <w:pPr>
              <w:rPr>
                <w:sz w:val="20"/>
                <w:szCs w:val="20"/>
              </w:rPr>
            </w:pPr>
          </w:p>
        </w:tc>
        <w:tc>
          <w:tcPr>
            <w:tcW w:w="709" w:type="dxa"/>
            <w:shd w:val="clear" w:color="auto" w:fill="auto"/>
            <w:vAlign w:val="center"/>
          </w:tcPr>
          <w:p w:rsidR="00F91733" w:rsidRPr="00F91733" w:rsidRDefault="00F91733" w:rsidP="00F91733">
            <w:pPr>
              <w:rPr>
                <w:sz w:val="20"/>
                <w:szCs w:val="20"/>
              </w:rPr>
            </w:pPr>
            <w:r w:rsidRPr="00F91733">
              <w:rPr>
                <w:rFonts w:eastAsia="MS Mincho"/>
                <w:sz w:val="20"/>
                <w:szCs w:val="20"/>
              </w:rPr>
              <w:t>7500</w:t>
            </w:r>
          </w:p>
        </w:tc>
        <w:tc>
          <w:tcPr>
            <w:tcW w:w="567" w:type="dxa"/>
            <w:shd w:val="clear" w:color="auto" w:fill="auto"/>
            <w:vAlign w:val="center"/>
          </w:tcPr>
          <w:p w:rsidR="00F91733" w:rsidRPr="00F91733" w:rsidRDefault="00F91733" w:rsidP="00F91733">
            <w:r w:rsidRPr="00F91733">
              <w:t>7500</w:t>
            </w:r>
          </w:p>
        </w:tc>
        <w:tc>
          <w:tcPr>
            <w:tcW w:w="567" w:type="dxa"/>
            <w:shd w:val="clear" w:color="auto" w:fill="auto"/>
            <w:vAlign w:val="center"/>
          </w:tcPr>
          <w:p w:rsidR="00F91733" w:rsidRPr="00F91733" w:rsidRDefault="00F91733" w:rsidP="00F91733">
            <w:r w:rsidRPr="00F91733">
              <w:t>7500</w:t>
            </w:r>
          </w:p>
        </w:tc>
        <w:tc>
          <w:tcPr>
            <w:tcW w:w="567" w:type="dxa"/>
            <w:shd w:val="clear" w:color="auto" w:fill="auto"/>
            <w:vAlign w:val="center"/>
          </w:tcPr>
          <w:p w:rsidR="00F91733" w:rsidRPr="00F91733" w:rsidRDefault="00F91733" w:rsidP="00F91733">
            <w:pPr>
              <w:rPr>
                <w:sz w:val="20"/>
                <w:szCs w:val="20"/>
              </w:rPr>
            </w:pPr>
            <w:r w:rsidRPr="00F91733">
              <w:t>7500</w:t>
            </w:r>
          </w:p>
        </w:tc>
        <w:tc>
          <w:tcPr>
            <w:tcW w:w="567" w:type="dxa"/>
            <w:shd w:val="clear" w:color="auto" w:fill="auto"/>
            <w:vAlign w:val="center"/>
          </w:tcPr>
          <w:p w:rsidR="00F91733" w:rsidRPr="00F91733" w:rsidRDefault="00F91733" w:rsidP="00F91733">
            <w:r w:rsidRPr="00F91733">
              <w:t>-</w:t>
            </w:r>
          </w:p>
        </w:tc>
        <w:tc>
          <w:tcPr>
            <w:tcW w:w="567" w:type="dxa"/>
            <w:shd w:val="clear" w:color="auto" w:fill="auto"/>
            <w:vAlign w:val="center"/>
          </w:tcPr>
          <w:p w:rsidR="00F91733" w:rsidRPr="00F91733" w:rsidRDefault="00F91733" w:rsidP="00F91733">
            <w:r w:rsidRPr="00F91733">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sz w:val="20"/>
                <w:szCs w:val="20"/>
              </w:rPr>
            </w:pPr>
            <w:r w:rsidRPr="00F91733">
              <w:rPr>
                <w:sz w:val="20"/>
                <w:szCs w:val="20"/>
              </w:rPr>
              <w:t xml:space="preserve">Минимальная площадь земельного участка для размещения </w:t>
            </w:r>
            <w:r w:rsidRPr="00F91733">
              <w:rPr>
                <w:rFonts w:eastAsia="MS Mincho"/>
                <w:bCs/>
                <w:sz w:val="20"/>
                <w:szCs w:val="20"/>
              </w:rPr>
              <w:t xml:space="preserve">инженерно-технических объектов, сооружений и коммуникаций, допустимых к размещению в соответствии с требованиями санитарно-эпидемиологического законодательства, </w:t>
            </w:r>
            <w:proofErr w:type="spellStart"/>
            <w:r w:rsidRPr="00F91733">
              <w:rPr>
                <w:rFonts w:eastAsia="MS Mincho"/>
                <w:bCs/>
                <w:sz w:val="20"/>
                <w:szCs w:val="20"/>
              </w:rPr>
              <w:t>кв.м</w:t>
            </w:r>
            <w:proofErr w:type="spellEnd"/>
          </w:p>
        </w:tc>
        <w:tc>
          <w:tcPr>
            <w:tcW w:w="567" w:type="dxa"/>
            <w:shd w:val="clear" w:color="auto" w:fill="auto"/>
            <w:vAlign w:val="center"/>
          </w:tcPr>
          <w:p w:rsidR="00F91733" w:rsidRPr="00F91733" w:rsidRDefault="00F91733" w:rsidP="00F91733">
            <w:pPr>
              <w:rPr>
                <w:sz w:val="20"/>
                <w:szCs w:val="20"/>
              </w:rPr>
            </w:pPr>
            <w:r w:rsidRPr="00F91733">
              <w:rPr>
                <w:sz w:val="20"/>
                <w:szCs w:val="20"/>
              </w:rPr>
              <w:t>4</w:t>
            </w:r>
          </w:p>
        </w:tc>
        <w:tc>
          <w:tcPr>
            <w:tcW w:w="567" w:type="dxa"/>
            <w:shd w:val="clear" w:color="auto" w:fill="auto"/>
            <w:vAlign w:val="center"/>
          </w:tcPr>
          <w:p w:rsidR="00F91733" w:rsidRPr="00F91733" w:rsidRDefault="00F91733" w:rsidP="00F91733">
            <w:pPr>
              <w:rPr>
                <w:sz w:val="20"/>
                <w:szCs w:val="20"/>
              </w:rPr>
            </w:pPr>
            <w:r w:rsidRPr="00F91733">
              <w:rPr>
                <w:sz w:val="20"/>
                <w:szCs w:val="20"/>
              </w:rPr>
              <w:t>4</w:t>
            </w:r>
          </w:p>
        </w:tc>
        <w:tc>
          <w:tcPr>
            <w:tcW w:w="709" w:type="dxa"/>
            <w:gridSpan w:val="2"/>
            <w:shd w:val="clear" w:color="auto" w:fill="auto"/>
            <w:vAlign w:val="center"/>
          </w:tcPr>
          <w:p w:rsidR="00F91733" w:rsidRPr="00F91733" w:rsidRDefault="00F91733" w:rsidP="00F91733">
            <w:pPr>
              <w:rPr>
                <w:sz w:val="20"/>
                <w:szCs w:val="20"/>
              </w:rPr>
            </w:pPr>
            <w:r w:rsidRPr="00F91733">
              <w:rPr>
                <w:sz w:val="20"/>
                <w:szCs w:val="20"/>
              </w:rPr>
              <w:t>4</w:t>
            </w:r>
          </w:p>
        </w:tc>
        <w:tc>
          <w:tcPr>
            <w:tcW w:w="567" w:type="dxa"/>
            <w:shd w:val="clear" w:color="auto" w:fill="auto"/>
            <w:vAlign w:val="center"/>
          </w:tcPr>
          <w:p w:rsidR="00F91733" w:rsidRPr="00F91733" w:rsidRDefault="00F91733" w:rsidP="00F91733">
            <w:pPr>
              <w:rPr>
                <w:sz w:val="20"/>
                <w:szCs w:val="20"/>
              </w:rPr>
            </w:pPr>
            <w:r w:rsidRPr="00F91733">
              <w:rPr>
                <w:sz w:val="20"/>
                <w:szCs w:val="20"/>
              </w:rPr>
              <w:t>4</w:t>
            </w:r>
          </w:p>
        </w:tc>
        <w:tc>
          <w:tcPr>
            <w:tcW w:w="709" w:type="dxa"/>
            <w:shd w:val="clear" w:color="auto" w:fill="auto"/>
            <w:vAlign w:val="center"/>
          </w:tcPr>
          <w:p w:rsidR="00F91733" w:rsidRPr="00F91733" w:rsidRDefault="00F91733" w:rsidP="00F91733">
            <w:pPr>
              <w:rPr>
                <w:sz w:val="20"/>
                <w:szCs w:val="20"/>
              </w:rPr>
            </w:pPr>
            <w:r w:rsidRPr="00F91733">
              <w:rPr>
                <w:sz w:val="20"/>
                <w:szCs w:val="20"/>
              </w:rPr>
              <w:t>4</w:t>
            </w:r>
          </w:p>
        </w:tc>
        <w:tc>
          <w:tcPr>
            <w:tcW w:w="708" w:type="dxa"/>
            <w:shd w:val="clear" w:color="auto" w:fill="auto"/>
            <w:vAlign w:val="center"/>
          </w:tcPr>
          <w:p w:rsidR="00F91733" w:rsidRPr="00F91733" w:rsidRDefault="00F91733" w:rsidP="00F91733">
            <w:pPr>
              <w:rPr>
                <w:sz w:val="20"/>
                <w:szCs w:val="20"/>
              </w:rPr>
            </w:pPr>
            <w:r w:rsidRPr="00F91733">
              <w:rPr>
                <w:sz w:val="20"/>
                <w:szCs w:val="20"/>
              </w:rPr>
              <w:t>4</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4</w:t>
            </w:r>
          </w:p>
        </w:tc>
        <w:tc>
          <w:tcPr>
            <w:tcW w:w="567" w:type="dxa"/>
            <w:shd w:val="clear" w:color="auto" w:fill="auto"/>
            <w:vAlign w:val="center"/>
          </w:tcPr>
          <w:p w:rsidR="00F91733" w:rsidRPr="00F91733" w:rsidRDefault="00F91733" w:rsidP="00F91733">
            <w:r w:rsidRPr="00F91733">
              <w:t>4</w:t>
            </w:r>
          </w:p>
        </w:tc>
        <w:tc>
          <w:tcPr>
            <w:tcW w:w="567" w:type="dxa"/>
            <w:shd w:val="clear" w:color="auto" w:fill="auto"/>
            <w:vAlign w:val="center"/>
          </w:tcPr>
          <w:p w:rsidR="00F91733" w:rsidRPr="00F91733" w:rsidRDefault="00F91733" w:rsidP="00F91733">
            <w:r w:rsidRPr="00F91733">
              <w:t>4</w:t>
            </w:r>
          </w:p>
        </w:tc>
        <w:tc>
          <w:tcPr>
            <w:tcW w:w="567" w:type="dxa"/>
            <w:shd w:val="clear" w:color="auto" w:fill="auto"/>
            <w:vAlign w:val="center"/>
          </w:tcPr>
          <w:p w:rsidR="00F91733" w:rsidRPr="00F91733" w:rsidRDefault="00F91733" w:rsidP="00F91733">
            <w:pPr>
              <w:rPr>
                <w:sz w:val="20"/>
                <w:szCs w:val="20"/>
              </w:rPr>
            </w:pPr>
            <w:r w:rsidRPr="00F91733">
              <w:t>4</w:t>
            </w:r>
          </w:p>
        </w:tc>
        <w:tc>
          <w:tcPr>
            <w:tcW w:w="567" w:type="dxa"/>
            <w:shd w:val="clear" w:color="auto" w:fill="auto"/>
            <w:vAlign w:val="center"/>
          </w:tcPr>
          <w:p w:rsidR="00F91733" w:rsidRPr="00F91733" w:rsidRDefault="00F91733" w:rsidP="00F91733">
            <w:r w:rsidRPr="00F91733">
              <w:t>4</w:t>
            </w:r>
          </w:p>
        </w:tc>
        <w:tc>
          <w:tcPr>
            <w:tcW w:w="567" w:type="dxa"/>
            <w:shd w:val="clear" w:color="auto" w:fill="auto"/>
            <w:vAlign w:val="center"/>
          </w:tcPr>
          <w:p w:rsidR="00F91733" w:rsidRPr="00F91733" w:rsidRDefault="00F91733" w:rsidP="00F91733">
            <w:r w:rsidRPr="00F91733">
              <w:t>4</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4</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rFonts w:eastAsia="MS Mincho"/>
                <w:sz w:val="20"/>
                <w:szCs w:val="20"/>
              </w:rPr>
            </w:pPr>
          </w:p>
        </w:tc>
        <w:tc>
          <w:tcPr>
            <w:tcW w:w="2268" w:type="dxa"/>
            <w:shd w:val="clear" w:color="auto" w:fill="auto"/>
          </w:tcPr>
          <w:p w:rsidR="00F91733" w:rsidRPr="00F91733" w:rsidRDefault="00F91733" w:rsidP="002579C9">
            <w:pPr>
              <w:jc w:val="both"/>
              <w:rPr>
                <w:sz w:val="20"/>
                <w:szCs w:val="20"/>
              </w:rPr>
            </w:pPr>
            <w:r w:rsidRPr="00F91733">
              <w:rPr>
                <w:sz w:val="20"/>
                <w:szCs w:val="20"/>
              </w:rPr>
              <w:t>Минимальная площадь земельного участка для иных основных и условно-разрешенных видов использования земельных участков, за исключением, указанных в пунктах 1-11 настоящей таблицы</w:t>
            </w:r>
          </w:p>
        </w:tc>
        <w:tc>
          <w:tcPr>
            <w:tcW w:w="567" w:type="dxa"/>
            <w:shd w:val="clear" w:color="auto" w:fill="auto"/>
            <w:vAlign w:val="center"/>
          </w:tcPr>
          <w:p w:rsidR="00F91733" w:rsidRPr="00F91733" w:rsidRDefault="00F91733" w:rsidP="00F91733">
            <w:pPr>
              <w:rPr>
                <w:sz w:val="20"/>
                <w:szCs w:val="20"/>
              </w:rPr>
            </w:pPr>
            <w:r w:rsidRPr="00F91733">
              <w:rPr>
                <w:sz w:val="20"/>
                <w:szCs w:val="20"/>
              </w:rPr>
              <w:t>100</w:t>
            </w:r>
          </w:p>
        </w:tc>
        <w:tc>
          <w:tcPr>
            <w:tcW w:w="567" w:type="dxa"/>
            <w:shd w:val="clear" w:color="auto" w:fill="auto"/>
            <w:vAlign w:val="center"/>
          </w:tcPr>
          <w:p w:rsidR="00F91733" w:rsidRPr="00F91733" w:rsidRDefault="00F91733" w:rsidP="00F91733">
            <w:pPr>
              <w:rPr>
                <w:rFonts w:ascii="Cambria" w:eastAsia="MS Mincho" w:hAnsi="Cambria"/>
                <w:sz w:val="20"/>
                <w:szCs w:val="20"/>
              </w:rPr>
            </w:pPr>
            <w:r w:rsidRPr="00F91733">
              <w:rPr>
                <w:sz w:val="20"/>
                <w:szCs w:val="20"/>
              </w:rPr>
              <w:t>100</w:t>
            </w:r>
          </w:p>
        </w:tc>
        <w:tc>
          <w:tcPr>
            <w:tcW w:w="709" w:type="dxa"/>
            <w:gridSpan w:val="2"/>
            <w:shd w:val="clear" w:color="auto" w:fill="auto"/>
            <w:vAlign w:val="center"/>
          </w:tcPr>
          <w:p w:rsidR="00F91733" w:rsidRPr="00F91733" w:rsidRDefault="00F91733" w:rsidP="00F91733">
            <w:pPr>
              <w:rPr>
                <w:sz w:val="20"/>
                <w:szCs w:val="20"/>
              </w:rPr>
            </w:pPr>
            <w:r w:rsidRPr="00F91733">
              <w:rPr>
                <w:sz w:val="20"/>
                <w:szCs w:val="20"/>
              </w:rPr>
              <w:t>100</w:t>
            </w:r>
          </w:p>
        </w:tc>
        <w:tc>
          <w:tcPr>
            <w:tcW w:w="567" w:type="dxa"/>
            <w:shd w:val="clear" w:color="auto" w:fill="auto"/>
            <w:vAlign w:val="center"/>
          </w:tcPr>
          <w:p w:rsidR="00F91733" w:rsidRPr="00F91733" w:rsidRDefault="00F91733" w:rsidP="00F91733">
            <w:pPr>
              <w:rPr>
                <w:sz w:val="20"/>
                <w:szCs w:val="20"/>
              </w:rPr>
            </w:pPr>
            <w:r w:rsidRPr="00F91733">
              <w:rPr>
                <w:sz w:val="20"/>
                <w:szCs w:val="20"/>
              </w:rPr>
              <w:t>100</w:t>
            </w:r>
          </w:p>
        </w:tc>
        <w:tc>
          <w:tcPr>
            <w:tcW w:w="709" w:type="dxa"/>
            <w:shd w:val="clear" w:color="auto" w:fill="auto"/>
            <w:vAlign w:val="center"/>
          </w:tcPr>
          <w:p w:rsidR="00F91733" w:rsidRPr="00F91733" w:rsidRDefault="00F91733" w:rsidP="00F91733">
            <w:pPr>
              <w:rPr>
                <w:rFonts w:ascii="Cambria" w:eastAsia="MS Mincho" w:hAnsi="Cambria"/>
                <w:sz w:val="20"/>
                <w:szCs w:val="20"/>
              </w:rPr>
            </w:pPr>
            <w:r w:rsidRPr="00F91733">
              <w:rPr>
                <w:sz w:val="20"/>
                <w:szCs w:val="20"/>
              </w:rPr>
              <w:t>100</w:t>
            </w:r>
          </w:p>
        </w:tc>
        <w:tc>
          <w:tcPr>
            <w:tcW w:w="708" w:type="dxa"/>
            <w:shd w:val="clear" w:color="auto" w:fill="auto"/>
            <w:vAlign w:val="center"/>
          </w:tcPr>
          <w:p w:rsidR="00F91733" w:rsidRPr="00F91733" w:rsidRDefault="00F91733" w:rsidP="00F91733">
            <w:pPr>
              <w:rPr>
                <w:rFonts w:ascii="Cambria" w:eastAsia="MS Mincho" w:hAnsi="Cambria"/>
                <w:sz w:val="20"/>
                <w:szCs w:val="20"/>
              </w:rPr>
            </w:pPr>
            <w:r w:rsidRPr="00F91733">
              <w:rPr>
                <w:sz w:val="20"/>
                <w:szCs w:val="20"/>
              </w:rPr>
              <w:t>100</w:t>
            </w:r>
          </w:p>
        </w:tc>
        <w:tc>
          <w:tcPr>
            <w:tcW w:w="709" w:type="dxa"/>
            <w:shd w:val="clear" w:color="auto" w:fill="auto"/>
            <w:vAlign w:val="center"/>
          </w:tcPr>
          <w:p w:rsidR="00F91733" w:rsidRPr="00F91733" w:rsidRDefault="00F91733" w:rsidP="00F91733">
            <w:pPr>
              <w:rPr>
                <w:sz w:val="20"/>
                <w:szCs w:val="20"/>
              </w:rPr>
            </w:pPr>
            <w:r w:rsidRPr="00F91733">
              <w:rPr>
                <w:sz w:val="20"/>
                <w:szCs w:val="20"/>
              </w:rPr>
              <w:t>100</w:t>
            </w:r>
          </w:p>
        </w:tc>
        <w:tc>
          <w:tcPr>
            <w:tcW w:w="567" w:type="dxa"/>
            <w:shd w:val="clear" w:color="auto" w:fill="auto"/>
            <w:vAlign w:val="center"/>
          </w:tcPr>
          <w:p w:rsidR="00F91733" w:rsidRPr="00F91733" w:rsidRDefault="00F91733" w:rsidP="00F91733">
            <w:r w:rsidRPr="00F91733">
              <w:t>100</w:t>
            </w:r>
          </w:p>
        </w:tc>
        <w:tc>
          <w:tcPr>
            <w:tcW w:w="567" w:type="dxa"/>
            <w:shd w:val="clear" w:color="auto" w:fill="auto"/>
            <w:vAlign w:val="center"/>
          </w:tcPr>
          <w:p w:rsidR="00F91733" w:rsidRPr="00F91733" w:rsidRDefault="00F91733" w:rsidP="00F91733">
            <w:r w:rsidRPr="00F91733">
              <w:t>100</w:t>
            </w:r>
          </w:p>
        </w:tc>
        <w:tc>
          <w:tcPr>
            <w:tcW w:w="567" w:type="dxa"/>
            <w:shd w:val="clear" w:color="auto" w:fill="auto"/>
            <w:vAlign w:val="center"/>
          </w:tcPr>
          <w:p w:rsidR="00F91733" w:rsidRPr="00F91733" w:rsidRDefault="00F91733" w:rsidP="00F91733">
            <w:pPr>
              <w:rPr>
                <w:sz w:val="20"/>
                <w:szCs w:val="20"/>
              </w:rPr>
            </w:pPr>
            <w:r w:rsidRPr="00F91733">
              <w:t>100</w:t>
            </w:r>
          </w:p>
        </w:tc>
        <w:tc>
          <w:tcPr>
            <w:tcW w:w="567" w:type="dxa"/>
            <w:shd w:val="clear" w:color="auto" w:fill="auto"/>
            <w:vAlign w:val="center"/>
          </w:tcPr>
          <w:p w:rsidR="00F91733" w:rsidRPr="00F91733" w:rsidRDefault="00F91733" w:rsidP="00F91733">
            <w:r w:rsidRPr="00F91733">
              <w:t>100</w:t>
            </w:r>
          </w:p>
        </w:tc>
        <w:tc>
          <w:tcPr>
            <w:tcW w:w="567" w:type="dxa"/>
            <w:shd w:val="clear" w:color="auto" w:fill="auto"/>
            <w:vAlign w:val="center"/>
          </w:tcPr>
          <w:p w:rsidR="00F91733" w:rsidRPr="00F91733" w:rsidRDefault="00F91733" w:rsidP="00F91733">
            <w:r w:rsidRPr="00F91733">
              <w:t>100</w:t>
            </w:r>
          </w:p>
        </w:tc>
        <w:tc>
          <w:tcPr>
            <w:tcW w:w="556" w:type="dxa"/>
            <w:shd w:val="clear" w:color="auto" w:fill="auto"/>
            <w:vAlign w:val="center"/>
          </w:tcPr>
          <w:p w:rsidR="00F91733" w:rsidRPr="00F91733" w:rsidRDefault="00F91733" w:rsidP="00F91733">
            <w:pPr>
              <w:rPr>
                <w:rFonts w:eastAsia="MS Mincho"/>
              </w:rPr>
            </w:pPr>
            <w:r w:rsidRPr="00F91733">
              <w:t>100</w:t>
            </w:r>
          </w:p>
        </w:tc>
      </w:tr>
      <w:tr w:rsidR="00F91733" w:rsidRPr="00F91733" w:rsidTr="00706BDC">
        <w:trPr>
          <w:gridAfter w:val="1"/>
          <w:wAfter w:w="12" w:type="dxa"/>
        </w:trPr>
        <w:tc>
          <w:tcPr>
            <w:tcW w:w="822" w:type="dxa"/>
            <w:shd w:val="clear" w:color="auto" w:fill="auto"/>
          </w:tcPr>
          <w:p w:rsidR="00F91733" w:rsidRPr="00F91733" w:rsidRDefault="00F91733" w:rsidP="002579C9">
            <w:pPr>
              <w:jc w:val="both"/>
              <w:rPr>
                <w:rFonts w:eastAsia="MS Mincho"/>
                <w:sz w:val="20"/>
                <w:szCs w:val="20"/>
              </w:rPr>
            </w:pPr>
          </w:p>
        </w:tc>
        <w:tc>
          <w:tcPr>
            <w:tcW w:w="10195" w:type="dxa"/>
            <w:gridSpan w:val="15"/>
            <w:shd w:val="clear" w:color="auto" w:fill="D9D9D9"/>
          </w:tcPr>
          <w:p w:rsidR="00F91733" w:rsidRPr="00F91733" w:rsidRDefault="00F91733" w:rsidP="00F91733">
            <w:pPr>
              <w:rPr>
                <w:rFonts w:eastAsia="MS Mincho"/>
                <w:sz w:val="20"/>
                <w:szCs w:val="20"/>
              </w:rPr>
            </w:pPr>
            <w:r w:rsidRPr="00F91733">
              <w:rPr>
                <w:sz w:val="20"/>
                <w:szCs w:val="20"/>
              </w:rPr>
              <w:t>Предельное количество этажей или предельная высота зданий, строений, сооружений</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 xml:space="preserve">Максимальная высота </w:t>
            </w:r>
            <w:r w:rsidRPr="00F91733">
              <w:rPr>
                <w:rFonts w:eastAsia="MS MinNew Roman"/>
                <w:bCs/>
                <w:sz w:val="20"/>
                <w:szCs w:val="20"/>
              </w:rPr>
              <w:lastRenderedPageBreak/>
              <w:t>зданий, строений, сооружений,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lastRenderedPageBreak/>
              <w:t>12</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12</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12</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22,</w:t>
            </w:r>
            <w:r w:rsidRPr="00F91733">
              <w:rPr>
                <w:rFonts w:eastAsia="MS Mincho"/>
              </w:rPr>
              <w:lastRenderedPageBreak/>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lastRenderedPageBreak/>
              <w:t>22,</w:t>
            </w:r>
            <w:r w:rsidRPr="00F91733">
              <w:rPr>
                <w:rFonts w:eastAsia="MS Mincho"/>
              </w:rPr>
              <w:lastRenderedPageBreak/>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sz w:val="20"/>
                <w:szCs w:val="20"/>
              </w:rPr>
              <w:lastRenderedPageBreak/>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22,</w:t>
            </w:r>
            <w:r w:rsidRPr="00F91733">
              <w:rPr>
                <w:rFonts w:eastAsia="MS Mincho"/>
              </w:rPr>
              <w:lastRenderedPageBreak/>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lastRenderedPageBreak/>
              <w:t>22,</w:t>
            </w:r>
            <w:r w:rsidRPr="00F91733">
              <w:rPr>
                <w:rFonts w:eastAsia="MS Mincho"/>
              </w:rPr>
              <w:lastRenderedPageBreak/>
              <w:t>5</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lastRenderedPageBreak/>
              <w:t>22,</w:t>
            </w:r>
            <w:r w:rsidRPr="00F91733">
              <w:rPr>
                <w:rFonts w:eastAsia="MS Mincho"/>
              </w:rPr>
              <w:lastRenderedPageBreak/>
              <w:t>5</w:t>
            </w:r>
          </w:p>
        </w:tc>
      </w:tr>
      <w:tr w:rsidR="00F91733" w:rsidRPr="00F91733" w:rsidTr="00706BDC">
        <w:trPr>
          <w:gridAfter w:val="1"/>
          <w:wAfter w:w="12" w:type="dxa"/>
        </w:trPr>
        <w:tc>
          <w:tcPr>
            <w:tcW w:w="822" w:type="dxa"/>
            <w:shd w:val="clear" w:color="auto" w:fill="auto"/>
          </w:tcPr>
          <w:p w:rsidR="00F91733" w:rsidRPr="00F91733" w:rsidRDefault="00F91733" w:rsidP="002579C9">
            <w:pPr>
              <w:jc w:val="both"/>
              <w:rPr>
                <w:rFonts w:eastAsia="MS Mincho"/>
                <w:sz w:val="20"/>
                <w:szCs w:val="20"/>
              </w:rPr>
            </w:pPr>
          </w:p>
        </w:tc>
        <w:tc>
          <w:tcPr>
            <w:tcW w:w="10195" w:type="dxa"/>
            <w:gridSpan w:val="15"/>
            <w:shd w:val="clear" w:color="auto" w:fill="D9D9D9"/>
          </w:tcPr>
          <w:p w:rsidR="00F91733" w:rsidRPr="00F91733" w:rsidRDefault="00F91733" w:rsidP="00F91733">
            <w:pPr>
              <w:rPr>
                <w:rFonts w:eastAsia="MS Mincho"/>
                <w:sz w:val="20"/>
                <w:szCs w:val="20"/>
              </w:rPr>
            </w:pPr>
            <w:r w:rsidRPr="00F91733">
              <w:rPr>
                <w:sz w:val="20"/>
                <w:szCs w:val="20"/>
              </w:rPr>
              <w:t xml:space="preserve">Минимальные отступы от границ земельных участков </w:t>
            </w:r>
            <w:r w:rsidRPr="00F91733">
              <w:rPr>
                <w:rFonts w:eastAsia="MS Mincho"/>
                <w:color w:val="000000"/>
                <w:sz w:val="20"/>
                <w:szCs w:val="2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Минимальный отступ от границ земельных участков до отдельно стоящих зданий,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5</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Минимальный отступ от границ земельных участков до строений и сооружений,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5</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5</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Минимальный отступ от границ земельного участка при строительстве, реконструкции жилых домов блокированной застройки в месте примыкания с соседними блоками,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 xml:space="preserve">Минимальный отступ от границ земельных участков </w:t>
            </w:r>
            <w:proofErr w:type="gramStart"/>
            <w:r w:rsidRPr="00F91733">
              <w:rPr>
                <w:rFonts w:eastAsia="MS MinNew Roman"/>
                <w:bCs/>
                <w:sz w:val="20"/>
                <w:szCs w:val="20"/>
              </w:rPr>
              <w:t xml:space="preserve">до </w:t>
            </w:r>
            <w:r w:rsidRPr="00F91733">
              <w:rPr>
                <w:sz w:val="20"/>
                <w:szCs w:val="20"/>
              </w:rPr>
              <w:t xml:space="preserve"> дошкольных</w:t>
            </w:r>
            <w:proofErr w:type="gramEnd"/>
            <w:r w:rsidRPr="00F91733">
              <w:rPr>
                <w:sz w:val="20"/>
                <w:szCs w:val="20"/>
              </w:rPr>
              <w:t xml:space="preserve"> образовательных учреждений и объектов начального общего и среднего (полного) общего образования</w:t>
            </w:r>
            <w:r w:rsidRPr="00F91733">
              <w:rPr>
                <w:rFonts w:eastAsia="MS MinNew Roman"/>
                <w:bCs/>
                <w:sz w:val="20"/>
                <w:szCs w:val="20"/>
              </w:rPr>
              <w:t>,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2579C9">
            <w:pPr>
              <w:jc w:val="both"/>
              <w:rPr>
                <w:rFonts w:eastAsia="MS Mincho"/>
                <w:sz w:val="20"/>
                <w:szCs w:val="20"/>
              </w:rPr>
            </w:pPr>
          </w:p>
        </w:tc>
        <w:tc>
          <w:tcPr>
            <w:tcW w:w="10195" w:type="dxa"/>
            <w:gridSpan w:val="15"/>
            <w:shd w:val="clear" w:color="auto" w:fill="D9D9D9"/>
          </w:tcPr>
          <w:p w:rsidR="00F91733" w:rsidRPr="00F91733" w:rsidRDefault="00F91733" w:rsidP="00F91733">
            <w:pPr>
              <w:rPr>
                <w:rFonts w:eastAsia="MS Mincho"/>
                <w:sz w:val="20"/>
                <w:szCs w:val="20"/>
              </w:rPr>
            </w:pPr>
            <w:r w:rsidRPr="00F91733">
              <w:rPr>
                <w:sz w:val="20"/>
                <w:szCs w:val="20"/>
              </w:rPr>
              <w:t xml:space="preserve">Максимальный процент </w:t>
            </w:r>
            <w:proofErr w:type="gramStart"/>
            <w:r w:rsidRPr="00F91733">
              <w:rPr>
                <w:sz w:val="20"/>
                <w:szCs w:val="20"/>
              </w:rPr>
              <w:t xml:space="preserve">застройки </w:t>
            </w:r>
            <w:r w:rsidRPr="00F91733">
              <w:rPr>
                <w:rFonts w:eastAsia="MS Mincho"/>
                <w:color w:val="000000"/>
                <w:sz w:val="20"/>
                <w:szCs w:val="20"/>
              </w:rPr>
              <w:t xml:space="preserve"> в</w:t>
            </w:r>
            <w:proofErr w:type="gramEnd"/>
            <w:r w:rsidRPr="00F91733">
              <w:rPr>
                <w:rFonts w:eastAsia="MS Mincho"/>
                <w:color w:val="000000"/>
                <w:sz w:val="20"/>
                <w:szCs w:val="20"/>
              </w:rPr>
              <w:t xml:space="preserve">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autoSpaceDE w:val="0"/>
              <w:autoSpaceDN w:val="0"/>
              <w:adjustRightInd w:val="0"/>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для индивидуальной жилой застройки, %</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New Roman"/>
                <w:sz w:val="20"/>
                <w:szCs w:val="20"/>
              </w:rPr>
              <w:t>60</w:t>
            </w:r>
          </w:p>
        </w:tc>
        <w:tc>
          <w:tcPr>
            <w:tcW w:w="745" w:type="dxa"/>
            <w:gridSpan w:val="2"/>
            <w:shd w:val="clear" w:color="auto" w:fill="auto"/>
            <w:vAlign w:val="center"/>
          </w:tcPr>
          <w:p w:rsidR="00F91733" w:rsidRPr="00F91733" w:rsidRDefault="00F91733" w:rsidP="00F91733">
            <w:pPr>
              <w:rPr>
                <w:sz w:val="20"/>
                <w:szCs w:val="20"/>
              </w:rPr>
            </w:pPr>
            <w:r w:rsidRPr="00F91733">
              <w:rPr>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sz w:val="20"/>
                <w:szCs w:val="20"/>
              </w:rPr>
              <w:t>60</w:t>
            </w:r>
          </w:p>
        </w:tc>
        <w:tc>
          <w:tcPr>
            <w:tcW w:w="567" w:type="dxa"/>
            <w:shd w:val="clear" w:color="auto" w:fill="auto"/>
            <w:vAlign w:val="center"/>
          </w:tcPr>
          <w:p w:rsidR="00F91733" w:rsidRPr="00F91733" w:rsidRDefault="00F91733" w:rsidP="00F91733">
            <w:pPr>
              <w:rPr>
                <w:rFonts w:eastAsia="MS Mincho"/>
                <w:sz w:val="20"/>
                <w:szCs w:val="20"/>
              </w:rPr>
            </w:pPr>
            <w:r w:rsidRPr="00F91733">
              <w:rPr>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autoSpaceDE w:val="0"/>
              <w:autoSpaceDN w:val="0"/>
              <w:adjustRightInd w:val="0"/>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для ведения личного подсобного хозяйства, %</w:t>
            </w:r>
          </w:p>
        </w:tc>
        <w:tc>
          <w:tcPr>
            <w:tcW w:w="567" w:type="dxa"/>
            <w:shd w:val="clear" w:color="auto" w:fill="auto"/>
            <w:vAlign w:val="center"/>
          </w:tcPr>
          <w:p w:rsidR="00F91733" w:rsidRPr="00F91733" w:rsidRDefault="00F91733" w:rsidP="00F91733">
            <w:pPr>
              <w:rPr>
                <w:rFonts w:eastAsia="MS MinNew Roman"/>
                <w:sz w:val="20"/>
                <w:szCs w:val="20"/>
              </w:rPr>
            </w:pPr>
            <w:r w:rsidRPr="00F91733">
              <w:rPr>
                <w:rFonts w:eastAsia="MS Mincho"/>
                <w:sz w:val="20"/>
                <w:szCs w:val="20"/>
              </w:rPr>
              <w:t>50</w:t>
            </w:r>
          </w:p>
        </w:tc>
        <w:tc>
          <w:tcPr>
            <w:tcW w:w="745" w:type="dxa"/>
            <w:gridSpan w:val="2"/>
            <w:shd w:val="clear" w:color="auto" w:fill="auto"/>
            <w:vAlign w:val="center"/>
          </w:tcPr>
          <w:p w:rsidR="00F91733" w:rsidRPr="00F91733" w:rsidRDefault="00F91733" w:rsidP="00F91733">
            <w:pPr>
              <w:rPr>
                <w:sz w:val="20"/>
                <w:szCs w:val="20"/>
              </w:rPr>
            </w:pPr>
            <w:r w:rsidRPr="00F91733">
              <w:rPr>
                <w:rFonts w:eastAsia="MS Mincho"/>
                <w:sz w:val="20"/>
                <w:szCs w:val="20"/>
              </w:rPr>
              <w:t>50</w:t>
            </w:r>
          </w:p>
        </w:tc>
        <w:tc>
          <w:tcPr>
            <w:tcW w:w="531" w:type="dxa"/>
            <w:shd w:val="clear" w:color="auto" w:fill="auto"/>
            <w:vAlign w:val="center"/>
          </w:tcPr>
          <w:p w:rsidR="00F91733" w:rsidRPr="00F91733" w:rsidRDefault="00F91733" w:rsidP="00F91733">
            <w:pPr>
              <w:rPr>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50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50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autoSpaceDE w:val="0"/>
              <w:autoSpaceDN w:val="0"/>
              <w:adjustRightInd w:val="0"/>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для блокированной жилой застройки, %</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New Roman"/>
                <w:sz w:val="20"/>
                <w:szCs w:val="20"/>
              </w:rPr>
              <w:t>80</w:t>
            </w:r>
          </w:p>
        </w:tc>
        <w:tc>
          <w:tcPr>
            <w:tcW w:w="745" w:type="dxa"/>
            <w:gridSpan w:val="2"/>
            <w:shd w:val="clear" w:color="auto" w:fill="auto"/>
            <w:vAlign w:val="center"/>
          </w:tcPr>
          <w:p w:rsidR="00F91733" w:rsidRPr="00F91733" w:rsidRDefault="00F91733" w:rsidP="00F91733">
            <w:pPr>
              <w:rPr>
                <w:sz w:val="20"/>
                <w:szCs w:val="20"/>
              </w:rPr>
            </w:pPr>
            <w:r w:rsidRPr="00F91733">
              <w:rPr>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sz w:val="20"/>
                <w:szCs w:val="20"/>
              </w:rPr>
              <w:t>80</w:t>
            </w:r>
          </w:p>
        </w:tc>
        <w:tc>
          <w:tcPr>
            <w:tcW w:w="567" w:type="dxa"/>
            <w:shd w:val="clear" w:color="auto" w:fill="auto"/>
            <w:vAlign w:val="center"/>
          </w:tcPr>
          <w:p w:rsidR="00F91733" w:rsidRPr="00F91733" w:rsidRDefault="00F91733" w:rsidP="00F91733">
            <w:pPr>
              <w:rPr>
                <w:rFonts w:eastAsia="MS Mincho"/>
                <w:sz w:val="20"/>
                <w:szCs w:val="20"/>
              </w:rPr>
            </w:pPr>
            <w:r w:rsidRPr="00F91733">
              <w:rPr>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80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sz w:val="20"/>
                <w:szCs w:val="20"/>
              </w:rPr>
              <w:t>Максимальный процент застройки в границах земельного участка для многоквартирной жилой застройки, %</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New Roman"/>
                <w:sz w:val="20"/>
                <w:szCs w:val="20"/>
              </w:rPr>
              <w:t>-</w:t>
            </w:r>
          </w:p>
        </w:tc>
        <w:tc>
          <w:tcPr>
            <w:tcW w:w="745" w:type="dxa"/>
            <w:gridSpan w:val="2"/>
            <w:shd w:val="clear" w:color="auto" w:fill="auto"/>
            <w:vAlign w:val="center"/>
          </w:tcPr>
          <w:p w:rsidR="00F91733" w:rsidRPr="00F91733" w:rsidRDefault="00F91733" w:rsidP="00F91733">
            <w:pPr>
              <w:rPr>
                <w:sz w:val="20"/>
                <w:szCs w:val="20"/>
              </w:rPr>
            </w:pPr>
            <w:r w:rsidRPr="00F91733">
              <w:rPr>
                <w:rFonts w:eastAsia="MS MinNew Roman"/>
                <w:sz w:val="20"/>
                <w:szCs w:val="20"/>
              </w:rPr>
              <w:t>-</w:t>
            </w:r>
          </w:p>
        </w:tc>
        <w:tc>
          <w:tcPr>
            <w:tcW w:w="531" w:type="dxa"/>
            <w:shd w:val="clear" w:color="auto" w:fill="auto"/>
            <w:vAlign w:val="center"/>
          </w:tcPr>
          <w:p w:rsidR="00F91733" w:rsidRPr="00F91733" w:rsidRDefault="00F91733" w:rsidP="00F91733">
            <w:pPr>
              <w:rPr>
                <w:rFonts w:eastAsia="MS Mincho"/>
                <w:sz w:val="20"/>
                <w:szCs w:val="20"/>
              </w:rPr>
            </w:pPr>
            <w:r w:rsidRPr="00F91733">
              <w:rPr>
                <w:sz w:val="20"/>
                <w:szCs w:val="20"/>
              </w:rPr>
              <w:t>50</w:t>
            </w:r>
          </w:p>
        </w:tc>
        <w:tc>
          <w:tcPr>
            <w:tcW w:w="567" w:type="dxa"/>
            <w:shd w:val="clear" w:color="auto" w:fill="auto"/>
            <w:vAlign w:val="center"/>
          </w:tcPr>
          <w:p w:rsidR="00F91733" w:rsidRPr="00F91733" w:rsidRDefault="00F91733" w:rsidP="00F91733">
            <w:pPr>
              <w:rPr>
                <w:rFonts w:eastAsia="MS Mincho"/>
                <w:sz w:val="20"/>
                <w:szCs w:val="20"/>
              </w:rPr>
            </w:pPr>
            <w:r w:rsidRPr="00F91733">
              <w:rPr>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50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sz w:val="20"/>
                <w:szCs w:val="20"/>
              </w:rPr>
            </w:pPr>
            <w:r w:rsidRPr="00F91733">
              <w:rPr>
                <w:rFonts w:eastAsia="MS MinNew Roman"/>
                <w:sz w:val="20"/>
                <w:szCs w:val="20"/>
              </w:rPr>
              <w:t xml:space="preserve">Максимальный процент застройки </w:t>
            </w:r>
            <w:r w:rsidRPr="00F91733">
              <w:rPr>
                <w:sz w:val="20"/>
                <w:szCs w:val="20"/>
              </w:rPr>
              <w:t xml:space="preserve">для размещения </w:t>
            </w:r>
            <w:r w:rsidRPr="00F91733">
              <w:rPr>
                <w:rFonts w:eastAsia="MS Mincho"/>
                <w:bCs/>
                <w:sz w:val="20"/>
                <w:szCs w:val="20"/>
              </w:rPr>
              <w:t xml:space="preserve">инженерно-технических объектов, сооружений и </w:t>
            </w:r>
            <w:r w:rsidRPr="00F91733">
              <w:rPr>
                <w:rFonts w:eastAsia="MS Mincho"/>
                <w:bCs/>
                <w:sz w:val="20"/>
                <w:szCs w:val="20"/>
              </w:rPr>
              <w:lastRenderedPageBreak/>
              <w:t>коммуникаций, допустимых к размещению в соответствии с требованиями санитарно-эпидемиологического законодательства, %</w:t>
            </w:r>
          </w:p>
        </w:tc>
        <w:tc>
          <w:tcPr>
            <w:tcW w:w="567" w:type="dxa"/>
            <w:shd w:val="clear" w:color="auto" w:fill="auto"/>
            <w:vAlign w:val="center"/>
          </w:tcPr>
          <w:p w:rsidR="00F91733" w:rsidRPr="00F91733" w:rsidRDefault="00F91733" w:rsidP="00F91733">
            <w:pPr>
              <w:rPr>
                <w:rFonts w:eastAsia="MS MinNew Roman"/>
                <w:sz w:val="20"/>
                <w:szCs w:val="20"/>
              </w:rPr>
            </w:pPr>
            <w:r w:rsidRPr="00F91733">
              <w:rPr>
                <w:rFonts w:eastAsia="MS MinNew Roman"/>
                <w:sz w:val="20"/>
                <w:szCs w:val="20"/>
              </w:rPr>
              <w:lastRenderedPageBreak/>
              <w:t>90</w:t>
            </w:r>
          </w:p>
        </w:tc>
        <w:tc>
          <w:tcPr>
            <w:tcW w:w="745" w:type="dxa"/>
            <w:gridSpan w:val="2"/>
            <w:shd w:val="clear" w:color="auto" w:fill="auto"/>
            <w:vAlign w:val="center"/>
          </w:tcPr>
          <w:p w:rsidR="00F91733" w:rsidRPr="00F91733" w:rsidRDefault="00F91733" w:rsidP="00F91733">
            <w:pPr>
              <w:rPr>
                <w:rFonts w:eastAsia="MS MinNew Roman"/>
                <w:sz w:val="20"/>
                <w:szCs w:val="20"/>
              </w:rPr>
            </w:pPr>
            <w:r w:rsidRPr="00F91733">
              <w:rPr>
                <w:rFonts w:eastAsia="MS MinNew Roman"/>
                <w:sz w:val="20"/>
                <w:szCs w:val="20"/>
              </w:rPr>
              <w:t>90</w:t>
            </w:r>
          </w:p>
        </w:tc>
        <w:tc>
          <w:tcPr>
            <w:tcW w:w="531" w:type="dxa"/>
            <w:shd w:val="clear" w:color="auto" w:fill="auto"/>
            <w:vAlign w:val="center"/>
          </w:tcPr>
          <w:p w:rsidR="00F91733" w:rsidRPr="00F91733" w:rsidRDefault="00F91733" w:rsidP="00F91733">
            <w:pPr>
              <w:rPr>
                <w:sz w:val="20"/>
                <w:szCs w:val="20"/>
              </w:rPr>
            </w:pPr>
            <w:r w:rsidRPr="00F91733">
              <w:rPr>
                <w:rFonts w:eastAsia="MS MinNew Roman"/>
                <w:sz w:val="20"/>
                <w:szCs w:val="20"/>
              </w:rPr>
              <w:t>90</w:t>
            </w:r>
          </w:p>
        </w:tc>
        <w:tc>
          <w:tcPr>
            <w:tcW w:w="567" w:type="dxa"/>
            <w:shd w:val="clear" w:color="auto" w:fill="auto"/>
            <w:vAlign w:val="center"/>
          </w:tcPr>
          <w:p w:rsidR="00F91733" w:rsidRPr="00F91733" w:rsidRDefault="00F91733" w:rsidP="00F91733">
            <w:pPr>
              <w:rPr>
                <w:sz w:val="20"/>
                <w:szCs w:val="20"/>
              </w:rPr>
            </w:pPr>
            <w:r w:rsidRPr="00F91733">
              <w:rPr>
                <w:rFonts w:eastAsia="MS MinNew Roman"/>
                <w:sz w:val="20"/>
                <w:szCs w:val="20"/>
              </w:rPr>
              <w:t>90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New Roman"/>
                <w:sz w:val="20"/>
                <w:szCs w:val="20"/>
              </w:rPr>
              <w:t>90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New Roman"/>
                <w:sz w:val="20"/>
                <w:szCs w:val="20"/>
              </w:rPr>
              <w:t>90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New Roman"/>
                <w:sz w:val="20"/>
                <w:szCs w:val="20"/>
              </w:rPr>
              <w:t>90</w:t>
            </w:r>
          </w:p>
        </w:tc>
        <w:tc>
          <w:tcPr>
            <w:tcW w:w="567" w:type="dxa"/>
            <w:shd w:val="clear" w:color="auto" w:fill="auto"/>
            <w:vAlign w:val="center"/>
          </w:tcPr>
          <w:p w:rsidR="00F91733" w:rsidRPr="00F91733" w:rsidRDefault="00F91733" w:rsidP="00F91733">
            <w:pPr>
              <w:rPr>
                <w:rFonts w:eastAsia="MS Mincho"/>
              </w:rPr>
            </w:pPr>
            <w:r w:rsidRPr="00F91733">
              <w:rPr>
                <w:rFonts w:eastAsia="MS MinNew Roman"/>
              </w:rPr>
              <w:t>90</w:t>
            </w:r>
          </w:p>
        </w:tc>
        <w:tc>
          <w:tcPr>
            <w:tcW w:w="567" w:type="dxa"/>
            <w:shd w:val="clear" w:color="auto" w:fill="auto"/>
            <w:vAlign w:val="center"/>
          </w:tcPr>
          <w:p w:rsidR="00F91733" w:rsidRPr="00F91733" w:rsidRDefault="00F91733" w:rsidP="00F91733">
            <w:pPr>
              <w:rPr>
                <w:rFonts w:eastAsia="MS Mincho"/>
              </w:rPr>
            </w:pPr>
            <w:r w:rsidRPr="00F91733">
              <w:rPr>
                <w:rFonts w:eastAsia="MS MinNew Roman"/>
              </w:rPr>
              <w:t>90</w:t>
            </w:r>
          </w:p>
        </w:tc>
        <w:tc>
          <w:tcPr>
            <w:tcW w:w="567" w:type="dxa"/>
            <w:shd w:val="clear" w:color="auto" w:fill="auto"/>
            <w:vAlign w:val="center"/>
          </w:tcPr>
          <w:p w:rsidR="00F91733" w:rsidRPr="00F91733" w:rsidRDefault="00F91733" w:rsidP="00F91733">
            <w:pPr>
              <w:rPr>
                <w:rFonts w:eastAsia="MS MinNew Roman"/>
                <w:sz w:val="20"/>
                <w:szCs w:val="20"/>
              </w:rPr>
            </w:pPr>
            <w:r w:rsidRPr="00F91733">
              <w:rPr>
                <w:rFonts w:eastAsia="MS MinNew Roman"/>
              </w:rPr>
              <w:t>0</w:t>
            </w:r>
          </w:p>
        </w:tc>
        <w:tc>
          <w:tcPr>
            <w:tcW w:w="567" w:type="dxa"/>
            <w:shd w:val="clear" w:color="auto" w:fill="auto"/>
            <w:vAlign w:val="center"/>
          </w:tcPr>
          <w:p w:rsidR="00F91733" w:rsidRPr="00F91733" w:rsidRDefault="00F91733" w:rsidP="00F91733">
            <w:pPr>
              <w:rPr>
                <w:rFonts w:eastAsia="MS Mincho"/>
              </w:rPr>
            </w:pPr>
            <w:r w:rsidRPr="00F91733">
              <w:rPr>
                <w:rFonts w:eastAsia="MS MinNew Roman"/>
              </w:rPr>
              <w:t>90</w:t>
            </w:r>
          </w:p>
        </w:tc>
        <w:tc>
          <w:tcPr>
            <w:tcW w:w="567" w:type="dxa"/>
            <w:shd w:val="clear" w:color="auto" w:fill="auto"/>
            <w:vAlign w:val="center"/>
          </w:tcPr>
          <w:p w:rsidR="00F91733" w:rsidRPr="00F91733" w:rsidRDefault="00F91733" w:rsidP="00F91733">
            <w:pPr>
              <w:rPr>
                <w:rFonts w:eastAsia="MS Mincho"/>
              </w:rPr>
            </w:pPr>
            <w:r w:rsidRPr="00F91733">
              <w:rPr>
                <w:rFonts w:eastAsia="MS MinNew Roman"/>
              </w:rPr>
              <w:t>90</w:t>
            </w:r>
          </w:p>
        </w:tc>
        <w:tc>
          <w:tcPr>
            <w:tcW w:w="556" w:type="dxa"/>
            <w:shd w:val="clear" w:color="auto" w:fill="auto"/>
            <w:vAlign w:val="center"/>
          </w:tcPr>
          <w:p w:rsidR="00F91733" w:rsidRPr="00F91733" w:rsidRDefault="00F91733" w:rsidP="00F91733">
            <w:pPr>
              <w:rPr>
                <w:rFonts w:eastAsia="MS Mincho"/>
              </w:rPr>
            </w:pPr>
            <w:r w:rsidRPr="00F91733">
              <w:rPr>
                <w:rFonts w:eastAsia="MS MinNew Roman"/>
              </w:rPr>
              <w:t>90</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Максимальный процент застройки в границах земельного участка в иных случаях, за исключением случаев, указанных в пунктах 18-22 настоящей таблицы, %</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New Roman"/>
                <w:sz w:val="20"/>
                <w:szCs w:val="20"/>
              </w:rPr>
              <w:t>-</w:t>
            </w:r>
          </w:p>
        </w:tc>
        <w:tc>
          <w:tcPr>
            <w:tcW w:w="745" w:type="dxa"/>
            <w:gridSpan w:val="2"/>
            <w:shd w:val="clear" w:color="auto" w:fill="auto"/>
            <w:vAlign w:val="center"/>
          </w:tcPr>
          <w:p w:rsidR="00F91733" w:rsidRPr="00F91733" w:rsidRDefault="00F91733" w:rsidP="00F91733">
            <w:pPr>
              <w:rPr>
                <w:sz w:val="20"/>
                <w:szCs w:val="20"/>
              </w:rPr>
            </w:pPr>
            <w:r w:rsidRPr="00F91733">
              <w:rPr>
                <w:sz w:val="20"/>
                <w:szCs w:val="20"/>
              </w:rPr>
              <w:t>-</w:t>
            </w:r>
          </w:p>
        </w:tc>
        <w:tc>
          <w:tcPr>
            <w:tcW w:w="531" w:type="dxa"/>
            <w:shd w:val="clear" w:color="auto" w:fill="auto"/>
            <w:vAlign w:val="center"/>
          </w:tcPr>
          <w:p w:rsidR="00F91733" w:rsidRPr="00F91733" w:rsidRDefault="00F91733" w:rsidP="00F91733">
            <w:pPr>
              <w:rPr>
                <w:rFonts w:eastAsia="MS Mincho"/>
                <w:sz w:val="20"/>
                <w:szCs w:val="20"/>
              </w:rPr>
            </w:pPr>
            <w:r w:rsidRPr="00F91733">
              <w:rPr>
                <w:sz w:val="20"/>
                <w:szCs w:val="20"/>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90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90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90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90</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90</w:t>
            </w:r>
          </w:p>
        </w:tc>
      </w:tr>
      <w:tr w:rsidR="00F91733" w:rsidRPr="00F91733" w:rsidTr="00706BDC">
        <w:trPr>
          <w:gridAfter w:val="1"/>
          <w:wAfter w:w="12" w:type="dxa"/>
        </w:trPr>
        <w:tc>
          <w:tcPr>
            <w:tcW w:w="822" w:type="dxa"/>
            <w:shd w:val="clear" w:color="auto" w:fill="auto"/>
          </w:tcPr>
          <w:p w:rsidR="00F91733" w:rsidRPr="00F91733" w:rsidRDefault="00F91733" w:rsidP="002579C9">
            <w:pPr>
              <w:jc w:val="both"/>
              <w:rPr>
                <w:rFonts w:eastAsia="MS Mincho"/>
                <w:sz w:val="20"/>
                <w:szCs w:val="20"/>
              </w:rPr>
            </w:pPr>
          </w:p>
        </w:tc>
        <w:tc>
          <w:tcPr>
            <w:tcW w:w="10195" w:type="dxa"/>
            <w:gridSpan w:val="15"/>
            <w:shd w:val="clear" w:color="auto" w:fill="D9D9D9"/>
          </w:tcPr>
          <w:p w:rsidR="00F91733" w:rsidRPr="00F91733" w:rsidRDefault="00F91733" w:rsidP="00F91733">
            <w:pPr>
              <w:rPr>
                <w:rFonts w:eastAsia="MS Mincho"/>
                <w:sz w:val="20"/>
                <w:szCs w:val="20"/>
              </w:rPr>
            </w:pPr>
            <w:r w:rsidRPr="00F91733">
              <w:rPr>
                <w:sz w:val="20"/>
                <w:szCs w:val="20"/>
              </w:rPr>
              <w:t>Иные показатели</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Минимальный отступ (бытовой разрыв) между зданиями индивидуальной жилой застройки и (или) зданиями блокированной жилой застройки,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Минимальный отступ (бытовой разрыв) </w:t>
            </w:r>
            <w:proofErr w:type="gramStart"/>
            <w:r w:rsidRPr="00F91733">
              <w:rPr>
                <w:rFonts w:eastAsia="MS MinNew Roman"/>
                <w:bCs/>
                <w:sz w:val="20"/>
                <w:szCs w:val="20"/>
              </w:rPr>
              <w:t>между  зданиями</w:t>
            </w:r>
            <w:proofErr w:type="gramEnd"/>
            <w:r w:rsidRPr="00F91733">
              <w:rPr>
                <w:rFonts w:eastAsia="MS MinNew Roman"/>
                <w:bCs/>
                <w:sz w:val="20"/>
                <w:szCs w:val="20"/>
              </w:rPr>
              <w:t xml:space="preserve"> многоквартирной жилой застройки,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r>
      <w:tr w:rsidR="00F91733" w:rsidRPr="00F91733" w:rsidTr="00706BDC">
        <w:trPr>
          <w:gridAfter w:val="1"/>
          <w:wAfter w:w="12" w:type="dxa"/>
          <w:trHeight w:val="786"/>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cho"/>
                <w:sz w:val="20"/>
                <w:szCs w:val="20"/>
              </w:rPr>
            </w:pPr>
            <w:r w:rsidRPr="00F91733">
              <w:rPr>
                <w:rFonts w:eastAsia="MS MinNew Roman"/>
                <w:bCs/>
                <w:sz w:val="20"/>
                <w:szCs w:val="20"/>
              </w:rPr>
              <w:t>Максимальное количество блоков в блокированной жилой застройке, шт.</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4</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Максимальная площадь встроенных и </w:t>
            </w:r>
            <w:proofErr w:type="gramStart"/>
            <w:r w:rsidRPr="00F91733">
              <w:rPr>
                <w:rFonts w:eastAsia="MS MinNew Roman"/>
                <w:bCs/>
                <w:sz w:val="20"/>
                <w:szCs w:val="20"/>
              </w:rPr>
              <w:t>пристроенных  помещений</w:t>
            </w:r>
            <w:proofErr w:type="gramEnd"/>
            <w:r w:rsidRPr="00F91733">
              <w:rPr>
                <w:rFonts w:eastAsia="MS MinNew Roman"/>
                <w:bCs/>
                <w:sz w:val="20"/>
                <w:szCs w:val="20"/>
              </w:rPr>
              <w:t xml:space="preserve"> нежилого назначения в жилых зданиях (за исключением объектов образования и здравоохранения), </w:t>
            </w:r>
            <w:proofErr w:type="spellStart"/>
            <w:r w:rsidRPr="00F91733">
              <w:rPr>
                <w:rFonts w:eastAsia="MS MinNew Roman"/>
                <w:bCs/>
                <w:sz w:val="20"/>
                <w:szCs w:val="20"/>
              </w:rPr>
              <w:t>кв.м</w:t>
            </w:r>
            <w:proofErr w:type="spellEnd"/>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100</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w:t>
            </w:r>
            <w:proofErr w:type="spellStart"/>
            <w:r w:rsidRPr="00F91733">
              <w:rPr>
                <w:rFonts w:eastAsia="MS MinNew Roman"/>
                <w:bCs/>
                <w:sz w:val="20"/>
                <w:szCs w:val="20"/>
              </w:rPr>
              <w:t>кв.м</w:t>
            </w:r>
            <w:proofErr w:type="spellEnd"/>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1000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2000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1000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1000</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1000</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Максимальная площадь отдельно стоящих зданий объектов физической культуры и спорта, </w:t>
            </w:r>
            <w:proofErr w:type="spellStart"/>
            <w:r w:rsidRPr="00F91733">
              <w:rPr>
                <w:rFonts w:eastAsia="MS MinNew Roman"/>
                <w:bCs/>
                <w:sz w:val="20"/>
                <w:szCs w:val="20"/>
              </w:rPr>
              <w:t>кв.м</w:t>
            </w:r>
            <w:proofErr w:type="spellEnd"/>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1000</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1500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1000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w:t>
            </w:r>
          </w:p>
        </w:tc>
        <w:tc>
          <w:tcPr>
            <w:tcW w:w="556" w:type="dxa"/>
            <w:shd w:val="clear" w:color="auto" w:fill="auto"/>
            <w:vAlign w:val="center"/>
          </w:tcPr>
          <w:p w:rsidR="00F91733" w:rsidRPr="00F91733" w:rsidRDefault="00F91733" w:rsidP="00F91733">
            <w:pPr>
              <w:rPr>
                <w:rFonts w:eastAsia="MS Mincho"/>
              </w:rPr>
            </w:pP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Максимальная площадь </w:t>
            </w:r>
            <w:r w:rsidRPr="00F91733">
              <w:rPr>
                <w:rFonts w:eastAsia="MS MinNew Roman"/>
                <w:bCs/>
                <w:sz w:val="20"/>
                <w:szCs w:val="20"/>
              </w:rPr>
              <w:lastRenderedPageBreak/>
              <w:t>отдельно стоящих зданий, строений, сооружений объектов хранения и стоянки транспортных средств</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lastRenderedPageBreak/>
              <w:t>300</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600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300</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12</w:t>
            </w:r>
            <w:r w:rsidRPr="00F91733">
              <w:rPr>
                <w:rFonts w:eastAsia="MS Mincho"/>
              </w:rPr>
              <w:lastRenderedPageBreak/>
              <w:t>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lastRenderedPageBreak/>
              <w:t>12</w:t>
            </w:r>
            <w:r w:rsidRPr="00F91733">
              <w:rPr>
                <w:rFonts w:eastAsia="MS Mincho"/>
              </w:rPr>
              <w:lastRenderedPageBreak/>
              <w:t>00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lastRenderedPageBreak/>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12</w:t>
            </w:r>
            <w:r w:rsidRPr="00F91733">
              <w:rPr>
                <w:rFonts w:eastAsia="MS Mincho"/>
              </w:rPr>
              <w:lastRenderedPageBreak/>
              <w:t>00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lastRenderedPageBreak/>
              <w:t>-</w:t>
            </w:r>
          </w:p>
        </w:tc>
        <w:tc>
          <w:tcPr>
            <w:tcW w:w="556" w:type="dxa"/>
            <w:shd w:val="clear" w:color="auto" w:fill="auto"/>
            <w:vAlign w:val="center"/>
          </w:tcPr>
          <w:p w:rsidR="00F91733" w:rsidRPr="00F91733" w:rsidRDefault="00F91733" w:rsidP="00F91733">
            <w:pPr>
              <w:rPr>
                <w:rFonts w:eastAsia="MS Mincho"/>
              </w:rPr>
            </w:pPr>
            <w:r w:rsidRPr="00F91733">
              <w:rPr>
                <w:rFonts w:eastAsia="MS Mincho"/>
              </w:rPr>
              <w:t>-</w:t>
            </w:r>
          </w:p>
        </w:tc>
      </w:tr>
      <w:tr w:rsidR="00F91733" w:rsidRPr="00F91733" w:rsidTr="00706BDC">
        <w:trPr>
          <w:gridAfter w:val="1"/>
          <w:wAfter w:w="12" w:type="dxa"/>
        </w:trPr>
        <w:tc>
          <w:tcPr>
            <w:tcW w:w="822" w:type="dxa"/>
            <w:shd w:val="clear" w:color="auto" w:fill="auto"/>
          </w:tcPr>
          <w:p w:rsidR="00F91733" w:rsidRPr="00F91733" w:rsidRDefault="00F91733" w:rsidP="00092302">
            <w:pPr>
              <w:numPr>
                <w:ilvl w:val="0"/>
                <w:numId w:val="35"/>
              </w:numPr>
              <w:contextualSpacing/>
              <w:jc w:val="both"/>
              <w:rPr>
                <w:sz w:val="20"/>
                <w:szCs w:val="20"/>
              </w:rPr>
            </w:pPr>
          </w:p>
        </w:tc>
        <w:tc>
          <w:tcPr>
            <w:tcW w:w="2268"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Максимальная высота капитальных ограждений земельных участков, м</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w:t>
            </w:r>
          </w:p>
        </w:tc>
        <w:tc>
          <w:tcPr>
            <w:tcW w:w="745" w:type="dxa"/>
            <w:gridSpan w:val="2"/>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w:t>
            </w:r>
          </w:p>
        </w:tc>
        <w:tc>
          <w:tcPr>
            <w:tcW w:w="531"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0</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w:t>
            </w:r>
          </w:p>
        </w:tc>
        <w:tc>
          <w:tcPr>
            <w:tcW w:w="708"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2</w:t>
            </w:r>
          </w:p>
        </w:tc>
        <w:tc>
          <w:tcPr>
            <w:tcW w:w="709" w:type="dxa"/>
            <w:shd w:val="clear" w:color="auto" w:fill="auto"/>
            <w:vAlign w:val="center"/>
          </w:tcPr>
          <w:p w:rsidR="00F91733" w:rsidRPr="00F91733" w:rsidRDefault="00F91733" w:rsidP="00F91733">
            <w:pPr>
              <w:rPr>
                <w:rFonts w:eastAsia="MS Mincho"/>
                <w:sz w:val="20"/>
                <w:szCs w:val="20"/>
              </w:rPr>
            </w:pPr>
            <w:r w:rsidRPr="00F91733">
              <w:rPr>
                <w:rFonts w:eastAsia="MS Mincho"/>
                <w:sz w:val="20"/>
                <w:szCs w:val="20"/>
              </w:rPr>
              <w:t>-</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0</w:t>
            </w:r>
          </w:p>
        </w:tc>
        <w:tc>
          <w:tcPr>
            <w:tcW w:w="567" w:type="dxa"/>
            <w:shd w:val="clear" w:color="auto" w:fill="auto"/>
            <w:vAlign w:val="center"/>
          </w:tcPr>
          <w:p w:rsidR="00F91733" w:rsidRPr="00F91733" w:rsidRDefault="00F91733" w:rsidP="00F91733">
            <w:pPr>
              <w:rPr>
                <w:rFonts w:eastAsia="MS Mincho"/>
                <w:sz w:val="20"/>
                <w:szCs w:val="20"/>
              </w:rPr>
            </w:pPr>
            <w:r w:rsidRPr="00F91733">
              <w:rPr>
                <w:rFonts w:eastAsia="MS Mincho"/>
              </w:rPr>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0</w:t>
            </w:r>
          </w:p>
        </w:tc>
        <w:tc>
          <w:tcPr>
            <w:tcW w:w="567" w:type="dxa"/>
            <w:shd w:val="clear" w:color="auto" w:fill="auto"/>
            <w:vAlign w:val="center"/>
          </w:tcPr>
          <w:p w:rsidR="00F91733" w:rsidRPr="00F91733" w:rsidRDefault="00F91733" w:rsidP="00F91733">
            <w:pPr>
              <w:rPr>
                <w:rFonts w:eastAsia="MS Mincho"/>
              </w:rPr>
            </w:pPr>
            <w:r w:rsidRPr="00F91733">
              <w:rPr>
                <w:rFonts w:eastAsia="MS Mincho"/>
              </w:rPr>
              <w:t>0</w:t>
            </w:r>
          </w:p>
        </w:tc>
        <w:tc>
          <w:tcPr>
            <w:tcW w:w="556" w:type="dxa"/>
            <w:shd w:val="clear" w:color="auto" w:fill="auto"/>
            <w:vAlign w:val="center"/>
          </w:tcPr>
          <w:p w:rsidR="00F91733" w:rsidRPr="00F91733" w:rsidRDefault="00F91733" w:rsidP="00F91733">
            <w:pPr>
              <w:rPr>
                <w:rFonts w:eastAsia="MS Mincho"/>
              </w:rPr>
            </w:pPr>
          </w:p>
        </w:tc>
      </w:tr>
      <w:tr w:rsidR="00706BDC" w:rsidRPr="00F91733" w:rsidTr="00464D75">
        <w:trPr>
          <w:gridAfter w:val="1"/>
          <w:wAfter w:w="12" w:type="dxa"/>
        </w:trPr>
        <w:tc>
          <w:tcPr>
            <w:tcW w:w="822" w:type="dxa"/>
            <w:shd w:val="clear" w:color="auto" w:fill="auto"/>
          </w:tcPr>
          <w:p w:rsidR="00706BDC" w:rsidRPr="00F91733" w:rsidRDefault="00706BDC" w:rsidP="00092302">
            <w:pPr>
              <w:numPr>
                <w:ilvl w:val="0"/>
                <w:numId w:val="35"/>
              </w:numPr>
              <w:contextualSpacing/>
              <w:jc w:val="both"/>
              <w:rPr>
                <w:sz w:val="20"/>
                <w:szCs w:val="20"/>
              </w:rPr>
            </w:pPr>
          </w:p>
        </w:tc>
        <w:tc>
          <w:tcPr>
            <w:tcW w:w="2268" w:type="dxa"/>
          </w:tcPr>
          <w:p w:rsidR="00706BDC" w:rsidRPr="006C4042" w:rsidRDefault="00706BDC" w:rsidP="00706BDC">
            <w:pPr>
              <w:jc w:val="both"/>
              <w:rPr>
                <w:sz w:val="20"/>
                <w:szCs w:val="20"/>
              </w:rPr>
            </w:pPr>
            <w:r w:rsidRPr="006C4042">
              <w:rPr>
                <w:sz w:val="20"/>
                <w:szCs w:val="20"/>
              </w:rPr>
              <w:t>Минимальный отступ от красной линии до зданий, строений, сооружений, м</w:t>
            </w:r>
          </w:p>
        </w:tc>
        <w:tc>
          <w:tcPr>
            <w:tcW w:w="567" w:type="dxa"/>
          </w:tcPr>
          <w:p w:rsidR="00706BDC" w:rsidRPr="006C4042" w:rsidRDefault="00706BDC" w:rsidP="00706BDC">
            <w:pPr>
              <w:jc w:val="center"/>
              <w:rPr>
                <w:sz w:val="20"/>
                <w:szCs w:val="20"/>
              </w:rPr>
            </w:pPr>
            <w:r w:rsidRPr="006C4042">
              <w:rPr>
                <w:sz w:val="20"/>
                <w:szCs w:val="20"/>
              </w:rPr>
              <w:t>5</w:t>
            </w:r>
          </w:p>
        </w:tc>
        <w:tc>
          <w:tcPr>
            <w:tcW w:w="745" w:type="dxa"/>
            <w:gridSpan w:val="2"/>
          </w:tcPr>
          <w:p w:rsidR="00706BDC" w:rsidRPr="006C4042" w:rsidRDefault="00706BDC" w:rsidP="00706BDC">
            <w:pPr>
              <w:jc w:val="center"/>
              <w:rPr>
                <w:sz w:val="20"/>
                <w:szCs w:val="20"/>
              </w:rPr>
            </w:pPr>
            <w:r w:rsidRPr="006C4042">
              <w:rPr>
                <w:sz w:val="20"/>
                <w:szCs w:val="20"/>
              </w:rPr>
              <w:t>5</w:t>
            </w:r>
          </w:p>
        </w:tc>
        <w:tc>
          <w:tcPr>
            <w:tcW w:w="531" w:type="dxa"/>
          </w:tcPr>
          <w:p w:rsidR="00706BDC" w:rsidRPr="006C4042" w:rsidRDefault="00706BDC" w:rsidP="00706BDC">
            <w:pPr>
              <w:jc w:val="center"/>
              <w:rPr>
                <w:sz w:val="20"/>
                <w:szCs w:val="20"/>
              </w:rPr>
            </w:pPr>
            <w:r w:rsidRPr="006C4042">
              <w:rPr>
                <w:sz w:val="20"/>
                <w:szCs w:val="20"/>
              </w:rPr>
              <w:t>5</w:t>
            </w:r>
          </w:p>
        </w:tc>
        <w:tc>
          <w:tcPr>
            <w:tcW w:w="567" w:type="dxa"/>
          </w:tcPr>
          <w:p w:rsidR="00706BDC" w:rsidRPr="006C4042" w:rsidRDefault="00706BDC" w:rsidP="00706BDC">
            <w:pPr>
              <w:jc w:val="center"/>
              <w:rPr>
                <w:sz w:val="20"/>
                <w:szCs w:val="20"/>
              </w:rPr>
            </w:pPr>
            <w:r w:rsidRPr="006C4042">
              <w:rPr>
                <w:sz w:val="20"/>
                <w:szCs w:val="20"/>
              </w:rPr>
              <w:t>5</w:t>
            </w:r>
          </w:p>
        </w:tc>
        <w:tc>
          <w:tcPr>
            <w:tcW w:w="709" w:type="dxa"/>
          </w:tcPr>
          <w:p w:rsidR="00706BDC" w:rsidRPr="006C4042" w:rsidRDefault="00706BDC" w:rsidP="00706BDC">
            <w:pPr>
              <w:jc w:val="center"/>
              <w:rPr>
                <w:sz w:val="20"/>
                <w:szCs w:val="20"/>
              </w:rPr>
            </w:pPr>
            <w:r w:rsidRPr="006C4042">
              <w:rPr>
                <w:sz w:val="20"/>
                <w:szCs w:val="20"/>
              </w:rPr>
              <w:t>5</w:t>
            </w:r>
          </w:p>
        </w:tc>
        <w:tc>
          <w:tcPr>
            <w:tcW w:w="708" w:type="dxa"/>
          </w:tcPr>
          <w:p w:rsidR="00706BDC" w:rsidRPr="006C4042" w:rsidRDefault="00706BDC" w:rsidP="00706BDC">
            <w:pPr>
              <w:jc w:val="center"/>
              <w:rPr>
                <w:sz w:val="20"/>
                <w:szCs w:val="20"/>
              </w:rPr>
            </w:pPr>
            <w:r w:rsidRPr="006C4042">
              <w:rPr>
                <w:sz w:val="20"/>
                <w:szCs w:val="20"/>
              </w:rPr>
              <w:t>5</w:t>
            </w:r>
          </w:p>
        </w:tc>
        <w:tc>
          <w:tcPr>
            <w:tcW w:w="709" w:type="dxa"/>
          </w:tcPr>
          <w:p w:rsidR="00706BDC" w:rsidRPr="006C4042" w:rsidRDefault="00706BDC" w:rsidP="00706BDC">
            <w:pPr>
              <w:jc w:val="center"/>
              <w:rPr>
                <w:sz w:val="20"/>
                <w:szCs w:val="20"/>
              </w:rPr>
            </w:pPr>
            <w:r w:rsidRPr="006C4042">
              <w:rPr>
                <w:sz w:val="20"/>
                <w:szCs w:val="20"/>
              </w:rPr>
              <w:t>5</w:t>
            </w:r>
          </w:p>
        </w:tc>
        <w:tc>
          <w:tcPr>
            <w:tcW w:w="567" w:type="dxa"/>
          </w:tcPr>
          <w:p w:rsidR="00706BDC" w:rsidRPr="006C4042" w:rsidRDefault="00706BDC" w:rsidP="00706BDC">
            <w:pPr>
              <w:jc w:val="center"/>
              <w:rPr>
                <w:sz w:val="20"/>
                <w:szCs w:val="20"/>
              </w:rPr>
            </w:pPr>
            <w:r w:rsidRPr="006C4042">
              <w:rPr>
                <w:sz w:val="20"/>
                <w:szCs w:val="20"/>
              </w:rPr>
              <w:t>5</w:t>
            </w:r>
          </w:p>
        </w:tc>
        <w:tc>
          <w:tcPr>
            <w:tcW w:w="567" w:type="dxa"/>
          </w:tcPr>
          <w:p w:rsidR="00706BDC" w:rsidRPr="006C4042" w:rsidRDefault="00706BDC" w:rsidP="00706BDC">
            <w:pPr>
              <w:jc w:val="center"/>
              <w:rPr>
                <w:sz w:val="20"/>
                <w:szCs w:val="20"/>
              </w:rPr>
            </w:pPr>
            <w:r w:rsidRPr="006C4042">
              <w:rPr>
                <w:sz w:val="20"/>
                <w:szCs w:val="20"/>
              </w:rPr>
              <w:t>5</w:t>
            </w:r>
          </w:p>
        </w:tc>
        <w:tc>
          <w:tcPr>
            <w:tcW w:w="567" w:type="dxa"/>
          </w:tcPr>
          <w:p w:rsidR="00706BDC" w:rsidRPr="006C4042" w:rsidRDefault="00706BDC" w:rsidP="00706BDC">
            <w:pPr>
              <w:jc w:val="center"/>
              <w:rPr>
                <w:sz w:val="20"/>
                <w:szCs w:val="20"/>
              </w:rPr>
            </w:pPr>
          </w:p>
        </w:tc>
        <w:tc>
          <w:tcPr>
            <w:tcW w:w="567" w:type="dxa"/>
          </w:tcPr>
          <w:p w:rsidR="00706BDC" w:rsidRPr="006C4042" w:rsidRDefault="00706BDC" w:rsidP="00706BDC">
            <w:pPr>
              <w:jc w:val="center"/>
              <w:rPr>
                <w:sz w:val="20"/>
                <w:szCs w:val="20"/>
              </w:rPr>
            </w:pPr>
          </w:p>
        </w:tc>
        <w:tc>
          <w:tcPr>
            <w:tcW w:w="567" w:type="dxa"/>
          </w:tcPr>
          <w:p w:rsidR="00706BDC" w:rsidRPr="006C4042" w:rsidRDefault="00706BDC" w:rsidP="00706BDC">
            <w:pPr>
              <w:jc w:val="center"/>
              <w:rPr>
                <w:sz w:val="20"/>
                <w:szCs w:val="20"/>
              </w:rPr>
            </w:pPr>
            <w:r w:rsidRPr="006C4042">
              <w:rPr>
                <w:sz w:val="20"/>
                <w:szCs w:val="20"/>
              </w:rPr>
              <w:t>5</w:t>
            </w:r>
          </w:p>
        </w:tc>
        <w:tc>
          <w:tcPr>
            <w:tcW w:w="556" w:type="dxa"/>
          </w:tcPr>
          <w:p w:rsidR="00706BDC" w:rsidRPr="006C4042" w:rsidRDefault="00706BDC" w:rsidP="00706BDC">
            <w:pPr>
              <w:jc w:val="center"/>
              <w:rPr>
                <w:sz w:val="20"/>
                <w:szCs w:val="20"/>
              </w:rPr>
            </w:pPr>
            <w:r>
              <w:rPr>
                <w:sz w:val="20"/>
                <w:szCs w:val="20"/>
              </w:rPr>
              <w:t>5</w:t>
            </w:r>
          </w:p>
        </w:tc>
      </w:tr>
    </w:tbl>
    <w:p w:rsidR="00F91733" w:rsidRPr="00F91733" w:rsidRDefault="00F91733" w:rsidP="00F91733">
      <w:pPr>
        <w:ind w:firstLine="700"/>
        <w:jc w:val="both"/>
        <w:rPr>
          <w:rFonts w:eastAsia="MS Mincho"/>
        </w:rPr>
      </w:pPr>
    </w:p>
    <w:p w:rsidR="00F91733" w:rsidRDefault="00F91733" w:rsidP="00F91733">
      <w:pPr>
        <w:spacing w:line="360" w:lineRule="auto"/>
        <w:ind w:firstLine="700"/>
        <w:jc w:val="both"/>
        <w:rPr>
          <w:rFonts w:eastAsia="MS Mincho"/>
          <w:sz w:val="28"/>
          <w:szCs w:val="28"/>
        </w:rPr>
      </w:pPr>
      <w:r w:rsidRPr="00F91733">
        <w:rPr>
          <w:rFonts w:eastAsia="MS Mincho"/>
          <w:sz w:val="28"/>
          <w:szCs w:val="28"/>
        </w:rPr>
        <w:t xml:space="preserve"> таблицы 1 – 5 признать утратившими силу;</w:t>
      </w:r>
    </w:p>
    <w:p w:rsidR="00F91733" w:rsidRDefault="00F91733" w:rsidP="00F91733">
      <w:pPr>
        <w:spacing w:line="360" w:lineRule="auto"/>
        <w:ind w:firstLine="700"/>
        <w:jc w:val="both"/>
        <w:rPr>
          <w:rFonts w:eastAsia="MS Mincho"/>
          <w:sz w:val="28"/>
          <w:szCs w:val="28"/>
        </w:rPr>
      </w:pPr>
      <w:proofErr w:type="gramStart"/>
      <w:r>
        <w:rPr>
          <w:rFonts w:eastAsia="MS Mincho"/>
          <w:sz w:val="28"/>
          <w:szCs w:val="28"/>
        </w:rPr>
        <w:t>( в</w:t>
      </w:r>
      <w:proofErr w:type="gramEnd"/>
      <w:r>
        <w:rPr>
          <w:rFonts w:eastAsia="MS Mincho"/>
          <w:sz w:val="28"/>
          <w:szCs w:val="28"/>
        </w:rPr>
        <w:t xml:space="preserve"> ред. Решения от 10.12.2015 №25)</w:t>
      </w:r>
    </w:p>
    <w:p w:rsidR="0027028D" w:rsidRDefault="0027028D" w:rsidP="0027028D">
      <w:pPr>
        <w:spacing w:line="360" w:lineRule="auto"/>
        <w:ind w:firstLine="709"/>
        <w:jc w:val="both"/>
        <w:rPr>
          <w:sz w:val="28"/>
          <w:szCs w:val="28"/>
        </w:rPr>
      </w:pPr>
      <w:r w:rsidRPr="00C74D7D">
        <w:rPr>
          <w:sz w:val="28"/>
          <w:szCs w:val="28"/>
        </w:rPr>
        <w:t xml:space="preserve">Примечание: </w:t>
      </w:r>
    </w:p>
    <w:p w:rsidR="0027028D" w:rsidRPr="00F91733" w:rsidRDefault="0027028D" w:rsidP="0027028D">
      <w:pPr>
        <w:spacing w:line="360" w:lineRule="auto"/>
        <w:ind w:firstLine="700"/>
        <w:jc w:val="both"/>
        <w:rPr>
          <w:rFonts w:eastAsia="MS Mincho"/>
          <w:sz w:val="28"/>
          <w:szCs w:val="28"/>
        </w:rPr>
      </w:pPr>
      <w:r w:rsidRPr="00C74D7D">
        <w:rPr>
          <w:sz w:val="28"/>
          <w:szCs w:val="28"/>
        </w:rPr>
        <w:t>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r>
        <w:rPr>
          <w:sz w:val="28"/>
          <w:szCs w:val="28"/>
        </w:rPr>
        <w:t>.</w:t>
      </w:r>
    </w:p>
    <w:p w:rsidR="00F91733" w:rsidRPr="00F91733" w:rsidRDefault="00F91733" w:rsidP="00F91733">
      <w:pPr>
        <w:spacing w:line="360" w:lineRule="auto"/>
        <w:ind w:firstLine="700"/>
        <w:jc w:val="both"/>
        <w:rPr>
          <w:rFonts w:eastAsia="MS Mincho"/>
          <w:sz w:val="28"/>
          <w:szCs w:val="28"/>
        </w:rPr>
      </w:pPr>
      <w:r w:rsidRPr="00F91733">
        <w:rPr>
          <w:rFonts w:eastAsia="MS Mincho"/>
          <w:sz w:val="28"/>
          <w:szCs w:val="28"/>
        </w:rPr>
        <w:t xml:space="preserve"> </w:t>
      </w:r>
    </w:p>
    <w:p w:rsidR="00F91733" w:rsidRPr="00F91733" w:rsidRDefault="00F91733" w:rsidP="00F91733">
      <w:pPr>
        <w:spacing w:line="360" w:lineRule="auto"/>
        <w:ind w:firstLine="700"/>
        <w:jc w:val="both"/>
        <w:rPr>
          <w:rFonts w:eastAsia="MS MinNew Roman"/>
          <w:bCs/>
        </w:rPr>
      </w:pPr>
      <w:r w:rsidRPr="00F91733">
        <w:rPr>
          <w:rFonts w:eastAsia="MS Mincho"/>
          <w:b/>
          <w:sz w:val="28"/>
          <w:szCs w:val="28"/>
        </w:rPr>
        <w:t xml:space="preserve">«Статья 55. 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 </w:t>
      </w:r>
      <w:proofErr w:type="spellStart"/>
      <w:r w:rsidRPr="00F91733">
        <w:rPr>
          <w:rFonts w:eastAsia="MS Mincho"/>
          <w:b/>
          <w:sz w:val="28"/>
          <w:szCs w:val="28"/>
        </w:rPr>
        <w:t>подзонах</w:t>
      </w:r>
      <w:proofErr w:type="spellEnd"/>
      <w:r w:rsidRPr="00F91733">
        <w:rPr>
          <w:rFonts w:eastAsia="MS Mincho"/>
          <w:b/>
          <w:sz w:val="28"/>
          <w:szCs w:val="28"/>
        </w:rPr>
        <w:t xml:space="preserve"> производственных зон и зонах инженерной и транспортной инфраструктур</w:t>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95"/>
        <w:gridCol w:w="5670"/>
      </w:tblGrid>
      <w:tr w:rsidR="00F91733" w:rsidRPr="00F91733" w:rsidTr="002579C9">
        <w:tc>
          <w:tcPr>
            <w:tcW w:w="567" w:type="dxa"/>
            <w:shd w:val="clear" w:color="auto" w:fill="auto"/>
          </w:tcPr>
          <w:p w:rsidR="00F91733" w:rsidRPr="00F91733" w:rsidRDefault="00F91733" w:rsidP="00F91733">
            <w:pPr>
              <w:rPr>
                <w:rFonts w:eastAsia="MS MinNew Roman"/>
                <w:bCs/>
                <w:sz w:val="20"/>
                <w:szCs w:val="20"/>
              </w:rPr>
            </w:pPr>
            <w:r w:rsidRPr="00F91733">
              <w:rPr>
                <w:sz w:val="20"/>
                <w:szCs w:val="20"/>
              </w:rPr>
              <w:t>№ п/п</w:t>
            </w:r>
          </w:p>
        </w:tc>
        <w:tc>
          <w:tcPr>
            <w:tcW w:w="4395" w:type="dxa"/>
            <w:shd w:val="clear" w:color="auto" w:fill="auto"/>
          </w:tcPr>
          <w:p w:rsidR="00F91733" w:rsidRPr="00F91733" w:rsidRDefault="00F91733" w:rsidP="00F91733">
            <w:pPr>
              <w:rPr>
                <w:rFonts w:eastAsia="MS MinNew Roman"/>
                <w:bCs/>
                <w:sz w:val="20"/>
                <w:szCs w:val="20"/>
              </w:rPr>
            </w:pPr>
            <w:r w:rsidRPr="00F91733">
              <w:rPr>
                <w:sz w:val="20"/>
                <w:szCs w:val="20"/>
              </w:rPr>
              <w:t>Наименование параметра</w:t>
            </w:r>
          </w:p>
        </w:tc>
        <w:tc>
          <w:tcPr>
            <w:tcW w:w="5670" w:type="dxa"/>
            <w:shd w:val="clear" w:color="auto" w:fill="auto"/>
          </w:tcPr>
          <w:p w:rsidR="00F91733" w:rsidRPr="00F91733" w:rsidRDefault="00F91733" w:rsidP="00F91733">
            <w:pPr>
              <w:rPr>
                <w:rFonts w:eastAsia="MS MinNew Roman"/>
                <w:bCs/>
                <w:sz w:val="20"/>
                <w:szCs w:val="20"/>
              </w:rPr>
            </w:pPr>
            <w:r w:rsidRPr="00F91733">
              <w:rPr>
                <w:sz w:val="20"/>
                <w:szCs w:val="20"/>
              </w:rPr>
              <w:t xml:space="preserve">Значение предельных </w:t>
            </w:r>
            <w:r w:rsidRPr="00F91733">
              <w:rPr>
                <w:rFonts w:eastAsia="MS Mincho"/>
                <w:sz w:val="20"/>
                <w:szCs w:val="20"/>
              </w:rPr>
              <w:t>размеров земельных участков и</w:t>
            </w:r>
            <w:r w:rsidRPr="00F91733">
              <w:rPr>
                <w:sz w:val="20"/>
                <w:szCs w:val="20"/>
              </w:rPr>
              <w:t xml:space="preserve"> предельных параметров разрешенного строительства, реконструкции объектов капитального строительства в территориальных зонах</w:t>
            </w:r>
          </w:p>
        </w:tc>
      </w:tr>
    </w:tbl>
    <w:p w:rsidR="00F91733" w:rsidRPr="00F91733" w:rsidRDefault="00F91733" w:rsidP="00F91733">
      <w:pPr>
        <w:rPr>
          <w:vanish/>
        </w:rPr>
      </w:pPr>
    </w:p>
    <w:tbl>
      <w:tblPr>
        <w:tblW w:w="10930" w:type="dxa"/>
        <w:tblInd w:w="-993" w:type="dxa"/>
        <w:tblLook w:val="04A0" w:firstRow="1" w:lastRow="0" w:firstColumn="1" w:lastColumn="0" w:noHBand="0" w:noVBand="1"/>
      </w:tblPr>
      <w:tblGrid>
        <w:gridCol w:w="248"/>
        <w:gridCol w:w="603"/>
        <w:gridCol w:w="4395"/>
        <w:gridCol w:w="567"/>
        <w:gridCol w:w="567"/>
        <w:gridCol w:w="567"/>
        <w:gridCol w:w="567"/>
        <w:gridCol w:w="567"/>
        <w:gridCol w:w="516"/>
        <w:gridCol w:w="516"/>
        <w:gridCol w:w="527"/>
        <w:gridCol w:w="425"/>
        <w:gridCol w:w="865"/>
      </w:tblGrid>
      <w:tr w:rsidR="00F91733" w:rsidRPr="00F91733" w:rsidTr="002579C9">
        <w:tc>
          <w:tcPr>
            <w:tcW w:w="248" w:type="dxa"/>
            <w:tcBorders>
              <w:right w:val="single" w:sz="4" w:space="0" w:color="auto"/>
            </w:tcBorders>
          </w:tcPr>
          <w:p w:rsidR="00F91733" w:rsidRPr="00F91733" w:rsidRDefault="00F91733" w:rsidP="00F91733">
            <w:pPr>
              <w:spacing w:line="360" w:lineRule="auto"/>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F91733">
            <w:pPr>
              <w:spacing w:line="360" w:lineRule="auto"/>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П1</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П1-2</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П1-3</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П1-4</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П1-5</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П2</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СЗ</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И</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Т</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spacing w:line="360" w:lineRule="auto"/>
              <w:jc w:val="center"/>
              <w:rPr>
                <w:rFonts w:eastAsia="MS MinNew Roman"/>
                <w:b/>
                <w:bCs/>
                <w:sz w:val="20"/>
                <w:szCs w:val="20"/>
              </w:rPr>
            </w:pPr>
            <w:r w:rsidRPr="00F91733">
              <w:rPr>
                <w:rFonts w:eastAsia="MS MinNew Roman"/>
                <w:b/>
                <w:bCs/>
                <w:sz w:val="20"/>
                <w:szCs w:val="20"/>
              </w:rPr>
              <w:t>ИТ</w:t>
            </w:r>
          </w:p>
        </w:tc>
      </w:tr>
      <w:tr w:rsidR="00F91733" w:rsidRPr="00F91733" w:rsidTr="00F91733">
        <w:tc>
          <w:tcPr>
            <w:tcW w:w="248" w:type="dxa"/>
            <w:tcBorders>
              <w:right w:val="single" w:sz="4" w:space="0" w:color="auto"/>
            </w:tcBorders>
          </w:tcPr>
          <w:p w:rsidR="00F91733" w:rsidRPr="00F91733" w:rsidRDefault="00F91733" w:rsidP="00F91733">
            <w:pPr>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F91733">
            <w:pPr>
              <w:jc w:val="center"/>
              <w:rPr>
                <w:rFonts w:eastAsia="MS Mincho"/>
                <w:color w:val="000000"/>
                <w:sz w:val="20"/>
                <w:szCs w:val="20"/>
              </w:rPr>
            </w:pPr>
          </w:p>
        </w:tc>
        <w:tc>
          <w:tcPr>
            <w:tcW w:w="10079"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F91733" w:rsidRPr="00F91733" w:rsidRDefault="00F91733" w:rsidP="00F91733">
            <w:pPr>
              <w:jc w:val="center"/>
              <w:rPr>
                <w:rFonts w:eastAsia="MS MinNew Roman"/>
                <w:bCs/>
                <w:sz w:val="20"/>
                <w:szCs w:val="20"/>
              </w:rPr>
            </w:pPr>
            <w:r w:rsidRPr="00F91733">
              <w:rPr>
                <w:rFonts w:eastAsia="MS Mincho"/>
                <w:color w:val="000000"/>
                <w:sz w:val="20"/>
                <w:szCs w:val="20"/>
              </w:rPr>
              <w:t>Предельные (минимальные и (или) максимальные) размеры земельных участков, в том числе их площадь</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sz w:val="20"/>
                <w:szCs w:val="20"/>
              </w:rPr>
              <w:t xml:space="preserve">Минимальная площадь земельного участка, </w:t>
            </w:r>
            <w:proofErr w:type="spellStart"/>
            <w:r w:rsidRPr="00F91733">
              <w:rPr>
                <w:sz w:val="20"/>
                <w:szCs w:val="20"/>
              </w:rPr>
              <w:t>кв.м</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400</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10</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10</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10</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sz w:val="20"/>
                <w:szCs w:val="20"/>
              </w:rPr>
              <w:t xml:space="preserve">Максимальная площадь земельного участка, </w:t>
            </w:r>
            <w:proofErr w:type="spellStart"/>
            <w:r w:rsidRPr="00F91733">
              <w:rPr>
                <w:sz w:val="20"/>
                <w:szCs w:val="20"/>
              </w:rPr>
              <w:t>кв.м</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16"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16"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2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425"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865"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r>
      <w:tr w:rsidR="00F91733" w:rsidRPr="00F91733" w:rsidTr="00F91733">
        <w:tc>
          <w:tcPr>
            <w:tcW w:w="248" w:type="dxa"/>
            <w:tcBorders>
              <w:right w:val="single" w:sz="4" w:space="0" w:color="auto"/>
            </w:tcBorders>
          </w:tcPr>
          <w:p w:rsidR="00F91733" w:rsidRPr="00F91733" w:rsidRDefault="00F91733" w:rsidP="00F91733">
            <w:pPr>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F91733">
            <w:pPr>
              <w:jc w:val="center"/>
              <w:rPr>
                <w:sz w:val="20"/>
                <w:szCs w:val="20"/>
              </w:rPr>
            </w:pPr>
          </w:p>
        </w:tc>
        <w:tc>
          <w:tcPr>
            <w:tcW w:w="10079"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F91733" w:rsidRPr="00F91733" w:rsidRDefault="00F91733" w:rsidP="00F91733">
            <w:pPr>
              <w:jc w:val="center"/>
              <w:rPr>
                <w:rFonts w:eastAsia="MS MinNew Roman"/>
                <w:bCs/>
                <w:sz w:val="20"/>
                <w:szCs w:val="20"/>
              </w:rPr>
            </w:pPr>
            <w:r w:rsidRPr="00F91733">
              <w:rPr>
                <w:sz w:val="20"/>
                <w:szCs w:val="20"/>
              </w:rPr>
              <w:t>Предельное количество этажей или предельная высота зданий, строений, сооружений</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rFonts w:eastAsia="MS MinNew Roman"/>
                <w:bCs/>
                <w:sz w:val="20"/>
                <w:szCs w:val="20"/>
              </w:rPr>
              <w:t>Предельная высота зданий, строений, сооружений, м</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30</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30</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30</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30</w:t>
            </w:r>
          </w:p>
        </w:tc>
        <w:tc>
          <w:tcPr>
            <w:tcW w:w="567" w:type="dxa"/>
            <w:tcBorders>
              <w:top w:val="single" w:sz="4" w:space="0" w:color="auto"/>
              <w:left w:val="single" w:sz="4" w:space="0" w:color="auto"/>
              <w:bottom w:val="single" w:sz="4" w:space="0" w:color="auto"/>
              <w:right w:val="single" w:sz="4" w:space="0" w:color="auto"/>
            </w:tcBorders>
          </w:tcPr>
          <w:p w:rsidR="00F91733" w:rsidRPr="00F91733" w:rsidRDefault="00F91733" w:rsidP="00F91733">
            <w:pPr>
              <w:jc w:val="center"/>
              <w:rPr>
                <w:rFonts w:eastAsia="MS MinNew Roman"/>
                <w:bCs/>
                <w:sz w:val="20"/>
                <w:szCs w:val="20"/>
              </w:rPr>
            </w:pPr>
            <w:r w:rsidRPr="00F91733">
              <w:rPr>
                <w:rFonts w:eastAsia="MS MinNew Roman"/>
                <w:bCs/>
                <w:sz w:val="20"/>
                <w:szCs w:val="20"/>
              </w:rPr>
              <w:t>30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20</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25</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20</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25</w:t>
            </w:r>
          </w:p>
        </w:tc>
      </w:tr>
      <w:tr w:rsidR="00F91733" w:rsidRPr="00F91733" w:rsidTr="00F91733">
        <w:tc>
          <w:tcPr>
            <w:tcW w:w="248" w:type="dxa"/>
            <w:tcBorders>
              <w:right w:val="single" w:sz="4" w:space="0" w:color="auto"/>
            </w:tcBorders>
          </w:tcPr>
          <w:p w:rsidR="00F91733" w:rsidRPr="00F91733" w:rsidRDefault="00F91733" w:rsidP="00F91733">
            <w:pPr>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F91733">
            <w:pPr>
              <w:jc w:val="center"/>
              <w:rPr>
                <w:sz w:val="20"/>
                <w:szCs w:val="20"/>
              </w:rPr>
            </w:pPr>
          </w:p>
        </w:tc>
        <w:tc>
          <w:tcPr>
            <w:tcW w:w="10079"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F91733" w:rsidRPr="00F91733" w:rsidRDefault="00F91733" w:rsidP="00F91733">
            <w:pPr>
              <w:jc w:val="center"/>
              <w:rPr>
                <w:rFonts w:eastAsia="MS MinNew Roman"/>
                <w:bCs/>
                <w:sz w:val="20"/>
                <w:szCs w:val="20"/>
              </w:rPr>
            </w:pPr>
            <w:r w:rsidRPr="00F91733">
              <w:rPr>
                <w:sz w:val="20"/>
                <w:szCs w:val="20"/>
              </w:rPr>
              <w:t xml:space="preserve">Минимальные отступы от границ земельных участков </w:t>
            </w:r>
            <w:r w:rsidRPr="00F91733">
              <w:rPr>
                <w:rFonts w:eastAsia="MS Mincho"/>
                <w:color w:val="000000"/>
                <w:sz w:val="20"/>
                <w:szCs w:val="2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rFonts w:eastAsia="MS MinNew Roman"/>
                <w:bCs/>
                <w:sz w:val="20"/>
                <w:szCs w:val="20"/>
              </w:rPr>
              <w:t>Минимальный отступ от границ земельных участков до зданий, строений, сооружений, м</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3</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1</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1</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r>
      <w:tr w:rsidR="00F91733" w:rsidRPr="00F91733" w:rsidTr="00F91733">
        <w:tc>
          <w:tcPr>
            <w:tcW w:w="248" w:type="dxa"/>
            <w:tcBorders>
              <w:right w:val="single" w:sz="4" w:space="0" w:color="auto"/>
            </w:tcBorders>
          </w:tcPr>
          <w:p w:rsidR="00F91733" w:rsidRPr="00F91733" w:rsidRDefault="00F91733" w:rsidP="00F91733">
            <w:pPr>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F91733">
            <w:pPr>
              <w:jc w:val="center"/>
              <w:rPr>
                <w:sz w:val="20"/>
                <w:szCs w:val="20"/>
              </w:rPr>
            </w:pPr>
          </w:p>
        </w:tc>
        <w:tc>
          <w:tcPr>
            <w:tcW w:w="10079"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F91733" w:rsidRPr="00F91733" w:rsidRDefault="00F91733" w:rsidP="00F91733">
            <w:pPr>
              <w:jc w:val="center"/>
              <w:rPr>
                <w:rFonts w:eastAsia="MS MinNew Roman"/>
                <w:bCs/>
                <w:sz w:val="20"/>
                <w:szCs w:val="20"/>
              </w:rPr>
            </w:pPr>
            <w:r w:rsidRPr="00F91733">
              <w:rPr>
                <w:sz w:val="20"/>
                <w:szCs w:val="20"/>
              </w:rPr>
              <w:t xml:space="preserve">Максимальный процент застройки </w:t>
            </w:r>
            <w:r w:rsidRPr="00F91733">
              <w:rPr>
                <w:rFonts w:eastAsia="MS Mincho"/>
                <w:color w:val="000000"/>
                <w:sz w:val="20"/>
                <w:szCs w:val="20"/>
              </w:rPr>
              <w:t xml:space="preserve"> в границах земельного участка, определяемый как отношение суммарной </w:t>
            </w:r>
            <w:r w:rsidRPr="00F91733">
              <w:rPr>
                <w:rFonts w:eastAsia="MS Mincho"/>
                <w:color w:val="000000"/>
                <w:sz w:val="20"/>
                <w:szCs w:val="20"/>
              </w:rPr>
              <w:lastRenderedPageBreak/>
              <w:t>площади земельного участка, которая может быть застроена, ко всей площади земельного участка</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при размещении производственных объектов, %</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80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80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80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80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80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при размещении коммунально-складских объектов, %</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60</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при размещении иных объектов, за исключением случаев, указанных в пунктах настоящей таблицы, %</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w:t>
            </w:r>
          </w:p>
        </w:tc>
      </w:tr>
      <w:tr w:rsidR="00F91733" w:rsidRPr="00F91733" w:rsidTr="00F91733">
        <w:tc>
          <w:tcPr>
            <w:tcW w:w="248" w:type="dxa"/>
            <w:tcBorders>
              <w:right w:val="single" w:sz="4" w:space="0" w:color="auto"/>
            </w:tcBorders>
          </w:tcPr>
          <w:p w:rsidR="00F91733" w:rsidRPr="00F91733" w:rsidRDefault="00F91733" w:rsidP="00F91733">
            <w:pPr>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F91733">
            <w:pPr>
              <w:jc w:val="center"/>
              <w:rPr>
                <w:sz w:val="20"/>
                <w:szCs w:val="20"/>
              </w:rPr>
            </w:pPr>
          </w:p>
        </w:tc>
        <w:tc>
          <w:tcPr>
            <w:tcW w:w="10079" w:type="dxa"/>
            <w:gridSpan w:val="11"/>
            <w:tcBorders>
              <w:top w:val="single" w:sz="4" w:space="0" w:color="auto"/>
              <w:left w:val="single" w:sz="4" w:space="0" w:color="auto"/>
              <w:bottom w:val="single" w:sz="4" w:space="0" w:color="auto"/>
              <w:right w:val="single" w:sz="4" w:space="0" w:color="auto"/>
            </w:tcBorders>
            <w:shd w:val="clear" w:color="auto" w:fill="D9D9D9"/>
            <w:vAlign w:val="center"/>
          </w:tcPr>
          <w:p w:rsidR="00F91733" w:rsidRPr="00F91733" w:rsidRDefault="00F91733" w:rsidP="00F91733">
            <w:pPr>
              <w:jc w:val="center"/>
              <w:rPr>
                <w:rFonts w:eastAsia="MS MinNew Roman"/>
                <w:bCs/>
                <w:sz w:val="20"/>
                <w:szCs w:val="20"/>
              </w:rPr>
            </w:pPr>
            <w:r w:rsidRPr="00F91733">
              <w:rPr>
                <w:sz w:val="20"/>
                <w:szCs w:val="20"/>
              </w:rPr>
              <w:t>Иные показатели</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rFonts w:eastAsia="MS MinNew Roman"/>
                <w:bCs/>
                <w:sz w:val="20"/>
                <w:szCs w:val="20"/>
              </w:rPr>
              <w:t>Максимальный размер санитарно-защитной зоны, м</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500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300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50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0</w:t>
            </w:r>
          </w:p>
        </w:tc>
      </w:tr>
      <w:tr w:rsidR="00F91733" w:rsidRPr="00F91733" w:rsidTr="002579C9">
        <w:tc>
          <w:tcPr>
            <w:tcW w:w="248" w:type="dxa"/>
            <w:tcBorders>
              <w:right w:val="single" w:sz="4" w:space="0" w:color="auto"/>
            </w:tcBorders>
          </w:tcPr>
          <w:p w:rsidR="00F91733" w:rsidRPr="00F91733" w:rsidRDefault="00F91733" w:rsidP="00092302">
            <w:pPr>
              <w:numPr>
                <w:ilvl w:val="0"/>
                <w:numId w:val="36"/>
              </w:numPr>
              <w:contextualSpacing/>
              <w:jc w:val="both"/>
              <w:rPr>
                <w:rFonts w:eastAsia="MS MinNew Roman"/>
                <w:bCs/>
                <w:sz w:val="20"/>
                <w:szCs w:val="20"/>
              </w:rPr>
            </w:pPr>
          </w:p>
        </w:tc>
        <w:tc>
          <w:tcPr>
            <w:tcW w:w="603" w:type="dxa"/>
            <w:tcBorders>
              <w:top w:val="single" w:sz="4" w:space="0" w:color="auto"/>
              <w:bottom w:val="single" w:sz="4" w:space="0" w:color="auto"/>
              <w:right w:val="single" w:sz="4" w:space="0" w:color="auto"/>
            </w:tcBorders>
            <w:shd w:val="clear" w:color="auto" w:fill="auto"/>
          </w:tcPr>
          <w:p w:rsidR="00F91733" w:rsidRPr="00F91733" w:rsidRDefault="00F91733" w:rsidP="00092302">
            <w:pPr>
              <w:numPr>
                <w:ilvl w:val="0"/>
                <w:numId w:val="40"/>
              </w:numPr>
              <w:contextualSpacing/>
              <w:jc w:val="center"/>
              <w:rPr>
                <w:rFonts w:eastAsia="MS MinNew Roman"/>
                <w:bCs/>
                <w:sz w:val="20"/>
                <w:szCs w:val="20"/>
              </w:rPr>
            </w:pPr>
          </w:p>
        </w:tc>
        <w:tc>
          <w:tcPr>
            <w:tcW w:w="439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both"/>
              <w:rPr>
                <w:rFonts w:eastAsia="MS MinNew Roman"/>
                <w:bCs/>
                <w:sz w:val="20"/>
                <w:szCs w:val="20"/>
              </w:rPr>
            </w:pPr>
            <w:r w:rsidRPr="00F91733">
              <w:rPr>
                <w:rFonts w:eastAsia="MS MinNew Roman"/>
                <w:bCs/>
                <w:sz w:val="20"/>
                <w:szCs w:val="20"/>
              </w:rPr>
              <w:t>Максимальная высота капитальных ограждений земельных участков, м</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516"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527"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42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c>
          <w:tcPr>
            <w:tcW w:w="865" w:type="dxa"/>
            <w:tcBorders>
              <w:top w:val="single" w:sz="4" w:space="0" w:color="auto"/>
              <w:left w:val="single" w:sz="4" w:space="0" w:color="auto"/>
              <w:bottom w:val="single" w:sz="4" w:space="0" w:color="auto"/>
              <w:right w:val="single" w:sz="4" w:space="0" w:color="auto"/>
            </w:tcBorders>
            <w:vAlign w:val="center"/>
          </w:tcPr>
          <w:p w:rsidR="00F91733" w:rsidRPr="00F91733" w:rsidRDefault="00F91733" w:rsidP="00F91733">
            <w:pPr>
              <w:jc w:val="center"/>
              <w:rPr>
                <w:rFonts w:eastAsia="MS MinNew Roman"/>
                <w:bCs/>
                <w:sz w:val="20"/>
                <w:szCs w:val="20"/>
              </w:rPr>
            </w:pPr>
            <w:r w:rsidRPr="00F91733">
              <w:rPr>
                <w:rFonts w:eastAsia="MS MinNew Roman"/>
                <w:bCs/>
                <w:sz w:val="20"/>
                <w:szCs w:val="20"/>
              </w:rPr>
              <w:t>2</w:t>
            </w:r>
          </w:p>
        </w:tc>
      </w:tr>
    </w:tbl>
    <w:p w:rsidR="00F91733" w:rsidRPr="00F91733" w:rsidRDefault="00F91733" w:rsidP="00F91733">
      <w:pPr>
        <w:ind w:firstLine="700"/>
        <w:jc w:val="both"/>
        <w:rPr>
          <w:rFonts w:eastAsia="MS MinNew Roman"/>
          <w:bCs/>
        </w:rPr>
      </w:pPr>
    </w:p>
    <w:p w:rsidR="00F91733" w:rsidRPr="0027028D" w:rsidRDefault="00F91733" w:rsidP="0027028D">
      <w:pPr>
        <w:pStyle w:val="afd"/>
        <w:numPr>
          <w:ilvl w:val="0"/>
          <w:numId w:val="28"/>
        </w:numPr>
        <w:spacing w:line="360" w:lineRule="auto"/>
        <w:jc w:val="both"/>
        <w:rPr>
          <w:rFonts w:eastAsia="MS Mincho"/>
          <w:sz w:val="28"/>
          <w:szCs w:val="28"/>
        </w:rPr>
      </w:pPr>
      <w:r w:rsidRPr="0027028D">
        <w:rPr>
          <w:rFonts w:eastAsia="MS MinNew Roman"/>
          <w:bCs/>
          <w:sz w:val="28"/>
          <w:szCs w:val="28"/>
        </w:rPr>
        <w:t xml:space="preserve">таблицы 6-7 признать утратившими </w:t>
      </w:r>
      <w:proofErr w:type="gramStart"/>
      <w:r w:rsidRPr="0027028D">
        <w:rPr>
          <w:rFonts w:eastAsia="MS MinNew Roman"/>
          <w:bCs/>
          <w:sz w:val="28"/>
          <w:szCs w:val="28"/>
        </w:rPr>
        <w:t>силу ,</w:t>
      </w:r>
      <w:proofErr w:type="gramEnd"/>
      <w:r w:rsidRPr="0027028D">
        <w:rPr>
          <w:rFonts w:eastAsia="MS MinNew Roman"/>
          <w:bCs/>
          <w:sz w:val="28"/>
          <w:szCs w:val="28"/>
        </w:rPr>
        <w:t xml:space="preserve"> </w:t>
      </w:r>
      <w:r w:rsidRPr="0027028D">
        <w:rPr>
          <w:rFonts w:eastAsia="MS Mincho"/>
          <w:sz w:val="28"/>
          <w:szCs w:val="28"/>
        </w:rPr>
        <w:t>( в ред. Решения от 10.12.2015 №25)</w:t>
      </w:r>
    </w:p>
    <w:p w:rsidR="0027028D" w:rsidRDefault="0027028D" w:rsidP="0027028D">
      <w:pPr>
        <w:spacing w:line="360" w:lineRule="auto"/>
        <w:ind w:firstLine="709"/>
        <w:jc w:val="both"/>
        <w:rPr>
          <w:sz w:val="28"/>
          <w:szCs w:val="28"/>
        </w:rPr>
      </w:pPr>
      <w:r w:rsidRPr="00C74D7D">
        <w:rPr>
          <w:sz w:val="28"/>
          <w:szCs w:val="28"/>
        </w:rPr>
        <w:t xml:space="preserve">Примечание: </w:t>
      </w:r>
    </w:p>
    <w:p w:rsidR="0027028D" w:rsidRPr="0027028D" w:rsidRDefault="0027028D" w:rsidP="00092302">
      <w:pPr>
        <w:pStyle w:val="afd"/>
        <w:numPr>
          <w:ilvl w:val="0"/>
          <w:numId w:val="43"/>
        </w:numPr>
        <w:spacing w:line="360" w:lineRule="auto"/>
        <w:jc w:val="both"/>
        <w:rPr>
          <w:rFonts w:eastAsia="MS Mincho"/>
          <w:sz w:val="28"/>
          <w:szCs w:val="28"/>
        </w:rPr>
      </w:pPr>
      <w:r w:rsidRPr="00C74D7D">
        <w:rPr>
          <w:sz w:val="28"/>
          <w:szCs w:val="28"/>
        </w:rPr>
        <w:t>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p>
    <w:p w:rsidR="00F91733" w:rsidRPr="00F91733" w:rsidRDefault="00F91733" w:rsidP="00F91733">
      <w:pPr>
        <w:spacing w:line="360" w:lineRule="auto"/>
        <w:jc w:val="both"/>
        <w:rPr>
          <w:rFonts w:eastAsia="MS Mincho"/>
          <w:b/>
        </w:rPr>
      </w:pPr>
      <w:r>
        <w:rPr>
          <w:rFonts w:eastAsia="MS MinNew Roman"/>
          <w:bCs/>
          <w:sz w:val="28"/>
          <w:szCs w:val="28"/>
        </w:rPr>
        <w:t xml:space="preserve">       </w:t>
      </w:r>
      <w:r w:rsidRPr="00F91733">
        <w:rPr>
          <w:rFonts w:eastAsia="MS Mincho"/>
          <w:b/>
          <w:sz w:val="28"/>
          <w:szCs w:val="28"/>
        </w:rPr>
        <w:t>Статья 56.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5"/>
        <w:gridCol w:w="850"/>
        <w:gridCol w:w="851"/>
        <w:gridCol w:w="850"/>
        <w:gridCol w:w="851"/>
        <w:gridCol w:w="850"/>
        <w:gridCol w:w="851"/>
        <w:gridCol w:w="709"/>
      </w:tblGrid>
      <w:tr w:rsidR="00F91733" w:rsidRPr="00F91733" w:rsidTr="002579C9">
        <w:tc>
          <w:tcPr>
            <w:tcW w:w="709" w:type="dxa"/>
            <w:shd w:val="clear" w:color="auto" w:fill="auto"/>
          </w:tcPr>
          <w:p w:rsidR="00F91733" w:rsidRPr="00F91733" w:rsidRDefault="00F91733" w:rsidP="00F91733">
            <w:pPr>
              <w:rPr>
                <w:rFonts w:eastAsia="MS MinNew Roman"/>
                <w:bCs/>
              </w:rPr>
            </w:pPr>
            <w:r w:rsidRPr="00F91733">
              <w:t>№ п/п</w:t>
            </w:r>
          </w:p>
        </w:tc>
        <w:tc>
          <w:tcPr>
            <w:tcW w:w="4395" w:type="dxa"/>
            <w:shd w:val="clear" w:color="auto" w:fill="auto"/>
          </w:tcPr>
          <w:p w:rsidR="00F91733" w:rsidRPr="00F91733" w:rsidRDefault="00F91733" w:rsidP="00F91733">
            <w:pPr>
              <w:rPr>
                <w:rFonts w:eastAsia="MS MinNew Roman"/>
                <w:bCs/>
              </w:rPr>
            </w:pPr>
            <w:r w:rsidRPr="00F91733">
              <w:t>Наименование параметра</w:t>
            </w:r>
          </w:p>
        </w:tc>
        <w:tc>
          <w:tcPr>
            <w:tcW w:w="5812" w:type="dxa"/>
            <w:gridSpan w:val="7"/>
            <w:shd w:val="clear" w:color="auto" w:fill="auto"/>
          </w:tcPr>
          <w:p w:rsidR="00F91733" w:rsidRPr="00F91733" w:rsidRDefault="00F91733" w:rsidP="00F91733">
            <w:pPr>
              <w:rPr>
                <w:rFonts w:eastAsia="MS MinNew Roman"/>
                <w:bCs/>
              </w:rPr>
            </w:pPr>
            <w:r w:rsidRPr="00F91733">
              <w:t xml:space="preserve">Значение предельных </w:t>
            </w:r>
            <w:r w:rsidRPr="00F91733">
              <w:rPr>
                <w:rFonts w:eastAsia="MS Mincho"/>
              </w:rPr>
              <w:t>размеров земельных участков и</w:t>
            </w:r>
            <w:r w:rsidRPr="00F91733">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F91733" w:rsidRPr="00F91733" w:rsidTr="002579C9">
        <w:tc>
          <w:tcPr>
            <w:tcW w:w="709" w:type="dxa"/>
            <w:shd w:val="clear" w:color="auto" w:fill="auto"/>
          </w:tcPr>
          <w:p w:rsidR="00F91733" w:rsidRPr="00F91733" w:rsidRDefault="00F91733" w:rsidP="002579C9">
            <w:pPr>
              <w:spacing w:line="360" w:lineRule="auto"/>
              <w:jc w:val="both"/>
              <w:rPr>
                <w:rFonts w:eastAsia="MS MinNew Roman"/>
                <w:bCs/>
                <w:sz w:val="20"/>
                <w:szCs w:val="20"/>
              </w:rPr>
            </w:pPr>
          </w:p>
        </w:tc>
        <w:tc>
          <w:tcPr>
            <w:tcW w:w="4395" w:type="dxa"/>
            <w:shd w:val="clear" w:color="auto" w:fill="auto"/>
          </w:tcPr>
          <w:p w:rsidR="00F91733" w:rsidRPr="00F91733" w:rsidRDefault="00F91733" w:rsidP="002579C9">
            <w:pPr>
              <w:spacing w:line="360" w:lineRule="auto"/>
              <w:jc w:val="both"/>
              <w:rPr>
                <w:rFonts w:eastAsia="MS MinNew Roman"/>
                <w:bCs/>
                <w:sz w:val="20"/>
                <w:szCs w:val="20"/>
              </w:rPr>
            </w:pPr>
          </w:p>
        </w:tc>
        <w:tc>
          <w:tcPr>
            <w:tcW w:w="850"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Сх1</w:t>
            </w:r>
          </w:p>
        </w:tc>
        <w:tc>
          <w:tcPr>
            <w:tcW w:w="851"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Сх2</w:t>
            </w:r>
          </w:p>
        </w:tc>
        <w:tc>
          <w:tcPr>
            <w:tcW w:w="850"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Сх2-3</w:t>
            </w:r>
          </w:p>
        </w:tc>
        <w:tc>
          <w:tcPr>
            <w:tcW w:w="851"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Сх2-4</w:t>
            </w:r>
          </w:p>
        </w:tc>
        <w:tc>
          <w:tcPr>
            <w:tcW w:w="850"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Сх2-5</w:t>
            </w:r>
          </w:p>
        </w:tc>
        <w:tc>
          <w:tcPr>
            <w:tcW w:w="851"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Сх2-0</w:t>
            </w:r>
          </w:p>
        </w:tc>
        <w:tc>
          <w:tcPr>
            <w:tcW w:w="709"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Сх3</w:t>
            </w:r>
          </w:p>
        </w:tc>
      </w:tr>
      <w:tr w:rsidR="00F91733" w:rsidRPr="00F91733" w:rsidTr="002579C9">
        <w:tc>
          <w:tcPr>
            <w:tcW w:w="709" w:type="dxa"/>
            <w:shd w:val="clear" w:color="auto" w:fill="auto"/>
          </w:tcPr>
          <w:p w:rsidR="00F91733" w:rsidRPr="00F91733" w:rsidRDefault="00F91733" w:rsidP="002579C9">
            <w:pPr>
              <w:jc w:val="both"/>
              <w:rPr>
                <w:rFonts w:eastAsia="MS MinNew Roman"/>
                <w:bCs/>
                <w:sz w:val="20"/>
                <w:szCs w:val="20"/>
              </w:rPr>
            </w:pPr>
          </w:p>
        </w:tc>
        <w:tc>
          <w:tcPr>
            <w:tcW w:w="10207" w:type="dxa"/>
            <w:gridSpan w:val="8"/>
            <w:shd w:val="clear" w:color="auto" w:fill="D9D9D9"/>
          </w:tcPr>
          <w:p w:rsidR="00F91733" w:rsidRPr="00F91733" w:rsidRDefault="00F91733" w:rsidP="00F91733">
            <w:pPr>
              <w:rPr>
                <w:rFonts w:eastAsia="MS MinNew Roman"/>
                <w:bCs/>
                <w:sz w:val="20"/>
                <w:szCs w:val="20"/>
              </w:rPr>
            </w:pPr>
            <w:r w:rsidRPr="00F91733">
              <w:rPr>
                <w:rFonts w:eastAsia="MS Mincho"/>
                <w:color w:val="000000"/>
                <w:sz w:val="20"/>
                <w:szCs w:val="20"/>
              </w:rPr>
              <w:t>Предельные (минимальные и (или) максимальные) размеры земельных участков, в том числе их площадь</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sz w:val="20"/>
                <w:szCs w:val="20"/>
              </w:rPr>
              <w:t xml:space="preserve">Минимальная площадь земельного участка, </w:t>
            </w:r>
            <w:proofErr w:type="spellStart"/>
            <w:r w:rsidRPr="00F91733">
              <w:rPr>
                <w:sz w:val="20"/>
                <w:szCs w:val="20"/>
              </w:rPr>
              <w:t>кв.м</w:t>
            </w:r>
            <w:proofErr w:type="spellEnd"/>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1000</w:t>
            </w:r>
          </w:p>
        </w:tc>
        <w:tc>
          <w:tcPr>
            <w:tcW w:w="709"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600</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sz w:val="20"/>
                <w:szCs w:val="20"/>
              </w:rPr>
              <w:t xml:space="preserve">Максимальная площадь земельного участка, </w:t>
            </w:r>
            <w:proofErr w:type="spellStart"/>
            <w:r w:rsidRPr="00F91733">
              <w:rPr>
                <w:sz w:val="20"/>
                <w:szCs w:val="20"/>
              </w:rPr>
              <w:t>кв.м</w:t>
            </w:r>
            <w:proofErr w:type="spellEnd"/>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20000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50000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50000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50000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50000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50000</w:t>
            </w:r>
          </w:p>
        </w:tc>
        <w:tc>
          <w:tcPr>
            <w:tcW w:w="709"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3000</w:t>
            </w:r>
          </w:p>
        </w:tc>
      </w:tr>
      <w:tr w:rsidR="00F91733" w:rsidRPr="00F91733" w:rsidTr="002579C9">
        <w:tc>
          <w:tcPr>
            <w:tcW w:w="709" w:type="dxa"/>
            <w:shd w:val="clear" w:color="auto" w:fill="auto"/>
          </w:tcPr>
          <w:p w:rsidR="00F91733" w:rsidRPr="00F91733" w:rsidRDefault="00F91733" w:rsidP="002579C9">
            <w:pPr>
              <w:jc w:val="both"/>
              <w:rPr>
                <w:rFonts w:eastAsia="MS MinNew Roman"/>
                <w:bCs/>
                <w:sz w:val="20"/>
                <w:szCs w:val="20"/>
              </w:rPr>
            </w:pPr>
          </w:p>
        </w:tc>
        <w:tc>
          <w:tcPr>
            <w:tcW w:w="10207" w:type="dxa"/>
            <w:gridSpan w:val="8"/>
            <w:shd w:val="clear" w:color="auto" w:fill="D9D9D9"/>
          </w:tcPr>
          <w:p w:rsidR="00F91733" w:rsidRPr="00F91733" w:rsidRDefault="00F91733" w:rsidP="00F91733">
            <w:pPr>
              <w:rPr>
                <w:rFonts w:eastAsia="MS MinNew Roman"/>
                <w:bCs/>
                <w:sz w:val="20"/>
                <w:szCs w:val="20"/>
              </w:rPr>
            </w:pPr>
            <w:r w:rsidRPr="00F91733">
              <w:rPr>
                <w:sz w:val="20"/>
                <w:szCs w:val="20"/>
              </w:rPr>
              <w:t>Предельное количество этажей или предельная высота зданий, строений, сооружений</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Предельная высота зданий, строений, сооружений, м</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20</w:t>
            </w:r>
          </w:p>
        </w:tc>
        <w:tc>
          <w:tcPr>
            <w:tcW w:w="709"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w:t>
            </w:r>
          </w:p>
        </w:tc>
      </w:tr>
      <w:tr w:rsidR="00F91733" w:rsidRPr="00F91733" w:rsidTr="002579C9">
        <w:tc>
          <w:tcPr>
            <w:tcW w:w="709" w:type="dxa"/>
            <w:shd w:val="clear" w:color="auto" w:fill="auto"/>
          </w:tcPr>
          <w:p w:rsidR="00F91733" w:rsidRPr="00F91733" w:rsidRDefault="00F91733" w:rsidP="002579C9">
            <w:pPr>
              <w:jc w:val="both"/>
              <w:rPr>
                <w:rFonts w:eastAsia="MS MinNew Roman"/>
                <w:bCs/>
                <w:sz w:val="20"/>
                <w:szCs w:val="20"/>
              </w:rPr>
            </w:pPr>
          </w:p>
        </w:tc>
        <w:tc>
          <w:tcPr>
            <w:tcW w:w="10207" w:type="dxa"/>
            <w:gridSpan w:val="8"/>
            <w:shd w:val="clear" w:color="auto" w:fill="D9D9D9"/>
          </w:tcPr>
          <w:p w:rsidR="00F91733" w:rsidRPr="00F91733" w:rsidRDefault="00F91733" w:rsidP="00F91733">
            <w:pPr>
              <w:rPr>
                <w:rFonts w:eastAsia="MS MinNew Roman"/>
                <w:bCs/>
                <w:sz w:val="20"/>
                <w:szCs w:val="20"/>
              </w:rPr>
            </w:pPr>
            <w:r w:rsidRPr="00F91733">
              <w:rPr>
                <w:sz w:val="20"/>
                <w:szCs w:val="20"/>
              </w:rPr>
              <w:t xml:space="preserve">Минимальные отступы от границ земельных участков </w:t>
            </w:r>
            <w:r w:rsidRPr="00F91733">
              <w:rPr>
                <w:rFonts w:eastAsia="MS Mincho"/>
                <w:color w:val="000000"/>
                <w:sz w:val="20"/>
                <w:szCs w:val="2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Минимальный отступ от границ земельных участков до зданий, строений, сооружений м</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w:t>
            </w:r>
          </w:p>
        </w:tc>
        <w:tc>
          <w:tcPr>
            <w:tcW w:w="709"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3</w:t>
            </w:r>
          </w:p>
        </w:tc>
      </w:tr>
      <w:tr w:rsidR="00F91733" w:rsidRPr="00F91733" w:rsidTr="002579C9">
        <w:tc>
          <w:tcPr>
            <w:tcW w:w="709" w:type="dxa"/>
            <w:shd w:val="clear" w:color="auto" w:fill="auto"/>
          </w:tcPr>
          <w:p w:rsidR="00F91733" w:rsidRPr="00F91733" w:rsidRDefault="00F91733" w:rsidP="002579C9">
            <w:pPr>
              <w:jc w:val="both"/>
              <w:rPr>
                <w:rFonts w:eastAsia="MS MinNew Roman"/>
                <w:bCs/>
                <w:sz w:val="20"/>
                <w:szCs w:val="20"/>
              </w:rPr>
            </w:pPr>
          </w:p>
        </w:tc>
        <w:tc>
          <w:tcPr>
            <w:tcW w:w="10207" w:type="dxa"/>
            <w:gridSpan w:val="8"/>
            <w:shd w:val="clear" w:color="auto" w:fill="D9D9D9"/>
          </w:tcPr>
          <w:p w:rsidR="00F91733" w:rsidRPr="00F91733" w:rsidRDefault="00F91733" w:rsidP="00F91733">
            <w:pPr>
              <w:rPr>
                <w:rFonts w:eastAsia="MS MinNew Roman"/>
                <w:bCs/>
                <w:sz w:val="20"/>
                <w:szCs w:val="20"/>
              </w:rPr>
            </w:pPr>
            <w:r w:rsidRPr="00F91733">
              <w:rPr>
                <w:sz w:val="20"/>
                <w:szCs w:val="20"/>
              </w:rPr>
              <w:t xml:space="preserve">Максимальный процент застройки </w:t>
            </w:r>
            <w:r w:rsidRPr="00F91733">
              <w:rPr>
                <w:rFonts w:eastAsia="MS Mincho"/>
                <w:color w:val="000000"/>
                <w:sz w:val="20"/>
                <w:szCs w:val="2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C63099">
            <w:pPr>
              <w:jc w:val="both"/>
              <w:rPr>
                <w:sz w:val="20"/>
                <w:szCs w:val="20"/>
              </w:rPr>
            </w:pPr>
            <w:r w:rsidRPr="00F91733">
              <w:rPr>
                <w:rFonts w:eastAsia="MS MinNew Roman"/>
                <w:sz w:val="20"/>
                <w:szCs w:val="20"/>
              </w:rPr>
              <w:t>Максимальный процент застройки в границах земельного участка при застройке земельных участков для садоводства, %</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709"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40</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при размещении производственных объектов, %</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80</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80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80</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80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80</w:t>
            </w:r>
          </w:p>
        </w:tc>
        <w:tc>
          <w:tcPr>
            <w:tcW w:w="709"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при размещении коммунально-складских объектов, %</w:t>
            </w:r>
          </w:p>
          <w:p w:rsidR="00F91733" w:rsidRPr="00F91733" w:rsidRDefault="00F91733" w:rsidP="002579C9">
            <w:pPr>
              <w:jc w:val="both"/>
              <w:rPr>
                <w:rFonts w:eastAsia="MS MinNew Roman"/>
                <w:bCs/>
                <w:sz w:val="20"/>
                <w:szCs w:val="20"/>
              </w:rPr>
            </w:pP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60</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60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60</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60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60</w:t>
            </w:r>
          </w:p>
        </w:tc>
        <w:tc>
          <w:tcPr>
            <w:tcW w:w="709"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при размещении иных объектов, за исключением случаев,  указанных в пунктах 5-7 настоящей таблицы, %</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0"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851"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709" w:type="dxa"/>
            <w:shd w:val="clear" w:color="auto" w:fill="auto"/>
            <w:vAlign w:val="center"/>
          </w:tcPr>
          <w:p w:rsidR="00F91733" w:rsidRPr="00F91733" w:rsidRDefault="00F91733" w:rsidP="00F91733">
            <w:pPr>
              <w:rPr>
                <w:rFonts w:eastAsia="MS MinNew Roman"/>
                <w:bCs/>
                <w:sz w:val="20"/>
                <w:szCs w:val="20"/>
              </w:rPr>
            </w:pPr>
            <w:r w:rsidRPr="00F91733">
              <w:rPr>
                <w:rFonts w:eastAsia="MS MinNew Roman"/>
                <w:bCs/>
                <w:sz w:val="20"/>
                <w:szCs w:val="20"/>
              </w:rPr>
              <w:t>40</w:t>
            </w:r>
          </w:p>
        </w:tc>
      </w:tr>
      <w:tr w:rsidR="00F91733" w:rsidRPr="00F91733" w:rsidTr="002579C9">
        <w:tc>
          <w:tcPr>
            <w:tcW w:w="709" w:type="dxa"/>
            <w:shd w:val="clear" w:color="auto" w:fill="auto"/>
          </w:tcPr>
          <w:p w:rsidR="00F91733" w:rsidRPr="00F91733" w:rsidRDefault="00F91733" w:rsidP="002579C9">
            <w:pPr>
              <w:jc w:val="both"/>
              <w:rPr>
                <w:rFonts w:eastAsia="MS MinNew Roman"/>
                <w:bCs/>
                <w:sz w:val="20"/>
                <w:szCs w:val="20"/>
              </w:rPr>
            </w:pPr>
          </w:p>
        </w:tc>
        <w:tc>
          <w:tcPr>
            <w:tcW w:w="10207" w:type="dxa"/>
            <w:gridSpan w:val="8"/>
            <w:shd w:val="clear" w:color="auto" w:fill="D9D9D9"/>
          </w:tcPr>
          <w:p w:rsidR="00F91733" w:rsidRPr="00F91733" w:rsidRDefault="00F91733" w:rsidP="00F91733">
            <w:pPr>
              <w:rPr>
                <w:rFonts w:eastAsia="MS MinNew Roman"/>
                <w:bCs/>
                <w:sz w:val="20"/>
                <w:szCs w:val="20"/>
              </w:rPr>
            </w:pPr>
            <w:r w:rsidRPr="00F91733">
              <w:rPr>
                <w:sz w:val="20"/>
                <w:szCs w:val="20"/>
              </w:rPr>
              <w:t>Иные показатели</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Максимальный размер санитарно-защитной зоны, м</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300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709"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0</w:t>
            </w:r>
          </w:p>
        </w:tc>
      </w:tr>
      <w:tr w:rsidR="00F91733" w:rsidRPr="00F91733" w:rsidTr="002579C9">
        <w:tc>
          <w:tcPr>
            <w:tcW w:w="709" w:type="dxa"/>
            <w:shd w:val="clear" w:color="auto" w:fill="auto"/>
          </w:tcPr>
          <w:p w:rsidR="00F91733" w:rsidRPr="00F91733" w:rsidRDefault="00F91733" w:rsidP="00092302">
            <w:pPr>
              <w:numPr>
                <w:ilvl w:val="0"/>
                <w:numId w:val="37"/>
              </w:numPr>
              <w:contextualSpacing/>
              <w:jc w:val="both"/>
              <w:rPr>
                <w:rFonts w:eastAsia="MS MinNew Roman"/>
                <w:bCs/>
                <w:sz w:val="20"/>
                <w:szCs w:val="20"/>
              </w:rPr>
            </w:pPr>
          </w:p>
        </w:tc>
        <w:tc>
          <w:tcPr>
            <w:tcW w:w="4395"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Максимальная высота капитальных ограждений земельных участков, м</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0</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w:t>
            </w:r>
          </w:p>
        </w:tc>
        <w:tc>
          <w:tcPr>
            <w:tcW w:w="850"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w:t>
            </w:r>
          </w:p>
        </w:tc>
        <w:tc>
          <w:tcPr>
            <w:tcW w:w="851"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2</w:t>
            </w:r>
          </w:p>
        </w:tc>
        <w:tc>
          <w:tcPr>
            <w:tcW w:w="709"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1,5</w:t>
            </w:r>
          </w:p>
        </w:tc>
      </w:tr>
    </w:tbl>
    <w:p w:rsidR="00F91733" w:rsidRPr="00F91733" w:rsidRDefault="00F91733" w:rsidP="00F91733">
      <w:pPr>
        <w:spacing w:line="360" w:lineRule="auto"/>
        <w:ind w:firstLine="700"/>
        <w:contextualSpacing/>
        <w:jc w:val="both"/>
        <w:rPr>
          <w:sz w:val="28"/>
          <w:szCs w:val="28"/>
        </w:rPr>
      </w:pPr>
      <w:r w:rsidRPr="00F91733">
        <w:rPr>
          <w:sz w:val="28"/>
          <w:szCs w:val="28"/>
        </w:rPr>
        <w:t xml:space="preserve">Примечание: </w:t>
      </w:r>
    </w:p>
    <w:p w:rsidR="00F91733" w:rsidRDefault="00F91733" w:rsidP="00F91733">
      <w:pPr>
        <w:spacing w:line="360" w:lineRule="auto"/>
        <w:ind w:firstLine="700"/>
        <w:contextualSpacing/>
        <w:jc w:val="both"/>
        <w:rPr>
          <w:sz w:val="28"/>
          <w:szCs w:val="28"/>
        </w:rPr>
      </w:pPr>
      <w:r w:rsidRPr="00F91733">
        <w:rPr>
          <w:sz w:val="28"/>
          <w:szCs w:val="28"/>
        </w:rPr>
        <w:t>Минимальная площадь земельного участка для зоны Сх1 «Зона сельскохозяйственных угодий» устанавливается для соответствующих территориальных зон, расположенных в границах населенного пункта.</w:t>
      </w:r>
    </w:p>
    <w:p w:rsidR="00F91733" w:rsidRDefault="00F91733" w:rsidP="00F91733">
      <w:pPr>
        <w:spacing w:line="360" w:lineRule="auto"/>
        <w:ind w:firstLine="700"/>
        <w:jc w:val="both"/>
        <w:rPr>
          <w:rFonts w:eastAsia="MS Mincho"/>
          <w:sz w:val="28"/>
          <w:szCs w:val="28"/>
        </w:rPr>
      </w:pPr>
      <w:proofErr w:type="gramStart"/>
      <w:r>
        <w:rPr>
          <w:rFonts w:eastAsia="MS Mincho"/>
          <w:sz w:val="28"/>
          <w:szCs w:val="28"/>
        </w:rPr>
        <w:t>( в</w:t>
      </w:r>
      <w:proofErr w:type="gramEnd"/>
      <w:r>
        <w:rPr>
          <w:rFonts w:eastAsia="MS Mincho"/>
          <w:sz w:val="28"/>
          <w:szCs w:val="28"/>
        </w:rPr>
        <w:t xml:space="preserve"> ред. Решения от 10.12.2015 №25)</w:t>
      </w:r>
    </w:p>
    <w:p w:rsidR="00C63099" w:rsidRDefault="00C63099" w:rsidP="00C63099">
      <w:pPr>
        <w:spacing w:line="360" w:lineRule="auto"/>
        <w:ind w:firstLine="709"/>
        <w:jc w:val="both"/>
        <w:rPr>
          <w:sz w:val="28"/>
          <w:szCs w:val="28"/>
        </w:rPr>
      </w:pPr>
      <w:r w:rsidRPr="00C74D7D">
        <w:rPr>
          <w:sz w:val="28"/>
          <w:szCs w:val="28"/>
        </w:rPr>
        <w:t xml:space="preserve">Примечание: </w:t>
      </w:r>
    </w:p>
    <w:p w:rsidR="00F91733" w:rsidRPr="00F91733" w:rsidRDefault="00C63099" w:rsidP="00C63099">
      <w:pPr>
        <w:spacing w:line="360" w:lineRule="auto"/>
        <w:ind w:firstLine="700"/>
        <w:jc w:val="both"/>
        <w:rPr>
          <w:rFonts w:eastAsia="MS Mincho"/>
          <w:sz w:val="28"/>
          <w:szCs w:val="28"/>
        </w:rPr>
      </w:pPr>
      <w:r w:rsidRPr="00C74D7D">
        <w:rPr>
          <w:sz w:val="28"/>
          <w:szCs w:val="28"/>
        </w:rPr>
        <w:t>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p>
    <w:p w:rsidR="00F91733" w:rsidRPr="00F91733" w:rsidRDefault="00F91733" w:rsidP="00F91733">
      <w:pPr>
        <w:spacing w:line="360" w:lineRule="auto"/>
        <w:ind w:firstLine="700"/>
        <w:jc w:val="both"/>
        <w:rPr>
          <w:rFonts w:eastAsia="MS Mincho"/>
          <w:sz w:val="28"/>
          <w:szCs w:val="28"/>
        </w:rPr>
      </w:pPr>
      <w:r w:rsidRPr="00F91733">
        <w:rPr>
          <w:rFonts w:eastAsia="MS Mincho"/>
          <w:sz w:val="28"/>
          <w:szCs w:val="28"/>
        </w:rPr>
        <w:t>9) таблицу 8 признать утратившей силу</w:t>
      </w:r>
      <w:r>
        <w:rPr>
          <w:rFonts w:eastAsia="MS Mincho"/>
          <w:sz w:val="28"/>
          <w:szCs w:val="28"/>
        </w:rPr>
        <w:t xml:space="preserve">, </w:t>
      </w:r>
      <w:proofErr w:type="gramStart"/>
      <w:r>
        <w:rPr>
          <w:rFonts w:eastAsia="MS Mincho"/>
          <w:sz w:val="28"/>
          <w:szCs w:val="28"/>
        </w:rPr>
        <w:t>( в</w:t>
      </w:r>
      <w:proofErr w:type="gramEnd"/>
      <w:r>
        <w:rPr>
          <w:rFonts w:eastAsia="MS Mincho"/>
          <w:sz w:val="28"/>
          <w:szCs w:val="28"/>
        </w:rPr>
        <w:t xml:space="preserve"> ред. Решения от 10.12.2015 №25)</w:t>
      </w:r>
    </w:p>
    <w:p w:rsidR="00F91733" w:rsidRPr="00F91733" w:rsidRDefault="00F91733" w:rsidP="00F91733">
      <w:pPr>
        <w:spacing w:line="360" w:lineRule="auto"/>
        <w:jc w:val="both"/>
        <w:rPr>
          <w:rFonts w:eastAsia="MS Mincho"/>
          <w:b/>
          <w:sz w:val="28"/>
          <w:szCs w:val="28"/>
        </w:rPr>
      </w:pPr>
      <w:r>
        <w:rPr>
          <w:rFonts w:eastAsia="MS Mincho"/>
          <w:b/>
          <w:sz w:val="28"/>
          <w:szCs w:val="28"/>
        </w:rPr>
        <w:t xml:space="preserve">    </w:t>
      </w:r>
      <w:r w:rsidRPr="00F91733">
        <w:rPr>
          <w:rFonts w:eastAsia="MS Mincho"/>
          <w:b/>
          <w:sz w:val="28"/>
          <w:szCs w:val="28"/>
        </w:rPr>
        <w:t xml:space="preserve">Статья 56.1. 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 </w:t>
      </w:r>
    </w:p>
    <w:tbl>
      <w:tblPr>
        <w:tblW w:w="98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567"/>
        <w:gridCol w:w="5812"/>
        <w:gridCol w:w="1276"/>
        <w:gridCol w:w="709"/>
        <w:gridCol w:w="709"/>
        <w:gridCol w:w="48"/>
      </w:tblGrid>
      <w:tr w:rsidR="00F91733" w:rsidRPr="00F91733" w:rsidTr="002579C9">
        <w:trPr>
          <w:gridBefore w:val="1"/>
        </w:trPr>
        <w:tc>
          <w:tcPr>
            <w:tcW w:w="567" w:type="dxa"/>
            <w:shd w:val="clear" w:color="auto" w:fill="auto"/>
          </w:tcPr>
          <w:p w:rsidR="00F91733" w:rsidRPr="00F91733" w:rsidRDefault="00F91733" w:rsidP="002579C9">
            <w:pPr>
              <w:ind w:left="-817" w:firstLine="817"/>
              <w:rPr>
                <w:rFonts w:eastAsia="MS MinNew Roman"/>
                <w:bCs/>
                <w:sz w:val="20"/>
                <w:szCs w:val="20"/>
              </w:rPr>
            </w:pPr>
            <w:r w:rsidRPr="00F91733">
              <w:rPr>
                <w:sz w:val="20"/>
                <w:szCs w:val="20"/>
              </w:rPr>
              <w:t>№ п/</w:t>
            </w:r>
          </w:p>
        </w:tc>
        <w:tc>
          <w:tcPr>
            <w:tcW w:w="5812" w:type="dxa"/>
            <w:shd w:val="clear" w:color="auto" w:fill="auto"/>
          </w:tcPr>
          <w:p w:rsidR="00F91733" w:rsidRPr="00F91733" w:rsidRDefault="00F91733" w:rsidP="00F91733">
            <w:pPr>
              <w:rPr>
                <w:rFonts w:eastAsia="MS MinNew Roman"/>
                <w:bCs/>
                <w:sz w:val="20"/>
                <w:szCs w:val="20"/>
              </w:rPr>
            </w:pPr>
            <w:r w:rsidRPr="00F91733">
              <w:rPr>
                <w:sz w:val="20"/>
                <w:szCs w:val="20"/>
              </w:rPr>
              <w:t>Наименование параметра</w:t>
            </w:r>
          </w:p>
        </w:tc>
        <w:tc>
          <w:tcPr>
            <w:tcW w:w="2742" w:type="dxa"/>
            <w:gridSpan w:val="4"/>
            <w:shd w:val="clear" w:color="auto" w:fill="auto"/>
          </w:tcPr>
          <w:p w:rsidR="00F91733" w:rsidRPr="00F91733" w:rsidRDefault="00F91733" w:rsidP="00F91733">
            <w:pPr>
              <w:rPr>
                <w:rFonts w:eastAsia="MS MinNew Roman"/>
                <w:bCs/>
                <w:sz w:val="20"/>
                <w:szCs w:val="20"/>
              </w:rPr>
            </w:pPr>
            <w:r w:rsidRPr="00F91733">
              <w:rPr>
                <w:sz w:val="20"/>
                <w:szCs w:val="20"/>
              </w:rPr>
              <w:t xml:space="preserve">Значение предельных </w:t>
            </w:r>
            <w:r w:rsidRPr="00F91733">
              <w:rPr>
                <w:rFonts w:eastAsia="MS Mincho"/>
                <w:sz w:val="20"/>
                <w:szCs w:val="20"/>
              </w:rPr>
              <w:t>размеров земельных участков и</w:t>
            </w:r>
            <w:r w:rsidRPr="00F91733">
              <w:rPr>
                <w:sz w:val="20"/>
                <w:szCs w:val="20"/>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F91733" w:rsidRPr="00F91733" w:rsidTr="002579C9">
        <w:trPr>
          <w:gridAfter w:val="1"/>
          <w:wAfter w:w="48" w:type="dxa"/>
          <w:trHeight w:val="551"/>
        </w:trPr>
        <w:tc>
          <w:tcPr>
            <w:tcW w:w="680" w:type="dxa"/>
            <w:shd w:val="clear" w:color="auto" w:fill="auto"/>
          </w:tcPr>
          <w:p w:rsidR="00F91733" w:rsidRPr="00F91733" w:rsidRDefault="00F91733" w:rsidP="002579C9">
            <w:pPr>
              <w:spacing w:line="360" w:lineRule="auto"/>
              <w:jc w:val="both"/>
              <w:rPr>
                <w:rFonts w:eastAsia="MS MinNew Roman"/>
                <w:bCs/>
                <w:sz w:val="20"/>
                <w:szCs w:val="20"/>
              </w:rPr>
            </w:pPr>
          </w:p>
        </w:tc>
        <w:tc>
          <w:tcPr>
            <w:tcW w:w="6379" w:type="dxa"/>
            <w:gridSpan w:val="2"/>
            <w:shd w:val="clear" w:color="auto" w:fill="auto"/>
          </w:tcPr>
          <w:p w:rsidR="00F91733" w:rsidRPr="00F91733" w:rsidRDefault="00F91733" w:rsidP="002579C9">
            <w:pPr>
              <w:spacing w:line="360" w:lineRule="auto"/>
              <w:jc w:val="both"/>
              <w:rPr>
                <w:rFonts w:eastAsia="MS MinNew Roman"/>
                <w:bCs/>
                <w:sz w:val="20"/>
                <w:szCs w:val="20"/>
              </w:rPr>
            </w:pPr>
          </w:p>
        </w:tc>
        <w:tc>
          <w:tcPr>
            <w:tcW w:w="1276"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Р1</w:t>
            </w:r>
          </w:p>
        </w:tc>
        <w:tc>
          <w:tcPr>
            <w:tcW w:w="709"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Р2</w:t>
            </w:r>
          </w:p>
        </w:tc>
        <w:tc>
          <w:tcPr>
            <w:tcW w:w="709"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Р3</w:t>
            </w:r>
          </w:p>
        </w:tc>
      </w:tr>
      <w:tr w:rsidR="00F91733" w:rsidRPr="00F91733" w:rsidTr="002579C9">
        <w:trPr>
          <w:gridAfter w:val="1"/>
          <w:wAfter w:w="48" w:type="dxa"/>
        </w:trPr>
        <w:tc>
          <w:tcPr>
            <w:tcW w:w="680" w:type="dxa"/>
            <w:shd w:val="clear" w:color="auto" w:fill="auto"/>
          </w:tcPr>
          <w:p w:rsidR="00F91733" w:rsidRPr="00F91733" w:rsidRDefault="00F91733" w:rsidP="002579C9">
            <w:pPr>
              <w:jc w:val="both"/>
              <w:rPr>
                <w:rFonts w:eastAsia="MS MinNew Roman"/>
                <w:bCs/>
                <w:sz w:val="20"/>
                <w:szCs w:val="20"/>
              </w:rPr>
            </w:pPr>
          </w:p>
        </w:tc>
        <w:tc>
          <w:tcPr>
            <w:tcW w:w="9073" w:type="dxa"/>
            <w:gridSpan w:val="5"/>
            <w:shd w:val="clear" w:color="auto" w:fill="D9D9D9"/>
          </w:tcPr>
          <w:p w:rsidR="00F91733" w:rsidRPr="00F91733" w:rsidRDefault="00F91733" w:rsidP="00F91733">
            <w:pPr>
              <w:rPr>
                <w:rFonts w:eastAsia="MS MinNew Roman"/>
                <w:bCs/>
                <w:sz w:val="20"/>
                <w:szCs w:val="20"/>
              </w:rPr>
            </w:pPr>
            <w:r w:rsidRPr="00F91733">
              <w:rPr>
                <w:rFonts w:eastAsia="MS Mincho"/>
                <w:color w:val="000000"/>
                <w:sz w:val="20"/>
                <w:szCs w:val="20"/>
              </w:rPr>
              <w:t>Предельные (минимальные и (или) максимальные) размеры земельных участков, в том числе их площадь</w:t>
            </w:r>
          </w:p>
        </w:tc>
      </w:tr>
      <w:tr w:rsidR="00F91733" w:rsidRPr="00F91733" w:rsidTr="002579C9">
        <w:trPr>
          <w:gridAfter w:val="1"/>
          <w:wAfter w:w="48" w:type="dxa"/>
        </w:trPr>
        <w:tc>
          <w:tcPr>
            <w:tcW w:w="680" w:type="dxa"/>
            <w:shd w:val="clear" w:color="auto" w:fill="auto"/>
          </w:tcPr>
          <w:p w:rsidR="00F91733" w:rsidRPr="00F91733" w:rsidRDefault="00F91733" w:rsidP="00092302">
            <w:pPr>
              <w:numPr>
                <w:ilvl w:val="0"/>
                <w:numId w:val="38"/>
              </w:numPr>
              <w:contextualSpacing/>
              <w:jc w:val="both"/>
              <w:rPr>
                <w:rFonts w:eastAsia="MS MinNew Roman"/>
                <w:bCs/>
                <w:sz w:val="20"/>
                <w:szCs w:val="20"/>
              </w:rPr>
            </w:pPr>
          </w:p>
        </w:tc>
        <w:tc>
          <w:tcPr>
            <w:tcW w:w="6379" w:type="dxa"/>
            <w:gridSpan w:val="2"/>
            <w:shd w:val="clear" w:color="auto" w:fill="auto"/>
          </w:tcPr>
          <w:p w:rsidR="00F91733" w:rsidRPr="00F91733" w:rsidRDefault="00F91733" w:rsidP="002579C9">
            <w:pPr>
              <w:jc w:val="both"/>
              <w:rPr>
                <w:rFonts w:eastAsia="MS MinNew Roman"/>
                <w:bCs/>
                <w:sz w:val="20"/>
                <w:szCs w:val="20"/>
              </w:rPr>
            </w:pPr>
            <w:r w:rsidRPr="00F91733">
              <w:rPr>
                <w:sz w:val="20"/>
                <w:szCs w:val="20"/>
              </w:rPr>
              <w:t xml:space="preserve">Минимальная площадь земельного участка, </w:t>
            </w:r>
            <w:proofErr w:type="spellStart"/>
            <w:r w:rsidRPr="00F91733">
              <w:rPr>
                <w:sz w:val="20"/>
                <w:szCs w:val="20"/>
              </w:rPr>
              <w:t>кв.м</w:t>
            </w:r>
            <w:proofErr w:type="spellEnd"/>
          </w:p>
        </w:tc>
        <w:tc>
          <w:tcPr>
            <w:tcW w:w="1276"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1000</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3000</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1000</w:t>
            </w:r>
          </w:p>
        </w:tc>
      </w:tr>
      <w:tr w:rsidR="00F91733" w:rsidRPr="00F91733" w:rsidTr="002579C9">
        <w:trPr>
          <w:gridAfter w:val="1"/>
          <w:wAfter w:w="48" w:type="dxa"/>
        </w:trPr>
        <w:tc>
          <w:tcPr>
            <w:tcW w:w="680" w:type="dxa"/>
            <w:shd w:val="clear" w:color="auto" w:fill="auto"/>
          </w:tcPr>
          <w:p w:rsidR="00F91733" w:rsidRPr="00F91733" w:rsidRDefault="00F91733" w:rsidP="00092302">
            <w:pPr>
              <w:numPr>
                <w:ilvl w:val="0"/>
                <w:numId w:val="38"/>
              </w:numPr>
              <w:contextualSpacing/>
              <w:jc w:val="both"/>
              <w:rPr>
                <w:rFonts w:eastAsia="MS MinNew Roman"/>
                <w:bCs/>
                <w:sz w:val="20"/>
                <w:szCs w:val="20"/>
              </w:rPr>
            </w:pPr>
          </w:p>
        </w:tc>
        <w:tc>
          <w:tcPr>
            <w:tcW w:w="6379" w:type="dxa"/>
            <w:gridSpan w:val="2"/>
            <w:shd w:val="clear" w:color="auto" w:fill="auto"/>
          </w:tcPr>
          <w:p w:rsidR="00F91733" w:rsidRPr="00F91733" w:rsidRDefault="00F91733" w:rsidP="002579C9">
            <w:pPr>
              <w:jc w:val="both"/>
              <w:rPr>
                <w:rFonts w:eastAsia="MS MinNew Roman"/>
                <w:bCs/>
                <w:sz w:val="20"/>
                <w:szCs w:val="20"/>
              </w:rPr>
            </w:pPr>
            <w:r w:rsidRPr="00F91733">
              <w:rPr>
                <w:sz w:val="20"/>
                <w:szCs w:val="20"/>
              </w:rPr>
              <w:t xml:space="preserve">Максимальная площадь земельного участка, </w:t>
            </w:r>
            <w:proofErr w:type="spellStart"/>
            <w:r w:rsidRPr="00F91733">
              <w:rPr>
                <w:sz w:val="20"/>
                <w:szCs w:val="20"/>
              </w:rPr>
              <w:t>кв.м</w:t>
            </w:r>
            <w:proofErr w:type="spellEnd"/>
          </w:p>
        </w:tc>
        <w:tc>
          <w:tcPr>
            <w:tcW w:w="1276"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w:t>
            </w:r>
          </w:p>
        </w:tc>
      </w:tr>
      <w:tr w:rsidR="00F91733" w:rsidRPr="00F91733" w:rsidTr="002579C9">
        <w:trPr>
          <w:gridAfter w:val="1"/>
          <w:wAfter w:w="48" w:type="dxa"/>
        </w:trPr>
        <w:tc>
          <w:tcPr>
            <w:tcW w:w="680" w:type="dxa"/>
            <w:shd w:val="clear" w:color="auto" w:fill="auto"/>
          </w:tcPr>
          <w:p w:rsidR="00F91733" w:rsidRPr="00F91733" w:rsidRDefault="00F91733" w:rsidP="002579C9">
            <w:pPr>
              <w:jc w:val="both"/>
              <w:rPr>
                <w:rFonts w:eastAsia="MS MinNew Roman"/>
                <w:bCs/>
                <w:sz w:val="20"/>
                <w:szCs w:val="20"/>
              </w:rPr>
            </w:pPr>
          </w:p>
        </w:tc>
        <w:tc>
          <w:tcPr>
            <w:tcW w:w="9073" w:type="dxa"/>
            <w:gridSpan w:val="5"/>
            <w:shd w:val="clear" w:color="auto" w:fill="D9D9D9"/>
          </w:tcPr>
          <w:p w:rsidR="00F91733" w:rsidRPr="00F91733" w:rsidRDefault="00F91733" w:rsidP="00F91733">
            <w:pPr>
              <w:rPr>
                <w:rFonts w:eastAsia="MS MinNew Roman"/>
                <w:bCs/>
                <w:sz w:val="20"/>
                <w:szCs w:val="20"/>
              </w:rPr>
            </w:pPr>
            <w:r w:rsidRPr="00F91733">
              <w:rPr>
                <w:sz w:val="20"/>
                <w:szCs w:val="20"/>
              </w:rPr>
              <w:t>Предельное количество этажей или предельная высота зданий, строений, сооружений</w:t>
            </w:r>
          </w:p>
        </w:tc>
      </w:tr>
      <w:tr w:rsidR="00F91733" w:rsidRPr="00F91733" w:rsidTr="002579C9">
        <w:trPr>
          <w:gridAfter w:val="1"/>
          <w:wAfter w:w="48" w:type="dxa"/>
        </w:trPr>
        <w:tc>
          <w:tcPr>
            <w:tcW w:w="680" w:type="dxa"/>
            <w:shd w:val="clear" w:color="auto" w:fill="auto"/>
          </w:tcPr>
          <w:p w:rsidR="00F91733" w:rsidRPr="00F91733" w:rsidRDefault="00F91733" w:rsidP="00092302">
            <w:pPr>
              <w:numPr>
                <w:ilvl w:val="0"/>
                <w:numId w:val="38"/>
              </w:numPr>
              <w:contextualSpacing/>
              <w:jc w:val="both"/>
              <w:rPr>
                <w:rFonts w:eastAsia="MS MinNew Roman"/>
                <w:bCs/>
                <w:sz w:val="20"/>
                <w:szCs w:val="20"/>
              </w:rPr>
            </w:pPr>
          </w:p>
        </w:tc>
        <w:tc>
          <w:tcPr>
            <w:tcW w:w="6379" w:type="dxa"/>
            <w:gridSpan w:val="2"/>
            <w:tcBorders>
              <w:bottom w:val="single" w:sz="4" w:space="0" w:color="auto"/>
            </w:tcBorders>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Предельная высота зданий, строений, сооружений, м</w:t>
            </w:r>
          </w:p>
        </w:tc>
        <w:tc>
          <w:tcPr>
            <w:tcW w:w="1276" w:type="dxa"/>
            <w:tcBorders>
              <w:bottom w:val="single" w:sz="4" w:space="0" w:color="auto"/>
            </w:tcBorders>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w:t>
            </w:r>
          </w:p>
        </w:tc>
        <w:tc>
          <w:tcPr>
            <w:tcW w:w="709" w:type="dxa"/>
            <w:tcBorders>
              <w:bottom w:val="single" w:sz="4" w:space="0" w:color="auto"/>
            </w:tcBorders>
            <w:shd w:val="clear" w:color="auto" w:fill="auto"/>
          </w:tcPr>
          <w:p w:rsidR="00F91733" w:rsidRPr="00F91733" w:rsidRDefault="00F91733" w:rsidP="00F91733">
            <w:pPr>
              <w:rPr>
                <w:rFonts w:eastAsia="MS MinNew Roman"/>
                <w:bCs/>
              </w:rPr>
            </w:pPr>
            <w:r w:rsidRPr="00F91733">
              <w:rPr>
                <w:rFonts w:eastAsia="MS MinNew Roman"/>
                <w:bCs/>
              </w:rPr>
              <w:t>5</w:t>
            </w:r>
          </w:p>
        </w:tc>
        <w:tc>
          <w:tcPr>
            <w:tcW w:w="709" w:type="dxa"/>
            <w:tcBorders>
              <w:bottom w:val="single" w:sz="4" w:space="0" w:color="auto"/>
            </w:tcBorders>
            <w:shd w:val="clear" w:color="auto" w:fill="auto"/>
          </w:tcPr>
          <w:p w:rsidR="00F91733" w:rsidRPr="00F91733" w:rsidRDefault="00F91733" w:rsidP="00F91733">
            <w:pPr>
              <w:rPr>
                <w:rFonts w:eastAsia="MS MinNew Roman"/>
                <w:bCs/>
              </w:rPr>
            </w:pPr>
            <w:r w:rsidRPr="00F91733">
              <w:rPr>
                <w:rFonts w:eastAsia="MS MinNew Roman"/>
                <w:bCs/>
              </w:rPr>
              <w:t>22,5</w:t>
            </w:r>
          </w:p>
        </w:tc>
      </w:tr>
      <w:tr w:rsidR="00F91733" w:rsidRPr="00F91733" w:rsidTr="002579C9">
        <w:trPr>
          <w:gridAfter w:val="1"/>
          <w:wAfter w:w="48" w:type="dxa"/>
        </w:trPr>
        <w:tc>
          <w:tcPr>
            <w:tcW w:w="680" w:type="dxa"/>
            <w:shd w:val="clear" w:color="auto" w:fill="auto"/>
          </w:tcPr>
          <w:p w:rsidR="00F91733" w:rsidRPr="00F91733" w:rsidRDefault="00F91733" w:rsidP="002579C9">
            <w:pPr>
              <w:jc w:val="both"/>
              <w:rPr>
                <w:rFonts w:eastAsia="MS MinNew Roman"/>
                <w:bCs/>
                <w:sz w:val="20"/>
                <w:szCs w:val="20"/>
              </w:rPr>
            </w:pPr>
          </w:p>
        </w:tc>
        <w:tc>
          <w:tcPr>
            <w:tcW w:w="9073" w:type="dxa"/>
            <w:gridSpan w:val="5"/>
            <w:shd w:val="clear" w:color="auto" w:fill="D9D9D9"/>
          </w:tcPr>
          <w:p w:rsidR="00F91733" w:rsidRPr="00F91733" w:rsidRDefault="00F91733" w:rsidP="00F91733">
            <w:pPr>
              <w:rPr>
                <w:rFonts w:eastAsia="MS MinNew Roman"/>
                <w:bCs/>
                <w:sz w:val="20"/>
                <w:szCs w:val="20"/>
              </w:rPr>
            </w:pPr>
            <w:r w:rsidRPr="00F91733">
              <w:rPr>
                <w:sz w:val="20"/>
                <w:szCs w:val="20"/>
              </w:rPr>
              <w:t xml:space="preserve">Минимальные отступы от границ земельных участков </w:t>
            </w:r>
            <w:r w:rsidRPr="00F91733">
              <w:rPr>
                <w:rFonts w:eastAsia="MS Mincho"/>
                <w:color w:val="000000"/>
                <w:sz w:val="20"/>
                <w:szCs w:val="2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F91733" w:rsidRPr="00F91733" w:rsidTr="002579C9">
        <w:trPr>
          <w:gridAfter w:val="1"/>
          <w:wAfter w:w="48" w:type="dxa"/>
        </w:trPr>
        <w:tc>
          <w:tcPr>
            <w:tcW w:w="680" w:type="dxa"/>
            <w:shd w:val="clear" w:color="auto" w:fill="auto"/>
          </w:tcPr>
          <w:p w:rsidR="00F91733" w:rsidRPr="00F91733" w:rsidRDefault="00F91733" w:rsidP="00092302">
            <w:pPr>
              <w:numPr>
                <w:ilvl w:val="0"/>
                <w:numId w:val="38"/>
              </w:numPr>
              <w:contextualSpacing/>
              <w:jc w:val="both"/>
              <w:rPr>
                <w:rFonts w:eastAsia="MS MinNew Roman"/>
                <w:bCs/>
                <w:sz w:val="20"/>
                <w:szCs w:val="20"/>
              </w:rPr>
            </w:pPr>
          </w:p>
        </w:tc>
        <w:tc>
          <w:tcPr>
            <w:tcW w:w="6379" w:type="dxa"/>
            <w:gridSpan w:val="2"/>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Минимальный отступ от границ земельных участков до зданий, строений, сооружений м</w:t>
            </w:r>
          </w:p>
        </w:tc>
        <w:tc>
          <w:tcPr>
            <w:tcW w:w="1276"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1</w:t>
            </w:r>
          </w:p>
        </w:tc>
      </w:tr>
      <w:tr w:rsidR="00F91733" w:rsidRPr="00F91733" w:rsidTr="002579C9">
        <w:trPr>
          <w:gridAfter w:val="1"/>
          <w:wAfter w:w="48" w:type="dxa"/>
        </w:trPr>
        <w:tc>
          <w:tcPr>
            <w:tcW w:w="680" w:type="dxa"/>
            <w:shd w:val="clear" w:color="auto" w:fill="auto"/>
          </w:tcPr>
          <w:p w:rsidR="00F91733" w:rsidRPr="00F91733" w:rsidRDefault="00F91733" w:rsidP="002579C9">
            <w:pPr>
              <w:jc w:val="both"/>
              <w:rPr>
                <w:rFonts w:eastAsia="MS MinNew Roman"/>
                <w:bCs/>
                <w:sz w:val="20"/>
                <w:szCs w:val="20"/>
              </w:rPr>
            </w:pPr>
          </w:p>
        </w:tc>
        <w:tc>
          <w:tcPr>
            <w:tcW w:w="9073" w:type="dxa"/>
            <w:gridSpan w:val="5"/>
            <w:shd w:val="clear" w:color="auto" w:fill="D9D9D9"/>
          </w:tcPr>
          <w:p w:rsidR="00F91733" w:rsidRPr="00F91733" w:rsidRDefault="00F91733" w:rsidP="00F91733">
            <w:pPr>
              <w:rPr>
                <w:rFonts w:eastAsia="MS MinNew Roman"/>
                <w:bCs/>
                <w:sz w:val="20"/>
                <w:szCs w:val="20"/>
              </w:rPr>
            </w:pPr>
            <w:r w:rsidRPr="00F91733">
              <w:rPr>
                <w:sz w:val="20"/>
                <w:szCs w:val="20"/>
              </w:rPr>
              <w:t xml:space="preserve">Максимальный процент застройки </w:t>
            </w:r>
            <w:r w:rsidRPr="00F91733">
              <w:rPr>
                <w:rFonts w:eastAsia="MS Mincho"/>
                <w:color w:val="000000"/>
                <w:sz w:val="20"/>
                <w:szCs w:val="2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F91733" w:rsidRPr="00F91733" w:rsidTr="002579C9">
        <w:trPr>
          <w:gridAfter w:val="1"/>
          <w:wAfter w:w="48" w:type="dxa"/>
        </w:trPr>
        <w:tc>
          <w:tcPr>
            <w:tcW w:w="680" w:type="dxa"/>
            <w:shd w:val="clear" w:color="auto" w:fill="auto"/>
          </w:tcPr>
          <w:p w:rsidR="00F91733" w:rsidRPr="00F91733" w:rsidRDefault="00F91733" w:rsidP="00092302">
            <w:pPr>
              <w:numPr>
                <w:ilvl w:val="0"/>
                <w:numId w:val="38"/>
              </w:numPr>
              <w:contextualSpacing/>
              <w:jc w:val="both"/>
              <w:rPr>
                <w:rFonts w:eastAsia="MS MinNew Roman"/>
                <w:bCs/>
                <w:sz w:val="20"/>
                <w:szCs w:val="20"/>
              </w:rPr>
            </w:pPr>
          </w:p>
        </w:tc>
        <w:tc>
          <w:tcPr>
            <w:tcW w:w="6379" w:type="dxa"/>
            <w:gridSpan w:val="2"/>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w:t>
            </w:r>
          </w:p>
        </w:tc>
        <w:tc>
          <w:tcPr>
            <w:tcW w:w="1276"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5</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80</w:t>
            </w:r>
          </w:p>
        </w:tc>
      </w:tr>
      <w:tr w:rsidR="00F91733" w:rsidRPr="00F91733" w:rsidTr="002579C9">
        <w:trPr>
          <w:gridAfter w:val="1"/>
          <w:wAfter w:w="48" w:type="dxa"/>
        </w:trPr>
        <w:tc>
          <w:tcPr>
            <w:tcW w:w="680" w:type="dxa"/>
            <w:shd w:val="clear" w:color="auto" w:fill="auto"/>
          </w:tcPr>
          <w:p w:rsidR="00F91733" w:rsidRPr="00F91733" w:rsidRDefault="00F91733" w:rsidP="002579C9">
            <w:pPr>
              <w:jc w:val="both"/>
              <w:rPr>
                <w:rFonts w:eastAsia="MS MinNew Roman"/>
                <w:bCs/>
                <w:sz w:val="20"/>
                <w:szCs w:val="20"/>
              </w:rPr>
            </w:pPr>
          </w:p>
        </w:tc>
        <w:tc>
          <w:tcPr>
            <w:tcW w:w="9073" w:type="dxa"/>
            <w:gridSpan w:val="5"/>
            <w:shd w:val="clear" w:color="auto" w:fill="D9D9D9"/>
          </w:tcPr>
          <w:p w:rsidR="00F91733" w:rsidRPr="00F91733" w:rsidRDefault="00F91733" w:rsidP="00F91733">
            <w:pPr>
              <w:rPr>
                <w:rFonts w:eastAsia="MS MinNew Roman"/>
                <w:bCs/>
                <w:sz w:val="20"/>
                <w:szCs w:val="20"/>
              </w:rPr>
            </w:pPr>
            <w:r w:rsidRPr="00F91733">
              <w:rPr>
                <w:sz w:val="20"/>
                <w:szCs w:val="20"/>
              </w:rPr>
              <w:t>Иные показатели</w:t>
            </w:r>
          </w:p>
        </w:tc>
      </w:tr>
      <w:tr w:rsidR="00F91733" w:rsidRPr="00F91733" w:rsidTr="002579C9">
        <w:trPr>
          <w:gridAfter w:val="1"/>
          <w:wAfter w:w="48" w:type="dxa"/>
        </w:trPr>
        <w:tc>
          <w:tcPr>
            <w:tcW w:w="680" w:type="dxa"/>
            <w:shd w:val="clear" w:color="auto" w:fill="auto"/>
          </w:tcPr>
          <w:p w:rsidR="00F91733" w:rsidRPr="00F91733" w:rsidRDefault="00F91733" w:rsidP="00092302">
            <w:pPr>
              <w:numPr>
                <w:ilvl w:val="0"/>
                <w:numId w:val="38"/>
              </w:numPr>
              <w:contextualSpacing/>
              <w:jc w:val="both"/>
              <w:rPr>
                <w:rFonts w:eastAsia="MS MinNew Roman"/>
                <w:bCs/>
                <w:sz w:val="20"/>
                <w:szCs w:val="20"/>
              </w:rPr>
            </w:pPr>
          </w:p>
        </w:tc>
        <w:tc>
          <w:tcPr>
            <w:tcW w:w="6379" w:type="dxa"/>
            <w:gridSpan w:val="2"/>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 xml:space="preserve">Максимальная площадь объектов физкультуры и спорта открытого типа, </w:t>
            </w:r>
            <w:proofErr w:type="spellStart"/>
            <w:r w:rsidRPr="00F91733">
              <w:rPr>
                <w:rFonts w:eastAsia="MS MinNew Roman"/>
                <w:bCs/>
                <w:sz w:val="20"/>
                <w:szCs w:val="20"/>
              </w:rPr>
              <w:t>кв.м</w:t>
            </w:r>
            <w:proofErr w:type="spellEnd"/>
          </w:p>
        </w:tc>
        <w:tc>
          <w:tcPr>
            <w:tcW w:w="1276"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3000</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w:t>
            </w:r>
          </w:p>
        </w:tc>
        <w:tc>
          <w:tcPr>
            <w:tcW w:w="709" w:type="dxa"/>
            <w:shd w:val="clear" w:color="auto" w:fill="auto"/>
          </w:tcPr>
          <w:p w:rsidR="00F91733" w:rsidRPr="00F91733" w:rsidRDefault="00F91733" w:rsidP="00F91733">
            <w:pPr>
              <w:rPr>
                <w:rFonts w:eastAsia="MS MinNew Roman"/>
                <w:bCs/>
              </w:rPr>
            </w:pPr>
            <w:r w:rsidRPr="00F91733">
              <w:rPr>
                <w:rFonts w:eastAsia="MS MinNew Roman"/>
                <w:bCs/>
              </w:rPr>
              <w:t>10000</w:t>
            </w:r>
          </w:p>
        </w:tc>
      </w:tr>
    </w:tbl>
    <w:p w:rsidR="00F91733" w:rsidRPr="00F91733" w:rsidRDefault="00F91733" w:rsidP="00F91733">
      <w:pPr>
        <w:spacing w:line="360" w:lineRule="auto"/>
        <w:ind w:firstLine="700"/>
        <w:jc w:val="both"/>
        <w:rPr>
          <w:rFonts w:eastAsia="MS Mincho"/>
          <w:sz w:val="28"/>
          <w:szCs w:val="28"/>
        </w:rPr>
      </w:pPr>
      <w:r>
        <w:rPr>
          <w:rFonts w:eastAsia="MS Mincho"/>
          <w:sz w:val="28"/>
          <w:szCs w:val="28"/>
        </w:rPr>
        <w:t>( в ред. Решения от 10.12.2015 №25)</w:t>
      </w:r>
    </w:p>
    <w:p w:rsidR="00C63099" w:rsidRDefault="00C63099" w:rsidP="00C63099">
      <w:pPr>
        <w:spacing w:line="360" w:lineRule="auto"/>
        <w:ind w:firstLine="709"/>
        <w:jc w:val="both"/>
        <w:rPr>
          <w:sz w:val="28"/>
          <w:szCs w:val="28"/>
        </w:rPr>
      </w:pPr>
      <w:r w:rsidRPr="00C74D7D">
        <w:rPr>
          <w:sz w:val="28"/>
          <w:szCs w:val="28"/>
        </w:rPr>
        <w:t xml:space="preserve">Примечание: </w:t>
      </w:r>
    </w:p>
    <w:p w:rsidR="00F91733" w:rsidRDefault="00C63099" w:rsidP="00C63099">
      <w:pPr>
        <w:spacing w:line="360" w:lineRule="auto"/>
        <w:jc w:val="both"/>
        <w:rPr>
          <w:rFonts w:eastAsia="MS Mincho"/>
        </w:rPr>
      </w:pPr>
      <w:r w:rsidRPr="00C74D7D">
        <w:rPr>
          <w:sz w:val="28"/>
          <w:szCs w:val="28"/>
        </w:rPr>
        <w:t>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r w:rsidR="00F91733">
        <w:rPr>
          <w:rFonts w:eastAsia="MS Mincho"/>
        </w:rPr>
        <w:t xml:space="preserve">      </w:t>
      </w:r>
    </w:p>
    <w:p w:rsidR="00F91733" w:rsidRDefault="00F91733" w:rsidP="00F91733">
      <w:pPr>
        <w:spacing w:line="360" w:lineRule="auto"/>
        <w:jc w:val="both"/>
        <w:rPr>
          <w:rFonts w:eastAsia="MS Mincho"/>
        </w:rPr>
      </w:pPr>
    </w:p>
    <w:p w:rsidR="00F91733" w:rsidRDefault="00F91733" w:rsidP="00F91733">
      <w:pPr>
        <w:spacing w:line="360" w:lineRule="auto"/>
        <w:jc w:val="both"/>
        <w:rPr>
          <w:rFonts w:eastAsia="MS Mincho"/>
        </w:rPr>
      </w:pPr>
    </w:p>
    <w:p w:rsidR="00F91733" w:rsidRDefault="00F91733" w:rsidP="00F91733">
      <w:pPr>
        <w:spacing w:line="360" w:lineRule="auto"/>
        <w:jc w:val="both"/>
        <w:rPr>
          <w:rFonts w:eastAsia="MS Mincho"/>
        </w:rPr>
      </w:pPr>
    </w:p>
    <w:p w:rsidR="00F91733" w:rsidRDefault="00F91733" w:rsidP="00F91733">
      <w:pPr>
        <w:spacing w:line="360" w:lineRule="auto"/>
        <w:jc w:val="both"/>
        <w:rPr>
          <w:rFonts w:eastAsia="MS Mincho"/>
        </w:rPr>
      </w:pPr>
    </w:p>
    <w:p w:rsidR="00F91733" w:rsidRDefault="00F91733" w:rsidP="00F91733">
      <w:pPr>
        <w:spacing w:line="360" w:lineRule="auto"/>
        <w:jc w:val="both"/>
        <w:rPr>
          <w:rFonts w:eastAsia="MS Mincho"/>
        </w:rPr>
      </w:pPr>
    </w:p>
    <w:p w:rsidR="00F91733" w:rsidRPr="00F91733" w:rsidRDefault="00F91733" w:rsidP="00F91733">
      <w:pPr>
        <w:spacing w:line="360" w:lineRule="auto"/>
        <w:jc w:val="both"/>
        <w:rPr>
          <w:rFonts w:eastAsia="MS Mincho"/>
          <w:b/>
          <w:sz w:val="28"/>
          <w:szCs w:val="28"/>
        </w:rPr>
      </w:pPr>
      <w:r w:rsidRPr="00F91733">
        <w:rPr>
          <w:rFonts w:eastAsia="MS Mincho"/>
          <w:b/>
          <w:sz w:val="28"/>
          <w:szCs w:val="28"/>
        </w:rPr>
        <w:t xml:space="preserve">Статья 56.2.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 </w:t>
      </w:r>
    </w:p>
    <w:p w:rsidR="00F91733" w:rsidRPr="00F91733" w:rsidRDefault="00F91733" w:rsidP="00F91733">
      <w:pPr>
        <w:ind w:firstLine="700"/>
        <w:jc w:val="both"/>
        <w:rPr>
          <w:rFonts w:eastAsia="MS Mincho"/>
          <w:b/>
          <w:sz w:val="20"/>
          <w:szCs w:val="20"/>
        </w:rPr>
      </w:pPr>
    </w:p>
    <w:tbl>
      <w:tblPr>
        <w:tblW w:w="105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662"/>
        <w:gridCol w:w="1134"/>
        <w:gridCol w:w="1855"/>
      </w:tblGrid>
      <w:tr w:rsidR="00F91733" w:rsidRPr="00F91733" w:rsidTr="002579C9">
        <w:tc>
          <w:tcPr>
            <w:tcW w:w="851" w:type="dxa"/>
            <w:shd w:val="clear" w:color="auto" w:fill="auto"/>
          </w:tcPr>
          <w:p w:rsidR="00F91733" w:rsidRPr="00F91733" w:rsidRDefault="00F91733" w:rsidP="002579C9">
            <w:pPr>
              <w:ind w:firstLine="63"/>
              <w:rPr>
                <w:rFonts w:eastAsia="MS MinNew Roman"/>
                <w:bCs/>
                <w:sz w:val="20"/>
                <w:szCs w:val="20"/>
              </w:rPr>
            </w:pPr>
            <w:r w:rsidRPr="00F91733">
              <w:rPr>
                <w:sz w:val="20"/>
                <w:szCs w:val="20"/>
              </w:rPr>
              <w:t>№ п/п</w:t>
            </w:r>
          </w:p>
        </w:tc>
        <w:tc>
          <w:tcPr>
            <w:tcW w:w="6662" w:type="dxa"/>
            <w:shd w:val="clear" w:color="auto" w:fill="auto"/>
          </w:tcPr>
          <w:p w:rsidR="00F91733" w:rsidRPr="00F91733" w:rsidRDefault="00F91733" w:rsidP="00F91733">
            <w:pPr>
              <w:rPr>
                <w:rFonts w:eastAsia="MS MinNew Roman"/>
                <w:bCs/>
                <w:sz w:val="20"/>
                <w:szCs w:val="20"/>
              </w:rPr>
            </w:pPr>
            <w:r w:rsidRPr="00F91733">
              <w:rPr>
                <w:sz w:val="20"/>
                <w:szCs w:val="20"/>
              </w:rPr>
              <w:t>Наименование параметра</w:t>
            </w:r>
          </w:p>
        </w:tc>
        <w:tc>
          <w:tcPr>
            <w:tcW w:w="2989" w:type="dxa"/>
            <w:gridSpan w:val="2"/>
            <w:shd w:val="clear" w:color="auto" w:fill="auto"/>
          </w:tcPr>
          <w:p w:rsidR="00F91733" w:rsidRPr="00F91733" w:rsidRDefault="00F91733" w:rsidP="00F91733">
            <w:pPr>
              <w:rPr>
                <w:rFonts w:eastAsia="MS MinNew Roman"/>
                <w:bCs/>
                <w:sz w:val="20"/>
                <w:szCs w:val="20"/>
              </w:rPr>
            </w:pPr>
            <w:r w:rsidRPr="00F91733">
              <w:rPr>
                <w:sz w:val="20"/>
                <w:szCs w:val="20"/>
              </w:rPr>
              <w:t xml:space="preserve">Значение предельных </w:t>
            </w:r>
            <w:r w:rsidRPr="00F91733">
              <w:rPr>
                <w:rFonts w:eastAsia="MS Mincho"/>
                <w:sz w:val="20"/>
                <w:szCs w:val="20"/>
              </w:rPr>
              <w:t>размеров земельных участков и</w:t>
            </w:r>
            <w:r w:rsidRPr="00F91733">
              <w:rPr>
                <w:sz w:val="20"/>
                <w:szCs w:val="20"/>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F91733" w:rsidRPr="00F91733" w:rsidTr="002579C9">
        <w:tc>
          <w:tcPr>
            <w:tcW w:w="851" w:type="dxa"/>
            <w:shd w:val="clear" w:color="auto" w:fill="auto"/>
          </w:tcPr>
          <w:p w:rsidR="00F91733" w:rsidRPr="00F91733" w:rsidRDefault="00F91733" w:rsidP="002579C9">
            <w:pPr>
              <w:spacing w:line="360" w:lineRule="auto"/>
              <w:jc w:val="both"/>
              <w:rPr>
                <w:rFonts w:eastAsia="MS MinNew Roman"/>
                <w:bCs/>
                <w:sz w:val="20"/>
                <w:szCs w:val="20"/>
              </w:rPr>
            </w:pPr>
          </w:p>
        </w:tc>
        <w:tc>
          <w:tcPr>
            <w:tcW w:w="6662" w:type="dxa"/>
            <w:shd w:val="clear" w:color="auto" w:fill="auto"/>
          </w:tcPr>
          <w:p w:rsidR="00F91733" w:rsidRPr="00F91733" w:rsidRDefault="00F91733" w:rsidP="002579C9">
            <w:pPr>
              <w:spacing w:line="360" w:lineRule="auto"/>
              <w:jc w:val="both"/>
              <w:rPr>
                <w:rFonts w:eastAsia="MS MinNew Roman"/>
                <w:bCs/>
                <w:sz w:val="20"/>
                <w:szCs w:val="20"/>
              </w:rPr>
            </w:pPr>
          </w:p>
        </w:tc>
        <w:tc>
          <w:tcPr>
            <w:tcW w:w="1134"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Сп1</w:t>
            </w:r>
          </w:p>
        </w:tc>
        <w:tc>
          <w:tcPr>
            <w:tcW w:w="1855" w:type="dxa"/>
            <w:shd w:val="clear" w:color="auto" w:fill="auto"/>
          </w:tcPr>
          <w:p w:rsidR="00F91733" w:rsidRPr="00F91733" w:rsidRDefault="00F91733" w:rsidP="002579C9">
            <w:pPr>
              <w:spacing w:line="360" w:lineRule="auto"/>
              <w:rPr>
                <w:rFonts w:eastAsia="MS MinNew Roman"/>
                <w:bCs/>
                <w:sz w:val="20"/>
                <w:szCs w:val="20"/>
              </w:rPr>
            </w:pPr>
            <w:r w:rsidRPr="00F91733">
              <w:rPr>
                <w:rFonts w:eastAsia="MS MinNew Roman"/>
                <w:bCs/>
                <w:sz w:val="20"/>
                <w:szCs w:val="20"/>
              </w:rPr>
              <w:t>Сп3</w:t>
            </w:r>
          </w:p>
        </w:tc>
      </w:tr>
      <w:tr w:rsidR="00F91733" w:rsidRPr="00F91733" w:rsidTr="002579C9">
        <w:tc>
          <w:tcPr>
            <w:tcW w:w="851" w:type="dxa"/>
            <w:shd w:val="clear" w:color="auto" w:fill="auto"/>
          </w:tcPr>
          <w:p w:rsidR="00F91733" w:rsidRPr="00F91733" w:rsidRDefault="00F91733" w:rsidP="002579C9">
            <w:pPr>
              <w:jc w:val="both"/>
              <w:rPr>
                <w:rFonts w:eastAsia="MS MinNew Roman"/>
                <w:bCs/>
                <w:sz w:val="20"/>
                <w:szCs w:val="20"/>
              </w:rPr>
            </w:pPr>
          </w:p>
        </w:tc>
        <w:tc>
          <w:tcPr>
            <w:tcW w:w="9651" w:type="dxa"/>
            <w:gridSpan w:val="3"/>
            <w:shd w:val="clear" w:color="auto" w:fill="D9D9D9"/>
          </w:tcPr>
          <w:p w:rsidR="00F91733" w:rsidRPr="00F91733" w:rsidRDefault="00F91733" w:rsidP="00F91733">
            <w:pPr>
              <w:rPr>
                <w:rFonts w:eastAsia="MS MinNew Roman"/>
                <w:bCs/>
                <w:sz w:val="20"/>
                <w:szCs w:val="20"/>
              </w:rPr>
            </w:pPr>
            <w:r w:rsidRPr="00F91733">
              <w:rPr>
                <w:rFonts w:eastAsia="MS Mincho"/>
                <w:color w:val="000000"/>
                <w:sz w:val="20"/>
                <w:szCs w:val="20"/>
              </w:rPr>
              <w:t>Предельные (минимальные и (или) максимальные) размеры земельных участков, в том числе их площадь</w:t>
            </w:r>
          </w:p>
        </w:tc>
      </w:tr>
      <w:tr w:rsidR="00F91733" w:rsidRPr="00F91733" w:rsidTr="002579C9">
        <w:tc>
          <w:tcPr>
            <w:tcW w:w="851" w:type="dxa"/>
            <w:shd w:val="clear" w:color="auto" w:fill="auto"/>
          </w:tcPr>
          <w:p w:rsidR="00F91733" w:rsidRPr="00F91733" w:rsidRDefault="00F91733" w:rsidP="00092302">
            <w:pPr>
              <w:numPr>
                <w:ilvl w:val="0"/>
                <w:numId w:val="39"/>
              </w:numPr>
              <w:contextualSpacing/>
              <w:jc w:val="both"/>
              <w:rPr>
                <w:rFonts w:eastAsia="MS MinNew Roman"/>
                <w:bCs/>
                <w:sz w:val="20"/>
                <w:szCs w:val="20"/>
              </w:rPr>
            </w:pPr>
          </w:p>
        </w:tc>
        <w:tc>
          <w:tcPr>
            <w:tcW w:w="6662" w:type="dxa"/>
            <w:shd w:val="clear" w:color="auto" w:fill="auto"/>
          </w:tcPr>
          <w:p w:rsidR="00F91733" w:rsidRPr="00F91733" w:rsidRDefault="00F91733" w:rsidP="002579C9">
            <w:pPr>
              <w:jc w:val="both"/>
              <w:rPr>
                <w:rFonts w:eastAsia="MS MinNew Roman"/>
                <w:bCs/>
                <w:sz w:val="20"/>
                <w:szCs w:val="20"/>
              </w:rPr>
            </w:pPr>
            <w:r w:rsidRPr="00F91733">
              <w:rPr>
                <w:sz w:val="20"/>
                <w:szCs w:val="20"/>
              </w:rPr>
              <w:t xml:space="preserve">Минимальная площадь земельного участка, </w:t>
            </w:r>
            <w:proofErr w:type="spellStart"/>
            <w:r w:rsidRPr="00F91733">
              <w:rPr>
                <w:sz w:val="20"/>
                <w:szCs w:val="20"/>
              </w:rPr>
              <w:t>кв.м</w:t>
            </w:r>
            <w:proofErr w:type="spellEnd"/>
          </w:p>
        </w:tc>
        <w:tc>
          <w:tcPr>
            <w:tcW w:w="1134"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w:t>
            </w:r>
          </w:p>
        </w:tc>
        <w:tc>
          <w:tcPr>
            <w:tcW w:w="1855"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400</w:t>
            </w:r>
          </w:p>
        </w:tc>
      </w:tr>
      <w:tr w:rsidR="00F91733" w:rsidRPr="00F91733" w:rsidTr="002579C9">
        <w:tc>
          <w:tcPr>
            <w:tcW w:w="851" w:type="dxa"/>
            <w:shd w:val="clear" w:color="auto" w:fill="auto"/>
          </w:tcPr>
          <w:p w:rsidR="00F91733" w:rsidRPr="00F91733" w:rsidRDefault="00F91733" w:rsidP="00092302">
            <w:pPr>
              <w:numPr>
                <w:ilvl w:val="0"/>
                <w:numId w:val="39"/>
              </w:numPr>
              <w:contextualSpacing/>
              <w:jc w:val="both"/>
              <w:rPr>
                <w:rFonts w:eastAsia="MS MinNew Roman"/>
                <w:bCs/>
                <w:sz w:val="20"/>
                <w:szCs w:val="20"/>
              </w:rPr>
            </w:pPr>
          </w:p>
        </w:tc>
        <w:tc>
          <w:tcPr>
            <w:tcW w:w="6662" w:type="dxa"/>
            <w:shd w:val="clear" w:color="auto" w:fill="auto"/>
          </w:tcPr>
          <w:p w:rsidR="00F91733" w:rsidRPr="00F91733" w:rsidRDefault="00F91733" w:rsidP="002579C9">
            <w:pPr>
              <w:jc w:val="both"/>
              <w:rPr>
                <w:rFonts w:eastAsia="MS MinNew Roman"/>
                <w:bCs/>
                <w:sz w:val="20"/>
                <w:szCs w:val="20"/>
              </w:rPr>
            </w:pPr>
            <w:r w:rsidRPr="00F91733">
              <w:rPr>
                <w:sz w:val="20"/>
                <w:szCs w:val="20"/>
              </w:rPr>
              <w:t xml:space="preserve">Максимальная площадь земельного участка, </w:t>
            </w:r>
            <w:proofErr w:type="spellStart"/>
            <w:r w:rsidRPr="00F91733">
              <w:rPr>
                <w:sz w:val="20"/>
                <w:szCs w:val="20"/>
              </w:rPr>
              <w:t>кв.м</w:t>
            </w:r>
            <w:proofErr w:type="spellEnd"/>
          </w:p>
        </w:tc>
        <w:tc>
          <w:tcPr>
            <w:tcW w:w="1134"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400000</w:t>
            </w:r>
          </w:p>
        </w:tc>
        <w:tc>
          <w:tcPr>
            <w:tcW w:w="1855"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w:t>
            </w:r>
          </w:p>
        </w:tc>
      </w:tr>
      <w:tr w:rsidR="00F91733" w:rsidRPr="00F91733" w:rsidTr="002579C9">
        <w:tc>
          <w:tcPr>
            <w:tcW w:w="851" w:type="dxa"/>
            <w:shd w:val="clear" w:color="auto" w:fill="auto"/>
          </w:tcPr>
          <w:p w:rsidR="00F91733" w:rsidRPr="00F91733" w:rsidRDefault="00F91733" w:rsidP="002579C9">
            <w:pPr>
              <w:jc w:val="both"/>
              <w:rPr>
                <w:rFonts w:eastAsia="MS MinNew Roman"/>
                <w:bCs/>
                <w:sz w:val="20"/>
                <w:szCs w:val="20"/>
              </w:rPr>
            </w:pPr>
          </w:p>
        </w:tc>
        <w:tc>
          <w:tcPr>
            <w:tcW w:w="9651" w:type="dxa"/>
            <w:gridSpan w:val="3"/>
            <w:shd w:val="clear" w:color="auto" w:fill="D9D9D9"/>
          </w:tcPr>
          <w:p w:rsidR="00F91733" w:rsidRPr="00F91733" w:rsidRDefault="00F91733" w:rsidP="00F91733">
            <w:pPr>
              <w:rPr>
                <w:rFonts w:eastAsia="MS MinNew Roman"/>
                <w:bCs/>
                <w:sz w:val="20"/>
                <w:szCs w:val="20"/>
              </w:rPr>
            </w:pPr>
            <w:r w:rsidRPr="00F91733">
              <w:rPr>
                <w:sz w:val="20"/>
                <w:szCs w:val="20"/>
              </w:rPr>
              <w:t>Предельное количество этажей или предельная высота зданий, строений, сооружений</w:t>
            </w:r>
          </w:p>
        </w:tc>
      </w:tr>
      <w:tr w:rsidR="00F91733" w:rsidRPr="00F91733" w:rsidTr="002579C9">
        <w:tc>
          <w:tcPr>
            <w:tcW w:w="851" w:type="dxa"/>
            <w:shd w:val="clear" w:color="auto" w:fill="auto"/>
          </w:tcPr>
          <w:p w:rsidR="00F91733" w:rsidRPr="00F91733" w:rsidRDefault="00F91733" w:rsidP="00092302">
            <w:pPr>
              <w:numPr>
                <w:ilvl w:val="0"/>
                <w:numId w:val="39"/>
              </w:numPr>
              <w:contextualSpacing/>
              <w:jc w:val="both"/>
              <w:rPr>
                <w:rFonts w:eastAsia="MS MinNew Roman"/>
                <w:bCs/>
                <w:sz w:val="20"/>
                <w:szCs w:val="20"/>
              </w:rPr>
            </w:pPr>
          </w:p>
        </w:tc>
        <w:tc>
          <w:tcPr>
            <w:tcW w:w="6662"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Предельная высота зданий, строений, сооружений, м</w:t>
            </w:r>
          </w:p>
        </w:tc>
        <w:tc>
          <w:tcPr>
            <w:tcW w:w="1134"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10</w:t>
            </w:r>
          </w:p>
        </w:tc>
        <w:tc>
          <w:tcPr>
            <w:tcW w:w="1855"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w:t>
            </w:r>
          </w:p>
        </w:tc>
      </w:tr>
      <w:tr w:rsidR="00F91733" w:rsidRPr="00F91733" w:rsidTr="002579C9">
        <w:tc>
          <w:tcPr>
            <w:tcW w:w="851" w:type="dxa"/>
            <w:shd w:val="clear" w:color="auto" w:fill="auto"/>
          </w:tcPr>
          <w:p w:rsidR="00F91733" w:rsidRPr="00F91733" w:rsidRDefault="00F91733" w:rsidP="002579C9">
            <w:pPr>
              <w:jc w:val="both"/>
              <w:rPr>
                <w:rFonts w:eastAsia="MS MinNew Roman"/>
                <w:bCs/>
                <w:sz w:val="20"/>
                <w:szCs w:val="20"/>
              </w:rPr>
            </w:pPr>
          </w:p>
        </w:tc>
        <w:tc>
          <w:tcPr>
            <w:tcW w:w="9651" w:type="dxa"/>
            <w:gridSpan w:val="3"/>
            <w:shd w:val="clear" w:color="auto" w:fill="D9D9D9"/>
          </w:tcPr>
          <w:p w:rsidR="00F91733" w:rsidRPr="00F91733" w:rsidRDefault="00F91733" w:rsidP="00F91733">
            <w:pPr>
              <w:rPr>
                <w:rFonts w:eastAsia="MS MinNew Roman"/>
                <w:bCs/>
                <w:sz w:val="20"/>
                <w:szCs w:val="20"/>
              </w:rPr>
            </w:pPr>
            <w:r w:rsidRPr="00F91733">
              <w:rPr>
                <w:sz w:val="20"/>
                <w:szCs w:val="20"/>
              </w:rPr>
              <w:t xml:space="preserve">Минимальные отступы от границ земельных участков </w:t>
            </w:r>
            <w:r w:rsidRPr="00F91733">
              <w:rPr>
                <w:rFonts w:eastAsia="MS Mincho"/>
                <w:color w:val="000000"/>
                <w:sz w:val="20"/>
                <w:szCs w:val="2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F91733" w:rsidRPr="00F91733" w:rsidTr="002579C9">
        <w:tc>
          <w:tcPr>
            <w:tcW w:w="851" w:type="dxa"/>
            <w:shd w:val="clear" w:color="auto" w:fill="auto"/>
          </w:tcPr>
          <w:p w:rsidR="00F91733" w:rsidRPr="00F91733" w:rsidRDefault="00F91733" w:rsidP="00092302">
            <w:pPr>
              <w:numPr>
                <w:ilvl w:val="0"/>
                <w:numId w:val="39"/>
              </w:numPr>
              <w:contextualSpacing/>
              <w:jc w:val="both"/>
              <w:rPr>
                <w:rFonts w:eastAsia="MS MinNew Roman"/>
                <w:bCs/>
                <w:sz w:val="20"/>
                <w:szCs w:val="20"/>
              </w:rPr>
            </w:pPr>
          </w:p>
        </w:tc>
        <w:tc>
          <w:tcPr>
            <w:tcW w:w="6662"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Минимальный отступ от границ земельных участков до зданий, строений, сооружений м</w:t>
            </w:r>
          </w:p>
        </w:tc>
        <w:tc>
          <w:tcPr>
            <w:tcW w:w="1134"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3</w:t>
            </w:r>
          </w:p>
        </w:tc>
        <w:tc>
          <w:tcPr>
            <w:tcW w:w="1855"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1</w:t>
            </w:r>
          </w:p>
        </w:tc>
      </w:tr>
      <w:tr w:rsidR="00F91733" w:rsidRPr="00F91733" w:rsidTr="002579C9">
        <w:tc>
          <w:tcPr>
            <w:tcW w:w="851" w:type="dxa"/>
            <w:shd w:val="clear" w:color="auto" w:fill="auto"/>
          </w:tcPr>
          <w:p w:rsidR="00F91733" w:rsidRPr="00F91733" w:rsidRDefault="00F91733" w:rsidP="002579C9">
            <w:pPr>
              <w:jc w:val="both"/>
              <w:rPr>
                <w:rFonts w:eastAsia="MS MinNew Roman"/>
                <w:bCs/>
                <w:sz w:val="20"/>
                <w:szCs w:val="20"/>
              </w:rPr>
            </w:pPr>
          </w:p>
        </w:tc>
        <w:tc>
          <w:tcPr>
            <w:tcW w:w="9651" w:type="dxa"/>
            <w:gridSpan w:val="3"/>
            <w:shd w:val="clear" w:color="auto" w:fill="D9D9D9"/>
          </w:tcPr>
          <w:p w:rsidR="00F91733" w:rsidRPr="00F91733" w:rsidRDefault="00F91733" w:rsidP="00F91733">
            <w:pPr>
              <w:rPr>
                <w:rFonts w:eastAsia="MS MinNew Roman"/>
                <w:bCs/>
                <w:sz w:val="20"/>
                <w:szCs w:val="20"/>
              </w:rPr>
            </w:pPr>
            <w:r w:rsidRPr="00F91733">
              <w:rPr>
                <w:sz w:val="20"/>
                <w:szCs w:val="20"/>
              </w:rPr>
              <w:t xml:space="preserve">Максимальный процент застройки </w:t>
            </w:r>
            <w:r w:rsidRPr="00F91733">
              <w:rPr>
                <w:rFonts w:eastAsia="MS Mincho"/>
                <w:color w:val="000000"/>
                <w:sz w:val="20"/>
                <w:szCs w:val="2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F91733" w:rsidRPr="00F91733" w:rsidTr="002579C9">
        <w:tc>
          <w:tcPr>
            <w:tcW w:w="851" w:type="dxa"/>
            <w:shd w:val="clear" w:color="auto" w:fill="auto"/>
          </w:tcPr>
          <w:p w:rsidR="00F91733" w:rsidRPr="00F91733" w:rsidRDefault="00F91733" w:rsidP="00092302">
            <w:pPr>
              <w:numPr>
                <w:ilvl w:val="0"/>
                <w:numId w:val="39"/>
              </w:numPr>
              <w:contextualSpacing/>
              <w:jc w:val="both"/>
              <w:rPr>
                <w:rFonts w:eastAsia="MS MinNew Roman"/>
                <w:bCs/>
                <w:sz w:val="20"/>
                <w:szCs w:val="20"/>
              </w:rPr>
            </w:pPr>
          </w:p>
        </w:tc>
        <w:tc>
          <w:tcPr>
            <w:tcW w:w="6662" w:type="dxa"/>
            <w:shd w:val="clear" w:color="auto" w:fill="auto"/>
          </w:tcPr>
          <w:p w:rsidR="00F91733" w:rsidRPr="00F91733" w:rsidRDefault="00F91733" w:rsidP="002579C9">
            <w:pPr>
              <w:jc w:val="both"/>
              <w:rPr>
                <w:rFonts w:eastAsia="MS MinNew Roman"/>
                <w:bCs/>
                <w:sz w:val="20"/>
                <w:szCs w:val="20"/>
              </w:rPr>
            </w:pPr>
            <w:r w:rsidRPr="00F91733">
              <w:rPr>
                <w:rFonts w:eastAsia="MS MinNew Roman"/>
                <w:bCs/>
                <w:sz w:val="20"/>
                <w:szCs w:val="20"/>
              </w:rPr>
              <w:t>Максимальный процент застройки в границах земельного участка, %</w:t>
            </w:r>
          </w:p>
        </w:tc>
        <w:tc>
          <w:tcPr>
            <w:tcW w:w="1134"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50</w:t>
            </w:r>
          </w:p>
        </w:tc>
        <w:tc>
          <w:tcPr>
            <w:tcW w:w="1855" w:type="dxa"/>
            <w:shd w:val="clear" w:color="auto" w:fill="auto"/>
          </w:tcPr>
          <w:p w:rsidR="00F91733" w:rsidRPr="00F91733" w:rsidRDefault="00F91733" w:rsidP="00F91733">
            <w:pPr>
              <w:rPr>
                <w:rFonts w:eastAsia="MS MinNew Roman"/>
                <w:bCs/>
                <w:sz w:val="20"/>
                <w:szCs w:val="20"/>
              </w:rPr>
            </w:pPr>
            <w:r w:rsidRPr="00F91733">
              <w:rPr>
                <w:rFonts w:eastAsia="MS MinNew Roman"/>
                <w:bCs/>
                <w:sz w:val="20"/>
                <w:szCs w:val="20"/>
              </w:rPr>
              <w:t>90</w:t>
            </w:r>
          </w:p>
        </w:tc>
      </w:tr>
    </w:tbl>
    <w:p w:rsidR="00F26EB7" w:rsidRDefault="00F91733" w:rsidP="0006369E">
      <w:pPr>
        <w:spacing w:line="360" w:lineRule="auto"/>
        <w:ind w:firstLine="700"/>
        <w:jc w:val="both"/>
        <w:rPr>
          <w:rFonts w:eastAsia="MS Mincho"/>
          <w:sz w:val="28"/>
          <w:szCs w:val="28"/>
        </w:rPr>
      </w:pPr>
      <w:proofErr w:type="gramStart"/>
      <w:r>
        <w:rPr>
          <w:rFonts w:eastAsia="MS Mincho"/>
          <w:sz w:val="28"/>
          <w:szCs w:val="28"/>
        </w:rPr>
        <w:t>( в</w:t>
      </w:r>
      <w:proofErr w:type="gramEnd"/>
      <w:r>
        <w:rPr>
          <w:rFonts w:eastAsia="MS Mincho"/>
          <w:sz w:val="28"/>
          <w:szCs w:val="28"/>
        </w:rPr>
        <w:t xml:space="preserve"> ред. Решения от 10.12.2015 №25)</w:t>
      </w:r>
    </w:p>
    <w:p w:rsidR="00C63099" w:rsidRDefault="00C63099" w:rsidP="00C63099">
      <w:pPr>
        <w:spacing w:line="360" w:lineRule="auto"/>
        <w:ind w:firstLine="709"/>
        <w:jc w:val="both"/>
        <w:rPr>
          <w:sz w:val="28"/>
          <w:szCs w:val="28"/>
        </w:rPr>
      </w:pPr>
      <w:r w:rsidRPr="00C74D7D">
        <w:rPr>
          <w:sz w:val="28"/>
          <w:szCs w:val="28"/>
        </w:rPr>
        <w:t xml:space="preserve">Примечание: </w:t>
      </w:r>
    </w:p>
    <w:p w:rsidR="00C63099" w:rsidRPr="0006369E" w:rsidRDefault="00C63099" w:rsidP="00C63099">
      <w:pPr>
        <w:spacing w:line="360" w:lineRule="auto"/>
        <w:ind w:firstLine="700"/>
        <w:jc w:val="both"/>
        <w:rPr>
          <w:rFonts w:eastAsia="MS Mincho"/>
          <w:sz w:val="28"/>
          <w:szCs w:val="28"/>
        </w:rPr>
      </w:pPr>
      <w:r w:rsidRPr="00C74D7D">
        <w:rPr>
          <w:sz w:val="28"/>
          <w:szCs w:val="28"/>
        </w:rPr>
        <w:t>В целях применения настоящей статьи знак «-» в столбце «Значение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 в территориальных зонах» означает, что данный параметр не подлежит установлению</w:t>
      </w:r>
      <w:r>
        <w:rPr>
          <w:sz w:val="28"/>
          <w:szCs w:val="28"/>
        </w:rPr>
        <w:t>.</w:t>
      </w:r>
    </w:p>
    <w:p w:rsidR="00D9386D" w:rsidRPr="0009736E" w:rsidRDefault="00D9386D" w:rsidP="00D9386D">
      <w:pPr>
        <w:ind w:firstLine="680"/>
        <w:jc w:val="both"/>
        <w:rPr>
          <w:b/>
          <w:sz w:val="28"/>
          <w:szCs w:val="28"/>
        </w:rPr>
      </w:pPr>
    </w:p>
    <w:p w:rsidR="00F26EB7" w:rsidRPr="00550920" w:rsidRDefault="00AA456F" w:rsidP="00F26EB7">
      <w:pPr>
        <w:ind w:firstLine="680"/>
        <w:jc w:val="both"/>
        <w:rPr>
          <w:b/>
          <w:sz w:val="28"/>
          <w:szCs w:val="28"/>
        </w:rPr>
      </w:pPr>
      <w:bookmarkStart w:id="223" w:name="_Toc259101860"/>
      <w:bookmarkStart w:id="224" w:name="_Toc234175918"/>
      <w:bookmarkStart w:id="225" w:name="_Toc234176086"/>
      <w:bookmarkStart w:id="226" w:name="_Toc234209086"/>
      <w:r>
        <w:rPr>
          <w:b/>
          <w:sz w:val="28"/>
          <w:szCs w:val="28"/>
        </w:rPr>
        <w:t xml:space="preserve"> Статья 57.</w:t>
      </w:r>
      <w:r w:rsidR="00F26EB7" w:rsidRPr="00550920">
        <w:rPr>
          <w:b/>
          <w:sz w:val="28"/>
          <w:szCs w:val="28"/>
        </w:rPr>
        <w:t>Определение этажности объектов капитального строительства</w:t>
      </w:r>
      <w:bookmarkEnd w:id="223"/>
      <w:bookmarkEnd w:id="224"/>
      <w:bookmarkEnd w:id="225"/>
      <w:bookmarkEnd w:id="226"/>
    </w:p>
    <w:p w:rsidR="00F26EB7" w:rsidRPr="00550920" w:rsidRDefault="00F26EB7" w:rsidP="00F26EB7">
      <w:pPr>
        <w:autoSpaceDE w:val="0"/>
        <w:autoSpaceDN w:val="0"/>
        <w:adjustRightInd w:val="0"/>
        <w:spacing w:before="200" w:line="360" w:lineRule="auto"/>
        <w:ind w:firstLine="680"/>
        <w:jc w:val="both"/>
        <w:rPr>
          <w:sz w:val="28"/>
          <w:szCs w:val="28"/>
          <w:u w:color="FFFFFF"/>
        </w:rPr>
      </w:pPr>
      <w:r w:rsidRPr="00550920">
        <w:rPr>
          <w:sz w:val="28"/>
          <w:szCs w:val="28"/>
          <w:u w:color="FFFFFF"/>
        </w:rPr>
        <w:t xml:space="preserve">1. При определении этажности объектов капитального строительства в целях применения Правил в число этажей включаются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отметки земли не менее чем на 2 м. </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2. При определении этажности объектов капитального строительства в соответствии с пунктом 1 настоящей статьи применяются следующие понятия:</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 xml:space="preserve">1) этаж надземный – этаж с отметкой пола помещений не ниже </w:t>
      </w:r>
      <w:r w:rsidRPr="00550920">
        <w:rPr>
          <w:sz w:val="28"/>
          <w:szCs w:val="28"/>
          <w:u w:color="FFFFFF"/>
        </w:rPr>
        <w:br/>
        <w:t>планировочной отметки земли;</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 xml:space="preserve">2) этаж подземный – этаж с отметкой пола помещений ниже    </w:t>
      </w:r>
      <w:r w:rsidRPr="00550920">
        <w:rPr>
          <w:sz w:val="28"/>
          <w:szCs w:val="28"/>
          <w:u w:color="FFFFFF"/>
        </w:rPr>
        <w:br/>
        <w:t xml:space="preserve">планировочной отметки земли на всю высоту помещений; </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 xml:space="preserve">3) этаж первый – нижний надземный этаж здания; </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lastRenderedPageBreak/>
        <w:t xml:space="preserve">4) этаж цокольный – этаж с отметкой пола помещений ниже    </w:t>
      </w:r>
      <w:r w:rsidRPr="00550920">
        <w:rPr>
          <w:sz w:val="28"/>
          <w:szCs w:val="28"/>
          <w:u w:color="FFFFFF"/>
        </w:rPr>
        <w:br/>
        <w:t xml:space="preserve">планировочной отметки земли на высоту не более половины высоты помещений; </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 xml:space="preserve">5) этаж подвальный – этаж с отметкой пола помещений ниже    </w:t>
      </w:r>
      <w:r w:rsidRPr="00550920">
        <w:rPr>
          <w:sz w:val="28"/>
          <w:szCs w:val="28"/>
          <w:u w:color="FFFFFF"/>
        </w:rPr>
        <w:br/>
        <w:t>планировочной отметки земли более чем наполовину высоты помещений или первый подземный этаж;</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 xml:space="preserve">6) этаж </w:t>
      </w:r>
      <w:proofErr w:type="gramStart"/>
      <w:r w:rsidRPr="00550920">
        <w:rPr>
          <w:sz w:val="28"/>
          <w:szCs w:val="28"/>
          <w:u w:color="FFFFFF"/>
        </w:rPr>
        <w:t>мансардный  –</w:t>
      </w:r>
      <w:proofErr w:type="gramEnd"/>
      <w:r w:rsidRPr="00550920">
        <w:rPr>
          <w:sz w:val="28"/>
          <w:szCs w:val="28"/>
          <w:u w:color="FFFFFF"/>
        </w:rPr>
        <w:t xml:space="preserve"> этаж в чердачном пространстве, фасад которого полностью или частично образован поверхностью (поверхностями) наклонной, ломаной или криволинейной крыши; </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7) 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Междуэтажное пространство высотой 1,8 м и менее, используемое только для прокладки коммуникаций, этажом не является;</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 xml:space="preserve">8) планировочная отметка земли – уровень земли на границе земли и </w:t>
      </w:r>
      <w:proofErr w:type="spellStart"/>
      <w:r w:rsidRPr="00550920">
        <w:rPr>
          <w:sz w:val="28"/>
          <w:szCs w:val="28"/>
          <w:u w:color="FFFFFF"/>
        </w:rPr>
        <w:t>отмостки</w:t>
      </w:r>
      <w:proofErr w:type="spellEnd"/>
      <w:r w:rsidRPr="00550920">
        <w:rPr>
          <w:sz w:val="28"/>
          <w:szCs w:val="28"/>
          <w:u w:color="FFFFFF"/>
        </w:rPr>
        <w:t xml:space="preserve"> здания.                        </w:t>
      </w:r>
    </w:p>
    <w:p w:rsidR="00F26EB7" w:rsidRPr="00550920" w:rsidRDefault="00F26EB7" w:rsidP="00F26EB7">
      <w:pPr>
        <w:autoSpaceDE w:val="0"/>
        <w:autoSpaceDN w:val="0"/>
        <w:adjustRightInd w:val="0"/>
        <w:spacing w:line="360" w:lineRule="auto"/>
        <w:ind w:firstLine="680"/>
        <w:jc w:val="both"/>
        <w:rPr>
          <w:sz w:val="28"/>
          <w:szCs w:val="28"/>
          <w:u w:color="FFFFFF"/>
        </w:rPr>
      </w:pPr>
      <w:r w:rsidRPr="00550920">
        <w:rPr>
          <w:sz w:val="28"/>
          <w:szCs w:val="28"/>
          <w:u w:color="FFFFFF"/>
        </w:rPr>
        <w:t>3. Подполье под объектом капитального строительства независимо от его высоты, а также междуэтажное пространство с высотой менее 1,8 м в число надземных этажей не включаются.</w:t>
      </w:r>
    </w:p>
    <w:p w:rsidR="00F26EB7" w:rsidRPr="00550920" w:rsidRDefault="00D82AB3" w:rsidP="00F26EB7">
      <w:pPr>
        <w:pStyle w:val="1"/>
        <w:tabs>
          <w:tab w:val="num" w:pos="2340"/>
        </w:tabs>
        <w:spacing w:before="200" w:after="200"/>
        <w:ind w:firstLine="720"/>
        <w:jc w:val="both"/>
        <w:rPr>
          <w:rFonts w:ascii="Times New Roman" w:hAnsi="Times New Roman"/>
          <w:sz w:val="28"/>
          <w:szCs w:val="28"/>
        </w:rPr>
      </w:pPr>
      <w:r w:rsidRPr="00550920">
        <w:rPr>
          <w:rFonts w:ascii="Times New Roman" w:hAnsi="Times New Roman"/>
          <w:sz w:val="28"/>
          <w:szCs w:val="28"/>
        </w:rPr>
        <w:t>Статья 5</w:t>
      </w:r>
      <w:r w:rsidR="00D9386D">
        <w:rPr>
          <w:rFonts w:ascii="Times New Roman" w:hAnsi="Times New Roman"/>
          <w:sz w:val="28"/>
          <w:szCs w:val="28"/>
        </w:rPr>
        <w:t>8</w:t>
      </w:r>
      <w:r w:rsidR="00F26EB7" w:rsidRPr="00550920">
        <w:rPr>
          <w:rFonts w:ascii="Times New Roman" w:hAnsi="Times New Roman"/>
          <w:sz w:val="28"/>
          <w:szCs w:val="28"/>
        </w:rPr>
        <w:t>. Ограничения использования территорий в границах санитарно-защитных зон предприятий, сооружений и иных объектов и санитарных разрывов (санитарных полос отчуждения)</w:t>
      </w:r>
    </w:p>
    <w:p w:rsidR="00C63099" w:rsidRDefault="00C63099" w:rsidP="00C63099">
      <w:pPr>
        <w:spacing w:line="360" w:lineRule="auto"/>
        <w:ind w:firstLine="709"/>
        <w:jc w:val="both"/>
        <w:rPr>
          <w:sz w:val="28"/>
          <w:szCs w:val="28"/>
          <w:u w:color="FFFFFF"/>
        </w:rPr>
      </w:pPr>
      <w:r>
        <w:rPr>
          <w:sz w:val="28"/>
          <w:szCs w:val="28"/>
          <w:u w:color="FFFFFF"/>
        </w:rPr>
        <w:t xml:space="preserve">. </w:t>
      </w:r>
      <w:r w:rsidRPr="008D5B7C">
        <w:rPr>
          <w:sz w:val="28"/>
          <w:szCs w:val="28"/>
          <w:u w:color="FFFFFF"/>
        </w:rPr>
        <w:t xml:space="preserve">На территории санитарно-защитных зон в соответствии с Федеральным </w:t>
      </w:r>
      <w:hyperlink r:id="rId18" w:history="1">
        <w:proofErr w:type="spellStart"/>
        <w:r w:rsidRPr="008D5B7C">
          <w:rPr>
            <w:sz w:val="28"/>
            <w:szCs w:val="28"/>
            <w:u w:color="FFFFFF"/>
          </w:rPr>
          <w:t>законом</w:t>
        </w:r>
      </w:hyperlink>
      <w:r w:rsidRPr="005139F7">
        <w:rPr>
          <w:sz w:val="28"/>
          <w:szCs w:val="28"/>
          <w:u w:color="FFFFFF"/>
        </w:rPr>
        <w:t>от</w:t>
      </w:r>
      <w:proofErr w:type="spellEnd"/>
      <w:r w:rsidRPr="005139F7">
        <w:rPr>
          <w:sz w:val="28"/>
          <w:szCs w:val="28"/>
          <w:u w:color="FFFFFF"/>
        </w:rPr>
        <w:t xml:space="preserve"> </w:t>
      </w:r>
      <w:r>
        <w:rPr>
          <w:sz w:val="28"/>
          <w:szCs w:val="28"/>
          <w:u w:color="FFFFFF"/>
        </w:rPr>
        <w:t>30 марта 1999 года№ </w:t>
      </w:r>
      <w:r w:rsidRPr="005139F7">
        <w:rPr>
          <w:sz w:val="28"/>
          <w:szCs w:val="28"/>
          <w:u w:color="FFFFFF"/>
        </w:rPr>
        <w:t>52-ФЗ</w:t>
      </w:r>
      <w:r w:rsidRPr="008D5B7C">
        <w:rPr>
          <w:sz w:val="28"/>
          <w:szCs w:val="28"/>
          <w:u w:color="FFFFFF"/>
        </w:rPr>
        <w:t xml:space="preserve"> «О санитарно-эпидемиологическом благополучии населения», </w:t>
      </w:r>
      <w:r w:rsidRPr="005139F7">
        <w:rPr>
          <w:sz w:val="28"/>
          <w:szCs w:val="28"/>
          <w:u w:color="FFFFFF"/>
        </w:rPr>
        <w:t>Постановление</w:t>
      </w:r>
      <w:r>
        <w:rPr>
          <w:sz w:val="28"/>
          <w:szCs w:val="28"/>
          <w:u w:color="FFFFFF"/>
        </w:rPr>
        <w:t>м</w:t>
      </w:r>
      <w:r w:rsidRPr="005139F7">
        <w:rPr>
          <w:sz w:val="28"/>
          <w:szCs w:val="28"/>
          <w:u w:color="FFFFFF"/>
        </w:rPr>
        <w:t xml:space="preserve"> Правительства </w:t>
      </w:r>
      <w:r>
        <w:rPr>
          <w:sz w:val="28"/>
          <w:szCs w:val="28"/>
          <w:u w:color="FFFFFF"/>
        </w:rPr>
        <w:t>Российской Федерации</w:t>
      </w:r>
      <w:r w:rsidRPr="005139F7">
        <w:rPr>
          <w:sz w:val="28"/>
          <w:szCs w:val="28"/>
          <w:u w:color="FFFFFF"/>
        </w:rPr>
        <w:t xml:space="preserve"> от </w:t>
      </w:r>
      <w:r>
        <w:rPr>
          <w:sz w:val="28"/>
          <w:szCs w:val="28"/>
          <w:u w:color="FFFFFF"/>
        </w:rPr>
        <w:t>3 августа 2018 года№ </w:t>
      </w:r>
      <w:r w:rsidRPr="005139F7">
        <w:rPr>
          <w:sz w:val="28"/>
          <w:szCs w:val="28"/>
          <w:u w:color="FFFFFF"/>
        </w:rPr>
        <w:t xml:space="preserve">222 </w:t>
      </w:r>
      <w:r>
        <w:rPr>
          <w:sz w:val="28"/>
          <w:szCs w:val="28"/>
          <w:u w:color="FFFFFF"/>
        </w:rPr>
        <w:t>«</w:t>
      </w:r>
      <w:r w:rsidRPr="005139F7">
        <w:rPr>
          <w:sz w:val="28"/>
          <w:szCs w:val="28"/>
          <w:u w:color="FFFFFF"/>
        </w:rPr>
        <w:t>Об утверждении Правил установления санитарно-защитных зон и использования земельных участков</w:t>
      </w:r>
      <w:r>
        <w:rPr>
          <w:sz w:val="28"/>
          <w:szCs w:val="28"/>
          <w:u w:color="FFFFFF"/>
        </w:rPr>
        <w:t>» (далее в настоящей статье – Правила)</w:t>
      </w:r>
      <w:r w:rsidRPr="005139F7">
        <w:rPr>
          <w:sz w:val="28"/>
          <w:szCs w:val="28"/>
          <w:u w:color="FFFFFF"/>
        </w:rPr>
        <w:t>, расположенных в границах санитарно-защитных зон</w:t>
      </w:r>
      <w:r>
        <w:rPr>
          <w:sz w:val="28"/>
          <w:szCs w:val="28"/>
          <w:u w:color="FFFFFF"/>
        </w:rPr>
        <w:t xml:space="preserve">» </w:t>
      </w:r>
      <w:r w:rsidRPr="008D5B7C">
        <w:rPr>
          <w:sz w:val="28"/>
          <w:szCs w:val="28"/>
          <w:u w:color="FFFFFF"/>
        </w:rPr>
        <w:t xml:space="preserve">устанавливается </w:t>
      </w:r>
      <w:r w:rsidRPr="008D5B7C">
        <w:rPr>
          <w:sz w:val="28"/>
          <w:szCs w:val="28"/>
          <w:u w:color="FFFFFF"/>
        </w:rPr>
        <w:lastRenderedPageBreak/>
        <w:t>специальный режим использования земельных участков и объектов капитального строительства.</w:t>
      </w:r>
    </w:p>
    <w:p w:rsidR="00C63099" w:rsidRPr="005139F7" w:rsidRDefault="00C63099" w:rsidP="00C63099">
      <w:pPr>
        <w:spacing w:line="360" w:lineRule="auto"/>
        <w:ind w:firstLine="709"/>
        <w:jc w:val="both"/>
        <w:rPr>
          <w:sz w:val="28"/>
          <w:szCs w:val="28"/>
          <w:u w:color="FFFFFF"/>
        </w:rPr>
      </w:pPr>
      <w:r>
        <w:rPr>
          <w:sz w:val="28"/>
          <w:szCs w:val="28"/>
          <w:u w:color="FFFFFF"/>
        </w:rPr>
        <w:t>2</w:t>
      </w:r>
      <w:r w:rsidRPr="005139F7">
        <w:rPr>
          <w:sz w:val="28"/>
          <w:szCs w:val="28"/>
          <w:u w:color="FFFFFF"/>
        </w:rPr>
        <w:t>. В границах санитарно-защитной зоны не допускается использования земельных участков в целях:</w:t>
      </w:r>
    </w:p>
    <w:p w:rsidR="00C63099" w:rsidRPr="005139F7" w:rsidRDefault="00C63099" w:rsidP="00C63099">
      <w:pPr>
        <w:spacing w:line="360" w:lineRule="auto"/>
        <w:ind w:firstLine="709"/>
        <w:jc w:val="both"/>
        <w:rPr>
          <w:sz w:val="28"/>
          <w:szCs w:val="28"/>
          <w:u w:color="FFFFFF"/>
        </w:rPr>
      </w:pPr>
      <w:r>
        <w:rPr>
          <w:sz w:val="28"/>
          <w:szCs w:val="28"/>
          <w:u w:color="FFFFFF"/>
        </w:rPr>
        <w:t>1</w:t>
      </w:r>
      <w:r w:rsidRPr="005139F7">
        <w:rPr>
          <w:sz w:val="28"/>
          <w:szCs w:val="28"/>
          <w:u w:color="FFFFFF"/>
        </w:rPr>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C63099" w:rsidRDefault="00C63099" w:rsidP="00C63099">
      <w:pPr>
        <w:spacing w:line="360" w:lineRule="auto"/>
        <w:ind w:firstLine="709"/>
        <w:jc w:val="both"/>
        <w:rPr>
          <w:sz w:val="28"/>
          <w:szCs w:val="28"/>
          <w:u w:color="FFFFFF"/>
        </w:rPr>
      </w:pPr>
      <w:r>
        <w:rPr>
          <w:sz w:val="28"/>
          <w:szCs w:val="28"/>
          <w:u w:color="FFFFFF"/>
        </w:rPr>
        <w:t>2</w:t>
      </w:r>
      <w:r w:rsidRPr="005139F7">
        <w:rPr>
          <w:sz w:val="28"/>
          <w:szCs w:val="28"/>
          <w:u w:color="FFFFFF"/>
        </w:rPr>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C63099" w:rsidRPr="005139F7" w:rsidRDefault="00C63099" w:rsidP="00C63099">
      <w:pPr>
        <w:spacing w:line="360" w:lineRule="auto"/>
        <w:ind w:firstLine="709"/>
        <w:jc w:val="both"/>
        <w:rPr>
          <w:sz w:val="28"/>
          <w:szCs w:val="28"/>
          <w:u w:color="FFFFFF"/>
        </w:rPr>
      </w:pPr>
      <w:r>
        <w:rPr>
          <w:sz w:val="28"/>
          <w:szCs w:val="28"/>
          <w:u w:color="FFFFFF"/>
        </w:rPr>
        <w:t>3. </w:t>
      </w:r>
      <w:r w:rsidRPr="005139F7">
        <w:rPr>
          <w:sz w:val="28"/>
          <w:szCs w:val="28"/>
          <w:u w:color="FFFFFF"/>
        </w:rPr>
        <w:t>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Правилами.</w:t>
      </w:r>
    </w:p>
    <w:p w:rsidR="00C63099" w:rsidRPr="005139F7" w:rsidRDefault="00C63099" w:rsidP="00C63099">
      <w:pPr>
        <w:spacing w:line="360" w:lineRule="auto"/>
        <w:ind w:firstLine="709"/>
        <w:jc w:val="both"/>
        <w:rPr>
          <w:sz w:val="28"/>
          <w:szCs w:val="28"/>
          <w:u w:color="FFFFFF"/>
        </w:rPr>
      </w:pPr>
      <w:r w:rsidRPr="005139F7">
        <w:rPr>
          <w:sz w:val="28"/>
          <w:szCs w:val="28"/>
          <w:u w:color="FFFFFF"/>
        </w:rPr>
        <w:t xml:space="preserve">Реконструкция указанных объектов капитального строительства осуществляется только путем их приведения в соответствие с </w:t>
      </w:r>
      <w:r w:rsidRPr="005139F7">
        <w:rPr>
          <w:sz w:val="28"/>
          <w:szCs w:val="28"/>
          <w:u w:color="FFFFFF"/>
        </w:rPr>
        <w:lastRenderedPageBreak/>
        <w:t>ограничениями использования земельных участков, предусмотренными решением об установлении санитарно-защитной зоны.</w:t>
      </w:r>
    </w:p>
    <w:p w:rsidR="00C63099" w:rsidRPr="006E235A" w:rsidRDefault="00C63099" w:rsidP="00C63099">
      <w:pPr>
        <w:spacing w:line="360" w:lineRule="auto"/>
        <w:ind w:firstLine="709"/>
        <w:jc w:val="both"/>
        <w:rPr>
          <w:sz w:val="28"/>
          <w:szCs w:val="28"/>
          <w:u w:color="FFFFFF"/>
        </w:rPr>
      </w:pPr>
      <w:r>
        <w:rPr>
          <w:sz w:val="28"/>
          <w:szCs w:val="28"/>
          <w:u w:color="FFFFFF"/>
        </w:rPr>
        <w:t>4</w:t>
      </w:r>
      <w:r w:rsidRPr="005139F7">
        <w:rPr>
          <w:sz w:val="28"/>
          <w:szCs w:val="28"/>
          <w:u w:color="FFFFFF"/>
        </w:rPr>
        <w:t>. 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r>
        <w:rPr>
          <w:sz w:val="28"/>
          <w:szCs w:val="28"/>
          <w:u w:color="FFFFFF"/>
        </w:rPr>
        <w:t>»;</w:t>
      </w:r>
    </w:p>
    <w:p w:rsidR="00C63099" w:rsidRPr="00A2311C" w:rsidRDefault="00C63099" w:rsidP="00C63099">
      <w:pPr>
        <w:spacing w:line="360" w:lineRule="auto"/>
        <w:ind w:firstLine="709"/>
        <w:jc w:val="both"/>
        <w:rPr>
          <w:rFonts w:eastAsia="MS Gothic"/>
          <w:bCs/>
          <w:sz w:val="28"/>
          <w:szCs w:val="28"/>
        </w:rPr>
      </w:pPr>
      <w:r>
        <w:rPr>
          <w:rFonts w:eastAsia="MS Gothic"/>
          <w:bCs/>
          <w:sz w:val="28"/>
          <w:szCs w:val="28"/>
        </w:rPr>
        <w:t xml:space="preserve">34) </w:t>
      </w:r>
      <w:r w:rsidRPr="00A2311C">
        <w:rPr>
          <w:rFonts w:eastAsia="MS Gothic"/>
          <w:bCs/>
          <w:sz w:val="28"/>
          <w:szCs w:val="28"/>
        </w:rPr>
        <w:t>в статье 5</w:t>
      </w:r>
      <w:r>
        <w:rPr>
          <w:rFonts w:eastAsia="MS Gothic"/>
          <w:bCs/>
          <w:sz w:val="28"/>
          <w:szCs w:val="28"/>
        </w:rPr>
        <w:t>9</w:t>
      </w:r>
      <w:r w:rsidRPr="00A2311C">
        <w:rPr>
          <w:rFonts w:eastAsia="MS Gothic"/>
          <w:bCs/>
          <w:sz w:val="28"/>
          <w:szCs w:val="28"/>
        </w:rPr>
        <w:t xml:space="preserve"> Правил:</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пункт 3 изложить в следующей редакции:</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 xml:space="preserve">«3. В границах </w:t>
      </w:r>
      <w:proofErr w:type="spellStart"/>
      <w:r w:rsidRPr="00BA1905">
        <w:rPr>
          <w:rFonts w:eastAsia="MS Gothic"/>
          <w:bCs/>
          <w:sz w:val="28"/>
          <w:szCs w:val="28"/>
        </w:rPr>
        <w:t>водоохранных</w:t>
      </w:r>
      <w:proofErr w:type="spellEnd"/>
      <w:r w:rsidRPr="00BA1905">
        <w:rPr>
          <w:rFonts w:eastAsia="MS Gothic"/>
          <w:bCs/>
          <w:sz w:val="28"/>
          <w:szCs w:val="28"/>
        </w:rPr>
        <w:t xml:space="preserve"> зон запрещаются:</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1) использование сточных вод в целях регулирования плодородия почв;</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3) осуществление авиационных мер по борьбе с вредными организмами;</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 xml:space="preserve">5) строительство и реконструкция автозаправочных станций, складов горюче-смазочных материалов (за исключением случаев, если </w:t>
      </w:r>
      <w:r w:rsidRPr="00BA1905">
        <w:rPr>
          <w:rFonts w:eastAsia="MS Gothic"/>
          <w:bCs/>
          <w:sz w:val="28"/>
          <w:szCs w:val="28"/>
        </w:rPr>
        <w:lastRenderedPageBreak/>
        <w:t>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 xml:space="preserve">6) размещение специализированных хранилищ пестицидов и </w:t>
      </w:r>
      <w:proofErr w:type="spellStart"/>
      <w:r w:rsidRPr="00BA1905">
        <w:rPr>
          <w:rFonts w:eastAsia="MS Gothic"/>
          <w:bCs/>
          <w:sz w:val="28"/>
          <w:szCs w:val="28"/>
        </w:rPr>
        <w:t>агрохимикатов</w:t>
      </w:r>
      <w:proofErr w:type="spellEnd"/>
      <w:r w:rsidRPr="00BA1905">
        <w:rPr>
          <w:rFonts w:eastAsia="MS Gothic"/>
          <w:bCs/>
          <w:sz w:val="28"/>
          <w:szCs w:val="28"/>
        </w:rPr>
        <w:t xml:space="preserve">, применение пестицидов и </w:t>
      </w:r>
      <w:proofErr w:type="spellStart"/>
      <w:r w:rsidRPr="00BA1905">
        <w:rPr>
          <w:rFonts w:eastAsia="MS Gothic"/>
          <w:bCs/>
          <w:sz w:val="28"/>
          <w:szCs w:val="28"/>
        </w:rPr>
        <w:t>агрохимикатов</w:t>
      </w:r>
      <w:proofErr w:type="spellEnd"/>
      <w:r w:rsidRPr="00BA1905">
        <w:rPr>
          <w:rFonts w:eastAsia="MS Gothic"/>
          <w:bCs/>
          <w:sz w:val="28"/>
          <w:szCs w:val="28"/>
        </w:rPr>
        <w:t>;</w:t>
      </w:r>
    </w:p>
    <w:p w:rsidR="00C63099" w:rsidRPr="00BA1905" w:rsidRDefault="00C63099" w:rsidP="00C63099">
      <w:pPr>
        <w:spacing w:line="360" w:lineRule="auto"/>
        <w:ind w:firstLine="709"/>
        <w:jc w:val="both"/>
        <w:rPr>
          <w:rFonts w:eastAsia="MS Gothic"/>
          <w:bCs/>
          <w:sz w:val="28"/>
          <w:szCs w:val="28"/>
        </w:rPr>
      </w:pPr>
      <w:r w:rsidRPr="00BA1905">
        <w:rPr>
          <w:rFonts w:eastAsia="MS Gothic"/>
          <w:bCs/>
          <w:sz w:val="28"/>
          <w:szCs w:val="28"/>
        </w:rPr>
        <w:t>7) сброс сточных, в том числе дренажных, вод;</w:t>
      </w:r>
    </w:p>
    <w:p w:rsidR="00D959B2" w:rsidRPr="00D959B2" w:rsidRDefault="00C63099" w:rsidP="00C63099">
      <w:pPr>
        <w:pStyle w:val="1"/>
        <w:tabs>
          <w:tab w:val="num" w:pos="2340"/>
        </w:tabs>
        <w:spacing w:before="200" w:after="200"/>
        <w:ind w:firstLine="709"/>
        <w:jc w:val="both"/>
        <w:rPr>
          <w:rFonts w:ascii="Times New Roman" w:eastAsia="MS Gothic" w:hAnsi="Times New Roman"/>
          <w:b w:val="0"/>
          <w:bCs w:val="0"/>
          <w:sz w:val="28"/>
          <w:szCs w:val="28"/>
          <w:lang w:val="ru-RU"/>
        </w:rPr>
      </w:pPr>
      <w:r w:rsidRPr="00BA1905">
        <w:rPr>
          <w:rFonts w:ascii="Times New Roman" w:eastAsia="MS Gothic" w:hAnsi="Times New Roman"/>
          <w:bCs w:val="0"/>
          <w:sz w:val="28"/>
          <w:szCs w:val="28"/>
        </w:rPr>
        <w:t xml:space="preserve">8) </w:t>
      </w:r>
      <w:r w:rsidRPr="00D959B2">
        <w:rPr>
          <w:rFonts w:ascii="Times New Roman" w:eastAsia="MS Gothic" w:hAnsi="Times New Roman"/>
          <w:b w:val="0"/>
          <w:bCs w:val="0"/>
          <w:sz w:val="28"/>
          <w:szCs w:val="28"/>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r w:rsidR="00D959B2">
        <w:rPr>
          <w:rFonts w:ascii="Times New Roman" w:eastAsia="MS Gothic" w:hAnsi="Times New Roman"/>
          <w:b w:val="0"/>
          <w:bCs w:val="0"/>
          <w:sz w:val="28"/>
          <w:szCs w:val="28"/>
          <w:lang w:val="ru-RU"/>
        </w:rPr>
        <w:t>.</w:t>
      </w:r>
    </w:p>
    <w:p w:rsidR="00F26EB7" w:rsidRPr="00550920" w:rsidRDefault="00D82AB3" w:rsidP="00C63099">
      <w:pPr>
        <w:pStyle w:val="1"/>
        <w:tabs>
          <w:tab w:val="num" w:pos="2340"/>
        </w:tabs>
        <w:spacing w:before="200" w:after="200"/>
        <w:ind w:firstLine="709"/>
        <w:jc w:val="both"/>
        <w:rPr>
          <w:rFonts w:ascii="Times New Roman" w:hAnsi="Times New Roman"/>
          <w:sz w:val="28"/>
          <w:szCs w:val="28"/>
        </w:rPr>
      </w:pPr>
      <w:r w:rsidRPr="00550920">
        <w:rPr>
          <w:rFonts w:ascii="Times New Roman" w:hAnsi="Times New Roman"/>
          <w:sz w:val="28"/>
          <w:szCs w:val="28"/>
        </w:rPr>
        <w:t>Статья 5</w:t>
      </w:r>
      <w:r w:rsidR="00D9386D">
        <w:rPr>
          <w:rFonts w:ascii="Times New Roman" w:hAnsi="Times New Roman"/>
          <w:sz w:val="28"/>
          <w:szCs w:val="28"/>
        </w:rPr>
        <w:t>9</w:t>
      </w:r>
      <w:r w:rsidR="00F26EB7" w:rsidRPr="00550920">
        <w:rPr>
          <w:rFonts w:ascii="Times New Roman" w:hAnsi="Times New Roman"/>
          <w:sz w:val="28"/>
          <w:szCs w:val="28"/>
        </w:rPr>
        <w:t xml:space="preserve">. Ограничения использования земельных участков и объектов капитального строительства на территории </w:t>
      </w:r>
      <w:proofErr w:type="spellStart"/>
      <w:r w:rsidR="00F26EB7" w:rsidRPr="00550920">
        <w:rPr>
          <w:rFonts w:ascii="Times New Roman" w:hAnsi="Times New Roman"/>
          <w:sz w:val="28"/>
          <w:szCs w:val="28"/>
        </w:rPr>
        <w:t>водоохранных</w:t>
      </w:r>
      <w:proofErr w:type="spellEnd"/>
      <w:r w:rsidR="00F26EB7" w:rsidRPr="00550920">
        <w:rPr>
          <w:rFonts w:ascii="Times New Roman" w:hAnsi="Times New Roman"/>
          <w:sz w:val="28"/>
          <w:szCs w:val="28"/>
        </w:rPr>
        <w:t xml:space="preserve"> зон </w:t>
      </w:r>
    </w:p>
    <w:p w:rsidR="00F26EB7" w:rsidRPr="00550920" w:rsidRDefault="00F26EB7" w:rsidP="00F26EB7">
      <w:pPr>
        <w:spacing w:line="360" w:lineRule="auto"/>
        <w:ind w:firstLine="709"/>
        <w:jc w:val="both"/>
        <w:rPr>
          <w:sz w:val="28"/>
          <w:szCs w:val="28"/>
        </w:rPr>
      </w:pPr>
      <w:r w:rsidRPr="00550920">
        <w:rPr>
          <w:sz w:val="28"/>
          <w:szCs w:val="28"/>
        </w:rPr>
        <w:t xml:space="preserve">1. </w:t>
      </w:r>
      <w:proofErr w:type="spellStart"/>
      <w:r w:rsidRPr="00550920">
        <w:rPr>
          <w:sz w:val="28"/>
          <w:szCs w:val="28"/>
        </w:rPr>
        <w:t>Водоохранными</w:t>
      </w:r>
      <w:proofErr w:type="spellEnd"/>
      <w:r w:rsidRPr="00550920">
        <w:rPr>
          <w:sz w:val="28"/>
          <w:szCs w:val="28"/>
        </w:rPr>
        <w:t xml:space="preserve">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w:t>
      </w:r>
    </w:p>
    <w:p w:rsidR="00F26EB7" w:rsidRPr="00550920" w:rsidRDefault="00F26EB7" w:rsidP="00F26EB7">
      <w:pPr>
        <w:spacing w:line="360" w:lineRule="auto"/>
        <w:ind w:firstLine="709"/>
        <w:jc w:val="both"/>
        <w:rPr>
          <w:sz w:val="28"/>
          <w:szCs w:val="28"/>
        </w:rPr>
      </w:pPr>
      <w:r w:rsidRPr="00550920">
        <w:rPr>
          <w:sz w:val="28"/>
          <w:szCs w:val="28"/>
        </w:rPr>
        <w:t xml:space="preserve">2. Режим </w:t>
      </w:r>
      <w:proofErr w:type="spellStart"/>
      <w:r w:rsidRPr="00550920">
        <w:rPr>
          <w:sz w:val="28"/>
          <w:szCs w:val="28"/>
        </w:rPr>
        <w:t>водоохранных</w:t>
      </w:r>
      <w:proofErr w:type="spellEnd"/>
      <w:r w:rsidRPr="00550920">
        <w:rPr>
          <w:sz w:val="28"/>
          <w:szCs w:val="28"/>
        </w:rPr>
        <w:t xml:space="preserve"> зон устанавливается в соответствии с Водным кодексом Российской Федерации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26EB7" w:rsidRPr="00550920" w:rsidRDefault="00F26EB7" w:rsidP="00F26EB7">
      <w:pPr>
        <w:spacing w:line="360" w:lineRule="auto"/>
        <w:ind w:firstLine="709"/>
        <w:jc w:val="both"/>
        <w:rPr>
          <w:sz w:val="28"/>
          <w:szCs w:val="28"/>
        </w:rPr>
      </w:pPr>
      <w:r w:rsidRPr="00550920">
        <w:rPr>
          <w:sz w:val="28"/>
          <w:szCs w:val="28"/>
        </w:rPr>
        <w:t xml:space="preserve">3. На территории </w:t>
      </w:r>
      <w:proofErr w:type="spellStart"/>
      <w:r w:rsidRPr="00550920">
        <w:rPr>
          <w:sz w:val="28"/>
          <w:szCs w:val="28"/>
        </w:rPr>
        <w:t>водоохранных</w:t>
      </w:r>
      <w:proofErr w:type="spellEnd"/>
      <w:r w:rsidRPr="00550920">
        <w:rPr>
          <w:sz w:val="28"/>
          <w:szCs w:val="28"/>
        </w:rPr>
        <w:t xml:space="preserve"> зон запрещается:</w:t>
      </w:r>
    </w:p>
    <w:p w:rsidR="00F26EB7" w:rsidRPr="00550920" w:rsidRDefault="00F26EB7" w:rsidP="00F26EB7">
      <w:pPr>
        <w:spacing w:line="360" w:lineRule="auto"/>
        <w:ind w:firstLine="709"/>
        <w:jc w:val="both"/>
        <w:rPr>
          <w:sz w:val="28"/>
          <w:szCs w:val="28"/>
        </w:rPr>
      </w:pPr>
      <w:r w:rsidRPr="00550920">
        <w:rPr>
          <w:sz w:val="28"/>
          <w:szCs w:val="28"/>
        </w:rPr>
        <w:t>1) использование сточных вод для удобрения почв;</w:t>
      </w:r>
    </w:p>
    <w:p w:rsidR="00F26EB7" w:rsidRPr="00550920" w:rsidRDefault="00F26EB7" w:rsidP="00F26EB7">
      <w:pPr>
        <w:spacing w:line="360" w:lineRule="auto"/>
        <w:ind w:firstLine="709"/>
        <w:jc w:val="both"/>
        <w:rPr>
          <w:sz w:val="28"/>
          <w:szCs w:val="28"/>
        </w:rPr>
      </w:pPr>
      <w:r w:rsidRPr="00550920">
        <w:rPr>
          <w:sz w:val="28"/>
          <w:szCs w:val="28"/>
        </w:rPr>
        <w:lastRenderedPageBreak/>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F26EB7" w:rsidRPr="00550920" w:rsidRDefault="00F26EB7" w:rsidP="00F26EB7">
      <w:pPr>
        <w:spacing w:line="360" w:lineRule="auto"/>
        <w:ind w:firstLine="709"/>
        <w:jc w:val="both"/>
        <w:rPr>
          <w:sz w:val="28"/>
          <w:szCs w:val="28"/>
        </w:rPr>
      </w:pPr>
      <w:r w:rsidRPr="00550920">
        <w:rPr>
          <w:sz w:val="28"/>
          <w:szCs w:val="28"/>
        </w:rPr>
        <w:t>3) осуществление авиационных мер по борьбе с вредителями и болезнями растений;</w:t>
      </w:r>
    </w:p>
    <w:p w:rsidR="00F26EB7" w:rsidRPr="00550920" w:rsidRDefault="00F26EB7" w:rsidP="00F26EB7">
      <w:pPr>
        <w:spacing w:line="360" w:lineRule="auto"/>
        <w:ind w:firstLine="709"/>
        <w:jc w:val="both"/>
        <w:rPr>
          <w:sz w:val="28"/>
          <w:szCs w:val="28"/>
        </w:rPr>
      </w:pPr>
      <w:r w:rsidRPr="00550920">
        <w:rPr>
          <w:sz w:val="28"/>
          <w:szCs w:val="28"/>
        </w:rPr>
        <w:t>4) движение и стоянка автотранспортных средств (кроме специальных автотранспортных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26EB7" w:rsidRPr="00550920" w:rsidRDefault="00F26EB7" w:rsidP="00F26EB7">
      <w:pPr>
        <w:spacing w:line="360" w:lineRule="auto"/>
        <w:ind w:firstLine="709"/>
        <w:jc w:val="both"/>
        <w:rPr>
          <w:sz w:val="28"/>
          <w:szCs w:val="28"/>
        </w:rPr>
      </w:pPr>
      <w:r w:rsidRPr="00550920">
        <w:rPr>
          <w:sz w:val="28"/>
          <w:szCs w:val="28"/>
        </w:rPr>
        <w:t xml:space="preserve">4. В границах </w:t>
      </w:r>
      <w:proofErr w:type="spellStart"/>
      <w:r w:rsidRPr="00550920">
        <w:rPr>
          <w:sz w:val="28"/>
          <w:szCs w:val="28"/>
        </w:rPr>
        <w:t>водоохранных</w:t>
      </w:r>
      <w:proofErr w:type="spellEnd"/>
      <w:r w:rsidRPr="00550920">
        <w:rPr>
          <w:sz w:val="28"/>
          <w:szCs w:val="28"/>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F26EB7" w:rsidRPr="00550920" w:rsidRDefault="00F26EB7" w:rsidP="00F26EB7">
      <w:pPr>
        <w:spacing w:line="360" w:lineRule="auto"/>
        <w:ind w:firstLine="709"/>
        <w:jc w:val="both"/>
        <w:rPr>
          <w:sz w:val="28"/>
          <w:szCs w:val="28"/>
        </w:rPr>
      </w:pPr>
      <w:r w:rsidRPr="00550920">
        <w:rPr>
          <w:sz w:val="28"/>
          <w:szCs w:val="28"/>
        </w:rPr>
        <w:t>В границах прибрежных защитных полос, наряду с вышеперечисленными ограничениями, запрещается:</w:t>
      </w:r>
    </w:p>
    <w:p w:rsidR="00F26EB7" w:rsidRPr="00550920" w:rsidRDefault="00F26EB7" w:rsidP="00F26EB7">
      <w:pPr>
        <w:spacing w:line="360" w:lineRule="auto"/>
        <w:ind w:firstLine="709"/>
        <w:jc w:val="both"/>
        <w:rPr>
          <w:sz w:val="28"/>
          <w:szCs w:val="28"/>
        </w:rPr>
      </w:pPr>
      <w:r w:rsidRPr="00550920">
        <w:rPr>
          <w:sz w:val="28"/>
          <w:szCs w:val="28"/>
        </w:rPr>
        <w:t>1) распашка земель;</w:t>
      </w:r>
    </w:p>
    <w:p w:rsidR="00F26EB7" w:rsidRPr="00550920" w:rsidRDefault="00F26EB7" w:rsidP="00F26EB7">
      <w:pPr>
        <w:spacing w:line="360" w:lineRule="auto"/>
        <w:ind w:firstLine="709"/>
        <w:jc w:val="both"/>
        <w:rPr>
          <w:sz w:val="28"/>
          <w:szCs w:val="28"/>
        </w:rPr>
      </w:pPr>
      <w:r w:rsidRPr="00550920">
        <w:rPr>
          <w:sz w:val="28"/>
          <w:szCs w:val="28"/>
        </w:rPr>
        <w:t>2) размещение отвалов размываемых грунтов;</w:t>
      </w:r>
    </w:p>
    <w:p w:rsidR="00F26EB7" w:rsidRPr="00550920" w:rsidRDefault="00F26EB7" w:rsidP="00F26EB7">
      <w:pPr>
        <w:spacing w:line="360" w:lineRule="auto"/>
        <w:ind w:firstLine="709"/>
        <w:jc w:val="both"/>
        <w:rPr>
          <w:sz w:val="28"/>
          <w:szCs w:val="28"/>
        </w:rPr>
      </w:pPr>
      <w:r w:rsidRPr="00550920">
        <w:rPr>
          <w:sz w:val="28"/>
          <w:szCs w:val="28"/>
        </w:rPr>
        <w:t>3) выпас сельскохозяйственных животных и организация для них летних лагерей, ванн.</w:t>
      </w:r>
    </w:p>
    <w:p w:rsidR="00F26EB7" w:rsidRPr="00550920" w:rsidRDefault="00F26EB7" w:rsidP="00F26EB7">
      <w:pPr>
        <w:spacing w:line="360" w:lineRule="auto"/>
        <w:ind w:firstLine="709"/>
        <w:jc w:val="both"/>
        <w:rPr>
          <w:sz w:val="28"/>
          <w:szCs w:val="28"/>
        </w:rPr>
      </w:pPr>
      <w:r w:rsidRPr="00550920">
        <w:rPr>
          <w:sz w:val="28"/>
          <w:szCs w:val="28"/>
        </w:rPr>
        <w:t xml:space="preserve">5. В границах </w:t>
      </w:r>
      <w:proofErr w:type="spellStart"/>
      <w:r w:rsidRPr="00550920">
        <w:rPr>
          <w:sz w:val="28"/>
          <w:szCs w:val="28"/>
        </w:rPr>
        <w:t>водоохранных</w:t>
      </w:r>
      <w:proofErr w:type="spellEnd"/>
      <w:r w:rsidRPr="00550920">
        <w:rPr>
          <w:sz w:val="28"/>
          <w:szCs w:val="28"/>
        </w:rPr>
        <w:t xml:space="preserve"> зон допускается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26EB7" w:rsidRPr="00550920" w:rsidRDefault="00F26EB7" w:rsidP="00F26EB7">
      <w:pPr>
        <w:spacing w:line="360" w:lineRule="auto"/>
        <w:ind w:firstLine="709"/>
        <w:jc w:val="both"/>
        <w:rPr>
          <w:sz w:val="28"/>
          <w:szCs w:val="28"/>
        </w:rPr>
      </w:pPr>
      <w:r w:rsidRPr="00550920">
        <w:rPr>
          <w:sz w:val="28"/>
          <w:szCs w:val="28"/>
        </w:rPr>
        <w:t xml:space="preserve">6. Установление на местности границ </w:t>
      </w:r>
      <w:proofErr w:type="spellStart"/>
      <w:r w:rsidRPr="00550920">
        <w:rPr>
          <w:sz w:val="28"/>
          <w:szCs w:val="28"/>
        </w:rPr>
        <w:t>водоохранных</w:t>
      </w:r>
      <w:proofErr w:type="spellEnd"/>
      <w:r w:rsidRPr="00550920">
        <w:rPr>
          <w:sz w:val="28"/>
          <w:szCs w:val="28"/>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19" w:history="1">
        <w:r w:rsidRPr="00550920">
          <w:rPr>
            <w:sz w:val="28"/>
            <w:szCs w:val="28"/>
          </w:rPr>
          <w:t>порядке</w:t>
        </w:r>
      </w:hyperlink>
      <w:r w:rsidRPr="00550920">
        <w:rPr>
          <w:sz w:val="28"/>
          <w:szCs w:val="28"/>
        </w:rPr>
        <w:t>, установленном Правительством Российской Федерации.</w:t>
      </w:r>
    </w:p>
    <w:p w:rsidR="00E66BC0" w:rsidRPr="00550920" w:rsidRDefault="00E66BC0" w:rsidP="00E66BC0">
      <w:pPr>
        <w:autoSpaceDE w:val="0"/>
        <w:autoSpaceDN w:val="0"/>
        <w:adjustRightInd w:val="0"/>
        <w:spacing w:before="200" w:after="200"/>
        <w:ind w:firstLine="720"/>
        <w:jc w:val="both"/>
        <w:outlineLvl w:val="3"/>
        <w:rPr>
          <w:b/>
          <w:sz w:val="28"/>
          <w:szCs w:val="28"/>
        </w:rPr>
      </w:pPr>
      <w:r w:rsidRPr="00550920">
        <w:rPr>
          <w:b/>
          <w:sz w:val="28"/>
          <w:szCs w:val="28"/>
        </w:rPr>
        <w:lastRenderedPageBreak/>
        <w:t xml:space="preserve">Статья </w:t>
      </w:r>
      <w:r w:rsidR="00D9386D">
        <w:rPr>
          <w:b/>
          <w:sz w:val="28"/>
          <w:szCs w:val="28"/>
        </w:rPr>
        <w:t>60</w:t>
      </w:r>
      <w:r w:rsidRPr="00550920">
        <w:rPr>
          <w:b/>
          <w:sz w:val="28"/>
          <w:szCs w:val="28"/>
        </w:rPr>
        <w:t>. Ограничения использования земельных участков и объектов капитального строительства в границах зон санитарной охраны источников питьевого и хозяйственно-бытового водоснабжения</w:t>
      </w:r>
    </w:p>
    <w:p w:rsidR="00D959B2" w:rsidRPr="00BE3682" w:rsidRDefault="00E66BC0" w:rsidP="00D959B2">
      <w:pPr>
        <w:spacing w:line="360" w:lineRule="auto"/>
        <w:ind w:firstLine="709"/>
        <w:jc w:val="both"/>
        <w:rPr>
          <w:sz w:val="28"/>
          <w:szCs w:val="28"/>
          <w:u w:color="FFFFFF"/>
        </w:rPr>
      </w:pPr>
      <w:r w:rsidRPr="00550920">
        <w:rPr>
          <w:sz w:val="28"/>
          <w:szCs w:val="28"/>
        </w:rPr>
        <w:t xml:space="preserve">1. </w:t>
      </w:r>
      <w:r w:rsidR="00D959B2" w:rsidRPr="00BE3682">
        <w:rPr>
          <w:sz w:val="28"/>
          <w:szCs w:val="28"/>
          <w:u w:color="FFFFFF"/>
        </w:rPr>
        <w:t>1.</w:t>
      </w:r>
      <w:r w:rsidR="00D959B2">
        <w:rPr>
          <w:sz w:val="28"/>
          <w:szCs w:val="28"/>
          <w:u w:color="FFFFFF"/>
        </w:rPr>
        <w:t> </w:t>
      </w:r>
      <w:r w:rsidR="00D959B2" w:rsidRPr="00BE3682">
        <w:rPr>
          <w:sz w:val="28"/>
          <w:szCs w:val="28"/>
          <w:u w:color="FFFFFF"/>
        </w:rPr>
        <w:t xml:space="preserve">В соответствии с требованиями Федерального закона от </w:t>
      </w:r>
      <w:r w:rsidR="00D959B2">
        <w:rPr>
          <w:sz w:val="28"/>
          <w:szCs w:val="28"/>
          <w:u w:color="FFFFFF"/>
        </w:rPr>
        <w:t xml:space="preserve">30 марта </w:t>
      </w:r>
      <w:r w:rsidR="00D959B2" w:rsidRPr="00BE3682">
        <w:rPr>
          <w:sz w:val="28"/>
          <w:szCs w:val="28"/>
          <w:u w:color="FFFFFF"/>
        </w:rPr>
        <w:t xml:space="preserve">1999 </w:t>
      </w:r>
      <w:r w:rsidR="00D959B2">
        <w:rPr>
          <w:sz w:val="28"/>
          <w:szCs w:val="28"/>
          <w:u w:color="FFFFFF"/>
        </w:rPr>
        <w:t xml:space="preserve">года </w:t>
      </w:r>
      <w:r w:rsidR="00D959B2" w:rsidRPr="00BE3682">
        <w:rPr>
          <w:sz w:val="28"/>
          <w:szCs w:val="28"/>
          <w:u w:color="FFFFFF"/>
        </w:rPr>
        <w:t>№</w:t>
      </w:r>
      <w:r w:rsidR="00D959B2">
        <w:rPr>
          <w:sz w:val="28"/>
          <w:szCs w:val="28"/>
          <w:u w:color="FFFFFF"/>
        </w:rPr>
        <w:t> </w:t>
      </w:r>
      <w:r w:rsidR="00D959B2" w:rsidRPr="00BE3682">
        <w:rPr>
          <w:sz w:val="28"/>
          <w:szCs w:val="28"/>
          <w:u w:color="FFFFFF"/>
        </w:rPr>
        <w:t xml:space="preserve">52-ФЗ «О санитарно-эпидемиологическом благополучии населения», санитарных правил и нормативов </w:t>
      </w:r>
      <w:r w:rsidR="00D959B2">
        <w:rPr>
          <w:sz w:val="28"/>
          <w:szCs w:val="28"/>
          <w:u w:color="FFFFFF"/>
        </w:rPr>
        <w:t>«</w:t>
      </w:r>
      <w:r w:rsidR="00D959B2" w:rsidRPr="00BE3682">
        <w:rPr>
          <w:sz w:val="28"/>
          <w:szCs w:val="28"/>
          <w:u w:color="FFFFFF"/>
        </w:rPr>
        <w:t xml:space="preserve">Зоны санитарной охраны </w:t>
      </w:r>
      <w:r w:rsidR="00D959B2">
        <w:rPr>
          <w:sz w:val="28"/>
          <w:szCs w:val="28"/>
          <w:u w:color="FFFFFF"/>
        </w:rPr>
        <w:t>источников водоснабжения и водо</w:t>
      </w:r>
      <w:r w:rsidR="00D959B2" w:rsidRPr="00BE3682">
        <w:rPr>
          <w:sz w:val="28"/>
          <w:szCs w:val="28"/>
          <w:u w:color="FFFFFF"/>
        </w:rPr>
        <w:t>проводов питьевого назначения. СанПиН 2.1.4.1110-02</w:t>
      </w:r>
      <w:r w:rsidR="00D959B2">
        <w:rPr>
          <w:sz w:val="28"/>
          <w:szCs w:val="28"/>
          <w:u w:color="FFFFFF"/>
        </w:rPr>
        <w:t>»</w:t>
      </w:r>
      <w:r w:rsidR="00D959B2" w:rsidRPr="00BE3682">
        <w:rPr>
          <w:sz w:val="28"/>
          <w:szCs w:val="28"/>
          <w:u w:color="FFFFFF"/>
        </w:rPr>
        <w:t xml:space="preserve">, </w:t>
      </w:r>
      <w:r w:rsidR="00D959B2" w:rsidRPr="00B70476">
        <w:rPr>
          <w:sz w:val="28"/>
          <w:szCs w:val="28"/>
          <w:u w:color="FFFFFF"/>
        </w:rPr>
        <w:t xml:space="preserve">введенных в действие постановлением Главного государственного санитарного врача Российской Федерации от </w:t>
      </w:r>
      <w:r w:rsidR="00D959B2">
        <w:rPr>
          <w:sz w:val="28"/>
          <w:szCs w:val="28"/>
          <w:u w:color="FFFFFF"/>
        </w:rPr>
        <w:t xml:space="preserve">14 марта </w:t>
      </w:r>
      <w:r w:rsidR="00D959B2" w:rsidRPr="00B70476">
        <w:rPr>
          <w:sz w:val="28"/>
          <w:szCs w:val="28"/>
          <w:u w:color="FFFFFF"/>
        </w:rPr>
        <w:t>2002</w:t>
      </w:r>
      <w:r w:rsidR="00D959B2">
        <w:rPr>
          <w:sz w:val="28"/>
          <w:szCs w:val="28"/>
          <w:u w:color="FFFFFF"/>
        </w:rPr>
        <w:t xml:space="preserve"> года</w:t>
      </w:r>
      <w:r w:rsidR="00D959B2" w:rsidRPr="00B70476">
        <w:rPr>
          <w:sz w:val="28"/>
          <w:szCs w:val="28"/>
          <w:u w:color="FFFFFF"/>
        </w:rPr>
        <w:t xml:space="preserve"> № 10</w:t>
      </w:r>
      <w:r w:rsidR="00D959B2">
        <w:rPr>
          <w:sz w:val="28"/>
          <w:szCs w:val="28"/>
          <w:u w:color="FFFFFF"/>
        </w:rPr>
        <w:t>,</w:t>
      </w:r>
      <w:r w:rsidR="00D959B2" w:rsidRPr="00BE3682">
        <w:rPr>
          <w:sz w:val="28"/>
          <w:szCs w:val="28"/>
          <w:u w:color="FFFFFF"/>
        </w:rPr>
        <w:t xml:space="preserve">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rsidR="00D959B2" w:rsidRPr="00BE3682" w:rsidRDefault="00D959B2" w:rsidP="00D959B2">
      <w:pPr>
        <w:spacing w:line="360" w:lineRule="auto"/>
        <w:ind w:firstLine="709"/>
        <w:jc w:val="both"/>
        <w:rPr>
          <w:sz w:val="28"/>
          <w:szCs w:val="28"/>
          <w:u w:color="FFFFFF"/>
        </w:rPr>
      </w:pPr>
      <w:r w:rsidRPr="00BE3682">
        <w:rPr>
          <w:sz w:val="28"/>
          <w:szCs w:val="28"/>
          <w:u w:color="FFFFFF"/>
        </w:rPr>
        <w:t>2.</w:t>
      </w:r>
      <w:r>
        <w:rPr>
          <w:sz w:val="28"/>
          <w:szCs w:val="28"/>
          <w:u w:color="FFFFFF"/>
        </w:rPr>
        <w:t> </w:t>
      </w:r>
      <w:r w:rsidRPr="00BE3682">
        <w:rPr>
          <w:sz w:val="28"/>
          <w:szCs w:val="28"/>
          <w:u w:color="FFFFFF"/>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D959B2" w:rsidRPr="00BE3682" w:rsidRDefault="00D959B2" w:rsidP="00D959B2">
      <w:pPr>
        <w:spacing w:line="360" w:lineRule="auto"/>
        <w:ind w:firstLine="709"/>
        <w:jc w:val="both"/>
        <w:rPr>
          <w:sz w:val="28"/>
          <w:szCs w:val="28"/>
          <w:u w:color="FFFFFF"/>
        </w:rPr>
      </w:pPr>
      <w:r w:rsidRPr="00BE3682">
        <w:rPr>
          <w:sz w:val="28"/>
          <w:szCs w:val="28"/>
          <w:u w:color="FFFFFF"/>
        </w:rPr>
        <w:t>3.</w:t>
      </w:r>
      <w:r>
        <w:rPr>
          <w:sz w:val="28"/>
          <w:szCs w:val="28"/>
          <w:u w:color="FFFFFF"/>
        </w:rPr>
        <w:t> </w:t>
      </w:r>
      <w:r w:rsidRPr="00BE3682">
        <w:rPr>
          <w:sz w:val="28"/>
          <w:szCs w:val="28"/>
          <w:u w:color="FFFFFF"/>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D959B2" w:rsidRPr="00BE3682" w:rsidRDefault="00D959B2" w:rsidP="00D959B2">
      <w:pPr>
        <w:spacing w:line="360" w:lineRule="auto"/>
        <w:ind w:firstLine="709"/>
        <w:jc w:val="both"/>
        <w:rPr>
          <w:sz w:val="28"/>
          <w:szCs w:val="28"/>
          <w:u w:color="FFFFFF"/>
        </w:rPr>
      </w:pPr>
      <w:r w:rsidRPr="00BE3682">
        <w:rPr>
          <w:sz w:val="28"/>
          <w:szCs w:val="28"/>
          <w:u w:color="FFFFFF"/>
        </w:rPr>
        <w:t>4.</w:t>
      </w:r>
      <w:r>
        <w:rPr>
          <w:sz w:val="28"/>
          <w:szCs w:val="28"/>
          <w:u w:color="FFFFFF"/>
        </w:rPr>
        <w:t> </w:t>
      </w:r>
      <w:r w:rsidRPr="00BE3682">
        <w:rPr>
          <w:sz w:val="28"/>
          <w:szCs w:val="28"/>
          <w:u w:color="FFFFFF"/>
        </w:rPr>
        <w:t>На территории первого пояса ЗСО:</w:t>
      </w:r>
    </w:p>
    <w:p w:rsidR="00D959B2" w:rsidRPr="00BE3682" w:rsidRDefault="00D959B2" w:rsidP="00D959B2">
      <w:pPr>
        <w:spacing w:line="360" w:lineRule="auto"/>
        <w:ind w:firstLine="709"/>
        <w:jc w:val="both"/>
        <w:rPr>
          <w:sz w:val="28"/>
          <w:szCs w:val="28"/>
          <w:u w:color="FFFFFF"/>
        </w:rPr>
      </w:pPr>
      <w:r w:rsidRPr="00BE3682">
        <w:rPr>
          <w:sz w:val="28"/>
          <w:szCs w:val="28"/>
          <w:u w:color="FFFFFF"/>
        </w:rPr>
        <w:t>1)</w:t>
      </w:r>
      <w:r>
        <w:rPr>
          <w:sz w:val="28"/>
          <w:szCs w:val="28"/>
          <w:u w:color="FFFFFF"/>
        </w:rPr>
        <w:t> </w:t>
      </w:r>
      <w:r w:rsidRPr="00BE3682">
        <w:rPr>
          <w:sz w:val="28"/>
          <w:szCs w:val="28"/>
          <w:u w:color="FFFFFF"/>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D959B2" w:rsidRPr="00BE3682" w:rsidRDefault="00D959B2" w:rsidP="00D959B2">
      <w:pPr>
        <w:spacing w:line="360" w:lineRule="auto"/>
        <w:ind w:firstLine="709"/>
        <w:jc w:val="both"/>
        <w:rPr>
          <w:sz w:val="28"/>
          <w:szCs w:val="28"/>
          <w:u w:color="FFFFFF"/>
        </w:rPr>
      </w:pPr>
      <w:r w:rsidRPr="00BE3682">
        <w:rPr>
          <w:sz w:val="28"/>
          <w:szCs w:val="28"/>
          <w:u w:color="FFFFFF"/>
        </w:rPr>
        <w:lastRenderedPageBreak/>
        <w:t>2)</w:t>
      </w:r>
      <w:r>
        <w:rPr>
          <w:sz w:val="28"/>
          <w:szCs w:val="28"/>
          <w:u w:color="FFFFFF"/>
        </w:rPr>
        <w:t> </w:t>
      </w:r>
      <w:r w:rsidRPr="00BE3682">
        <w:rPr>
          <w:sz w:val="28"/>
          <w:szCs w:val="28"/>
          <w:u w:color="FFFFFF"/>
        </w:rPr>
        <w:t xml:space="preserve">здания должны быть оборудованы канализацией с отведением сточных вод в ближайшую систему бытовой или производственной </w:t>
      </w:r>
      <w:proofErr w:type="gramStart"/>
      <w:r w:rsidRPr="00BE3682">
        <w:rPr>
          <w:sz w:val="28"/>
          <w:szCs w:val="28"/>
          <w:u w:color="FFFFFF"/>
        </w:rPr>
        <w:t>канализации</w:t>
      </w:r>
      <w:proofErr w:type="gramEnd"/>
      <w:r w:rsidRPr="00BE3682">
        <w:rPr>
          <w:sz w:val="28"/>
          <w:szCs w:val="28"/>
          <w:u w:color="FFFFFF"/>
        </w:rPr>
        <w:t xml:space="preserve">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r>
        <w:rPr>
          <w:sz w:val="28"/>
          <w:szCs w:val="28"/>
          <w:u w:color="FFFFFF"/>
        </w:rPr>
        <w:t>;</w:t>
      </w:r>
    </w:p>
    <w:p w:rsidR="00D959B2" w:rsidRPr="00BE3682" w:rsidRDefault="00D959B2" w:rsidP="00D959B2">
      <w:pPr>
        <w:spacing w:line="360" w:lineRule="auto"/>
        <w:ind w:firstLine="709"/>
        <w:jc w:val="both"/>
        <w:rPr>
          <w:sz w:val="28"/>
          <w:szCs w:val="28"/>
          <w:u w:color="FFFFFF"/>
        </w:rPr>
      </w:pPr>
      <w:r w:rsidRPr="00BE3682">
        <w:rPr>
          <w:sz w:val="28"/>
          <w:szCs w:val="28"/>
          <w:u w:color="FFFFFF"/>
        </w:rPr>
        <w:t>3)</w:t>
      </w:r>
      <w:r>
        <w:rPr>
          <w:sz w:val="28"/>
          <w:szCs w:val="28"/>
          <w:u w:color="FFFFFF"/>
        </w:rPr>
        <w:t> </w:t>
      </w:r>
      <w:r w:rsidRPr="00BE3682">
        <w:rPr>
          <w:sz w:val="28"/>
          <w:szCs w:val="28"/>
          <w:u w:color="FFFFFF"/>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r>
        <w:rPr>
          <w:sz w:val="28"/>
          <w:szCs w:val="28"/>
          <w:u w:color="FFFFFF"/>
        </w:rPr>
        <w:t>;</w:t>
      </w:r>
    </w:p>
    <w:p w:rsidR="00D959B2" w:rsidRPr="00BE3682" w:rsidRDefault="00D959B2" w:rsidP="00D959B2">
      <w:pPr>
        <w:spacing w:line="360" w:lineRule="auto"/>
        <w:ind w:firstLine="709"/>
        <w:jc w:val="both"/>
        <w:rPr>
          <w:sz w:val="28"/>
          <w:szCs w:val="28"/>
          <w:u w:color="FFFFFF"/>
        </w:rPr>
      </w:pPr>
      <w:r w:rsidRPr="00BE3682">
        <w:rPr>
          <w:sz w:val="28"/>
          <w:szCs w:val="28"/>
          <w:u w:color="FFFFFF"/>
        </w:rPr>
        <w:t>4)</w:t>
      </w:r>
      <w:r>
        <w:rPr>
          <w:sz w:val="28"/>
          <w:szCs w:val="28"/>
          <w:u w:color="FFFFFF"/>
        </w:rPr>
        <w:t> </w:t>
      </w:r>
      <w:r w:rsidRPr="00BE3682">
        <w:rPr>
          <w:sz w:val="28"/>
          <w:szCs w:val="28"/>
          <w:u w:color="FFFFFF"/>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D959B2" w:rsidRPr="00BE3682" w:rsidRDefault="00D959B2" w:rsidP="00D959B2">
      <w:pPr>
        <w:spacing w:line="360" w:lineRule="auto"/>
        <w:ind w:firstLine="709"/>
        <w:jc w:val="both"/>
        <w:rPr>
          <w:sz w:val="28"/>
          <w:szCs w:val="28"/>
          <w:u w:color="FFFFFF"/>
        </w:rPr>
      </w:pPr>
      <w:r w:rsidRPr="00BE3682">
        <w:rPr>
          <w:sz w:val="28"/>
          <w:szCs w:val="28"/>
          <w:u w:color="FFFFFF"/>
        </w:rPr>
        <w:t>5.</w:t>
      </w:r>
      <w:r>
        <w:rPr>
          <w:sz w:val="28"/>
          <w:szCs w:val="28"/>
          <w:u w:color="FFFFFF"/>
        </w:rPr>
        <w:t> </w:t>
      </w:r>
      <w:r w:rsidRPr="00BE3682">
        <w:rPr>
          <w:sz w:val="28"/>
          <w:szCs w:val="28"/>
          <w:u w:color="FFFFFF"/>
        </w:rPr>
        <w:t>На территории третьего пояса ЗСО:</w:t>
      </w:r>
    </w:p>
    <w:p w:rsidR="00D959B2" w:rsidRDefault="00D959B2" w:rsidP="00D959B2">
      <w:pPr>
        <w:spacing w:line="360" w:lineRule="auto"/>
        <w:ind w:firstLine="709"/>
        <w:jc w:val="both"/>
        <w:rPr>
          <w:sz w:val="28"/>
          <w:szCs w:val="28"/>
          <w:u w:color="FFFFFF"/>
        </w:rPr>
      </w:pPr>
      <w:r w:rsidRPr="00B70476">
        <w:rPr>
          <w:sz w:val="28"/>
          <w:szCs w:val="28"/>
          <w:u w:color="FFFFFF"/>
        </w:rPr>
        <w:t>1) осуществляются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D959B2" w:rsidRPr="00BE3682" w:rsidRDefault="00D959B2" w:rsidP="00D959B2">
      <w:pPr>
        <w:spacing w:line="360" w:lineRule="auto"/>
        <w:ind w:firstLine="709"/>
        <w:jc w:val="both"/>
        <w:rPr>
          <w:sz w:val="28"/>
          <w:szCs w:val="28"/>
          <w:u w:color="FFFFFF"/>
        </w:rPr>
      </w:pPr>
      <w:r>
        <w:rPr>
          <w:sz w:val="28"/>
          <w:szCs w:val="28"/>
          <w:u w:color="FFFFFF"/>
        </w:rPr>
        <w:t>2</w:t>
      </w:r>
      <w:r w:rsidRPr="00BE3682">
        <w:rPr>
          <w:sz w:val="28"/>
          <w:szCs w:val="28"/>
          <w:u w:color="FFFFFF"/>
        </w:rPr>
        <w:t>)</w:t>
      </w:r>
      <w:r>
        <w:rPr>
          <w:sz w:val="28"/>
          <w:szCs w:val="28"/>
          <w:u w:color="FFFFFF"/>
        </w:rPr>
        <w:t> </w:t>
      </w:r>
      <w:r w:rsidRPr="00BE3682">
        <w:rPr>
          <w:sz w:val="28"/>
          <w:szCs w:val="28"/>
          <w:u w:color="FFFFFF"/>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r>
        <w:rPr>
          <w:sz w:val="28"/>
          <w:szCs w:val="28"/>
          <w:u w:color="FFFFFF"/>
        </w:rPr>
        <w:t>;</w:t>
      </w:r>
    </w:p>
    <w:p w:rsidR="00D959B2" w:rsidRPr="00BE3682" w:rsidRDefault="00D959B2" w:rsidP="00D959B2">
      <w:pPr>
        <w:spacing w:line="360" w:lineRule="auto"/>
        <w:ind w:firstLine="709"/>
        <w:jc w:val="both"/>
        <w:rPr>
          <w:sz w:val="28"/>
          <w:szCs w:val="28"/>
          <w:u w:color="FFFFFF"/>
        </w:rPr>
      </w:pPr>
      <w:r>
        <w:rPr>
          <w:sz w:val="28"/>
          <w:szCs w:val="28"/>
          <w:u w:color="FFFFFF"/>
        </w:rPr>
        <w:t>3</w:t>
      </w:r>
      <w:r w:rsidRPr="00BE3682">
        <w:rPr>
          <w:sz w:val="28"/>
          <w:szCs w:val="28"/>
          <w:u w:color="FFFFFF"/>
        </w:rPr>
        <w:t>)</w:t>
      </w:r>
      <w:r>
        <w:rPr>
          <w:sz w:val="28"/>
          <w:szCs w:val="28"/>
          <w:u w:color="FFFFFF"/>
        </w:rPr>
        <w:t> </w:t>
      </w:r>
      <w:r w:rsidRPr="00BE3682">
        <w:rPr>
          <w:sz w:val="28"/>
          <w:szCs w:val="28"/>
          <w:u w:color="FFFFFF"/>
        </w:rPr>
        <w:t>запрещается закачка отработанных вод в подземные горизонты, подземное складирование твердых отходов и разработка недр земли</w:t>
      </w:r>
      <w:r>
        <w:rPr>
          <w:sz w:val="28"/>
          <w:szCs w:val="28"/>
          <w:u w:color="FFFFFF"/>
        </w:rPr>
        <w:t>;</w:t>
      </w:r>
    </w:p>
    <w:p w:rsidR="00D959B2" w:rsidRPr="00BE3682" w:rsidRDefault="00D959B2" w:rsidP="00D959B2">
      <w:pPr>
        <w:spacing w:line="360" w:lineRule="auto"/>
        <w:ind w:firstLine="709"/>
        <w:jc w:val="both"/>
        <w:rPr>
          <w:sz w:val="28"/>
          <w:szCs w:val="28"/>
          <w:u w:color="FFFFFF"/>
        </w:rPr>
      </w:pPr>
      <w:r w:rsidRPr="00BE3682">
        <w:rPr>
          <w:sz w:val="28"/>
          <w:szCs w:val="28"/>
          <w:u w:color="FFFFFF"/>
        </w:rPr>
        <w:t>3)</w:t>
      </w:r>
      <w:r>
        <w:rPr>
          <w:sz w:val="28"/>
          <w:szCs w:val="28"/>
          <w:u w:color="FFFFFF"/>
        </w:rPr>
        <w:t> </w:t>
      </w:r>
      <w:r w:rsidRPr="00BE3682">
        <w:rPr>
          <w:sz w:val="28"/>
          <w:szCs w:val="28"/>
          <w:u w:color="FFFFFF"/>
        </w:rPr>
        <w:t xml:space="preserve">запрещается размещения складов горюче-смазочных материалов, ядохимикатов и минеральных удобрений, накопителей </w:t>
      </w:r>
      <w:proofErr w:type="spellStart"/>
      <w:r w:rsidRPr="00BE3682">
        <w:rPr>
          <w:sz w:val="28"/>
          <w:szCs w:val="28"/>
          <w:u w:color="FFFFFF"/>
        </w:rPr>
        <w:t>промстоков</w:t>
      </w:r>
      <w:proofErr w:type="spellEnd"/>
      <w:r w:rsidRPr="00BE3682">
        <w:rPr>
          <w:sz w:val="28"/>
          <w:szCs w:val="28"/>
          <w:u w:color="FFFFFF"/>
        </w:rPr>
        <w:t xml:space="preserve">, </w:t>
      </w:r>
      <w:proofErr w:type="spellStart"/>
      <w:r w:rsidRPr="00BE3682">
        <w:rPr>
          <w:sz w:val="28"/>
          <w:szCs w:val="28"/>
          <w:u w:color="FFFFFF"/>
        </w:rPr>
        <w:t>шламохранилищ</w:t>
      </w:r>
      <w:proofErr w:type="spellEnd"/>
      <w:r w:rsidRPr="00BE3682">
        <w:rPr>
          <w:sz w:val="28"/>
          <w:szCs w:val="28"/>
          <w:u w:color="FFFFFF"/>
        </w:rPr>
        <w:t xml:space="preserve"> и других объектов, обусловливающих опасность </w:t>
      </w:r>
      <w:r w:rsidRPr="00BE3682">
        <w:rPr>
          <w:sz w:val="28"/>
          <w:szCs w:val="28"/>
          <w:u w:color="FFFFFF"/>
        </w:rPr>
        <w:lastRenderedPageBreak/>
        <w:t>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D959B2" w:rsidRPr="00BE3682" w:rsidRDefault="00D959B2" w:rsidP="00D959B2">
      <w:pPr>
        <w:spacing w:line="360" w:lineRule="auto"/>
        <w:ind w:firstLine="709"/>
        <w:jc w:val="both"/>
        <w:rPr>
          <w:sz w:val="28"/>
          <w:szCs w:val="28"/>
          <w:u w:color="FFFFFF"/>
        </w:rPr>
      </w:pPr>
      <w:r w:rsidRPr="00BE3682">
        <w:rPr>
          <w:sz w:val="28"/>
          <w:szCs w:val="28"/>
          <w:u w:color="FFFFFF"/>
        </w:rPr>
        <w:t>6.</w:t>
      </w:r>
      <w:r>
        <w:rPr>
          <w:sz w:val="28"/>
          <w:szCs w:val="28"/>
          <w:u w:color="FFFFFF"/>
        </w:rPr>
        <w:t> </w:t>
      </w:r>
      <w:r w:rsidRPr="00BE3682">
        <w:rPr>
          <w:sz w:val="28"/>
          <w:szCs w:val="28"/>
          <w:u w:color="FFFFFF"/>
        </w:rPr>
        <w:t>На территории второго пояса ЗСО помимо ограничений, предусмотренных пунктом 5 настоящей статьи</w:t>
      </w:r>
      <w:r>
        <w:rPr>
          <w:sz w:val="28"/>
          <w:szCs w:val="28"/>
          <w:u w:color="FFFFFF"/>
        </w:rPr>
        <w:t>,</w:t>
      </w:r>
      <w:r w:rsidRPr="00BE3682">
        <w:rPr>
          <w:sz w:val="28"/>
          <w:szCs w:val="28"/>
          <w:u w:color="FFFFFF"/>
        </w:rPr>
        <w:t xml:space="preserve"> не допускается:</w:t>
      </w:r>
    </w:p>
    <w:p w:rsidR="00D959B2" w:rsidRPr="00BE3682" w:rsidRDefault="00D959B2" w:rsidP="00D959B2">
      <w:pPr>
        <w:spacing w:line="360" w:lineRule="auto"/>
        <w:ind w:firstLine="709"/>
        <w:jc w:val="both"/>
        <w:rPr>
          <w:sz w:val="28"/>
          <w:szCs w:val="28"/>
          <w:u w:color="FFFFFF"/>
        </w:rPr>
      </w:pPr>
      <w:r w:rsidRPr="00BE3682">
        <w:rPr>
          <w:sz w:val="28"/>
          <w:szCs w:val="28"/>
          <w:u w:color="FFFFFF"/>
        </w:rPr>
        <w:t>1)</w:t>
      </w:r>
      <w:r>
        <w:rPr>
          <w:sz w:val="28"/>
          <w:szCs w:val="28"/>
          <w:u w:color="FFFFFF"/>
        </w:rPr>
        <w:t> </w:t>
      </w:r>
      <w:r w:rsidRPr="00BE3682">
        <w:rPr>
          <w:sz w:val="28"/>
          <w:szCs w:val="28"/>
          <w:u w:color="FFFFFF"/>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959B2" w:rsidRPr="00BE3682" w:rsidRDefault="00D959B2" w:rsidP="00D959B2">
      <w:pPr>
        <w:spacing w:line="360" w:lineRule="auto"/>
        <w:ind w:firstLine="709"/>
        <w:jc w:val="both"/>
        <w:rPr>
          <w:sz w:val="28"/>
          <w:szCs w:val="28"/>
          <w:u w:color="FFFFFF"/>
        </w:rPr>
      </w:pPr>
      <w:r w:rsidRPr="00BE3682">
        <w:rPr>
          <w:sz w:val="28"/>
          <w:szCs w:val="28"/>
          <w:u w:color="FFFFFF"/>
        </w:rPr>
        <w:t>2) применение удобрений и ядохимикатов;</w:t>
      </w:r>
    </w:p>
    <w:p w:rsidR="00D959B2" w:rsidRPr="00BE3682" w:rsidRDefault="00D959B2" w:rsidP="00D959B2">
      <w:pPr>
        <w:spacing w:line="360" w:lineRule="auto"/>
        <w:ind w:firstLine="709"/>
        <w:jc w:val="both"/>
        <w:rPr>
          <w:sz w:val="28"/>
          <w:szCs w:val="28"/>
          <w:u w:color="FFFFFF"/>
        </w:rPr>
      </w:pPr>
      <w:r w:rsidRPr="00BE3682">
        <w:rPr>
          <w:sz w:val="28"/>
          <w:szCs w:val="28"/>
          <w:u w:color="FFFFFF"/>
        </w:rPr>
        <w:t>3) рубка леса главного пользования и реконструкции.</w:t>
      </w:r>
    </w:p>
    <w:p w:rsidR="00D959B2" w:rsidRDefault="00D959B2" w:rsidP="00D959B2">
      <w:pPr>
        <w:autoSpaceDE w:val="0"/>
        <w:autoSpaceDN w:val="0"/>
        <w:adjustRightInd w:val="0"/>
        <w:spacing w:line="360" w:lineRule="auto"/>
        <w:ind w:firstLine="720"/>
        <w:jc w:val="both"/>
        <w:rPr>
          <w:b/>
          <w:sz w:val="28"/>
          <w:szCs w:val="28"/>
        </w:rPr>
      </w:pPr>
      <w:r w:rsidRPr="00BE3682">
        <w:rPr>
          <w:sz w:val="28"/>
          <w:szCs w:val="28"/>
          <w:u w:color="FFFFFF"/>
        </w:rPr>
        <w:t>7.</w:t>
      </w:r>
      <w:r>
        <w:rPr>
          <w:sz w:val="28"/>
          <w:szCs w:val="28"/>
          <w:u w:color="FFFFFF"/>
        </w:rPr>
        <w:t> </w:t>
      </w:r>
      <w:r w:rsidRPr="00BE3682">
        <w:rPr>
          <w:sz w:val="28"/>
          <w:szCs w:val="28"/>
          <w:u w:color="FFFFFF"/>
        </w:rPr>
        <w:t xml:space="preserve">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w:t>
      </w:r>
      <w:proofErr w:type="spellStart"/>
      <w:r w:rsidRPr="00BE3682">
        <w:rPr>
          <w:sz w:val="28"/>
          <w:szCs w:val="28"/>
          <w:u w:color="FFFFFF"/>
        </w:rPr>
        <w:t>др</w:t>
      </w:r>
      <w:proofErr w:type="spellEnd"/>
      <w:r w:rsidRPr="00550920">
        <w:rPr>
          <w:b/>
          <w:sz w:val="28"/>
          <w:szCs w:val="28"/>
        </w:rPr>
        <w:t xml:space="preserve"> </w:t>
      </w:r>
    </w:p>
    <w:p w:rsidR="00E66BC0" w:rsidRPr="00550920" w:rsidRDefault="00E66BC0" w:rsidP="00D959B2">
      <w:pPr>
        <w:autoSpaceDE w:val="0"/>
        <w:autoSpaceDN w:val="0"/>
        <w:adjustRightInd w:val="0"/>
        <w:spacing w:line="360" w:lineRule="auto"/>
        <w:ind w:firstLine="720"/>
        <w:jc w:val="both"/>
        <w:rPr>
          <w:b/>
          <w:sz w:val="28"/>
          <w:szCs w:val="28"/>
        </w:rPr>
      </w:pPr>
      <w:r w:rsidRPr="00550920">
        <w:rPr>
          <w:b/>
          <w:sz w:val="28"/>
          <w:szCs w:val="28"/>
        </w:rPr>
        <w:t xml:space="preserve">Статья </w:t>
      </w:r>
      <w:r w:rsidR="00CC6A42" w:rsidRPr="00550920">
        <w:rPr>
          <w:b/>
          <w:sz w:val="28"/>
          <w:szCs w:val="28"/>
        </w:rPr>
        <w:t>6</w:t>
      </w:r>
      <w:r w:rsidR="00D9386D">
        <w:rPr>
          <w:b/>
          <w:sz w:val="28"/>
          <w:szCs w:val="28"/>
        </w:rPr>
        <w:t>1</w:t>
      </w:r>
      <w:r w:rsidRPr="00550920">
        <w:rPr>
          <w:b/>
          <w:sz w:val="28"/>
          <w:szCs w:val="28"/>
        </w:rPr>
        <w:t>. Ограничения использования земельных участков и объектов капитального строительства в границах полос отвода автомобильных дорог</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 xml:space="preserve">1. 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полоса отвода автомобильной дороги - земельные участки (независимо от категории земель), которые предназначены для размещения конструктивных </w:t>
      </w:r>
      <w:r w:rsidRPr="00550920">
        <w:rPr>
          <w:sz w:val="28"/>
          <w:szCs w:val="28"/>
        </w:rPr>
        <w:lastRenderedPageBreak/>
        <w:t>элементов автомобильной дороги, дорожных сооружений и на которых располагаются или могут располагаться объекты дорожного сервиса.</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2. В границах полосы отвода автомобильной дороги, за исключением случаев, предусмотренных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запрещаются:</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 xml:space="preserve">3) </w:t>
      </w:r>
      <w:r w:rsidR="00CF31B8" w:rsidRPr="006635E3">
        <w:rPr>
          <w:sz w:val="28"/>
          <w:szCs w:val="28"/>
          <w:u w:color="FFFFFF"/>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r w:rsidRPr="00550920">
        <w:rPr>
          <w:sz w:val="28"/>
          <w:szCs w:val="28"/>
        </w:rPr>
        <w:t>;</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lastRenderedPageBreak/>
        <w:t xml:space="preserve">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4.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осуществляют владельцы автомобильных дорог. 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Администрацией поселения. При этом прекращение права постоянного (бессрочного) пользования данными земельными участками не требуется.</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lastRenderedPageBreak/>
        <w:t>5.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коммуникаций. Решения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6. Ограничения использования земельных участков и объектов капитального строительства в границах полос отвода автомобильных дорог федерального значения определяются Приказом Министерства транспорта Российской Федерации от 13 января 2010 года № 5 «Об установлении и использовании полос отвода автомобильных дорог федерального значения».</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Ограничения использования земельных участков и объектов капитального строительства в границах полос отвода автомобильных дорог регионального или межмуниципального значения определяются Правительством Самарской области.</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Ограничения использования земельных участков и объектов капитального строительства в границах полос отвода автомобильных дорог местного значения, расположенных на территории поселения, определяются Администрацией поселения.</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lastRenderedPageBreak/>
        <w:t>7.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8.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9.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E66BC0" w:rsidRPr="00550920" w:rsidRDefault="00E66BC0" w:rsidP="00E66BC0">
      <w:pPr>
        <w:autoSpaceDE w:val="0"/>
        <w:autoSpaceDN w:val="0"/>
        <w:adjustRightInd w:val="0"/>
        <w:spacing w:line="360" w:lineRule="auto"/>
        <w:ind w:firstLine="720"/>
        <w:jc w:val="both"/>
        <w:rPr>
          <w:sz w:val="28"/>
          <w:szCs w:val="28"/>
        </w:rPr>
      </w:pPr>
      <w:r w:rsidRPr="00550920">
        <w:rPr>
          <w:sz w:val="28"/>
          <w:szCs w:val="28"/>
        </w:rPr>
        <w:t>10.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w:t>
      </w:r>
    </w:p>
    <w:p w:rsidR="00CC6A42" w:rsidRPr="00550920" w:rsidRDefault="00CC6A42" w:rsidP="00CC6A42">
      <w:pPr>
        <w:autoSpaceDE w:val="0"/>
        <w:autoSpaceDN w:val="0"/>
        <w:adjustRightInd w:val="0"/>
        <w:spacing w:before="200" w:after="200"/>
        <w:ind w:firstLine="720"/>
        <w:jc w:val="both"/>
        <w:outlineLvl w:val="3"/>
        <w:rPr>
          <w:b/>
          <w:sz w:val="28"/>
          <w:szCs w:val="28"/>
        </w:rPr>
      </w:pPr>
      <w:r w:rsidRPr="00550920">
        <w:rPr>
          <w:b/>
          <w:sz w:val="28"/>
          <w:szCs w:val="28"/>
        </w:rPr>
        <w:t>Статья 6</w:t>
      </w:r>
      <w:r w:rsidR="00D9386D">
        <w:rPr>
          <w:b/>
          <w:sz w:val="28"/>
          <w:szCs w:val="28"/>
        </w:rPr>
        <w:t>2</w:t>
      </w:r>
      <w:r w:rsidRPr="00550920">
        <w:rPr>
          <w:b/>
          <w:sz w:val="28"/>
          <w:szCs w:val="28"/>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CC6A42" w:rsidRPr="00550920" w:rsidRDefault="00CC6A42" w:rsidP="00CC6A42">
      <w:pPr>
        <w:spacing w:line="360" w:lineRule="auto"/>
        <w:ind w:firstLine="720"/>
        <w:jc w:val="both"/>
        <w:rPr>
          <w:sz w:val="28"/>
          <w:szCs w:val="28"/>
        </w:rPr>
      </w:pPr>
      <w:r w:rsidRPr="00550920">
        <w:rPr>
          <w:sz w:val="28"/>
          <w:szCs w:val="28"/>
        </w:rPr>
        <w:t>1. Охранные зоны объектов электросетевого хозяйства устанавливаются в целях обеспечения безопасного и безаварийного функционирования, безопасной эксплуатации объектов электроэнергетики.</w:t>
      </w:r>
    </w:p>
    <w:p w:rsidR="00CC6A42" w:rsidRPr="00550920" w:rsidRDefault="00CC6A42" w:rsidP="00CC6A42">
      <w:pPr>
        <w:spacing w:line="360" w:lineRule="auto"/>
        <w:ind w:firstLine="720"/>
        <w:jc w:val="both"/>
        <w:rPr>
          <w:sz w:val="28"/>
          <w:szCs w:val="28"/>
        </w:rPr>
      </w:pPr>
      <w:r w:rsidRPr="00550920">
        <w:rPr>
          <w:sz w:val="28"/>
          <w:szCs w:val="28"/>
        </w:rPr>
        <w:t xml:space="preserve">2. В охранных зонах объектов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w:t>
      </w:r>
      <w:r w:rsidRPr="00550920">
        <w:rPr>
          <w:sz w:val="28"/>
          <w:szCs w:val="28"/>
        </w:rPr>
        <w:lastRenderedPageBreak/>
        <w:t>повлечь нанесение экологического ущерба и возникновение пожаров, в том числе:</w:t>
      </w:r>
    </w:p>
    <w:p w:rsidR="00CC6A42" w:rsidRPr="00550920" w:rsidRDefault="00CC6A42" w:rsidP="00CC6A42">
      <w:pPr>
        <w:spacing w:line="360" w:lineRule="auto"/>
        <w:ind w:firstLine="720"/>
        <w:jc w:val="both"/>
        <w:rPr>
          <w:sz w:val="28"/>
          <w:szCs w:val="28"/>
        </w:rPr>
      </w:pPr>
      <w:r w:rsidRPr="00550920">
        <w:rPr>
          <w:sz w:val="28"/>
          <w:szCs w:val="28"/>
        </w:rPr>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CC6A42" w:rsidRPr="00550920" w:rsidRDefault="00CC6A42" w:rsidP="00CC6A42">
      <w:pPr>
        <w:spacing w:line="360" w:lineRule="auto"/>
        <w:ind w:firstLine="720"/>
        <w:jc w:val="both"/>
        <w:rPr>
          <w:sz w:val="28"/>
          <w:szCs w:val="28"/>
        </w:rPr>
      </w:pPr>
      <w:r w:rsidRPr="00550920">
        <w:rPr>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4) размещать свалки;</w:t>
      </w:r>
    </w:p>
    <w:p w:rsidR="00CC6A42" w:rsidRPr="00550920" w:rsidRDefault="00CC6A42" w:rsidP="00CC6A42">
      <w:pPr>
        <w:spacing w:line="360" w:lineRule="auto"/>
        <w:ind w:firstLine="720"/>
        <w:jc w:val="both"/>
        <w:rPr>
          <w:sz w:val="28"/>
          <w:szCs w:val="28"/>
        </w:rPr>
      </w:pPr>
      <w:r w:rsidRPr="00550920">
        <w:rPr>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rsidR="00CC6A42" w:rsidRPr="00550920" w:rsidRDefault="00CC6A42" w:rsidP="00CC6A42">
      <w:pPr>
        <w:spacing w:line="360" w:lineRule="auto"/>
        <w:ind w:firstLine="720"/>
        <w:jc w:val="both"/>
        <w:rPr>
          <w:sz w:val="28"/>
          <w:szCs w:val="28"/>
        </w:rPr>
      </w:pPr>
      <w:r w:rsidRPr="00550920">
        <w:rPr>
          <w:sz w:val="28"/>
          <w:szCs w:val="28"/>
        </w:rPr>
        <w:lastRenderedPageBreak/>
        <w:t>1) складировать или размещать хранилища любых, в том числе горюче-смазочных, материалов;</w:t>
      </w:r>
    </w:p>
    <w:p w:rsidR="00CC6A42" w:rsidRPr="00550920" w:rsidRDefault="00CC6A42" w:rsidP="00CC6A42">
      <w:pPr>
        <w:spacing w:line="360" w:lineRule="auto"/>
        <w:ind w:firstLine="720"/>
        <w:jc w:val="both"/>
        <w:rPr>
          <w:sz w:val="28"/>
          <w:szCs w:val="28"/>
        </w:rPr>
      </w:pPr>
      <w:r w:rsidRPr="00550920">
        <w:rPr>
          <w:sz w:val="28"/>
          <w:szCs w:val="28"/>
        </w:rPr>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4. 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w:t>
      </w:r>
    </w:p>
    <w:p w:rsidR="00CC6A42" w:rsidRPr="00550920" w:rsidRDefault="00CC6A42" w:rsidP="00CC6A42">
      <w:pPr>
        <w:spacing w:line="360" w:lineRule="auto"/>
        <w:ind w:firstLine="720"/>
        <w:jc w:val="both"/>
        <w:rPr>
          <w:sz w:val="28"/>
          <w:szCs w:val="28"/>
        </w:rPr>
      </w:pPr>
      <w:r w:rsidRPr="00550920">
        <w:rPr>
          <w:sz w:val="28"/>
          <w:szCs w:val="28"/>
        </w:rPr>
        <w:t>1) строительство, капитальный ремонт, реконструкция или снос зданий и сооружений;</w:t>
      </w:r>
    </w:p>
    <w:p w:rsidR="00CC6A42" w:rsidRPr="00550920" w:rsidRDefault="00CC6A42" w:rsidP="00CC6A42">
      <w:pPr>
        <w:spacing w:line="360" w:lineRule="auto"/>
        <w:ind w:firstLine="720"/>
        <w:jc w:val="both"/>
        <w:rPr>
          <w:sz w:val="28"/>
          <w:szCs w:val="28"/>
        </w:rPr>
      </w:pPr>
      <w:r w:rsidRPr="00550920">
        <w:rPr>
          <w:sz w:val="28"/>
          <w:szCs w:val="28"/>
        </w:rPr>
        <w:t>2) горные, взрывные, мелиоративные работы, в том числе связанные с временным затоплением земель;</w:t>
      </w:r>
    </w:p>
    <w:p w:rsidR="00CC6A42" w:rsidRPr="00550920" w:rsidRDefault="00CC6A42" w:rsidP="00CC6A42">
      <w:pPr>
        <w:spacing w:line="360" w:lineRule="auto"/>
        <w:ind w:firstLine="720"/>
        <w:jc w:val="both"/>
        <w:rPr>
          <w:sz w:val="28"/>
          <w:szCs w:val="28"/>
        </w:rPr>
      </w:pPr>
      <w:r w:rsidRPr="00550920">
        <w:rPr>
          <w:sz w:val="28"/>
          <w:szCs w:val="28"/>
        </w:rPr>
        <w:t>3) посадка и вырубка деревьев и кустарников;</w:t>
      </w:r>
    </w:p>
    <w:p w:rsidR="00CC6A42" w:rsidRPr="00550920" w:rsidRDefault="00CC6A42" w:rsidP="00CC6A42">
      <w:pPr>
        <w:spacing w:line="360" w:lineRule="auto"/>
        <w:ind w:firstLine="720"/>
        <w:jc w:val="both"/>
        <w:rPr>
          <w:sz w:val="28"/>
          <w:szCs w:val="28"/>
        </w:rPr>
      </w:pPr>
      <w:r w:rsidRPr="00550920">
        <w:rPr>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lastRenderedPageBreak/>
        <w:t>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C6A42" w:rsidRPr="00550920" w:rsidRDefault="00CC6A42" w:rsidP="00CC6A42">
      <w:pPr>
        <w:spacing w:line="360" w:lineRule="auto"/>
        <w:ind w:firstLine="720"/>
        <w:jc w:val="both"/>
        <w:rPr>
          <w:sz w:val="28"/>
          <w:szCs w:val="28"/>
        </w:rPr>
      </w:pPr>
      <w:r w:rsidRPr="00550920">
        <w:rPr>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rsidR="00CC6A42" w:rsidRPr="00550920" w:rsidRDefault="00CC6A42" w:rsidP="00CC6A42">
      <w:pPr>
        <w:spacing w:line="360" w:lineRule="auto"/>
        <w:ind w:firstLine="720"/>
        <w:jc w:val="both"/>
        <w:rPr>
          <w:sz w:val="28"/>
          <w:szCs w:val="28"/>
        </w:rPr>
      </w:pPr>
      <w:r w:rsidRPr="00550920">
        <w:rPr>
          <w:sz w:val="28"/>
          <w:szCs w:val="28"/>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(в охранных зонах воздушных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2) складировать или размещать хранилища любых, в том числе горюче-смазочных, материалов;</w:t>
      </w:r>
    </w:p>
    <w:p w:rsidR="00CC6A42" w:rsidRPr="00550920" w:rsidRDefault="00CC6A42" w:rsidP="00CC6A42">
      <w:pPr>
        <w:spacing w:line="360" w:lineRule="auto"/>
        <w:ind w:firstLine="720"/>
        <w:jc w:val="both"/>
        <w:rPr>
          <w:sz w:val="28"/>
          <w:szCs w:val="28"/>
        </w:rPr>
      </w:pPr>
      <w:r w:rsidRPr="00550920">
        <w:rPr>
          <w:sz w:val="28"/>
          <w:szCs w:val="28"/>
        </w:rPr>
        <w:lastRenderedPageBreak/>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C6A42" w:rsidRPr="00550920" w:rsidRDefault="00CC6A42" w:rsidP="00CC6A42">
      <w:pPr>
        <w:spacing w:line="360" w:lineRule="auto"/>
        <w:ind w:firstLine="720"/>
        <w:jc w:val="both"/>
        <w:rPr>
          <w:sz w:val="28"/>
          <w:szCs w:val="28"/>
        </w:rPr>
      </w:pPr>
      <w:r w:rsidRPr="00550920">
        <w:rPr>
          <w:sz w:val="28"/>
          <w:szCs w:val="28"/>
        </w:rPr>
        <w:t>6. Иные ограничения использования земельных участков, находящихся в границах охранных зон объектов электросетевого хозяйства, а также особенности использования указанных земельных участков сетевыми организациями определяются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 февраля 2009 № 160.</w:t>
      </w:r>
    </w:p>
    <w:p w:rsidR="00CC6A42" w:rsidRPr="00550920" w:rsidRDefault="00CC6A42" w:rsidP="00CC6A42">
      <w:pPr>
        <w:autoSpaceDE w:val="0"/>
        <w:autoSpaceDN w:val="0"/>
        <w:adjustRightInd w:val="0"/>
        <w:ind w:firstLine="709"/>
        <w:jc w:val="both"/>
        <w:outlineLvl w:val="3"/>
        <w:rPr>
          <w:b/>
          <w:sz w:val="28"/>
          <w:szCs w:val="28"/>
        </w:rPr>
      </w:pPr>
      <w:r w:rsidRPr="00550920">
        <w:rPr>
          <w:b/>
          <w:sz w:val="28"/>
          <w:szCs w:val="28"/>
        </w:rPr>
        <w:t>Статья 6</w:t>
      </w:r>
      <w:r w:rsidR="00D9386D">
        <w:rPr>
          <w:b/>
          <w:sz w:val="28"/>
          <w:szCs w:val="28"/>
        </w:rPr>
        <w:t>3</w:t>
      </w:r>
      <w:r w:rsidRPr="00550920">
        <w:rPr>
          <w:b/>
          <w:sz w:val="28"/>
          <w:szCs w:val="28"/>
        </w:rPr>
        <w:t>. Ограничения использования земельных участков и объектов капитального строительства в границах охранных зон линий и сооружений связи и линий и сооружений радиофикации</w:t>
      </w:r>
    </w:p>
    <w:p w:rsidR="00CC6A42" w:rsidRPr="00550920" w:rsidRDefault="00CC6A42" w:rsidP="00CC6A42">
      <w:pPr>
        <w:autoSpaceDE w:val="0"/>
        <w:autoSpaceDN w:val="0"/>
        <w:adjustRightInd w:val="0"/>
        <w:ind w:firstLine="709"/>
        <w:jc w:val="both"/>
        <w:outlineLvl w:val="3"/>
        <w:rPr>
          <w:b/>
          <w:sz w:val="28"/>
          <w:szCs w:val="28"/>
        </w:rPr>
      </w:pPr>
    </w:p>
    <w:p w:rsidR="00CC6A42" w:rsidRPr="00550920" w:rsidRDefault="00CC6A42" w:rsidP="00CC6A42">
      <w:pPr>
        <w:autoSpaceDE w:val="0"/>
        <w:autoSpaceDN w:val="0"/>
        <w:adjustRightInd w:val="0"/>
        <w:spacing w:line="360" w:lineRule="auto"/>
        <w:ind w:firstLine="709"/>
        <w:jc w:val="both"/>
        <w:outlineLvl w:val="3"/>
        <w:rPr>
          <w:sz w:val="28"/>
          <w:szCs w:val="28"/>
        </w:rPr>
      </w:pPr>
      <w:r w:rsidRPr="00550920">
        <w:rPr>
          <w:sz w:val="28"/>
          <w:szCs w:val="28"/>
        </w:rPr>
        <w:t xml:space="preserve">1. 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CC6A42" w:rsidRPr="00550920" w:rsidRDefault="00CC6A42" w:rsidP="00CC6A42">
      <w:pPr>
        <w:autoSpaceDE w:val="0"/>
        <w:autoSpaceDN w:val="0"/>
        <w:adjustRightInd w:val="0"/>
        <w:spacing w:line="360" w:lineRule="auto"/>
        <w:ind w:firstLine="709"/>
        <w:jc w:val="both"/>
        <w:outlineLvl w:val="3"/>
        <w:rPr>
          <w:sz w:val="28"/>
          <w:szCs w:val="28"/>
        </w:rPr>
      </w:pPr>
      <w:r w:rsidRPr="00550920">
        <w:rPr>
          <w:sz w:val="28"/>
          <w:szCs w:val="28"/>
        </w:rPr>
        <w:t>1) охранные зоны с особыми условиями использования:</w:t>
      </w:r>
    </w:p>
    <w:p w:rsidR="00CC6A42" w:rsidRPr="00550920" w:rsidRDefault="00CC6A42" w:rsidP="00CC6A42">
      <w:pPr>
        <w:spacing w:line="360" w:lineRule="auto"/>
        <w:ind w:firstLine="720"/>
        <w:jc w:val="both"/>
        <w:rPr>
          <w:sz w:val="28"/>
          <w:szCs w:val="28"/>
        </w:rPr>
      </w:pPr>
      <w:r w:rsidRPr="00550920">
        <w:rPr>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CC6A42" w:rsidRPr="00550920" w:rsidRDefault="00CC6A42" w:rsidP="00CC6A42">
      <w:pPr>
        <w:spacing w:line="360" w:lineRule="auto"/>
        <w:ind w:firstLine="720"/>
        <w:jc w:val="both"/>
        <w:rPr>
          <w:sz w:val="28"/>
          <w:szCs w:val="28"/>
        </w:rPr>
      </w:pPr>
      <w:r w:rsidRPr="00550920">
        <w:rPr>
          <w:sz w:val="28"/>
          <w:szCs w:val="28"/>
        </w:rPr>
        <w:t xml:space="preserve">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w:t>
      </w:r>
      <w:r w:rsidRPr="00550920">
        <w:rPr>
          <w:sz w:val="28"/>
          <w:szCs w:val="28"/>
        </w:rPr>
        <w:lastRenderedPageBreak/>
        <w:t>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CC6A42" w:rsidRPr="00550920" w:rsidRDefault="00CC6A42" w:rsidP="00CC6A42">
      <w:pPr>
        <w:spacing w:line="360" w:lineRule="auto"/>
        <w:ind w:firstLine="720"/>
        <w:jc w:val="both"/>
        <w:rPr>
          <w:sz w:val="28"/>
          <w:szCs w:val="28"/>
        </w:rPr>
      </w:pPr>
      <w:r w:rsidRPr="00550920">
        <w:rPr>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CC6A42" w:rsidRPr="00550920" w:rsidRDefault="00CC6A42" w:rsidP="00CC6A42">
      <w:pPr>
        <w:spacing w:line="360" w:lineRule="auto"/>
        <w:ind w:firstLine="720"/>
        <w:rPr>
          <w:sz w:val="28"/>
          <w:szCs w:val="28"/>
        </w:rPr>
      </w:pPr>
      <w:r w:rsidRPr="00550920">
        <w:rPr>
          <w:sz w:val="28"/>
          <w:szCs w:val="28"/>
        </w:rPr>
        <w:t>2) создаются просеки в лесных массивах и зеленых насаждениях:</w:t>
      </w:r>
    </w:p>
    <w:p w:rsidR="00CC6A42" w:rsidRPr="00550920" w:rsidRDefault="00CC6A42" w:rsidP="00CC6A42">
      <w:pPr>
        <w:spacing w:line="360" w:lineRule="auto"/>
        <w:ind w:firstLine="720"/>
        <w:jc w:val="both"/>
        <w:rPr>
          <w:sz w:val="28"/>
          <w:szCs w:val="28"/>
        </w:rPr>
      </w:pPr>
      <w:r w:rsidRPr="00550920">
        <w:rPr>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CC6A42" w:rsidRPr="00550920" w:rsidRDefault="00CC6A42" w:rsidP="00CC6A42">
      <w:pPr>
        <w:spacing w:line="360" w:lineRule="auto"/>
        <w:ind w:firstLine="720"/>
        <w:jc w:val="both"/>
        <w:rPr>
          <w:sz w:val="28"/>
          <w:szCs w:val="28"/>
        </w:rPr>
      </w:pPr>
      <w:r w:rsidRPr="00550920">
        <w:rPr>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CC6A42" w:rsidRPr="00550920" w:rsidRDefault="00CC6A42" w:rsidP="00CC6A42">
      <w:pPr>
        <w:spacing w:line="360" w:lineRule="auto"/>
        <w:ind w:firstLine="720"/>
        <w:rPr>
          <w:sz w:val="28"/>
          <w:szCs w:val="28"/>
        </w:rPr>
      </w:pPr>
      <w:r w:rsidRPr="00550920">
        <w:rPr>
          <w:sz w:val="28"/>
          <w:szCs w:val="28"/>
        </w:rPr>
        <w:t>вдоль трассы кабеля связи - шириной не менее 6 метров (по 3 метра с каждой стороны от кабеля связи).</w:t>
      </w:r>
    </w:p>
    <w:p w:rsidR="00CC6A42" w:rsidRPr="00550920" w:rsidRDefault="00CC6A42" w:rsidP="00CC6A42">
      <w:pPr>
        <w:spacing w:line="360" w:lineRule="auto"/>
        <w:ind w:firstLine="708"/>
        <w:jc w:val="both"/>
        <w:rPr>
          <w:sz w:val="28"/>
          <w:szCs w:val="28"/>
        </w:rPr>
      </w:pPr>
      <w:r w:rsidRPr="00550920">
        <w:rPr>
          <w:sz w:val="28"/>
          <w:szCs w:val="28"/>
        </w:rPr>
        <w:t>2.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CC6A42" w:rsidRPr="00550920" w:rsidRDefault="00CC6A42" w:rsidP="00CC6A42">
      <w:pPr>
        <w:spacing w:line="360" w:lineRule="auto"/>
        <w:ind w:firstLine="720"/>
        <w:jc w:val="both"/>
        <w:rPr>
          <w:sz w:val="28"/>
          <w:szCs w:val="28"/>
        </w:rPr>
      </w:pPr>
      <w:r w:rsidRPr="00550920">
        <w:rPr>
          <w:sz w:val="28"/>
          <w:szCs w:val="28"/>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CC6A42" w:rsidRPr="00550920" w:rsidRDefault="00CC6A42" w:rsidP="00CC6A42">
      <w:pPr>
        <w:spacing w:line="360" w:lineRule="auto"/>
        <w:ind w:firstLine="720"/>
        <w:jc w:val="both"/>
        <w:rPr>
          <w:sz w:val="28"/>
          <w:szCs w:val="28"/>
        </w:rPr>
      </w:pPr>
      <w:r w:rsidRPr="00550920">
        <w:rPr>
          <w:sz w:val="28"/>
          <w:szCs w:val="28"/>
        </w:rPr>
        <w:lastRenderedPageBreak/>
        <w:t>4.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CC6A42" w:rsidRPr="00550920" w:rsidRDefault="00CC6A42" w:rsidP="00CC6A42">
      <w:pPr>
        <w:spacing w:line="360" w:lineRule="auto"/>
        <w:ind w:firstLine="720"/>
        <w:jc w:val="both"/>
        <w:rPr>
          <w:sz w:val="28"/>
          <w:szCs w:val="28"/>
        </w:rPr>
      </w:pPr>
      <w:r w:rsidRPr="00550920">
        <w:rPr>
          <w:sz w:val="28"/>
          <w:szCs w:val="28"/>
        </w:rPr>
        <w:t>5.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CC6A42" w:rsidRPr="00550920" w:rsidRDefault="00CC6A42" w:rsidP="00CC6A42">
      <w:pPr>
        <w:spacing w:line="360" w:lineRule="auto"/>
        <w:ind w:firstLine="720"/>
        <w:jc w:val="both"/>
        <w:rPr>
          <w:sz w:val="28"/>
          <w:szCs w:val="28"/>
        </w:rPr>
      </w:pPr>
      <w:r w:rsidRPr="00550920">
        <w:rPr>
          <w:sz w:val="28"/>
          <w:szCs w:val="28"/>
        </w:rPr>
        <w:t>6.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CC6A42" w:rsidRPr="00550920" w:rsidRDefault="00CC6A42" w:rsidP="00CC6A42">
      <w:pPr>
        <w:spacing w:line="360" w:lineRule="auto"/>
        <w:ind w:firstLine="720"/>
        <w:jc w:val="both"/>
        <w:rPr>
          <w:sz w:val="28"/>
          <w:szCs w:val="28"/>
        </w:rPr>
      </w:pPr>
      <w:r w:rsidRPr="00550920">
        <w:rPr>
          <w:sz w:val="28"/>
          <w:szCs w:val="28"/>
        </w:rPr>
        <w:t>7.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CC6A42" w:rsidRPr="00550920" w:rsidRDefault="00CC6A42" w:rsidP="00CC6A42">
      <w:pPr>
        <w:spacing w:line="360" w:lineRule="auto"/>
        <w:ind w:firstLine="720"/>
        <w:jc w:val="both"/>
        <w:rPr>
          <w:sz w:val="28"/>
          <w:szCs w:val="28"/>
        </w:rPr>
      </w:pPr>
      <w:r w:rsidRPr="00550920">
        <w:rPr>
          <w:sz w:val="28"/>
          <w:szCs w:val="28"/>
        </w:rPr>
        <w:t xml:space="preserve">8. Иные ограничения использования земельных участков, находящихся в границах охранных зон линий и сооружений связи и линий и сооружений радиофикации, а также особенности использования указанных земельных участков определяются Правилами охраны линий и сооружений </w:t>
      </w:r>
      <w:r w:rsidRPr="00550920">
        <w:rPr>
          <w:sz w:val="28"/>
          <w:szCs w:val="28"/>
        </w:rPr>
        <w:lastRenderedPageBreak/>
        <w:t>связи Российской Федерации, утвержденными Постановлением Правительства Российской Федерации от 09 июня 1995 года № 578.</w:t>
      </w:r>
    </w:p>
    <w:p w:rsidR="00F26EB7" w:rsidRPr="00550920" w:rsidRDefault="0090550A" w:rsidP="0090550A">
      <w:pPr>
        <w:autoSpaceDE w:val="0"/>
        <w:autoSpaceDN w:val="0"/>
        <w:adjustRightInd w:val="0"/>
        <w:spacing w:before="200" w:after="200"/>
        <w:ind w:firstLine="720"/>
        <w:jc w:val="both"/>
        <w:outlineLvl w:val="3"/>
        <w:rPr>
          <w:b/>
          <w:sz w:val="28"/>
          <w:szCs w:val="28"/>
        </w:rPr>
      </w:pPr>
      <w:r w:rsidRPr="00550920">
        <w:rPr>
          <w:b/>
          <w:sz w:val="28"/>
          <w:szCs w:val="28"/>
        </w:rPr>
        <w:t xml:space="preserve">Статья </w:t>
      </w:r>
      <w:r w:rsidR="007C778C" w:rsidRPr="00550920">
        <w:rPr>
          <w:b/>
          <w:sz w:val="28"/>
          <w:szCs w:val="28"/>
        </w:rPr>
        <w:t>6</w:t>
      </w:r>
      <w:r w:rsidR="00D9386D">
        <w:rPr>
          <w:b/>
          <w:sz w:val="28"/>
          <w:szCs w:val="28"/>
        </w:rPr>
        <w:t>4</w:t>
      </w:r>
      <w:r w:rsidR="00F26EB7" w:rsidRPr="00550920">
        <w:rPr>
          <w:b/>
          <w:sz w:val="28"/>
          <w:szCs w:val="28"/>
        </w:rPr>
        <w:t>. Ограничения использования земельных участков и объектов капитального строительства в границах охранных зон магистральных трубопроводов</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1. Охранные зоны магистральных трубопроводов устанавливаются в целях исключения возможности повреждения магистральных трубопроводов (далее – трубопроводы), транспортирующих нефть, природный газ, нефтепродукты, нефтяной и искусственный углеводородные газы, сжиженные углеводородные газы, нестабильный бензин и конденсат, жидкий аммиак (при любом виде их прокладки).</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2.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1) перемещать, засыпать и ломать опознавательные и сигнальные знаки, контрольно- измерительные пункты;</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2)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3) устраивать всякого рода свалки, выливать растворы кислот, солей и щелочей;</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4)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lastRenderedPageBreak/>
        <w:t>5) бросать якоря, проходить с отданными якорями, цепями, лотами, волокушами и тралами, производить дноуглубительные и землечерпальные работы;</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6) разводить огонь и размещать какие-либо открытые или закрытые источники огня.</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3. В охранных зонах трубопроводов без письменного разрешения предприятий трубопроводного транспорта запрещается:</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 xml:space="preserve">1) возводить любые постройки и сооружения, на расстоянии ближе 1000 метров от оси </w:t>
      </w:r>
      <w:proofErr w:type="spellStart"/>
      <w:r w:rsidRPr="00550920">
        <w:rPr>
          <w:sz w:val="28"/>
          <w:szCs w:val="28"/>
        </w:rPr>
        <w:t>аммиакопровода</w:t>
      </w:r>
      <w:proofErr w:type="spellEnd"/>
      <w:r w:rsidRPr="00550920">
        <w:rPr>
          <w:sz w:val="28"/>
          <w:szCs w:val="28"/>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2)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3)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4) производить мелиоративные земляные работы, сооружать оросительные и осушительные системы;</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5) производить всякого рода открытые и подземные, горные, строительные, монтажные и взрывные работы, планировку грунта.</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 xml:space="preserve">6) производить </w:t>
      </w:r>
      <w:proofErr w:type="spellStart"/>
      <w:r w:rsidRPr="00550920">
        <w:rPr>
          <w:sz w:val="28"/>
          <w:szCs w:val="28"/>
        </w:rPr>
        <w:t>геологосъемочные</w:t>
      </w:r>
      <w:proofErr w:type="spellEnd"/>
      <w:r w:rsidRPr="00550920">
        <w:rPr>
          <w:sz w:val="28"/>
          <w:szCs w:val="28"/>
        </w:rPr>
        <w:t xml:space="preserve">, </w:t>
      </w:r>
      <w:proofErr w:type="gramStart"/>
      <w:r w:rsidRPr="00550920">
        <w:rPr>
          <w:sz w:val="28"/>
          <w:szCs w:val="28"/>
        </w:rPr>
        <w:t>геолого-разведочные</w:t>
      </w:r>
      <w:proofErr w:type="gramEnd"/>
      <w:r w:rsidRPr="00550920">
        <w:rPr>
          <w:sz w:val="28"/>
          <w:szCs w:val="28"/>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26EB7" w:rsidRPr="00550920" w:rsidRDefault="00F26EB7" w:rsidP="00F26EB7">
      <w:pPr>
        <w:autoSpaceDE w:val="0"/>
        <w:autoSpaceDN w:val="0"/>
        <w:adjustRightInd w:val="0"/>
        <w:spacing w:line="360" w:lineRule="auto"/>
        <w:ind w:firstLine="720"/>
        <w:jc w:val="both"/>
        <w:rPr>
          <w:sz w:val="28"/>
          <w:szCs w:val="28"/>
        </w:rPr>
      </w:pPr>
      <w:r w:rsidRPr="00550920">
        <w:rPr>
          <w:sz w:val="28"/>
          <w:szCs w:val="28"/>
        </w:rPr>
        <w:t xml:space="preserve">4. Предприятия и организации, получившие письменное разрешение на ведение в охранных зонах трубопроводов работ, обязаны выполнять их с </w:t>
      </w:r>
      <w:r w:rsidRPr="00550920">
        <w:rPr>
          <w:sz w:val="28"/>
          <w:szCs w:val="28"/>
        </w:rPr>
        <w:lastRenderedPageBreak/>
        <w:t>соблюдением условий, обеспечивающих сохранность трубопроводов и опознавательных знаков, и несут ответственность за повреждение последних.</w:t>
      </w:r>
    </w:p>
    <w:p w:rsidR="00F26EB7" w:rsidRDefault="00F26EB7" w:rsidP="0090550A">
      <w:pPr>
        <w:autoSpaceDE w:val="0"/>
        <w:autoSpaceDN w:val="0"/>
        <w:adjustRightInd w:val="0"/>
        <w:spacing w:line="360" w:lineRule="auto"/>
        <w:ind w:firstLine="720"/>
        <w:jc w:val="both"/>
        <w:rPr>
          <w:sz w:val="28"/>
          <w:szCs w:val="28"/>
        </w:rPr>
      </w:pPr>
      <w:r w:rsidRPr="00550920">
        <w:rPr>
          <w:sz w:val="28"/>
          <w:szCs w:val="28"/>
        </w:rPr>
        <w:t>5. Иные ограничения использования земельных участков, входящих в охранную зону магистральных трубопроводов, устанавливаются Правилами охраны магистральных трубопроводов, утвержденными Министерством топлива и энергетики Российской Федерации 29 апреля 1992 года, Постановлением Федерального горного и промышленного надзора России от 22 апреля 1992 года № 9.</w:t>
      </w:r>
    </w:p>
    <w:p w:rsidR="00D85454" w:rsidRDefault="00D85454" w:rsidP="0090550A">
      <w:pPr>
        <w:autoSpaceDE w:val="0"/>
        <w:autoSpaceDN w:val="0"/>
        <w:adjustRightInd w:val="0"/>
        <w:spacing w:line="360" w:lineRule="auto"/>
        <w:ind w:firstLine="720"/>
        <w:jc w:val="both"/>
        <w:rPr>
          <w:sz w:val="28"/>
          <w:szCs w:val="28"/>
        </w:rPr>
      </w:pPr>
    </w:p>
    <w:p w:rsidR="00F26EB7" w:rsidRPr="00550920" w:rsidRDefault="0090550A" w:rsidP="00F26EB7">
      <w:pPr>
        <w:autoSpaceDE w:val="0"/>
        <w:autoSpaceDN w:val="0"/>
        <w:adjustRightInd w:val="0"/>
        <w:ind w:firstLine="720"/>
        <w:jc w:val="both"/>
        <w:outlineLvl w:val="3"/>
        <w:rPr>
          <w:b/>
          <w:sz w:val="28"/>
          <w:szCs w:val="28"/>
        </w:rPr>
      </w:pPr>
      <w:r w:rsidRPr="00550920">
        <w:rPr>
          <w:b/>
          <w:sz w:val="28"/>
          <w:szCs w:val="28"/>
        </w:rPr>
        <w:t xml:space="preserve">Статья </w:t>
      </w:r>
      <w:r w:rsidR="007C778C" w:rsidRPr="00550920">
        <w:rPr>
          <w:b/>
          <w:sz w:val="28"/>
          <w:szCs w:val="28"/>
        </w:rPr>
        <w:t>6</w:t>
      </w:r>
      <w:r w:rsidR="00D9386D">
        <w:rPr>
          <w:b/>
          <w:sz w:val="28"/>
          <w:szCs w:val="28"/>
        </w:rPr>
        <w:t>5</w:t>
      </w:r>
      <w:r w:rsidR="00F26EB7" w:rsidRPr="00550920">
        <w:rPr>
          <w:b/>
          <w:sz w:val="28"/>
          <w:szCs w:val="28"/>
        </w:rPr>
        <w:t>. Ограничения использования земельных участков и объектов капитального строительства в границах охранных зон особо охраняемых природных территорий</w:t>
      </w:r>
    </w:p>
    <w:p w:rsidR="00CF31B8" w:rsidRDefault="00CF31B8" w:rsidP="00CF31B8">
      <w:pPr>
        <w:spacing w:line="360" w:lineRule="auto"/>
        <w:ind w:firstLine="709"/>
        <w:jc w:val="both"/>
        <w:rPr>
          <w:sz w:val="28"/>
          <w:szCs w:val="28"/>
          <w:u w:color="FFFFFF"/>
        </w:rPr>
      </w:pPr>
      <w:r>
        <w:rPr>
          <w:sz w:val="28"/>
          <w:szCs w:val="28"/>
          <w:u w:color="FFFFFF"/>
        </w:rPr>
        <w:t>1</w:t>
      </w:r>
      <w:r>
        <w:rPr>
          <w:sz w:val="28"/>
          <w:szCs w:val="28"/>
          <w:u w:color="FFFFFF"/>
        </w:rPr>
        <w:t xml:space="preserve">. </w:t>
      </w:r>
      <w:r w:rsidRPr="00227766">
        <w:rPr>
          <w:sz w:val="28"/>
          <w:szCs w:val="28"/>
          <w:u w:color="FFFFFF"/>
        </w:rPr>
        <w:t xml:space="preserve">На территории зон затопления и подтопления в соответствии с Водным </w:t>
      </w:r>
      <w:hyperlink r:id="rId20" w:history="1">
        <w:r w:rsidRPr="00227766">
          <w:rPr>
            <w:sz w:val="28"/>
            <w:szCs w:val="28"/>
            <w:u w:color="FFFFFF"/>
          </w:rPr>
          <w:t>кодексом</w:t>
        </w:r>
      </w:hyperlink>
      <w:r w:rsidRPr="00227766">
        <w:rPr>
          <w:sz w:val="28"/>
          <w:szCs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r>
        <w:rPr>
          <w:sz w:val="28"/>
          <w:szCs w:val="28"/>
          <w:u w:color="FFFFFF"/>
        </w:rPr>
        <w:t>.</w:t>
      </w:r>
    </w:p>
    <w:p w:rsidR="00CF31B8" w:rsidRPr="00FA5C81" w:rsidRDefault="00CF31B8" w:rsidP="00CF31B8">
      <w:pPr>
        <w:spacing w:line="360" w:lineRule="auto"/>
        <w:ind w:firstLine="709"/>
        <w:jc w:val="both"/>
        <w:rPr>
          <w:sz w:val="28"/>
          <w:szCs w:val="28"/>
        </w:rPr>
      </w:pPr>
      <w:r>
        <w:rPr>
          <w:sz w:val="28"/>
          <w:szCs w:val="28"/>
        </w:rPr>
        <w:t>2</w:t>
      </w:r>
      <w:r w:rsidRPr="00FA5C81">
        <w:rPr>
          <w:sz w:val="28"/>
          <w:szCs w:val="28"/>
        </w:rPr>
        <w:t>. В границах зон затопления, подтопления</w:t>
      </w:r>
      <w:r>
        <w:rPr>
          <w:sz w:val="28"/>
          <w:szCs w:val="28"/>
        </w:rPr>
        <w:t xml:space="preserve"> </w:t>
      </w:r>
      <w:r w:rsidRPr="00FA5C81">
        <w:rPr>
          <w:sz w:val="28"/>
          <w:szCs w:val="28"/>
        </w:rPr>
        <w:t>запрещаются:</w:t>
      </w:r>
    </w:p>
    <w:p w:rsidR="00CF31B8" w:rsidRPr="00FA5C81" w:rsidRDefault="00CF31B8" w:rsidP="00CF31B8">
      <w:pPr>
        <w:spacing w:line="360" w:lineRule="auto"/>
        <w:ind w:firstLine="709"/>
        <w:jc w:val="both"/>
        <w:rPr>
          <w:sz w:val="28"/>
          <w:szCs w:val="28"/>
        </w:rPr>
      </w:pPr>
      <w:r w:rsidRPr="00FA5C81">
        <w:rPr>
          <w:sz w:val="28"/>
          <w:szCs w:val="28"/>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CF31B8" w:rsidRPr="00FA5C81" w:rsidRDefault="00CF31B8" w:rsidP="00CF31B8">
      <w:pPr>
        <w:spacing w:line="360" w:lineRule="auto"/>
        <w:ind w:firstLine="709"/>
        <w:jc w:val="both"/>
        <w:rPr>
          <w:sz w:val="28"/>
          <w:szCs w:val="28"/>
        </w:rPr>
      </w:pPr>
      <w:r w:rsidRPr="00FA5C81">
        <w:rPr>
          <w:sz w:val="28"/>
          <w:szCs w:val="28"/>
        </w:rPr>
        <w:t>2) использование сточных вод в целях регулирования плодородия почв;</w:t>
      </w:r>
    </w:p>
    <w:p w:rsidR="00CF31B8" w:rsidRPr="00FA5C81" w:rsidRDefault="00CF31B8" w:rsidP="00CF31B8">
      <w:pPr>
        <w:spacing w:line="360" w:lineRule="auto"/>
        <w:ind w:firstLine="709"/>
        <w:jc w:val="both"/>
        <w:rPr>
          <w:sz w:val="28"/>
          <w:szCs w:val="28"/>
        </w:rPr>
      </w:pPr>
      <w:r w:rsidRPr="00FA5C81">
        <w:rPr>
          <w:sz w:val="28"/>
          <w:szCs w:val="28"/>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CF31B8" w:rsidRDefault="00CF31B8" w:rsidP="00CF31B8">
      <w:pPr>
        <w:spacing w:line="360" w:lineRule="auto"/>
        <w:ind w:firstLine="709"/>
        <w:jc w:val="both"/>
        <w:rPr>
          <w:sz w:val="28"/>
          <w:szCs w:val="28"/>
        </w:rPr>
      </w:pPr>
      <w:r w:rsidRPr="00FA5C81">
        <w:rPr>
          <w:sz w:val="28"/>
          <w:szCs w:val="28"/>
        </w:rPr>
        <w:t>4) осуществление авиационных мер по борьбе с вредными организмами.</w:t>
      </w:r>
    </w:p>
    <w:p w:rsidR="00CF31B8" w:rsidRDefault="00CF31B8" w:rsidP="00CF31B8">
      <w:pPr>
        <w:spacing w:line="360" w:lineRule="auto"/>
        <w:ind w:firstLine="709"/>
        <w:jc w:val="both"/>
        <w:rPr>
          <w:sz w:val="28"/>
          <w:szCs w:val="28"/>
        </w:rPr>
      </w:pPr>
      <w:r>
        <w:rPr>
          <w:sz w:val="28"/>
          <w:szCs w:val="28"/>
        </w:rPr>
        <w:lastRenderedPageBreak/>
        <w:t xml:space="preserve">3. </w:t>
      </w:r>
      <w:r w:rsidRPr="00FA5C81">
        <w:rPr>
          <w:sz w:val="28"/>
          <w:szCs w:val="28"/>
        </w:rPr>
        <w:t>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w:t>
      </w:r>
    </w:p>
    <w:p w:rsidR="00CF31B8" w:rsidRDefault="00CF31B8" w:rsidP="00CF31B8">
      <w:pPr>
        <w:spacing w:line="360" w:lineRule="auto"/>
        <w:ind w:firstLine="709"/>
        <w:jc w:val="both"/>
        <w:rPr>
          <w:sz w:val="28"/>
          <w:szCs w:val="28"/>
        </w:rPr>
      </w:pPr>
      <w:r>
        <w:rPr>
          <w:sz w:val="28"/>
          <w:szCs w:val="28"/>
        </w:rPr>
        <w:t>4. Границы з</w:t>
      </w:r>
      <w:r w:rsidRPr="00227766">
        <w:rPr>
          <w:sz w:val="28"/>
          <w:szCs w:val="28"/>
          <w:u w:color="FFFFFF"/>
        </w:rPr>
        <w:t xml:space="preserve">он затопления, подтопления после их утверждения в установленном действующим законодательством порядке, </w:t>
      </w:r>
      <w:r>
        <w:rPr>
          <w:sz w:val="28"/>
          <w:szCs w:val="28"/>
          <w:u w:color="FFFFFF"/>
        </w:rPr>
        <w:t>подлежат отображению в Правилах</w:t>
      </w:r>
      <w:r w:rsidRPr="00227766">
        <w:rPr>
          <w:sz w:val="28"/>
          <w:szCs w:val="28"/>
          <w:u w:color="FFFFFF"/>
        </w:rPr>
        <w:t xml:space="preserve"> в </w:t>
      </w:r>
      <w:r>
        <w:rPr>
          <w:sz w:val="28"/>
          <w:szCs w:val="28"/>
          <w:u w:color="FFFFFF"/>
        </w:rPr>
        <w:t>порядке, установленном главой</w:t>
      </w:r>
      <w:r w:rsidRPr="00227766">
        <w:rPr>
          <w:sz w:val="28"/>
          <w:szCs w:val="28"/>
          <w:u w:color="FFFFFF"/>
        </w:rPr>
        <w:t xml:space="preserve"> V</w:t>
      </w:r>
      <w:r>
        <w:rPr>
          <w:sz w:val="28"/>
          <w:szCs w:val="28"/>
          <w:u w:color="FFFFFF"/>
          <w:lang w:val="en-US"/>
        </w:rPr>
        <w:t>II</w:t>
      </w:r>
      <w:r w:rsidRPr="00227766">
        <w:rPr>
          <w:sz w:val="28"/>
          <w:szCs w:val="28"/>
          <w:u w:color="FFFFFF"/>
        </w:rPr>
        <w:t xml:space="preserve"> Правил.</w:t>
      </w:r>
    </w:p>
    <w:p w:rsidR="00F26EB7" w:rsidRPr="00550920" w:rsidRDefault="00F26EB7" w:rsidP="00F26EB7">
      <w:pPr>
        <w:autoSpaceDE w:val="0"/>
        <w:autoSpaceDN w:val="0"/>
        <w:adjustRightInd w:val="0"/>
        <w:ind w:firstLine="720"/>
        <w:jc w:val="both"/>
        <w:outlineLvl w:val="3"/>
        <w:rPr>
          <w:b/>
          <w:sz w:val="28"/>
          <w:szCs w:val="28"/>
        </w:rPr>
      </w:pPr>
    </w:p>
    <w:p w:rsidR="00F26EB7" w:rsidRPr="00550920" w:rsidRDefault="00F26EB7" w:rsidP="00092302">
      <w:pPr>
        <w:numPr>
          <w:ilvl w:val="0"/>
          <w:numId w:val="34"/>
        </w:numPr>
        <w:tabs>
          <w:tab w:val="left" w:pos="993"/>
        </w:tabs>
        <w:spacing w:line="360" w:lineRule="auto"/>
        <w:ind w:left="0" w:firstLine="709"/>
        <w:jc w:val="both"/>
        <w:rPr>
          <w:sz w:val="28"/>
          <w:szCs w:val="28"/>
        </w:rPr>
      </w:pPr>
      <w:r w:rsidRPr="00550920">
        <w:rPr>
          <w:sz w:val="28"/>
          <w:szCs w:val="28"/>
        </w:rPr>
        <w:t xml:space="preserve">В соответствии с Федеральным законом от 14 марта 1995 года </w:t>
      </w:r>
      <w:r w:rsidRPr="00550920">
        <w:rPr>
          <w:sz w:val="28"/>
          <w:szCs w:val="28"/>
        </w:rPr>
        <w:br/>
        <w:t>№ 33-ФЗ «Об особо охраняемых природных территориях»</w:t>
      </w:r>
      <w:r w:rsidR="009C5B36" w:rsidRPr="00550920">
        <w:rPr>
          <w:sz w:val="28"/>
          <w:szCs w:val="28"/>
        </w:rPr>
        <w:t>, Постановлением Правительства Самарской области от 31 декабря 2009 года № 722 «Об утверждении положений об особо охраняемых природных территориях регионального значения» на территории поселения установлен памятник природы регионального значения – «Озеро Белое»</w:t>
      </w:r>
      <w:r w:rsidR="005604DE" w:rsidRPr="00550920">
        <w:rPr>
          <w:sz w:val="28"/>
          <w:szCs w:val="28"/>
        </w:rPr>
        <w:t>.</w:t>
      </w:r>
    </w:p>
    <w:p w:rsidR="009C5B36" w:rsidRPr="00550920" w:rsidRDefault="009C5B36" w:rsidP="00092302">
      <w:pPr>
        <w:numPr>
          <w:ilvl w:val="0"/>
          <w:numId w:val="34"/>
        </w:numPr>
        <w:tabs>
          <w:tab w:val="left" w:pos="993"/>
        </w:tabs>
        <w:spacing w:line="360" w:lineRule="auto"/>
        <w:ind w:left="0" w:firstLine="709"/>
        <w:jc w:val="both"/>
        <w:rPr>
          <w:sz w:val="28"/>
          <w:szCs w:val="28"/>
        </w:rPr>
      </w:pPr>
      <w:r w:rsidRPr="00550920">
        <w:rPr>
          <w:sz w:val="28"/>
          <w:szCs w:val="28"/>
        </w:rPr>
        <w:t>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9C5B36" w:rsidRPr="00550920" w:rsidRDefault="009C5B36" w:rsidP="00092302">
      <w:pPr>
        <w:numPr>
          <w:ilvl w:val="0"/>
          <w:numId w:val="34"/>
        </w:numPr>
        <w:tabs>
          <w:tab w:val="left" w:pos="993"/>
        </w:tabs>
        <w:spacing w:line="360" w:lineRule="auto"/>
        <w:ind w:left="0" w:firstLine="709"/>
        <w:jc w:val="both"/>
        <w:rPr>
          <w:sz w:val="28"/>
          <w:szCs w:val="28"/>
        </w:rPr>
      </w:pPr>
      <w:r w:rsidRPr="00550920">
        <w:rPr>
          <w:sz w:val="28"/>
          <w:szCs w:val="28"/>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rsidR="00F26EB7" w:rsidRDefault="009C5B36" w:rsidP="00092302">
      <w:pPr>
        <w:numPr>
          <w:ilvl w:val="0"/>
          <w:numId w:val="34"/>
        </w:numPr>
        <w:tabs>
          <w:tab w:val="left" w:pos="993"/>
        </w:tabs>
        <w:spacing w:line="360" w:lineRule="auto"/>
        <w:ind w:left="0" w:firstLine="709"/>
        <w:jc w:val="both"/>
        <w:rPr>
          <w:sz w:val="28"/>
          <w:szCs w:val="28"/>
        </w:rPr>
      </w:pPr>
      <w:r w:rsidRPr="00550920">
        <w:rPr>
          <w:sz w:val="28"/>
          <w:szCs w:val="28"/>
        </w:rPr>
        <w:t>Иные ограничения использования территорий, на которых находятся памятники природы, указанные в части 1 настоящей статьи, и в границах их охранных зон устанавливаются Постановлением Правительства Самарской области от 31 декабря 2009 года № 722 «Об утверждении положений об особо охраняемых природных территориях регионального значения».</w:t>
      </w:r>
    </w:p>
    <w:p w:rsidR="00D85454" w:rsidRDefault="00D85454" w:rsidP="00D85454">
      <w:pPr>
        <w:tabs>
          <w:tab w:val="left" w:pos="993"/>
        </w:tabs>
        <w:spacing w:line="360" w:lineRule="auto"/>
        <w:ind w:left="709"/>
        <w:jc w:val="both"/>
        <w:rPr>
          <w:sz w:val="28"/>
          <w:szCs w:val="28"/>
        </w:rPr>
      </w:pPr>
    </w:p>
    <w:p w:rsidR="00D85454" w:rsidRDefault="00D85454" w:rsidP="00D85454">
      <w:pPr>
        <w:autoSpaceDE w:val="0"/>
        <w:autoSpaceDN w:val="0"/>
        <w:adjustRightInd w:val="0"/>
        <w:ind w:firstLine="720"/>
        <w:jc w:val="both"/>
        <w:outlineLvl w:val="3"/>
        <w:rPr>
          <w:b/>
          <w:sz w:val="28"/>
          <w:szCs w:val="28"/>
        </w:rPr>
      </w:pPr>
      <w:r w:rsidRPr="00D85454">
        <w:rPr>
          <w:b/>
          <w:sz w:val="28"/>
          <w:szCs w:val="28"/>
        </w:rPr>
        <w:t>Статья 6</w:t>
      </w:r>
      <w:r w:rsidR="00D9386D">
        <w:rPr>
          <w:b/>
          <w:sz w:val="28"/>
          <w:szCs w:val="28"/>
        </w:rPr>
        <w:t>6</w:t>
      </w:r>
      <w:r w:rsidRPr="00D85454">
        <w:rPr>
          <w:b/>
          <w:sz w:val="28"/>
          <w:szCs w:val="28"/>
        </w:rPr>
        <w:t>. Ограничение использования территорий в границах зон затопления и подтопления</w:t>
      </w:r>
    </w:p>
    <w:p w:rsidR="00D85454" w:rsidRPr="00D85454" w:rsidRDefault="00D85454" w:rsidP="00D85454">
      <w:pPr>
        <w:autoSpaceDE w:val="0"/>
        <w:autoSpaceDN w:val="0"/>
        <w:adjustRightInd w:val="0"/>
        <w:ind w:firstLine="720"/>
        <w:jc w:val="both"/>
        <w:outlineLvl w:val="3"/>
        <w:rPr>
          <w:b/>
          <w:sz w:val="28"/>
          <w:szCs w:val="28"/>
        </w:rPr>
      </w:pPr>
    </w:p>
    <w:p w:rsidR="00CF31B8" w:rsidRDefault="00D85454" w:rsidP="00CF31B8">
      <w:pPr>
        <w:spacing w:line="360" w:lineRule="auto"/>
        <w:ind w:firstLine="709"/>
        <w:jc w:val="both"/>
        <w:rPr>
          <w:sz w:val="28"/>
          <w:szCs w:val="28"/>
          <w:u w:color="FFFFFF"/>
        </w:rPr>
      </w:pPr>
      <w:r>
        <w:rPr>
          <w:sz w:val="28"/>
          <w:szCs w:val="28"/>
        </w:rPr>
        <w:t xml:space="preserve">1. </w:t>
      </w:r>
      <w:r w:rsidR="00CF31B8">
        <w:rPr>
          <w:sz w:val="28"/>
          <w:szCs w:val="28"/>
          <w:u w:color="FFFFFF"/>
        </w:rPr>
        <w:t xml:space="preserve">. </w:t>
      </w:r>
      <w:r w:rsidR="00CF31B8" w:rsidRPr="00227766">
        <w:rPr>
          <w:sz w:val="28"/>
          <w:szCs w:val="28"/>
          <w:u w:color="FFFFFF"/>
        </w:rPr>
        <w:t xml:space="preserve">На территории зон затопления и подтопления в соответствии с Водным </w:t>
      </w:r>
      <w:hyperlink r:id="rId21" w:history="1">
        <w:r w:rsidR="00CF31B8" w:rsidRPr="00227766">
          <w:rPr>
            <w:sz w:val="28"/>
            <w:szCs w:val="28"/>
            <w:u w:color="FFFFFF"/>
          </w:rPr>
          <w:t>кодексом</w:t>
        </w:r>
      </w:hyperlink>
      <w:r w:rsidR="00CF31B8" w:rsidRPr="00227766">
        <w:rPr>
          <w:sz w:val="28"/>
          <w:szCs w:val="28"/>
          <w:u w:color="FFFFFF"/>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r w:rsidR="00CF31B8">
        <w:rPr>
          <w:sz w:val="28"/>
          <w:szCs w:val="28"/>
          <w:u w:color="FFFFFF"/>
        </w:rPr>
        <w:t>.</w:t>
      </w:r>
    </w:p>
    <w:p w:rsidR="00CF31B8" w:rsidRPr="00FA5C81" w:rsidRDefault="00CF31B8" w:rsidP="00CF31B8">
      <w:pPr>
        <w:spacing w:line="360" w:lineRule="auto"/>
        <w:ind w:firstLine="709"/>
        <w:jc w:val="both"/>
        <w:rPr>
          <w:sz w:val="28"/>
          <w:szCs w:val="28"/>
        </w:rPr>
      </w:pPr>
      <w:r>
        <w:rPr>
          <w:sz w:val="28"/>
          <w:szCs w:val="28"/>
        </w:rPr>
        <w:t>2</w:t>
      </w:r>
      <w:r w:rsidRPr="00FA5C81">
        <w:rPr>
          <w:sz w:val="28"/>
          <w:szCs w:val="28"/>
        </w:rPr>
        <w:t>. В границах зон затопления, подтопления</w:t>
      </w:r>
      <w:r>
        <w:rPr>
          <w:sz w:val="28"/>
          <w:szCs w:val="28"/>
        </w:rPr>
        <w:t xml:space="preserve"> </w:t>
      </w:r>
      <w:r w:rsidRPr="00FA5C81">
        <w:rPr>
          <w:sz w:val="28"/>
          <w:szCs w:val="28"/>
        </w:rPr>
        <w:t>запрещаются:</w:t>
      </w:r>
    </w:p>
    <w:p w:rsidR="00CF31B8" w:rsidRPr="00FA5C81" w:rsidRDefault="00CF31B8" w:rsidP="00CF31B8">
      <w:pPr>
        <w:spacing w:line="360" w:lineRule="auto"/>
        <w:ind w:firstLine="709"/>
        <w:jc w:val="both"/>
        <w:rPr>
          <w:sz w:val="28"/>
          <w:szCs w:val="28"/>
        </w:rPr>
      </w:pPr>
      <w:r w:rsidRPr="00FA5C81">
        <w:rPr>
          <w:sz w:val="28"/>
          <w:szCs w:val="28"/>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CF31B8" w:rsidRPr="00FA5C81" w:rsidRDefault="00CF31B8" w:rsidP="00CF31B8">
      <w:pPr>
        <w:spacing w:line="360" w:lineRule="auto"/>
        <w:ind w:firstLine="709"/>
        <w:jc w:val="both"/>
        <w:rPr>
          <w:sz w:val="28"/>
          <w:szCs w:val="28"/>
        </w:rPr>
      </w:pPr>
      <w:r w:rsidRPr="00FA5C81">
        <w:rPr>
          <w:sz w:val="28"/>
          <w:szCs w:val="28"/>
        </w:rPr>
        <w:t>2) использование сточных вод в целях регулирования плодородия почв;</w:t>
      </w:r>
    </w:p>
    <w:p w:rsidR="00CF31B8" w:rsidRPr="00FA5C81" w:rsidRDefault="00CF31B8" w:rsidP="00CF31B8">
      <w:pPr>
        <w:spacing w:line="360" w:lineRule="auto"/>
        <w:ind w:firstLine="709"/>
        <w:jc w:val="both"/>
        <w:rPr>
          <w:sz w:val="28"/>
          <w:szCs w:val="28"/>
        </w:rPr>
      </w:pPr>
      <w:r w:rsidRPr="00FA5C81">
        <w:rPr>
          <w:sz w:val="28"/>
          <w:szCs w:val="28"/>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CF31B8" w:rsidRDefault="00CF31B8" w:rsidP="00CF31B8">
      <w:pPr>
        <w:spacing w:line="360" w:lineRule="auto"/>
        <w:ind w:firstLine="709"/>
        <w:jc w:val="both"/>
        <w:rPr>
          <w:sz w:val="28"/>
          <w:szCs w:val="28"/>
        </w:rPr>
      </w:pPr>
      <w:r w:rsidRPr="00FA5C81">
        <w:rPr>
          <w:sz w:val="28"/>
          <w:szCs w:val="28"/>
        </w:rPr>
        <w:t>4) осуществление авиационных мер по борьбе с вредными организмами.</w:t>
      </w:r>
    </w:p>
    <w:p w:rsidR="00CF31B8" w:rsidRDefault="00CF31B8" w:rsidP="00CF31B8">
      <w:pPr>
        <w:spacing w:line="360" w:lineRule="auto"/>
        <w:ind w:firstLine="709"/>
        <w:jc w:val="both"/>
        <w:rPr>
          <w:sz w:val="28"/>
          <w:szCs w:val="28"/>
        </w:rPr>
      </w:pPr>
      <w:r>
        <w:rPr>
          <w:sz w:val="28"/>
          <w:szCs w:val="28"/>
        </w:rPr>
        <w:t xml:space="preserve">3. </w:t>
      </w:r>
      <w:r w:rsidRPr="00FA5C81">
        <w:rPr>
          <w:sz w:val="28"/>
          <w:szCs w:val="28"/>
        </w:rPr>
        <w:t>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w:t>
      </w:r>
    </w:p>
    <w:p w:rsidR="00CF31B8" w:rsidRDefault="00CF31B8" w:rsidP="00CF31B8">
      <w:pPr>
        <w:spacing w:line="360" w:lineRule="auto"/>
        <w:ind w:firstLine="709"/>
        <w:jc w:val="both"/>
        <w:rPr>
          <w:sz w:val="28"/>
          <w:szCs w:val="28"/>
        </w:rPr>
      </w:pPr>
      <w:r>
        <w:rPr>
          <w:sz w:val="28"/>
          <w:szCs w:val="28"/>
        </w:rPr>
        <w:t>4. Границы з</w:t>
      </w:r>
      <w:r w:rsidRPr="00227766">
        <w:rPr>
          <w:sz w:val="28"/>
          <w:szCs w:val="28"/>
          <w:u w:color="FFFFFF"/>
        </w:rPr>
        <w:t xml:space="preserve">он затопления, подтопления после их утверждения в установленном действующим законодательством порядке, </w:t>
      </w:r>
      <w:r>
        <w:rPr>
          <w:sz w:val="28"/>
          <w:szCs w:val="28"/>
          <w:u w:color="FFFFFF"/>
        </w:rPr>
        <w:t>подлежат отображению в Правилах</w:t>
      </w:r>
      <w:r w:rsidRPr="00227766">
        <w:rPr>
          <w:sz w:val="28"/>
          <w:szCs w:val="28"/>
          <w:u w:color="FFFFFF"/>
        </w:rPr>
        <w:t xml:space="preserve"> в </w:t>
      </w:r>
      <w:r>
        <w:rPr>
          <w:sz w:val="28"/>
          <w:szCs w:val="28"/>
          <w:u w:color="FFFFFF"/>
        </w:rPr>
        <w:t>порядке, установленном главой</w:t>
      </w:r>
      <w:r w:rsidRPr="00227766">
        <w:rPr>
          <w:sz w:val="28"/>
          <w:szCs w:val="28"/>
          <w:u w:color="FFFFFF"/>
        </w:rPr>
        <w:t xml:space="preserve"> V</w:t>
      </w:r>
      <w:r>
        <w:rPr>
          <w:sz w:val="28"/>
          <w:szCs w:val="28"/>
          <w:u w:color="FFFFFF"/>
          <w:lang w:val="en-US"/>
        </w:rPr>
        <w:t>II</w:t>
      </w:r>
      <w:r w:rsidRPr="00227766">
        <w:rPr>
          <w:sz w:val="28"/>
          <w:szCs w:val="28"/>
          <w:u w:color="FFFFFF"/>
        </w:rPr>
        <w:t xml:space="preserve"> Правил.</w:t>
      </w:r>
    </w:p>
    <w:p w:rsidR="005F74C6" w:rsidRDefault="005F74C6" w:rsidP="00CF31B8">
      <w:pPr>
        <w:spacing w:line="360" w:lineRule="auto"/>
        <w:ind w:firstLine="708"/>
        <w:jc w:val="both"/>
        <w:rPr>
          <w:sz w:val="28"/>
          <w:szCs w:val="28"/>
        </w:rPr>
      </w:pPr>
    </w:p>
    <w:p w:rsidR="005F74C6" w:rsidRDefault="005F74C6" w:rsidP="005F74C6">
      <w:pPr>
        <w:autoSpaceDE w:val="0"/>
        <w:autoSpaceDN w:val="0"/>
        <w:adjustRightInd w:val="0"/>
        <w:ind w:firstLine="720"/>
        <w:jc w:val="both"/>
        <w:outlineLvl w:val="3"/>
        <w:rPr>
          <w:b/>
          <w:sz w:val="28"/>
          <w:szCs w:val="28"/>
        </w:rPr>
      </w:pPr>
      <w:r w:rsidRPr="005F74C6">
        <w:rPr>
          <w:b/>
          <w:sz w:val="28"/>
          <w:szCs w:val="28"/>
        </w:rPr>
        <w:t>Статья 6</w:t>
      </w:r>
      <w:r>
        <w:rPr>
          <w:b/>
          <w:sz w:val="28"/>
          <w:szCs w:val="28"/>
        </w:rPr>
        <w:t>7</w:t>
      </w:r>
      <w:r w:rsidRPr="005F74C6">
        <w:rPr>
          <w:b/>
          <w:sz w:val="28"/>
          <w:szCs w:val="28"/>
        </w:rPr>
        <w:t xml:space="preserve">. Ограничения использования территорий в границах </w:t>
      </w:r>
      <w:proofErr w:type="spellStart"/>
      <w:r w:rsidRPr="005F74C6">
        <w:rPr>
          <w:b/>
          <w:sz w:val="28"/>
          <w:szCs w:val="28"/>
        </w:rPr>
        <w:t>приаэродромных</w:t>
      </w:r>
      <w:proofErr w:type="spellEnd"/>
      <w:r w:rsidRPr="005F74C6">
        <w:rPr>
          <w:b/>
          <w:sz w:val="28"/>
          <w:szCs w:val="28"/>
        </w:rPr>
        <w:t xml:space="preserve"> территорий</w:t>
      </w:r>
    </w:p>
    <w:p w:rsidR="005F74C6" w:rsidRPr="005F74C6" w:rsidRDefault="005F74C6" w:rsidP="005F74C6">
      <w:pPr>
        <w:autoSpaceDE w:val="0"/>
        <w:autoSpaceDN w:val="0"/>
        <w:adjustRightInd w:val="0"/>
        <w:ind w:firstLine="720"/>
        <w:jc w:val="both"/>
        <w:outlineLvl w:val="3"/>
        <w:rPr>
          <w:b/>
          <w:sz w:val="28"/>
          <w:szCs w:val="28"/>
        </w:rPr>
      </w:pPr>
    </w:p>
    <w:p w:rsidR="00CF31B8" w:rsidRDefault="005F74C6" w:rsidP="00CF31B8">
      <w:pPr>
        <w:spacing w:line="360" w:lineRule="auto"/>
        <w:ind w:firstLine="709"/>
        <w:jc w:val="both"/>
        <w:rPr>
          <w:sz w:val="28"/>
          <w:szCs w:val="28"/>
        </w:rPr>
      </w:pPr>
      <w:r w:rsidRPr="00A14EE2">
        <w:rPr>
          <w:sz w:val="28"/>
          <w:szCs w:val="28"/>
          <w:u w:color="FFFFFF"/>
        </w:rPr>
        <w:lastRenderedPageBreak/>
        <w:t>1</w:t>
      </w:r>
      <w:r w:rsidR="00CF31B8" w:rsidRPr="00CF31B8">
        <w:rPr>
          <w:sz w:val="28"/>
          <w:szCs w:val="28"/>
        </w:rPr>
        <w:t xml:space="preserve"> </w:t>
      </w:r>
      <w:r w:rsidR="00CF31B8">
        <w:rPr>
          <w:sz w:val="28"/>
          <w:szCs w:val="28"/>
        </w:rPr>
        <w:t>В</w:t>
      </w:r>
      <w:r w:rsidR="00CF31B8" w:rsidRPr="0048693F">
        <w:rPr>
          <w:sz w:val="28"/>
          <w:szCs w:val="28"/>
        </w:rPr>
        <w:t xml:space="preserve">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w:t>
      </w:r>
      <w:r w:rsidR="00CF31B8">
        <w:rPr>
          <w:sz w:val="28"/>
          <w:szCs w:val="28"/>
        </w:rPr>
        <w:t>Воздушным кодексом Российской Федерации</w:t>
      </w:r>
      <w:r w:rsidR="00CF31B8" w:rsidRPr="0048693F">
        <w:rPr>
          <w:sz w:val="28"/>
          <w:szCs w:val="28"/>
        </w:rPr>
        <w:t>,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r w:rsidR="00CF31B8">
        <w:rPr>
          <w:sz w:val="28"/>
          <w:szCs w:val="28"/>
        </w:rPr>
        <w:t xml:space="preserve"> устанавливается </w:t>
      </w:r>
      <w:proofErr w:type="spellStart"/>
      <w:r w:rsidR="00CF31B8">
        <w:rPr>
          <w:sz w:val="28"/>
          <w:szCs w:val="28"/>
        </w:rPr>
        <w:t>приаэродромная</w:t>
      </w:r>
      <w:proofErr w:type="spellEnd"/>
      <w:r w:rsidR="00CF31B8">
        <w:rPr>
          <w:sz w:val="28"/>
          <w:szCs w:val="28"/>
        </w:rPr>
        <w:t xml:space="preserve"> территория.</w:t>
      </w:r>
    </w:p>
    <w:p w:rsidR="005F74C6" w:rsidRDefault="00CF31B8" w:rsidP="00CF31B8">
      <w:pPr>
        <w:pStyle w:val="-11"/>
        <w:widowControl/>
        <w:tabs>
          <w:tab w:val="left" w:pos="1134"/>
        </w:tabs>
        <w:autoSpaceDE/>
        <w:autoSpaceDN/>
        <w:adjustRightInd/>
        <w:spacing w:line="360" w:lineRule="auto"/>
        <w:ind w:left="0" w:firstLine="709"/>
        <w:jc w:val="both"/>
        <w:rPr>
          <w:sz w:val="28"/>
          <w:szCs w:val="28"/>
        </w:rPr>
      </w:pPr>
      <w:r>
        <w:rPr>
          <w:sz w:val="28"/>
          <w:szCs w:val="28"/>
        </w:rPr>
        <w:t xml:space="preserve">2. Ограничения </w:t>
      </w:r>
      <w:r w:rsidRPr="008A0042">
        <w:rPr>
          <w:sz w:val="28"/>
          <w:szCs w:val="28"/>
        </w:rPr>
        <w:t>использования земельных участков и (или) расположенных на них объектов недвижимости и осуществления экономической и иной деятельности</w:t>
      </w:r>
      <w:r>
        <w:rPr>
          <w:sz w:val="28"/>
          <w:szCs w:val="28"/>
        </w:rPr>
        <w:t xml:space="preserve"> на </w:t>
      </w:r>
      <w:proofErr w:type="spellStart"/>
      <w:r>
        <w:rPr>
          <w:sz w:val="28"/>
          <w:szCs w:val="28"/>
        </w:rPr>
        <w:t>приаэродромной</w:t>
      </w:r>
      <w:proofErr w:type="spellEnd"/>
      <w:r>
        <w:rPr>
          <w:sz w:val="28"/>
          <w:szCs w:val="28"/>
        </w:rPr>
        <w:t xml:space="preserve"> </w:t>
      </w:r>
      <w:proofErr w:type="spellStart"/>
      <w:r>
        <w:rPr>
          <w:sz w:val="28"/>
          <w:szCs w:val="28"/>
        </w:rPr>
        <w:t>территориив</w:t>
      </w:r>
      <w:proofErr w:type="spellEnd"/>
      <w:r>
        <w:rPr>
          <w:sz w:val="28"/>
          <w:szCs w:val="28"/>
        </w:rPr>
        <w:t xml:space="preserve"> соответствии с Воздушным кодексом Российской Федерации устанавливаются решением уполномоченного федерального органа исполнительной власти в порядке, определенном постановлением Правительства Российской Федерации </w:t>
      </w:r>
      <w:r w:rsidRPr="008A0042">
        <w:rPr>
          <w:sz w:val="28"/>
          <w:szCs w:val="28"/>
        </w:rPr>
        <w:t xml:space="preserve">от </w:t>
      </w:r>
      <w:r>
        <w:rPr>
          <w:sz w:val="28"/>
          <w:szCs w:val="28"/>
        </w:rPr>
        <w:t>2 декабря 2017 года № </w:t>
      </w:r>
      <w:r w:rsidRPr="008A0042">
        <w:rPr>
          <w:sz w:val="28"/>
          <w:szCs w:val="28"/>
        </w:rPr>
        <w:t xml:space="preserve">1460 </w:t>
      </w:r>
      <w:r>
        <w:rPr>
          <w:sz w:val="28"/>
          <w:szCs w:val="28"/>
        </w:rPr>
        <w:t>«</w:t>
      </w:r>
      <w:r w:rsidRPr="008A0042">
        <w:rPr>
          <w:sz w:val="28"/>
          <w:szCs w:val="28"/>
        </w:rPr>
        <w:t xml:space="preserve">Об утверждении Правил установления </w:t>
      </w:r>
      <w:proofErr w:type="spellStart"/>
      <w:r w:rsidRPr="008A0042">
        <w:rPr>
          <w:sz w:val="28"/>
          <w:szCs w:val="28"/>
        </w:rPr>
        <w:t>приаэродромной</w:t>
      </w:r>
      <w:proofErr w:type="spellEnd"/>
      <w:r w:rsidRPr="008A0042">
        <w:rPr>
          <w:sz w:val="28"/>
          <w:szCs w:val="28"/>
        </w:rPr>
        <w:t xml:space="preserve"> территории, Правил выделения на </w:t>
      </w:r>
      <w:proofErr w:type="spellStart"/>
      <w:r w:rsidRPr="008A0042">
        <w:rPr>
          <w:sz w:val="28"/>
          <w:szCs w:val="28"/>
        </w:rPr>
        <w:t>приаэродромной</w:t>
      </w:r>
      <w:proofErr w:type="spellEnd"/>
      <w:r w:rsidRPr="008A0042">
        <w:rPr>
          <w:sz w:val="28"/>
          <w:szCs w:val="28"/>
        </w:rPr>
        <w:t xml:space="preserve"> территории </w:t>
      </w:r>
      <w:proofErr w:type="spellStart"/>
      <w:r w:rsidRPr="008A0042">
        <w:rPr>
          <w:sz w:val="28"/>
          <w:szCs w:val="28"/>
        </w:rPr>
        <w:t>подзон</w:t>
      </w:r>
      <w:proofErr w:type="spellEnd"/>
      <w:r w:rsidRPr="008A0042">
        <w:rPr>
          <w:sz w:val="28"/>
          <w:szCs w:val="28"/>
        </w:rPr>
        <w:t xml:space="preserve"> и Правил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проекта решения об установлении </w:t>
      </w:r>
      <w:proofErr w:type="spellStart"/>
      <w:r w:rsidRPr="008A0042">
        <w:rPr>
          <w:sz w:val="28"/>
          <w:szCs w:val="28"/>
        </w:rPr>
        <w:t>приаэродромной</w:t>
      </w:r>
      <w:proofErr w:type="spellEnd"/>
      <w:r w:rsidRPr="008A0042">
        <w:rPr>
          <w:sz w:val="28"/>
          <w:szCs w:val="28"/>
        </w:rPr>
        <w:t xml:space="preserve"> территории</w:t>
      </w:r>
      <w:r>
        <w:rPr>
          <w:sz w:val="28"/>
          <w:szCs w:val="28"/>
        </w:rPr>
        <w:t>»</w:t>
      </w:r>
      <w:bookmarkStart w:id="227" w:name="_GoBack"/>
      <w:bookmarkEnd w:id="227"/>
      <w:r w:rsidR="005F74C6" w:rsidRPr="00A14EE2">
        <w:rPr>
          <w:sz w:val="28"/>
          <w:szCs w:val="28"/>
          <w:u w:color="FFFFFF"/>
        </w:rPr>
        <w:t>.</w:t>
      </w:r>
    </w:p>
    <w:p w:rsidR="005F74C6" w:rsidRPr="005F74C6" w:rsidRDefault="005F74C6" w:rsidP="005F74C6">
      <w:pPr>
        <w:spacing w:line="360" w:lineRule="auto"/>
        <w:ind w:firstLine="708"/>
        <w:jc w:val="both"/>
        <w:rPr>
          <w:sz w:val="28"/>
          <w:szCs w:val="28"/>
          <w:u w:color="FFFFFF"/>
        </w:rPr>
      </w:pPr>
    </w:p>
    <w:p w:rsidR="00F94F52" w:rsidRPr="00550920" w:rsidRDefault="00F94F52" w:rsidP="00F94F52">
      <w:pPr>
        <w:spacing w:before="200" w:after="200"/>
        <w:ind w:firstLine="720"/>
        <w:jc w:val="center"/>
        <w:rPr>
          <w:b/>
          <w:sz w:val="28"/>
          <w:szCs w:val="28"/>
        </w:rPr>
      </w:pPr>
      <w:r w:rsidRPr="00550920">
        <w:rPr>
          <w:b/>
          <w:sz w:val="28"/>
          <w:szCs w:val="28"/>
        </w:rPr>
        <w:t xml:space="preserve">РАЗДЕЛ </w:t>
      </w:r>
      <w:r w:rsidRPr="00550920">
        <w:rPr>
          <w:b/>
          <w:sz w:val="28"/>
          <w:szCs w:val="28"/>
          <w:lang w:val="en-US"/>
        </w:rPr>
        <w:t>III</w:t>
      </w:r>
      <w:r w:rsidRPr="00550920">
        <w:rPr>
          <w:b/>
          <w:sz w:val="28"/>
          <w:szCs w:val="28"/>
        </w:rPr>
        <w:t xml:space="preserve">. КАРТА ГРАДОСТРОИТЕЛЬНОГО ЗОНИРОВАНИЯ ПОСЕЛЕНИЯ </w:t>
      </w:r>
    </w:p>
    <w:p w:rsidR="00F94F52" w:rsidRPr="00550920" w:rsidRDefault="00F94F52" w:rsidP="00F94F52">
      <w:pPr>
        <w:keepNext/>
        <w:tabs>
          <w:tab w:val="left" w:pos="1620"/>
        </w:tabs>
        <w:spacing w:before="200" w:after="200"/>
        <w:ind w:firstLine="709"/>
        <w:jc w:val="center"/>
        <w:outlineLvl w:val="0"/>
        <w:rPr>
          <w:b/>
          <w:sz w:val="28"/>
          <w:szCs w:val="28"/>
        </w:rPr>
      </w:pPr>
      <w:r w:rsidRPr="00550920">
        <w:rPr>
          <w:b/>
          <w:sz w:val="28"/>
          <w:szCs w:val="28"/>
        </w:rPr>
        <w:t xml:space="preserve">Глава Х. Карта градостроительного зонирования поселения </w:t>
      </w:r>
    </w:p>
    <w:p w:rsidR="00F94F52" w:rsidRPr="00550920" w:rsidRDefault="0090550A" w:rsidP="00F94F52">
      <w:pPr>
        <w:keepNext/>
        <w:tabs>
          <w:tab w:val="left" w:pos="1620"/>
        </w:tabs>
        <w:spacing w:before="200" w:after="200"/>
        <w:ind w:firstLine="709"/>
        <w:jc w:val="both"/>
        <w:outlineLvl w:val="3"/>
        <w:rPr>
          <w:b/>
          <w:sz w:val="28"/>
          <w:szCs w:val="28"/>
        </w:rPr>
      </w:pPr>
      <w:r w:rsidRPr="00550920">
        <w:rPr>
          <w:b/>
          <w:sz w:val="28"/>
          <w:szCs w:val="28"/>
        </w:rPr>
        <w:t>Статья 6</w:t>
      </w:r>
      <w:r w:rsidR="005F74C6">
        <w:rPr>
          <w:b/>
          <w:sz w:val="28"/>
          <w:szCs w:val="28"/>
        </w:rPr>
        <w:t>8</w:t>
      </w:r>
      <w:r w:rsidR="00F94F52" w:rsidRPr="00550920">
        <w:rPr>
          <w:b/>
          <w:sz w:val="28"/>
          <w:szCs w:val="28"/>
        </w:rPr>
        <w:t xml:space="preserve">. Карта градостроительного зонирования поселения </w:t>
      </w:r>
    </w:p>
    <w:p w:rsidR="00F94F52" w:rsidRPr="00550920" w:rsidRDefault="00F94F52" w:rsidP="00A61215">
      <w:pPr>
        <w:autoSpaceDE w:val="0"/>
        <w:autoSpaceDN w:val="0"/>
        <w:adjustRightInd w:val="0"/>
        <w:spacing w:line="360" w:lineRule="auto"/>
        <w:ind w:firstLine="720"/>
        <w:jc w:val="both"/>
        <w:outlineLvl w:val="3"/>
        <w:rPr>
          <w:sz w:val="28"/>
          <w:szCs w:val="28"/>
        </w:rPr>
      </w:pPr>
      <w:r w:rsidRPr="00550920">
        <w:rPr>
          <w:sz w:val="28"/>
          <w:szCs w:val="28"/>
        </w:rPr>
        <w:t>Правила включают в себя:</w:t>
      </w:r>
    </w:p>
    <w:p w:rsidR="00F94F52" w:rsidRPr="00550920" w:rsidRDefault="009C5B36" w:rsidP="00A61215">
      <w:pPr>
        <w:autoSpaceDE w:val="0"/>
        <w:autoSpaceDN w:val="0"/>
        <w:adjustRightInd w:val="0"/>
        <w:spacing w:line="360" w:lineRule="auto"/>
        <w:ind w:firstLine="720"/>
        <w:jc w:val="both"/>
        <w:outlineLvl w:val="3"/>
        <w:rPr>
          <w:sz w:val="28"/>
          <w:szCs w:val="28"/>
        </w:rPr>
      </w:pPr>
      <w:r w:rsidRPr="00550920">
        <w:rPr>
          <w:sz w:val="28"/>
          <w:szCs w:val="28"/>
        </w:rPr>
        <w:lastRenderedPageBreak/>
        <w:t xml:space="preserve">1) </w:t>
      </w:r>
      <w:r w:rsidR="00F94F52" w:rsidRPr="00550920">
        <w:rPr>
          <w:sz w:val="28"/>
          <w:szCs w:val="28"/>
        </w:rPr>
        <w:t xml:space="preserve">Карту градостроительного зонирования сельского поселения </w:t>
      </w:r>
      <w:r w:rsidR="00676857" w:rsidRPr="00550920">
        <w:rPr>
          <w:sz w:val="28"/>
          <w:szCs w:val="28"/>
        </w:rPr>
        <w:t>Коммунарский</w:t>
      </w:r>
      <w:r w:rsidR="00F94F52" w:rsidRPr="00550920">
        <w:rPr>
          <w:sz w:val="28"/>
          <w:szCs w:val="28"/>
        </w:rPr>
        <w:t xml:space="preserve"> муниципального района </w:t>
      </w:r>
      <w:r w:rsidR="00676857" w:rsidRPr="00550920">
        <w:rPr>
          <w:sz w:val="28"/>
          <w:szCs w:val="28"/>
        </w:rPr>
        <w:t>Красноярский</w:t>
      </w:r>
      <w:r w:rsidR="00F94F52" w:rsidRPr="00550920">
        <w:rPr>
          <w:sz w:val="28"/>
          <w:szCs w:val="28"/>
        </w:rPr>
        <w:t xml:space="preserve"> Самарской области, выполненную в масштабе 1:25000;</w:t>
      </w:r>
    </w:p>
    <w:p w:rsidR="00F94F52" w:rsidRPr="00550920" w:rsidRDefault="009C5B36" w:rsidP="00A61215">
      <w:pPr>
        <w:autoSpaceDE w:val="0"/>
        <w:autoSpaceDN w:val="0"/>
        <w:adjustRightInd w:val="0"/>
        <w:spacing w:line="360" w:lineRule="auto"/>
        <w:ind w:firstLine="720"/>
        <w:jc w:val="both"/>
        <w:outlineLvl w:val="3"/>
        <w:rPr>
          <w:sz w:val="28"/>
          <w:szCs w:val="28"/>
        </w:rPr>
      </w:pPr>
      <w:r w:rsidRPr="00550920">
        <w:rPr>
          <w:sz w:val="28"/>
          <w:szCs w:val="28"/>
        </w:rPr>
        <w:t xml:space="preserve">2) </w:t>
      </w:r>
      <w:r w:rsidR="00F94F52" w:rsidRPr="00550920">
        <w:rPr>
          <w:sz w:val="28"/>
          <w:szCs w:val="28"/>
        </w:rPr>
        <w:t xml:space="preserve">Карту градостроительного зонирования сельского поселения </w:t>
      </w:r>
      <w:r w:rsidR="00676857" w:rsidRPr="00550920">
        <w:rPr>
          <w:sz w:val="28"/>
          <w:szCs w:val="28"/>
        </w:rPr>
        <w:t>Коммунарский</w:t>
      </w:r>
      <w:r w:rsidR="00F94F52" w:rsidRPr="00550920">
        <w:rPr>
          <w:sz w:val="28"/>
          <w:szCs w:val="28"/>
        </w:rPr>
        <w:t xml:space="preserve"> муниципального района </w:t>
      </w:r>
      <w:r w:rsidR="00676857" w:rsidRPr="00550920">
        <w:rPr>
          <w:sz w:val="28"/>
          <w:szCs w:val="28"/>
        </w:rPr>
        <w:t>Красноярский</w:t>
      </w:r>
      <w:r w:rsidR="00F94F52" w:rsidRPr="00550920">
        <w:rPr>
          <w:sz w:val="28"/>
          <w:szCs w:val="28"/>
        </w:rPr>
        <w:t xml:space="preserve"> Самарской области, выполненную в масштабе 1:</w:t>
      </w:r>
      <w:r w:rsidR="00D170BD" w:rsidRPr="00550920">
        <w:rPr>
          <w:sz w:val="28"/>
          <w:szCs w:val="28"/>
        </w:rPr>
        <w:t>10</w:t>
      </w:r>
      <w:r w:rsidR="00F94F52" w:rsidRPr="00550920">
        <w:rPr>
          <w:sz w:val="28"/>
          <w:szCs w:val="28"/>
        </w:rPr>
        <w:t>000.</w:t>
      </w:r>
    </w:p>
    <w:p w:rsidR="00F94F52" w:rsidRPr="00550920" w:rsidRDefault="00F94F52" w:rsidP="008B2DE5">
      <w:pPr>
        <w:keepNext/>
        <w:tabs>
          <w:tab w:val="left" w:pos="1620"/>
        </w:tabs>
        <w:spacing w:before="240" w:after="60"/>
        <w:jc w:val="center"/>
        <w:outlineLvl w:val="0"/>
      </w:pPr>
    </w:p>
    <w:sectPr w:rsidR="00F94F52" w:rsidRPr="00550920" w:rsidSect="009C37FD">
      <w:headerReference w:type="even" r:id="rId22"/>
      <w:headerReference w:type="default" r:id="rId23"/>
      <w:pgSz w:w="11906" w:h="16838"/>
      <w:pgMar w:top="1134" w:right="851" w:bottom="1134" w:left="184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302" w:rsidRDefault="00092302">
      <w:r>
        <w:separator/>
      </w:r>
    </w:p>
  </w:endnote>
  <w:endnote w:type="continuationSeparator" w:id="0">
    <w:p w:rsidR="00092302" w:rsidRDefault="00092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302" w:rsidRDefault="00092302">
      <w:r>
        <w:separator/>
      </w:r>
    </w:p>
  </w:footnote>
  <w:footnote w:type="continuationSeparator" w:id="0">
    <w:p w:rsidR="00092302" w:rsidRDefault="00092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25" w:rsidRDefault="00D80425" w:rsidP="008F2033">
    <w:pPr>
      <w:pStyle w:val="af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D80425" w:rsidRDefault="00D80425">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425" w:rsidRDefault="00D80425" w:rsidP="008F2033">
    <w:pPr>
      <w:pStyle w:val="af4"/>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sidR="00CF31B8">
      <w:rPr>
        <w:rStyle w:val="af6"/>
        <w:noProof/>
      </w:rPr>
      <w:t>234</w:t>
    </w:r>
    <w:r>
      <w:rPr>
        <w:rStyle w:val="af6"/>
      </w:rPr>
      <w:fldChar w:fldCharType="end"/>
    </w:r>
  </w:p>
  <w:p w:rsidR="00D80425" w:rsidRDefault="00D80425">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1" w15:restartNumberingAfterBreak="0">
    <w:nsid w:val="013C7BEB"/>
    <w:multiLevelType w:val="hybridMultilevel"/>
    <w:tmpl w:val="557876FE"/>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 w15:restartNumberingAfterBreak="0">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0239F"/>
    <w:multiLevelType w:val="multilevel"/>
    <w:tmpl w:val="A0DEF2DA"/>
    <w:lvl w:ilvl="0">
      <w:start w:val="6"/>
      <w:numFmt w:val="upperRoman"/>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C221B44"/>
    <w:multiLevelType w:val="hybridMultilevel"/>
    <w:tmpl w:val="4CAA84F2"/>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251B5"/>
    <w:multiLevelType w:val="hybridMultilevel"/>
    <w:tmpl w:val="AEE29AD0"/>
    <w:lvl w:ilvl="0" w:tplc="F04C39AA">
      <w:start w:val="1"/>
      <w:numFmt w:val="decimal"/>
      <w:lvlText w:val="%1)"/>
      <w:lvlJc w:val="left"/>
      <w:pPr>
        <w:tabs>
          <w:tab w:val="num" w:pos="540"/>
        </w:tabs>
        <w:ind w:left="256"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24C24ED"/>
    <w:multiLevelType w:val="hybridMultilevel"/>
    <w:tmpl w:val="9F343968"/>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8" w15:restartNumberingAfterBreak="0">
    <w:nsid w:val="12EE657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4000556"/>
    <w:multiLevelType w:val="hybridMultilevel"/>
    <w:tmpl w:val="DA8CEBCE"/>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0" w15:restartNumberingAfterBreak="0">
    <w:nsid w:val="15E63EB3"/>
    <w:multiLevelType w:val="hybridMultilevel"/>
    <w:tmpl w:val="0ED6A16A"/>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1" w15:restartNumberingAfterBreak="0">
    <w:nsid w:val="169F18AE"/>
    <w:multiLevelType w:val="hybridMultilevel"/>
    <w:tmpl w:val="DC624ACE"/>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56CD4"/>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DDC3C46"/>
    <w:multiLevelType w:val="multilevel"/>
    <w:tmpl w:val="63426490"/>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5322"/>
        </w:tabs>
        <w:ind w:left="5322"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8E06218"/>
    <w:multiLevelType w:val="hybridMultilevel"/>
    <w:tmpl w:val="DC8A4FEA"/>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6" w15:restartNumberingAfterBreak="0">
    <w:nsid w:val="2DD45CF6"/>
    <w:multiLevelType w:val="hybridMultilevel"/>
    <w:tmpl w:val="3D4CDB68"/>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17" w15:restartNumberingAfterBreak="0">
    <w:nsid w:val="300614DA"/>
    <w:multiLevelType w:val="hybridMultilevel"/>
    <w:tmpl w:val="32F0A9E2"/>
    <w:lvl w:ilvl="0" w:tplc="F04C39AA">
      <w:start w:val="1"/>
      <w:numFmt w:val="decimal"/>
      <w:lvlText w:val="%1)"/>
      <w:lvlJc w:val="left"/>
      <w:pPr>
        <w:tabs>
          <w:tab w:val="num" w:pos="284"/>
        </w:tabs>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14A2310"/>
    <w:multiLevelType w:val="hybridMultilevel"/>
    <w:tmpl w:val="AD58A6D2"/>
    <w:lvl w:ilvl="0" w:tplc="21D43026">
      <w:start w:val="1"/>
      <w:numFmt w:val="decimal"/>
      <w:lvlText w:val="%1."/>
      <w:lvlJc w:val="left"/>
      <w:pPr>
        <w:ind w:left="6913" w:hanging="1100"/>
      </w:pPr>
      <w:rPr>
        <w:rFonts w:hint="default"/>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19" w15:restartNumberingAfterBreak="0">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773B67"/>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379D40F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3E25646A"/>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0F25017"/>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900"/>
        </w:tabs>
        <w:ind w:left="90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48A40FF3"/>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91D0E8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4C190F1A"/>
    <w:multiLevelType w:val="hybridMultilevel"/>
    <w:tmpl w:val="B3D47C0C"/>
    <w:lvl w:ilvl="0" w:tplc="4ADE84A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2814ED"/>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566D4B6E"/>
    <w:multiLevelType w:val="hybridMultilevel"/>
    <w:tmpl w:val="EA56945C"/>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D001C07"/>
    <w:multiLevelType w:val="multilevel"/>
    <w:tmpl w:val="55AE4C52"/>
    <w:lvl w:ilvl="0">
      <w:start w:val="1"/>
      <w:numFmt w:val="upperRoman"/>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Статья %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5FDB13DC"/>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32" w15:restartNumberingAfterBreak="0">
    <w:nsid w:val="65E07BF4"/>
    <w:multiLevelType w:val="hybridMultilevel"/>
    <w:tmpl w:val="B1605858"/>
    <w:lvl w:ilvl="0" w:tplc="804A2CB2">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C31248"/>
    <w:multiLevelType w:val="hybridMultilevel"/>
    <w:tmpl w:val="FF3AE9A6"/>
    <w:lvl w:ilvl="0" w:tplc="F04C39AA">
      <w:start w:val="1"/>
      <w:numFmt w:val="decimal"/>
      <w:lvlText w:val="%1)"/>
      <w:lvlJc w:val="left"/>
      <w:pPr>
        <w:tabs>
          <w:tab w:val="num" w:pos="284"/>
        </w:tabs>
        <w:ind w:left="0"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9C572F3"/>
    <w:multiLevelType w:val="hybridMultilevel"/>
    <w:tmpl w:val="EA56945C"/>
    <w:lvl w:ilvl="0" w:tplc="FFFFFFFF">
      <w:start w:val="1"/>
      <w:numFmt w:val="decimal"/>
      <w:lvlText w:val="%1)"/>
      <w:lvlJc w:val="left"/>
      <w:pPr>
        <w:tabs>
          <w:tab w:val="num" w:pos="284"/>
        </w:tabs>
        <w:ind w:left="0" w:firstLine="73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AF7635D"/>
    <w:multiLevelType w:val="hybridMultilevel"/>
    <w:tmpl w:val="712E82B4"/>
    <w:lvl w:ilvl="0" w:tplc="1D20BCD4">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36" w15:restartNumberingAfterBreak="0">
    <w:nsid w:val="707347CC"/>
    <w:multiLevelType w:val="hybridMultilevel"/>
    <w:tmpl w:val="43B61EA4"/>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0924EDB"/>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8" w15:restartNumberingAfterBreak="0">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15:restartNumberingAfterBreak="0">
    <w:nsid w:val="714E0C2C"/>
    <w:multiLevelType w:val="hybridMultilevel"/>
    <w:tmpl w:val="3B581CC6"/>
    <w:lvl w:ilvl="0" w:tplc="3A369AD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40" w15:restartNumberingAfterBreak="0">
    <w:nsid w:val="71C97DAA"/>
    <w:multiLevelType w:val="multilevel"/>
    <w:tmpl w:val="D21E766C"/>
    <w:lvl w:ilvl="0">
      <w:start w:val="1"/>
      <w:numFmt w:val="decimal"/>
      <w:lvlText w:val="Глава %1."/>
      <w:lvlJc w:val="left"/>
      <w:pPr>
        <w:tabs>
          <w:tab w:val="num" w:pos="360"/>
        </w:tabs>
        <w:ind w:left="360" w:hanging="360"/>
      </w:pPr>
      <w:rPr>
        <w:rFonts w:hint="default"/>
        <w:sz w:val="28"/>
        <w:szCs w:val="28"/>
      </w:rPr>
    </w:lvl>
    <w:lvl w:ilvl="1">
      <w:start w:val="1"/>
      <w:numFmt w:val="decimal"/>
      <w:lvlText w:val="Статья %2."/>
      <w:lvlJc w:val="left"/>
      <w:pPr>
        <w:tabs>
          <w:tab w:val="num" w:pos="792"/>
        </w:tabs>
        <w:ind w:left="792" w:hanging="432"/>
      </w:pPr>
      <w:rPr>
        <w:rFonts w:hint="default"/>
        <w:sz w:val="28"/>
        <w:szCs w:val="28"/>
      </w:rPr>
    </w:lvl>
    <w:lvl w:ilvl="2">
      <w:start w:val="1"/>
      <w:numFmt w:val="decimal"/>
      <w:lvlText w:val="%3."/>
      <w:lvlJc w:val="left"/>
      <w:pPr>
        <w:tabs>
          <w:tab w:val="num" w:pos="1080"/>
        </w:tabs>
        <w:ind w:left="1080" w:hanging="360"/>
      </w:pPr>
      <w:rPr>
        <w:rFonts w:hint="default"/>
        <w:sz w:val="28"/>
        <w:szCs w:val="28"/>
      </w:rPr>
    </w:lvl>
    <w:lvl w:ilvl="3">
      <w:start w:val="1"/>
      <w:numFmt w:val="decimal"/>
      <w:lvlText w:val="%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743272DC"/>
    <w:multiLevelType w:val="hybridMultilevel"/>
    <w:tmpl w:val="401E46CA"/>
    <w:lvl w:ilvl="0" w:tplc="F55EC900">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DBA21DE"/>
    <w:multiLevelType w:val="hybridMultilevel"/>
    <w:tmpl w:val="085612C8"/>
    <w:lvl w:ilvl="0" w:tplc="F04C39AA">
      <w:start w:val="1"/>
      <w:numFmt w:val="decimal"/>
      <w:lvlText w:val="%1)"/>
      <w:lvlJc w:val="left"/>
      <w:pPr>
        <w:tabs>
          <w:tab w:val="num" w:pos="115"/>
        </w:tabs>
        <w:ind w:left="-169"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E1D6970"/>
    <w:multiLevelType w:val="hybridMultilevel"/>
    <w:tmpl w:val="57804072"/>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num w:numId="1">
    <w:abstractNumId w:val="9"/>
  </w:num>
  <w:num w:numId="2">
    <w:abstractNumId w:val="1"/>
  </w:num>
  <w:num w:numId="3">
    <w:abstractNumId w:val="39"/>
  </w:num>
  <w:num w:numId="4">
    <w:abstractNumId w:val="10"/>
  </w:num>
  <w:num w:numId="5">
    <w:abstractNumId w:val="36"/>
  </w:num>
  <w:num w:numId="6">
    <w:abstractNumId w:val="14"/>
  </w:num>
  <w:num w:numId="7">
    <w:abstractNumId w:val="15"/>
  </w:num>
  <w:num w:numId="8">
    <w:abstractNumId w:val="21"/>
  </w:num>
  <w:num w:numId="9">
    <w:abstractNumId w:val="20"/>
  </w:num>
  <w:num w:numId="10">
    <w:abstractNumId w:val="13"/>
  </w:num>
  <w:num w:numId="11">
    <w:abstractNumId w:val="25"/>
  </w:num>
  <w:num w:numId="12">
    <w:abstractNumId w:val="40"/>
  </w:num>
  <w:num w:numId="13">
    <w:abstractNumId w:val="22"/>
  </w:num>
  <w:num w:numId="14">
    <w:abstractNumId w:val="8"/>
  </w:num>
  <w:num w:numId="15">
    <w:abstractNumId w:val="30"/>
  </w:num>
  <w:num w:numId="16">
    <w:abstractNumId w:val="4"/>
  </w:num>
  <w:num w:numId="17">
    <w:abstractNumId w:val="27"/>
  </w:num>
  <w:num w:numId="18">
    <w:abstractNumId w:val="29"/>
  </w:num>
  <w:num w:numId="19">
    <w:abstractNumId w:val="23"/>
  </w:num>
  <w:num w:numId="20">
    <w:abstractNumId w:val="24"/>
  </w:num>
  <w:num w:numId="21">
    <w:abstractNumId w:val="37"/>
  </w:num>
  <w:num w:numId="22">
    <w:abstractNumId w:val="41"/>
  </w:num>
  <w:num w:numId="23">
    <w:abstractNumId w:val="11"/>
  </w:num>
  <w:num w:numId="24">
    <w:abstractNumId w:val="35"/>
  </w:num>
  <w:num w:numId="25">
    <w:abstractNumId w:val="43"/>
  </w:num>
  <w:num w:numId="26">
    <w:abstractNumId w:val="7"/>
  </w:num>
  <w:num w:numId="27">
    <w:abstractNumId w:val="16"/>
  </w:num>
  <w:num w:numId="28">
    <w:abstractNumId w:val="28"/>
  </w:num>
  <w:num w:numId="29">
    <w:abstractNumId w:val="33"/>
  </w:num>
  <w:num w:numId="30">
    <w:abstractNumId w:val="6"/>
  </w:num>
  <w:num w:numId="31">
    <w:abstractNumId w:val="17"/>
  </w:num>
  <w:num w:numId="32">
    <w:abstractNumId w:val="42"/>
  </w:num>
  <w:num w:numId="33">
    <w:abstractNumId w:val="3"/>
  </w:num>
  <w:num w:numId="34">
    <w:abstractNumId w:val="18"/>
  </w:num>
  <w:num w:numId="35">
    <w:abstractNumId w:val="32"/>
  </w:num>
  <w:num w:numId="36">
    <w:abstractNumId w:val="19"/>
  </w:num>
  <w:num w:numId="37">
    <w:abstractNumId w:val="26"/>
  </w:num>
  <w:num w:numId="38">
    <w:abstractNumId w:val="12"/>
  </w:num>
  <w:num w:numId="39">
    <w:abstractNumId w:val="2"/>
  </w:num>
  <w:num w:numId="40">
    <w:abstractNumId w:val="5"/>
  </w:num>
  <w:num w:numId="41">
    <w:abstractNumId w:val="38"/>
  </w:num>
  <w:num w:numId="42">
    <w:abstractNumId w:val="31"/>
  </w:num>
  <w:num w:numId="43">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C1B"/>
    <w:rsid w:val="0000084F"/>
    <w:rsid w:val="00004123"/>
    <w:rsid w:val="000060AB"/>
    <w:rsid w:val="0001105D"/>
    <w:rsid w:val="00012849"/>
    <w:rsid w:val="00022B6F"/>
    <w:rsid w:val="000243A7"/>
    <w:rsid w:val="00024853"/>
    <w:rsid w:val="00026207"/>
    <w:rsid w:val="00026CF5"/>
    <w:rsid w:val="00030ECA"/>
    <w:rsid w:val="00046373"/>
    <w:rsid w:val="00051471"/>
    <w:rsid w:val="000527C6"/>
    <w:rsid w:val="00060E40"/>
    <w:rsid w:val="0006369E"/>
    <w:rsid w:val="00065495"/>
    <w:rsid w:val="00070887"/>
    <w:rsid w:val="0008317D"/>
    <w:rsid w:val="000833A9"/>
    <w:rsid w:val="00085553"/>
    <w:rsid w:val="00085EDA"/>
    <w:rsid w:val="00086AEE"/>
    <w:rsid w:val="00092302"/>
    <w:rsid w:val="00096E21"/>
    <w:rsid w:val="00097402"/>
    <w:rsid w:val="000A31B1"/>
    <w:rsid w:val="000A681C"/>
    <w:rsid w:val="000B169C"/>
    <w:rsid w:val="000B19D7"/>
    <w:rsid w:val="000B32C4"/>
    <w:rsid w:val="000B48C0"/>
    <w:rsid w:val="000B4F75"/>
    <w:rsid w:val="000B5389"/>
    <w:rsid w:val="000B78DE"/>
    <w:rsid w:val="000C472F"/>
    <w:rsid w:val="000C5A22"/>
    <w:rsid w:val="000C611F"/>
    <w:rsid w:val="000C643B"/>
    <w:rsid w:val="000C7C2D"/>
    <w:rsid w:val="000D0161"/>
    <w:rsid w:val="000D073E"/>
    <w:rsid w:val="000D25FC"/>
    <w:rsid w:val="000D4F5B"/>
    <w:rsid w:val="000D650C"/>
    <w:rsid w:val="000E08AD"/>
    <w:rsid w:val="000E08EC"/>
    <w:rsid w:val="000E2211"/>
    <w:rsid w:val="000F0A5C"/>
    <w:rsid w:val="000F141D"/>
    <w:rsid w:val="000F5077"/>
    <w:rsid w:val="000F5877"/>
    <w:rsid w:val="0010307E"/>
    <w:rsid w:val="00103552"/>
    <w:rsid w:val="0010451F"/>
    <w:rsid w:val="00110C24"/>
    <w:rsid w:val="00117BAF"/>
    <w:rsid w:val="001205F7"/>
    <w:rsid w:val="00126D96"/>
    <w:rsid w:val="001271DC"/>
    <w:rsid w:val="00130F96"/>
    <w:rsid w:val="00131802"/>
    <w:rsid w:val="00156908"/>
    <w:rsid w:val="00161E9A"/>
    <w:rsid w:val="00163E33"/>
    <w:rsid w:val="00170B4F"/>
    <w:rsid w:val="00171C9D"/>
    <w:rsid w:val="00172B3D"/>
    <w:rsid w:val="0017601F"/>
    <w:rsid w:val="0017769D"/>
    <w:rsid w:val="00180B70"/>
    <w:rsid w:val="00182D7B"/>
    <w:rsid w:val="00185D22"/>
    <w:rsid w:val="001955B6"/>
    <w:rsid w:val="001957C4"/>
    <w:rsid w:val="00196043"/>
    <w:rsid w:val="001A0006"/>
    <w:rsid w:val="001A5466"/>
    <w:rsid w:val="001A61EA"/>
    <w:rsid w:val="001A7D5B"/>
    <w:rsid w:val="001B5C8D"/>
    <w:rsid w:val="001C088F"/>
    <w:rsid w:val="001C0AF3"/>
    <w:rsid w:val="001C0C30"/>
    <w:rsid w:val="001C2E7E"/>
    <w:rsid w:val="001C3CBF"/>
    <w:rsid w:val="001C42B9"/>
    <w:rsid w:val="001C454F"/>
    <w:rsid w:val="001D2C8D"/>
    <w:rsid w:val="001D2F87"/>
    <w:rsid w:val="001D5F6F"/>
    <w:rsid w:val="001D6D23"/>
    <w:rsid w:val="001E5230"/>
    <w:rsid w:val="001E583B"/>
    <w:rsid w:val="001F130E"/>
    <w:rsid w:val="001F13D5"/>
    <w:rsid w:val="001F250B"/>
    <w:rsid w:val="001F507D"/>
    <w:rsid w:val="001F6E0D"/>
    <w:rsid w:val="00203DE7"/>
    <w:rsid w:val="00210A2E"/>
    <w:rsid w:val="00216232"/>
    <w:rsid w:val="00220EE3"/>
    <w:rsid w:val="00220F9F"/>
    <w:rsid w:val="00224BCB"/>
    <w:rsid w:val="0022716F"/>
    <w:rsid w:val="00232572"/>
    <w:rsid w:val="0024152C"/>
    <w:rsid w:val="00246BFA"/>
    <w:rsid w:val="00247D30"/>
    <w:rsid w:val="002579C9"/>
    <w:rsid w:val="0026215D"/>
    <w:rsid w:val="00262CD7"/>
    <w:rsid w:val="0026518A"/>
    <w:rsid w:val="002667B3"/>
    <w:rsid w:val="0027028D"/>
    <w:rsid w:val="00270DBF"/>
    <w:rsid w:val="0027336D"/>
    <w:rsid w:val="00274274"/>
    <w:rsid w:val="00277CC1"/>
    <w:rsid w:val="00280F2B"/>
    <w:rsid w:val="0028257F"/>
    <w:rsid w:val="00295EF6"/>
    <w:rsid w:val="00297CE2"/>
    <w:rsid w:val="002A1AA6"/>
    <w:rsid w:val="002A3A3A"/>
    <w:rsid w:val="002A3B1C"/>
    <w:rsid w:val="002A62A1"/>
    <w:rsid w:val="002A64F8"/>
    <w:rsid w:val="002A75EF"/>
    <w:rsid w:val="002A7E02"/>
    <w:rsid w:val="002B0C55"/>
    <w:rsid w:val="002B253D"/>
    <w:rsid w:val="002B38BB"/>
    <w:rsid w:val="002B4ACC"/>
    <w:rsid w:val="002B6CC2"/>
    <w:rsid w:val="002C3683"/>
    <w:rsid w:val="002C469E"/>
    <w:rsid w:val="002D023C"/>
    <w:rsid w:val="002D39A9"/>
    <w:rsid w:val="002D3DB7"/>
    <w:rsid w:val="002D592D"/>
    <w:rsid w:val="002D653F"/>
    <w:rsid w:val="002E5B46"/>
    <w:rsid w:val="002E6198"/>
    <w:rsid w:val="002E6742"/>
    <w:rsid w:val="002F4827"/>
    <w:rsid w:val="002F4AF1"/>
    <w:rsid w:val="002F6006"/>
    <w:rsid w:val="00300352"/>
    <w:rsid w:val="00300D6F"/>
    <w:rsid w:val="003030B5"/>
    <w:rsid w:val="00304213"/>
    <w:rsid w:val="00306444"/>
    <w:rsid w:val="003075B1"/>
    <w:rsid w:val="003075DA"/>
    <w:rsid w:val="003137A9"/>
    <w:rsid w:val="00315036"/>
    <w:rsid w:val="0031535E"/>
    <w:rsid w:val="00317995"/>
    <w:rsid w:val="003200FA"/>
    <w:rsid w:val="003234E9"/>
    <w:rsid w:val="00325152"/>
    <w:rsid w:val="0032547F"/>
    <w:rsid w:val="00327057"/>
    <w:rsid w:val="00330B55"/>
    <w:rsid w:val="003340CA"/>
    <w:rsid w:val="00337C8B"/>
    <w:rsid w:val="003410DE"/>
    <w:rsid w:val="003428AA"/>
    <w:rsid w:val="00346561"/>
    <w:rsid w:val="003640A4"/>
    <w:rsid w:val="00372185"/>
    <w:rsid w:val="00372682"/>
    <w:rsid w:val="003747E1"/>
    <w:rsid w:val="00376DB8"/>
    <w:rsid w:val="00377988"/>
    <w:rsid w:val="00380CFB"/>
    <w:rsid w:val="003924B3"/>
    <w:rsid w:val="003935DE"/>
    <w:rsid w:val="003A0889"/>
    <w:rsid w:val="003A0E15"/>
    <w:rsid w:val="003A14C4"/>
    <w:rsid w:val="003A4D66"/>
    <w:rsid w:val="003A6F45"/>
    <w:rsid w:val="003C1C93"/>
    <w:rsid w:val="003C4569"/>
    <w:rsid w:val="003D035E"/>
    <w:rsid w:val="003D3E90"/>
    <w:rsid w:val="003D727F"/>
    <w:rsid w:val="003D734E"/>
    <w:rsid w:val="003E0C8E"/>
    <w:rsid w:val="003E3053"/>
    <w:rsid w:val="003F09FD"/>
    <w:rsid w:val="003F152E"/>
    <w:rsid w:val="003F3E93"/>
    <w:rsid w:val="003F49BF"/>
    <w:rsid w:val="003F4F49"/>
    <w:rsid w:val="00401237"/>
    <w:rsid w:val="00401F0A"/>
    <w:rsid w:val="00402711"/>
    <w:rsid w:val="00402EDA"/>
    <w:rsid w:val="00404A8D"/>
    <w:rsid w:val="00404E2D"/>
    <w:rsid w:val="00406267"/>
    <w:rsid w:val="0040755A"/>
    <w:rsid w:val="00407BA1"/>
    <w:rsid w:val="0041025F"/>
    <w:rsid w:val="00410382"/>
    <w:rsid w:val="004121D8"/>
    <w:rsid w:val="00413151"/>
    <w:rsid w:val="00414F3B"/>
    <w:rsid w:val="00420427"/>
    <w:rsid w:val="0042067A"/>
    <w:rsid w:val="004213CE"/>
    <w:rsid w:val="00422196"/>
    <w:rsid w:val="0042647D"/>
    <w:rsid w:val="00431201"/>
    <w:rsid w:val="00431C2E"/>
    <w:rsid w:val="00437678"/>
    <w:rsid w:val="00441B16"/>
    <w:rsid w:val="00442CB2"/>
    <w:rsid w:val="00443B4E"/>
    <w:rsid w:val="00450F63"/>
    <w:rsid w:val="00452562"/>
    <w:rsid w:val="00455C4A"/>
    <w:rsid w:val="004563DF"/>
    <w:rsid w:val="00464549"/>
    <w:rsid w:val="00464B6F"/>
    <w:rsid w:val="004660E3"/>
    <w:rsid w:val="004665D6"/>
    <w:rsid w:val="00475A22"/>
    <w:rsid w:val="00476C79"/>
    <w:rsid w:val="00481213"/>
    <w:rsid w:val="004845A9"/>
    <w:rsid w:val="00485501"/>
    <w:rsid w:val="00492ABF"/>
    <w:rsid w:val="00496AC5"/>
    <w:rsid w:val="004A68B6"/>
    <w:rsid w:val="004B3429"/>
    <w:rsid w:val="004B4D28"/>
    <w:rsid w:val="004B5414"/>
    <w:rsid w:val="004C1F0A"/>
    <w:rsid w:val="004C28DB"/>
    <w:rsid w:val="004C7DAA"/>
    <w:rsid w:val="004D03C6"/>
    <w:rsid w:val="004D10A1"/>
    <w:rsid w:val="004D4486"/>
    <w:rsid w:val="004D7972"/>
    <w:rsid w:val="004E4ECD"/>
    <w:rsid w:val="004E57B3"/>
    <w:rsid w:val="004E6C1D"/>
    <w:rsid w:val="004F3208"/>
    <w:rsid w:val="004F3DC4"/>
    <w:rsid w:val="004F6C12"/>
    <w:rsid w:val="004F74CA"/>
    <w:rsid w:val="00504C66"/>
    <w:rsid w:val="0050576C"/>
    <w:rsid w:val="00510F19"/>
    <w:rsid w:val="00515738"/>
    <w:rsid w:val="0052368C"/>
    <w:rsid w:val="00524051"/>
    <w:rsid w:val="00525861"/>
    <w:rsid w:val="00530696"/>
    <w:rsid w:val="00535947"/>
    <w:rsid w:val="005441D9"/>
    <w:rsid w:val="00544BA9"/>
    <w:rsid w:val="00545EF5"/>
    <w:rsid w:val="00550034"/>
    <w:rsid w:val="00550245"/>
    <w:rsid w:val="00550920"/>
    <w:rsid w:val="00553B3D"/>
    <w:rsid w:val="005604DE"/>
    <w:rsid w:val="00563A64"/>
    <w:rsid w:val="00564DBF"/>
    <w:rsid w:val="00567D4B"/>
    <w:rsid w:val="00571314"/>
    <w:rsid w:val="00576BC9"/>
    <w:rsid w:val="005875B6"/>
    <w:rsid w:val="00587E68"/>
    <w:rsid w:val="005910A8"/>
    <w:rsid w:val="005A04EE"/>
    <w:rsid w:val="005A133F"/>
    <w:rsid w:val="005A5AA1"/>
    <w:rsid w:val="005A6EBD"/>
    <w:rsid w:val="005B07B9"/>
    <w:rsid w:val="005B0EE8"/>
    <w:rsid w:val="005B72DE"/>
    <w:rsid w:val="005C08A1"/>
    <w:rsid w:val="005D0732"/>
    <w:rsid w:val="005D1BA3"/>
    <w:rsid w:val="005D1EE7"/>
    <w:rsid w:val="005D58CE"/>
    <w:rsid w:val="005F29C0"/>
    <w:rsid w:val="005F4AF0"/>
    <w:rsid w:val="005F719F"/>
    <w:rsid w:val="005F74C6"/>
    <w:rsid w:val="005F794D"/>
    <w:rsid w:val="00601DC6"/>
    <w:rsid w:val="00605146"/>
    <w:rsid w:val="00610255"/>
    <w:rsid w:val="006109F7"/>
    <w:rsid w:val="006117E7"/>
    <w:rsid w:val="0061464D"/>
    <w:rsid w:val="006147CB"/>
    <w:rsid w:val="006152C7"/>
    <w:rsid w:val="00626713"/>
    <w:rsid w:val="006300DE"/>
    <w:rsid w:val="006302ED"/>
    <w:rsid w:val="00631ED9"/>
    <w:rsid w:val="0063254B"/>
    <w:rsid w:val="006353CD"/>
    <w:rsid w:val="00637D63"/>
    <w:rsid w:val="0064132C"/>
    <w:rsid w:val="00642B6C"/>
    <w:rsid w:val="00642F57"/>
    <w:rsid w:val="00643D8C"/>
    <w:rsid w:val="0065207C"/>
    <w:rsid w:val="00654070"/>
    <w:rsid w:val="00662944"/>
    <w:rsid w:val="00662D92"/>
    <w:rsid w:val="0066320F"/>
    <w:rsid w:val="006721DA"/>
    <w:rsid w:val="0067251E"/>
    <w:rsid w:val="00672CB4"/>
    <w:rsid w:val="00675592"/>
    <w:rsid w:val="00675993"/>
    <w:rsid w:val="00676857"/>
    <w:rsid w:val="00681A9B"/>
    <w:rsid w:val="0068382A"/>
    <w:rsid w:val="00690C2D"/>
    <w:rsid w:val="0069729D"/>
    <w:rsid w:val="006A2A57"/>
    <w:rsid w:val="006A4598"/>
    <w:rsid w:val="006B18BE"/>
    <w:rsid w:val="006B3C96"/>
    <w:rsid w:val="006B61E2"/>
    <w:rsid w:val="006C0041"/>
    <w:rsid w:val="006C1897"/>
    <w:rsid w:val="006C76D2"/>
    <w:rsid w:val="006C7F65"/>
    <w:rsid w:val="006D5332"/>
    <w:rsid w:val="006E4A85"/>
    <w:rsid w:val="006E506A"/>
    <w:rsid w:val="006E77F7"/>
    <w:rsid w:val="006F0CBB"/>
    <w:rsid w:val="006F3BCB"/>
    <w:rsid w:val="006F5D76"/>
    <w:rsid w:val="00701438"/>
    <w:rsid w:val="0070195D"/>
    <w:rsid w:val="007053BD"/>
    <w:rsid w:val="00706BDC"/>
    <w:rsid w:val="00710646"/>
    <w:rsid w:val="007166F3"/>
    <w:rsid w:val="00721BCA"/>
    <w:rsid w:val="00722523"/>
    <w:rsid w:val="0073771C"/>
    <w:rsid w:val="00744E94"/>
    <w:rsid w:val="00747741"/>
    <w:rsid w:val="00751BE3"/>
    <w:rsid w:val="00755486"/>
    <w:rsid w:val="00755E84"/>
    <w:rsid w:val="00762DCA"/>
    <w:rsid w:val="007656AE"/>
    <w:rsid w:val="00772F63"/>
    <w:rsid w:val="00777C1C"/>
    <w:rsid w:val="00777FF8"/>
    <w:rsid w:val="00780218"/>
    <w:rsid w:val="00783B1E"/>
    <w:rsid w:val="00783BC2"/>
    <w:rsid w:val="0079579E"/>
    <w:rsid w:val="00796F85"/>
    <w:rsid w:val="007A0B12"/>
    <w:rsid w:val="007A6B97"/>
    <w:rsid w:val="007A7F64"/>
    <w:rsid w:val="007B0518"/>
    <w:rsid w:val="007C09CA"/>
    <w:rsid w:val="007C778C"/>
    <w:rsid w:val="007D0A08"/>
    <w:rsid w:val="007D43F3"/>
    <w:rsid w:val="007D47F2"/>
    <w:rsid w:val="007E5F91"/>
    <w:rsid w:val="007E6105"/>
    <w:rsid w:val="007E6114"/>
    <w:rsid w:val="007F43EC"/>
    <w:rsid w:val="007F5965"/>
    <w:rsid w:val="007F6769"/>
    <w:rsid w:val="00800220"/>
    <w:rsid w:val="008122F7"/>
    <w:rsid w:val="00813DB7"/>
    <w:rsid w:val="00816006"/>
    <w:rsid w:val="00817338"/>
    <w:rsid w:val="008219BE"/>
    <w:rsid w:val="00823927"/>
    <w:rsid w:val="00830C61"/>
    <w:rsid w:val="008324E6"/>
    <w:rsid w:val="00835A2A"/>
    <w:rsid w:val="00841B3E"/>
    <w:rsid w:val="00842DF1"/>
    <w:rsid w:val="00843723"/>
    <w:rsid w:val="00843EFA"/>
    <w:rsid w:val="0084450E"/>
    <w:rsid w:val="0084464B"/>
    <w:rsid w:val="0085563D"/>
    <w:rsid w:val="0085610F"/>
    <w:rsid w:val="0085787C"/>
    <w:rsid w:val="00867AC4"/>
    <w:rsid w:val="00877963"/>
    <w:rsid w:val="008938FD"/>
    <w:rsid w:val="00894131"/>
    <w:rsid w:val="008A026B"/>
    <w:rsid w:val="008A12FA"/>
    <w:rsid w:val="008A25F3"/>
    <w:rsid w:val="008A4D2B"/>
    <w:rsid w:val="008B2D52"/>
    <w:rsid w:val="008B2DE5"/>
    <w:rsid w:val="008C22C7"/>
    <w:rsid w:val="008C7111"/>
    <w:rsid w:val="008D1D6F"/>
    <w:rsid w:val="008D32E6"/>
    <w:rsid w:val="008D3507"/>
    <w:rsid w:val="008E199A"/>
    <w:rsid w:val="008E46D6"/>
    <w:rsid w:val="008E4C81"/>
    <w:rsid w:val="008E6FA0"/>
    <w:rsid w:val="008F1421"/>
    <w:rsid w:val="008F2033"/>
    <w:rsid w:val="008F2F29"/>
    <w:rsid w:val="008F79CF"/>
    <w:rsid w:val="00904C7E"/>
    <w:rsid w:val="0090550A"/>
    <w:rsid w:val="0090759C"/>
    <w:rsid w:val="00913A8E"/>
    <w:rsid w:val="00914025"/>
    <w:rsid w:val="0091426A"/>
    <w:rsid w:val="00917856"/>
    <w:rsid w:val="0092249F"/>
    <w:rsid w:val="0092373A"/>
    <w:rsid w:val="009266F4"/>
    <w:rsid w:val="00926C7E"/>
    <w:rsid w:val="009272F6"/>
    <w:rsid w:val="0093279F"/>
    <w:rsid w:val="00934824"/>
    <w:rsid w:val="009434A6"/>
    <w:rsid w:val="00944FBB"/>
    <w:rsid w:val="00944FE7"/>
    <w:rsid w:val="00947E84"/>
    <w:rsid w:val="00953EC4"/>
    <w:rsid w:val="00955A0B"/>
    <w:rsid w:val="00955C69"/>
    <w:rsid w:val="009609CC"/>
    <w:rsid w:val="00960B16"/>
    <w:rsid w:val="009615CF"/>
    <w:rsid w:val="00964B46"/>
    <w:rsid w:val="00965529"/>
    <w:rsid w:val="0097122F"/>
    <w:rsid w:val="00980DBA"/>
    <w:rsid w:val="00983AFB"/>
    <w:rsid w:val="0098453D"/>
    <w:rsid w:val="00990F4B"/>
    <w:rsid w:val="009A05A2"/>
    <w:rsid w:val="009A0875"/>
    <w:rsid w:val="009A4E28"/>
    <w:rsid w:val="009A50BE"/>
    <w:rsid w:val="009A5D49"/>
    <w:rsid w:val="009B0D21"/>
    <w:rsid w:val="009B3613"/>
    <w:rsid w:val="009B5593"/>
    <w:rsid w:val="009C37FD"/>
    <w:rsid w:val="009C5B36"/>
    <w:rsid w:val="009D200B"/>
    <w:rsid w:val="009D4B11"/>
    <w:rsid w:val="009E5669"/>
    <w:rsid w:val="009F0764"/>
    <w:rsid w:val="009F33D1"/>
    <w:rsid w:val="009F35B4"/>
    <w:rsid w:val="009F372A"/>
    <w:rsid w:val="009F5351"/>
    <w:rsid w:val="009F575F"/>
    <w:rsid w:val="009F7009"/>
    <w:rsid w:val="00A00987"/>
    <w:rsid w:val="00A03291"/>
    <w:rsid w:val="00A037B8"/>
    <w:rsid w:val="00A056B0"/>
    <w:rsid w:val="00A069C1"/>
    <w:rsid w:val="00A073C6"/>
    <w:rsid w:val="00A12BC2"/>
    <w:rsid w:val="00A13A6C"/>
    <w:rsid w:val="00A15CAB"/>
    <w:rsid w:val="00A2779D"/>
    <w:rsid w:val="00A277EB"/>
    <w:rsid w:val="00A3001E"/>
    <w:rsid w:val="00A329D0"/>
    <w:rsid w:val="00A37767"/>
    <w:rsid w:val="00A37A0E"/>
    <w:rsid w:val="00A37BFE"/>
    <w:rsid w:val="00A37D35"/>
    <w:rsid w:val="00A42D59"/>
    <w:rsid w:val="00A443FB"/>
    <w:rsid w:val="00A47321"/>
    <w:rsid w:val="00A525D8"/>
    <w:rsid w:val="00A52779"/>
    <w:rsid w:val="00A54F89"/>
    <w:rsid w:val="00A61215"/>
    <w:rsid w:val="00A62350"/>
    <w:rsid w:val="00A647A1"/>
    <w:rsid w:val="00A71452"/>
    <w:rsid w:val="00A741D1"/>
    <w:rsid w:val="00A76D03"/>
    <w:rsid w:val="00A8140D"/>
    <w:rsid w:val="00A83D9E"/>
    <w:rsid w:val="00A85E28"/>
    <w:rsid w:val="00A87D3E"/>
    <w:rsid w:val="00A92391"/>
    <w:rsid w:val="00A9664C"/>
    <w:rsid w:val="00AA456F"/>
    <w:rsid w:val="00AA55B5"/>
    <w:rsid w:val="00AB176E"/>
    <w:rsid w:val="00AC31ED"/>
    <w:rsid w:val="00AC49E6"/>
    <w:rsid w:val="00AC4A81"/>
    <w:rsid w:val="00AD2ED4"/>
    <w:rsid w:val="00AD51C8"/>
    <w:rsid w:val="00AD7746"/>
    <w:rsid w:val="00AD7CD4"/>
    <w:rsid w:val="00AE2224"/>
    <w:rsid w:val="00AE53A1"/>
    <w:rsid w:val="00AE72CC"/>
    <w:rsid w:val="00AF1880"/>
    <w:rsid w:val="00AF6A6A"/>
    <w:rsid w:val="00B024CD"/>
    <w:rsid w:val="00B061EB"/>
    <w:rsid w:val="00B1067A"/>
    <w:rsid w:val="00B144B2"/>
    <w:rsid w:val="00B23F0B"/>
    <w:rsid w:val="00B269FB"/>
    <w:rsid w:val="00B33699"/>
    <w:rsid w:val="00B33BD3"/>
    <w:rsid w:val="00B40D8F"/>
    <w:rsid w:val="00B415EA"/>
    <w:rsid w:val="00B43A9C"/>
    <w:rsid w:val="00B47570"/>
    <w:rsid w:val="00B52A9C"/>
    <w:rsid w:val="00B52BED"/>
    <w:rsid w:val="00B554BB"/>
    <w:rsid w:val="00B55ACC"/>
    <w:rsid w:val="00B55AD5"/>
    <w:rsid w:val="00B55C19"/>
    <w:rsid w:val="00B60B0F"/>
    <w:rsid w:val="00B6107A"/>
    <w:rsid w:val="00B62BF8"/>
    <w:rsid w:val="00B6317F"/>
    <w:rsid w:val="00B64E9B"/>
    <w:rsid w:val="00B658D1"/>
    <w:rsid w:val="00B667A8"/>
    <w:rsid w:val="00B70CC2"/>
    <w:rsid w:val="00B73B27"/>
    <w:rsid w:val="00B81211"/>
    <w:rsid w:val="00B81DC1"/>
    <w:rsid w:val="00B83FCF"/>
    <w:rsid w:val="00B85A2E"/>
    <w:rsid w:val="00B9054C"/>
    <w:rsid w:val="00B91CC4"/>
    <w:rsid w:val="00B930DE"/>
    <w:rsid w:val="00B94345"/>
    <w:rsid w:val="00B94E2F"/>
    <w:rsid w:val="00B97A87"/>
    <w:rsid w:val="00B97E0B"/>
    <w:rsid w:val="00BA1B59"/>
    <w:rsid w:val="00BA25AB"/>
    <w:rsid w:val="00BA2E22"/>
    <w:rsid w:val="00BA3CB6"/>
    <w:rsid w:val="00BA561B"/>
    <w:rsid w:val="00BB07C2"/>
    <w:rsid w:val="00BB15D5"/>
    <w:rsid w:val="00BB1EFB"/>
    <w:rsid w:val="00BB329F"/>
    <w:rsid w:val="00BC1AE2"/>
    <w:rsid w:val="00BC56E0"/>
    <w:rsid w:val="00BD2E8F"/>
    <w:rsid w:val="00BE3C2C"/>
    <w:rsid w:val="00BE5E6E"/>
    <w:rsid w:val="00BE62AB"/>
    <w:rsid w:val="00BE6832"/>
    <w:rsid w:val="00BF582A"/>
    <w:rsid w:val="00BF5D64"/>
    <w:rsid w:val="00C037DA"/>
    <w:rsid w:val="00C07365"/>
    <w:rsid w:val="00C1223C"/>
    <w:rsid w:val="00C15283"/>
    <w:rsid w:val="00C22C5F"/>
    <w:rsid w:val="00C278DC"/>
    <w:rsid w:val="00C27A87"/>
    <w:rsid w:val="00C31DC0"/>
    <w:rsid w:val="00C35F38"/>
    <w:rsid w:val="00C36067"/>
    <w:rsid w:val="00C360C6"/>
    <w:rsid w:val="00C500F4"/>
    <w:rsid w:val="00C51F5A"/>
    <w:rsid w:val="00C5226D"/>
    <w:rsid w:val="00C52D8C"/>
    <w:rsid w:val="00C531CC"/>
    <w:rsid w:val="00C60534"/>
    <w:rsid w:val="00C61C1B"/>
    <w:rsid w:val="00C62E5A"/>
    <w:rsid w:val="00C6307B"/>
    <w:rsid w:val="00C63099"/>
    <w:rsid w:val="00C63FA5"/>
    <w:rsid w:val="00C65FDA"/>
    <w:rsid w:val="00C70269"/>
    <w:rsid w:val="00C72AAB"/>
    <w:rsid w:val="00C81B95"/>
    <w:rsid w:val="00CA0E0F"/>
    <w:rsid w:val="00CA1586"/>
    <w:rsid w:val="00CB0C3C"/>
    <w:rsid w:val="00CB130D"/>
    <w:rsid w:val="00CB5B25"/>
    <w:rsid w:val="00CC2178"/>
    <w:rsid w:val="00CC28B3"/>
    <w:rsid w:val="00CC3471"/>
    <w:rsid w:val="00CC4053"/>
    <w:rsid w:val="00CC551B"/>
    <w:rsid w:val="00CC6A42"/>
    <w:rsid w:val="00CC6C78"/>
    <w:rsid w:val="00CD0178"/>
    <w:rsid w:val="00CD32C3"/>
    <w:rsid w:val="00CD3A77"/>
    <w:rsid w:val="00CD61F8"/>
    <w:rsid w:val="00CD7620"/>
    <w:rsid w:val="00CE0E45"/>
    <w:rsid w:val="00CE1208"/>
    <w:rsid w:val="00CE258F"/>
    <w:rsid w:val="00CE58FC"/>
    <w:rsid w:val="00CF2406"/>
    <w:rsid w:val="00CF31B8"/>
    <w:rsid w:val="00CF3D1C"/>
    <w:rsid w:val="00CF7E03"/>
    <w:rsid w:val="00CF7E61"/>
    <w:rsid w:val="00D0193D"/>
    <w:rsid w:val="00D11456"/>
    <w:rsid w:val="00D13FE4"/>
    <w:rsid w:val="00D142E1"/>
    <w:rsid w:val="00D143F0"/>
    <w:rsid w:val="00D144B9"/>
    <w:rsid w:val="00D15860"/>
    <w:rsid w:val="00D170BD"/>
    <w:rsid w:val="00D204F1"/>
    <w:rsid w:val="00D26F2D"/>
    <w:rsid w:val="00D3065F"/>
    <w:rsid w:val="00D31941"/>
    <w:rsid w:val="00D34784"/>
    <w:rsid w:val="00D40C79"/>
    <w:rsid w:val="00D415BA"/>
    <w:rsid w:val="00D43DC2"/>
    <w:rsid w:val="00D44B81"/>
    <w:rsid w:val="00D44CAF"/>
    <w:rsid w:val="00D465EA"/>
    <w:rsid w:val="00D52691"/>
    <w:rsid w:val="00D53D32"/>
    <w:rsid w:val="00D5765D"/>
    <w:rsid w:val="00D606F3"/>
    <w:rsid w:val="00D60A6B"/>
    <w:rsid w:val="00D656D4"/>
    <w:rsid w:val="00D65A66"/>
    <w:rsid w:val="00D67B1A"/>
    <w:rsid w:val="00D80425"/>
    <w:rsid w:val="00D81DAD"/>
    <w:rsid w:val="00D82AB3"/>
    <w:rsid w:val="00D835A7"/>
    <w:rsid w:val="00D85454"/>
    <w:rsid w:val="00D85526"/>
    <w:rsid w:val="00D8558E"/>
    <w:rsid w:val="00D9386D"/>
    <w:rsid w:val="00D959B2"/>
    <w:rsid w:val="00D95D3E"/>
    <w:rsid w:val="00DA0D7C"/>
    <w:rsid w:val="00DA2407"/>
    <w:rsid w:val="00DA2C58"/>
    <w:rsid w:val="00DB093E"/>
    <w:rsid w:val="00DB16FD"/>
    <w:rsid w:val="00DC0DD6"/>
    <w:rsid w:val="00DC697D"/>
    <w:rsid w:val="00DD7B86"/>
    <w:rsid w:val="00DE1A7B"/>
    <w:rsid w:val="00DE283C"/>
    <w:rsid w:val="00DE36A0"/>
    <w:rsid w:val="00DE6813"/>
    <w:rsid w:val="00DE73F1"/>
    <w:rsid w:val="00DF53A9"/>
    <w:rsid w:val="00DF56B8"/>
    <w:rsid w:val="00DF7BF6"/>
    <w:rsid w:val="00E03857"/>
    <w:rsid w:val="00E0707C"/>
    <w:rsid w:val="00E10FE8"/>
    <w:rsid w:val="00E1439F"/>
    <w:rsid w:val="00E14682"/>
    <w:rsid w:val="00E15C28"/>
    <w:rsid w:val="00E17C24"/>
    <w:rsid w:val="00E203A0"/>
    <w:rsid w:val="00E22BEB"/>
    <w:rsid w:val="00E30914"/>
    <w:rsid w:val="00E33C01"/>
    <w:rsid w:val="00E35F2D"/>
    <w:rsid w:val="00E36AAD"/>
    <w:rsid w:val="00E37DAF"/>
    <w:rsid w:val="00E40DE2"/>
    <w:rsid w:val="00E412D1"/>
    <w:rsid w:val="00E459CE"/>
    <w:rsid w:val="00E46837"/>
    <w:rsid w:val="00E50C14"/>
    <w:rsid w:val="00E562DE"/>
    <w:rsid w:val="00E60703"/>
    <w:rsid w:val="00E6396E"/>
    <w:rsid w:val="00E63F21"/>
    <w:rsid w:val="00E65AE1"/>
    <w:rsid w:val="00E66BC0"/>
    <w:rsid w:val="00E66D12"/>
    <w:rsid w:val="00E67397"/>
    <w:rsid w:val="00E7376D"/>
    <w:rsid w:val="00E830EB"/>
    <w:rsid w:val="00E85EEB"/>
    <w:rsid w:val="00E86B08"/>
    <w:rsid w:val="00E9042E"/>
    <w:rsid w:val="00E92B40"/>
    <w:rsid w:val="00E93507"/>
    <w:rsid w:val="00E9526F"/>
    <w:rsid w:val="00E957D1"/>
    <w:rsid w:val="00EA042F"/>
    <w:rsid w:val="00EA3798"/>
    <w:rsid w:val="00EA43CC"/>
    <w:rsid w:val="00EA521B"/>
    <w:rsid w:val="00EB1605"/>
    <w:rsid w:val="00EB1D1F"/>
    <w:rsid w:val="00EB4DCF"/>
    <w:rsid w:val="00EB6AB4"/>
    <w:rsid w:val="00EB6C4A"/>
    <w:rsid w:val="00EC038F"/>
    <w:rsid w:val="00EC76E6"/>
    <w:rsid w:val="00ED1A7E"/>
    <w:rsid w:val="00ED6DE2"/>
    <w:rsid w:val="00EE1AFB"/>
    <w:rsid w:val="00EE29EE"/>
    <w:rsid w:val="00EE3931"/>
    <w:rsid w:val="00EF5359"/>
    <w:rsid w:val="00EF5612"/>
    <w:rsid w:val="00EF5CCC"/>
    <w:rsid w:val="00F03522"/>
    <w:rsid w:val="00F06F7A"/>
    <w:rsid w:val="00F15657"/>
    <w:rsid w:val="00F15A61"/>
    <w:rsid w:val="00F17894"/>
    <w:rsid w:val="00F2455C"/>
    <w:rsid w:val="00F2695F"/>
    <w:rsid w:val="00F26EB7"/>
    <w:rsid w:val="00F30D08"/>
    <w:rsid w:val="00F33754"/>
    <w:rsid w:val="00F37A30"/>
    <w:rsid w:val="00F54B87"/>
    <w:rsid w:val="00F578F1"/>
    <w:rsid w:val="00F57E9E"/>
    <w:rsid w:val="00F609B1"/>
    <w:rsid w:val="00F70943"/>
    <w:rsid w:val="00F72042"/>
    <w:rsid w:val="00F73FC2"/>
    <w:rsid w:val="00F74E20"/>
    <w:rsid w:val="00F75776"/>
    <w:rsid w:val="00F768E3"/>
    <w:rsid w:val="00F81C69"/>
    <w:rsid w:val="00F826A5"/>
    <w:rsid w:val="00F84FA8"/>
    <w:rsid w:val="00F8555A"/>
    <w:rsid w:val="00F90B06"/>
    <w:rsid w:val="00F91733"/>
    <w:rsid w:val="00F92670"/>
    <w:rsid w:val="00F9306F"/>
    <w:rsid w:val="00F93B20"/>
    <w:rsid w:val="00F94171"/>
    <w:rsid w:val="00F945FE"/>
    <w:rsid w:val="00F94F52"/>
    <w:rsid w:val="00F955B7"/>
    <w:rsid w:val="00FA1466"/>
    <w:rsid w:val="00FA3731"/>
    <w:rsid w:val="00FA5A9A"/>
    <w:rsid w:val="00FB5142"/>
    <w:rsid w:val="00FC054D"/>
    <w:rsid w:val="00FC5A90"/>
    <w:rsid w:val="00FC71DD"/>
    <w:rsid w:val="00FD25C9"/>
    <w:rsid w:val="00FD67B4"/>
    <w:rsid w:val="00FD6D9D"/>
    <w:rsid w:val="00FD780E"/>
    <w:rsid w:val="00FE2608"/>
    <w:rsid w:val="00FE3293"/>
    <w:rsid w:val="00FE4051"/>
    <w:rsid w:val="00FE51B6"/>
    <w:rsid w:val="00FE56F2"/>
    <w:rsid w:val="00FE577C"/>
    <w:rsid w:val="00FE6345"/>
    <w:rsid w:val="00FE7A78"/>
    <w:rsid w:val="00FF142E"/>
    <w:rsid w:val="00FF4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40B5FF9-CAE1-43F7-B783-60DF05B0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61C1B"/>
    <w:rPr>
      <w:rFonts w:ascii="Times New Roman" w:eastAsia="Times New Roman" w:hAnsi="Times New Roman"/>
      <w:sz w:val="24"/>
      <w:szCs w:val="24"/>
    </w:rPr>
  </w:style>
  <w:style w:type="paragraph" w:styleId="1">
    <w:name w:val="heading 1"/>
    <w:basedOn w:val="a0"/>
    <w:next w:val="a0"/>
    <w:link w:val="10"/>
    <w:uiPriority w:val="99"/>
    <w:qFormat/>
    <w:rsid w:val="00C61C1B"/>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9"/>
    <w:qFormat/>
    <w:rsid w:val="00C61C1B"/>
    <w:pPr>
      <w:keepNext/>
      <w:spacing w:before="240" w:after="60"/>
      <w:outlineLvl w:val="1"/>
    </w:pPr>
    <w:rPr>
      <w:rFonts w:ascii="Arial" w:hAnsi="Arial"/>
      <w:b/>
      <w:bCs/>
      <w:i/>
      <w:iCs/>
      <w:sz w:val="28"/>
      <w:szCs w:val="28"/>
      <w:lang w:val="x-none" w:eastAsia="x-none"/>
    </w:rPr>
  </w:style>
  <w:style w:type="paragraph" w:styleId="3">
    <w:name w:val="heading 3"/>
    <w:basedOn w:val="a0"/>
    <w:next w:val="a0"/>
    <w:link w:val="30"/>
    <w:uiPriority w:val="99"/>
    <w:qFormat/>
    <w:rsid w:val="00C61C1B"/>
    <w:pPr>
      <w:keepNext/>
      <w:spacing w:before="240" w:after="60"/>
      <w:outlineLvl w:val="2"/>
    </w:pPr>
    <w:rPr>
      <w:rFonts w:ascii="Arial" w:hAnsi="Arial"/>
      <w:b/>
      <w:bCs/>
      <w:sz w:val="26"/>
      <w:szCs w:val="26"/>
      <w:lang w:val="x-none" w:eastAsia="x-none"/>
    </w:rPr>
  </w:style>
  <w:style w:type="paragraph" w:styleId="4">
    <w:name w:val="heading 4"/>
    <w:basedOn w:val="a0"/>
    <w:next w:val="a0"/>
    <w:link w:val="40"/>
    <w:uiPriority w:val="99"/>
    <w:qFormat/>
    <w:rsid w:val="004E57B3"/>
    <w:pPr>
      <w:keepNext/>
      <w:spacing w:before="240" w:after="60"/>
      <w:outlineLvl w:val="3"/>
    </w:pPr>
    <w:rPr>
      <w:rFonts w:ascii="Arial" w:hAnsi="Arial" w:cs="Arial"/>
      <w:b/>
      <w:bCs/>
    </w:rPr>
  </w:style>
  <w:style w:type="paragraph" w:styleId="5">
    <w:name w:val="heading 5"/>
    <w:basedOn w:val="a0"/>
    <w:next w:val="a0"/>
    <w:link w:val="50"/>
    <w:uiPriority w:val="99"/>
    <w:unhideWhenUsed/>
    <w:qFormat/>
    <w:rsid w:val="002D592D"/>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9"/>
    <w:qFormat/>
    <w:rsid w:val="004E57B3"/>
    <w:pPr>
      <w:keepNext/>
      <w:widowControl w:val="0"/>
      <w:tabs>
        <w:tab w:val="left" w:pos="4880"/>
      </w:tabs>
      <w:autoSpaceDE w:val="0"/>
      <w:autoSpaceDN w:val="0"/>
      <w:adjustRightInd w:val="0"/>
      <w:ind w:firstLine="288"/>
      <w:jc w:val="right"/>
      <w:outlineLvl w:val="5"/>
    </w:pPr>
    <w:rPr>
      <w:rFonts w:ascii="Arial" w:hAnsi="Arial" w:cs="Arial"/>
    </w:rPr>
  </w:style>
  <w:style w:type="paragraph" w:styleId="7">
    <w:name w:val="heading 7"/>
    <w:basedOn w:val="a0"/>
    <w:next w:val="a0"/>
    <w:link w:val="70"/>
    <w:uiPriority w:val="99"/>
    <w:qFormat/>
    <w:rsid w:val="004E57B3"/>
    <w:pPr>
      <w:keepNext/>
      <w:widowControl w:val="0"/>
      <w:tabs>
        <w:tab w:val="left" w:pos="4880"/>
      </w:tabs>
      <w:autoSpaceDE w:val="0"/>
      <w:autoSpaceDN w:val="0"/>
      <w:adjustRightInd w:val="0"/>
      <w:spacing w:before="620"/>
      <w:jc w:val="right"/>
      <w:outlineLvl w:val="6"/>
    </w:pPr>
    <w:rPr>
      <w:color w:val="FF00FF"/>
    </w:rPr>
  </w:style>
  <w:style w:type="paragraph" w:styleId="8">
    <w:name w:val="heading 8"/>
    <w:basedOn w:val="a0"/>
    <w:next w:val="a0"/>
    <w:link w:val="80"/>
    <w:uiPriority w:val="99"/>
    <w:qFormat/>
    <w:rsid w:val="004E57B3"/>
    <w:pPr>
      <w:keepNext/>
      <w:widowControl w:val="0"/>
      <w:tabs>
        <w:tab w:val="left" w:pos="4880"/>
      </w:tabs>
      <w:autoSpaceDE w:val="0"/>
      <w:autoSpaceDN w:val="0"/>
      <w:adjustRightInd w:val="0"/>
      <w:ind w:firstLine="289"/>
      <w:jc w:val="right"/>
      <w:outlineLvl w:val="7"/>
    </w:pPr>
    <w:rPr>
      <w:rFonts w:ascii="Arial" w:hAnsi="Arial" w:cs="Arial"/>
      <w:color w:val="FF00FF"/>
      <w:sz w:val="22"/>
    </w:rPr>
  </w:style>
  <w:style w:type="paragraph" w:styleId="9">
    <w:name w:val="heading 9"/>
    <w:basedOn w:val="a0"/>
    <w:next w:val="a0"/>
    <w:link w:val="90"/>
    <w:uiPriority w:val="99"/>
    <w:qFormat/>
    <w:rsid w:val="004E57B3"/>
    <w:pPr>
      <w:keepNext/>
      <w:widowControl w:val="0"/>
      <w:tabs>
        <w:tab w:val="left" w:pos="4880"/>
      </w:tabs>
      <w:autoSpaceDE w:val="0"/>
      <w:autoSpaceDN w:val="0"/>
      <w:adjustRightInd w:val="0"/>
      <w:ind w:firstLine="288"/>
      <w:jc w:val="right"/>
      <w:outlineLvl w:val="8"/>
    </w:pPr>
    <w:rPr>
      <w:rFonts w:ascii="Arial" w:hAnsi="Arial" w:cs="Arial"/>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C61C1B"/>
    <w:rPr>
      <w:rFonts w:ascii="Arial" w:eastAsia="Times New Roman" w:hAnsi="Arial" w:cs="Arial"/>
      <w:b/>
      <w:bCs/>
      <w:kern w:val="32"/>
      <w:sz w:val="32"/>
      <w:szCs w:val="32"/>
    </w:rPr>
  </w:style>
  <w:style w:type="character" w:customStyle="1" w:styleId="20">
    <w:name w:val="Заголовок 2 Знак"/>
    <w:link w:val="2"/>
    <w:uiPriority w:val="99"/>
    <w:rsid w:val="00C61C1B"/>
    <w:rPr>
      <w:rFonts w:ascii="Arial" w:eastAsia="Times New Roman" w:hAnsi="Arial" w:cs="Arial"/>
      <w:b/>
      <w:bCs/>
      <w:i/>
      <w:iCs/>
      <w:sz w:val="28"/>
      <w:szCs w:val="28"/>
    </w:rPr>
  </w:style>
  <w:style w:type="character" w:customStyle="1" w:styleId="30">
    <w:name w:val="Заголовок 3 Знак"/>
    <w:link w:val="3"/>
    <w:uiPriority w:val="99"/>
    <w:rsid w:val="00C61C1B"/>
    <w:rPr>
      <w:rFonts w:ascii="Arial" w:eastAsia="Times New Roman" w:hAnsi="Arial" w:cs="Arial"/>
      <w:b/>
      <w:bCs/>
      <w:sz w:val="26"/>
      <w:szCs w:val="26"/>
    </w:rPr>
  </w:style>
  <w:style w:type="paragraph" w:customStyle="1" w:styleId="a4">
    <w:name w:val="Стиль части"/>
    <w:basedOn w:val="1"/>
    <w:uiPriority w:val="99"/>
    <w:rsid w:val="00C61C1B"/>
    <w:pPr>
      <w:spacing w:before="0"/>
      <w:jc w:val="center"/>
    </w:pPr>
    <w:rPr>
      <w:bCs w:val="0"/>
      <w:kern w:val="28"/>
      <w:sz w:val="28"/>
    </w:rPr>
  </w:style>
  <w:style w:type="paragraph" w:customStyle="1" w:styleId="a5">
    <w:name w:val="Стиль главы"/>
    <w:basedOn w:val="a4"/>
    <w:uiPriority w:val="99"/>
    <w:rsid w:val="00C61C1B"/>
    <w:pPr>
      <w:spacing w:before="240"/>
    </w:pPr>
    <w:rPr>
      <w:sz w:val="24"/>
    </w:rPr>
  </w:style>
  <w:style w:type="paragraph" w:customStyle="1" w:styleId="a6">
    <w:name w:val="Основной стиль"/>
    <w:basedOn w:val="a0"/>
    <w:link w:val="a7"/>
    <w:rsid w:val="00C61C1B"/>
    <w:pPr>
      <w:ind w:firstLine="680"/>
      <w:jc w:val="both"/>
    </w:pPr>
    <w:rPr>
      <w:rFonts w:ascii="Arial" w:hAnsi="Arial"/>
      <w:sz w:val="20"/>
      <w:szCs w:val="28"/>
      <w:lang w:val="x-none" w:eastAsia="x-none"/>
    </w:rPr>
  </w:style>
  <w:style w:type="paragraph" w:customStyle="1" w:styleId="a8">
    <w:name w:val="Стиль названия"/>
    <w:basedOn w:val="a0"/>
    <w:uiPriority w:val="99"/>
    <w:rsid w:val="00C61C1B"/>
    <w:pPr>
      <w:spacing w:after="60"/>
      <w:ind w:firstLine="680"/>
      <w:jc w:val="both"/>
    </w:pPr>
    <w:rPr>
      <w:rFonts w:ascii="Arial" w:hAnsi="Arial"/>
      <w:b/>
      <w:i/>
      <w:szCs w:val="28"/>
    </w:rPr>
  </w:style>
  <w:style w:type="character" w:customStyle="1" w:styleId="a7">
    <w:name w:val="Основной стиль Знак"/>
    <w:link w:val="a6"/>
    <w:rsid w:val="00C61C1B"/>
    <w:rPr>
      <w:rFonts w:ascii="Arial" w:eastAsia="Times New Roman" w:hAnsi="Arial" w:cs="Times New Roman"/>
      <w:szCs w:val="28"/>
    </w:rPr>
  </w:style>
  <w:style w:type="paragraph" w:customStyle="1" w:styleId="a9">
    <w:name w:val="Стиль статьи правил"/>
    <w:basedOn w:val="a8"/>
    <w:rsid w:val="00C61C1B"/>
    <w:pPr>
      <w:spacing w:after="0"/>
    </w:pPr>
    <w:rPr>
      <w:rFonts w:ascii="Times New Roman" w:hAnsi="Times New Roman"/>
      <w:sz w:val="28"/>
    </w:rPr>
  </w:style>
  <w:style w:type="character" w:styleId="aa">
    <w:name w:val="annotation reference"/>
    <w:uiPriority w:val="99"/>
    <w:rsid w:val="00C61C1B"/>
    <w:rPr>
      <w:sz w:val="16"/>
      <w:szCs w:val="16"/>
    </w:rPr>
  </w:style>
  <w:style w:type="paragraph" w:styleId="ab">
    <w:name w:val="annotation text"/>
    <w:basedOn w:val="a0"/>
    <w:link w:val="ac"/>
    <w:uiPriority w:val="99"/>
    <w:rsid w:val="00C61C1B"/>
    <w:rPr>
      <w:sz w:val="20"/>
      <w:szCs w:val="20"/>
      <w:lang w:val="x-none" w:eastAsia="x-none"/>
    </w:rPr>
  </w:style>
  <w:style w:type="character" w:customStyle="1" w:styleId="ac">
    <w:name w:val="Текст примечания Знак"/>
    <w:link w:val="ab"/>
    <w:uiPriority w:val="99"/>
    <w:rsid w:val="00C61C1B"/>
    <w:rPr>
      <w:rFonts w:ascii="Times New Roman" w:eastAsia="Times New Roman" w:hAnsi="Times New Roman" w:cs="Times New Roman"/>
      <w:sz w:val="20"/>
      <w:szCs w:val="20"/>
    </w:rPr>
  </w:style>
  <w:style w:type="paragraph" w:styleId="ad">
    <w:name w:val="Balloon Text"/>
    <w:basedOn w:val="a0"/>
    <w:link w:val="ae"/>
    <w:uiPriority w:val="99"/>
    <w:rsid w:val="00C61C1B"/>
    <w:rPr>
      <w:rFonts w:ascii="Tahoma" w:hAnsi="Tahoma"/>
      <w:sz w:val="16"/>
      <w:szCs w:val="16"/>
      <w:lang w:val="x-none" w:eastAsia="x-none"/>
    </w:rPr>
  </w:style>
  <w:style w:type="character" w:customStyle="1" w:styleId="ae">
    <w:name w:val="Текст выноски Знак"/>
    <w:link w:val="ad"/>
    <w:uiPriority w:val="99"/>
    <w:rsid w:val="00C61C1B"/>
    <w:rPr>
      <w:rFonts w:ascii="Tahoma" w:eastAsia="Times New Roman" w:hAnsi="Tahoma" w:cs="Tahoma"/>
      <w:sz w:val="16"/>
      <w:szCs w:val="16"/>
    </w:rPr>
  </w:style>
  <w:style w:type="paragraph" w:styleId="af">
    <w:name w:val="Document Map"/>
    <w:basedOn w:val="a0"/>
    <w:link w:val="af0"/>
    <w:uiPriority w:val="99"/>
    <w:semiHidden/>
    <w:rsid w:val="00C61C1B"/>
    <w:pPr>
      <w:shd w:val="clear" w:color="auto" w:fill="000080"/>
    </w:pPr>
    <w:rPr>
      <w:rFonts w:ascii="Tahoma" w:hAnsi="Tahoma"/>
      <w:sz w:val="20"/>
      <w:szCs w:val="20"/>
      <w:lang w:val="x-none" w:eastAsia="x-none"/>
    </w:rPr>
  </w:style>
  <w:style w:type="character" w:customStyle="1" w:styleId="af0">
    <w:name w:val="Схема документа Знак"/>
    <w:link w:val="af"/>
    <w:uiPriority w:val="99"/>
    <w:semiHidden/>
    <w:rsid w:val="00C61C1B"/>
    <w:rPr>
      <w:rFonts w:ascii="Tahoma" w:eastAsia="Times New Roman" w:hAnsi="Tahoma" w:cs="Tahoma"/>
      <w:sz w:val="20"/>
      <w:szCs w:val="20"/>
      <w:shd w:val="clear" w:color="auto" w:fill="000080"/>
    </w:rPr>
  </w:style>
  <w:style w:type="paragraph" w:styleId="af1">
    <w:name w:val="annotation subject"/>
    <w:basedOn w:val="ab"/>
    <w:next w:val="ab"/>
    <w:link w:val="af2"/>
    <w:uiPriority w:val="99"/>
    <w:rsid w:val="00C61C1B"/>
    <w:rPr>
      <w:b/>
      <w:bCs/>
    </w:rPr>
  </w:style>
  <w:style w:type="character" w:customStyle="1" w:styleId="af2">
    <w:name w:val="Тема примечания Знак"/>
    <w:link w:val="af1"/>
    <w:uiPriority w:val="99"/>
    <w:rsid w:val="00C61C1B"/>
    <w:rPr>
      <w:rFonts w:ascii="Times New Roman" w:eastAsia="Times New Roman" w:hAnsi="Times New Roman" w:cs="Times New Roman"/>
      <w:b/>
      <w:bCs/>
      <w:sz w:val="20"/>
      <w:szCs w:val="20"/>
    </w:rPr>
  </w:style>
  <w:style w:type="paragraph" w:customStyle="1" w:styleId="Style11">
    <w:name w:val="Style11"/>
    <w:basedOn w:val="a0"/>
    <w:rsid w:val="00C61C1B"/>
    <w:pPr>
      <w:widowControl w:val="0"/>
      <w:autoSpaceDE w:val="0"/>
      <w:autoSpaceDN w:val="0"/>
      <w:adjustRightInd w:val="0"/>
      <w:spacing w:line="324" w:lineRule="exact"/>
      <w:ind w:firstLine="715"/>
      <w:jc w:val="both"/>
    </w:pPr>
  </w:style>
  <w:style w:type="character" w:customStyle="1" w:styleId="FontStyle23">
    <w:name w:val="Font Style23"/>
    <w:rsid w:val="00C61C1B"/>
    <w:rPr>
      <w:rFonts w:ascii="Times New Roman" w:hAnsi="Times New Roman" w:cs="Times New Roman"/>
      <w:sz w:val="26"/>
      <w:szCs w:val="26"/>
    </w:rPr>
  </w:style>
  <w:style w:type="paragraph" w:customStyle="1" w:styleId="11">
    <w:name w:val="Знак Знак Знак1"/>
    <w:basedOn w:val="a0"/>
    <w:rsid w:val="00C61C1B"/>
    <w:pPr>
      <w:tabs>
        <w:tab w:val="num" w:pos="360"/>
      </w:tabs>
      <w:spacing w:after="160" w:line="240" w:lineRule="exact"/>
    </w:pPr>
    <w:rPr>
      <w:rFonts w:ascii="Verdana" w:hAnsi="Verdana" w:cs="Verdana"/>
      <w:sz w:val="20"/>
      <w:szCs w:val="20"/>
      <w:lang w:val="en-US" w:eastAsia="en-US"/>
    </w:rPr>
  </w:style>
  <w:style w:type="paragraph" w:customStyle="1" w:styleId="ConsNormal">
    <w:name w:val="ConsNormal"/>
    <w:uiPriority w:val="99"/>
    <w:rsid w:val="00C61C1B"/>
    <w:pPr>
      <w:autoSpaceDE w:val="0"/>
      <w:autoSpaceDN w:val="0"/>
      <w:adjustRightInd w:val="0"/>
      <w:ind w:right="19772" w:firstLine="720"/>
    </w:pPr>
    <w:rPr>
      <w:rFonts w:ascii="Arial" w:eastAsia="Times New Roman" w:hAnsi="Arial" w:cs="Arial"/>
    </w:rPr>
  </w:style>
  <w:style w:type="paragraph" w:customStyle="1" w:styleId="ConsPlusNonformat">
    <w:name w:val="ConsPlusNonformat"/>
    <w:rsid w:val="00C61C1B"/>
    <w:pPr>
      <w:autoSpaceDE w:val="0"/>
      <w:autoSpaceDN w:val="0"/>
      <w:adjustRightInd w:val="0"/>
    </w:pPr>
    <w:rPr>
      <w:rFonts w:ascii="Courier New" w:eastAsia="Times New Roman" w:hAnsi="Courier New" w:cs="Courier New"/>
    </w:rPr>
  </w:style>
  <w:style w:type="paragraph" w:customStyle="1" w:styleId="ConsPlusTitle">
    <w:name w:val="ConsPlusTitle"/>
    <w:rsid w:val="00C61C1B"/>
    <w:pPr>
      <w:autoSpaceDE w:val="0"/>
      <w:autoSpaceDN w:val="0"/>
      <w:adjustRightInd w:val="0"/>
    </w:pPr>
    <w:rPr>
      <w:rFonts w:ascii="Times New Roman" w:eastAsia="Times New Roman" w:hAnsi="Times New Roman"/>
      <w:b/>
      <w:bCs/>
      <w:sz w:val="28"/>
      <w:szCs w:val="28"/>
    </w:rPr>
  </w:style>
  <w:style w:type="paragraph" w:customStyle="1" w:styleId="ConsPlusNormal">
    <w:name w:val="ConsPlusNormal"/>
    <w:rsid w:val="00C61C1B"/>
    <w:pPr>
      <w:widowControl w:val="0"/>
      <w:autoSpaceDE w:val="0"/>
      <w:autoSpaceDN w:val="0"/>
      <w:adjustRightInd w:val="0"/>
      <w:ind w:firstLine="720"/>
    </w:pPr>
    <w:rPr>
      <w:rFonts w:ascii="Arial" w:eastAsia="Times New Roman" w:hAnsi="Arial" w:cs="Arial"/>
    </w:rPr>
  </w:style>
  <w:style w:type="paragraph" w:customStyle="1" w:styleId="af3">
    <w:name w:val="Стиль глав правил"/>
    <w:basedOn w:val="a5"/>
    <w:uiPriority w:val="99"/>
    <w:rsid w:val="00C61C1B"/>
    <w:pPr>
      <w:keepNext w:val="0"/>
      <w:spacing w:before="200" w:after="0"/>
    </w:pPr>
    <w:rPr>
      <w:rFonts w:ascii="Times New Roman" w:hAnsi="Times New Roman"/>
      <w:sz w:val="28"/>
      <w:szCs w:val="28"/>
    </w:rPr>
  </w:style>
  <w:style w:type="paragraph" w:styleId="af4">
    <w:name w:val="header"/>
    <w:basedOn w:val="a0"/>
    <w:link w:val="af5"/>
    <w:uiPriority w:val="99"/>
    <w:rsid w:val="00C61C1B"/>
    <w:pPr>
      <w:tabs>
        <w:tab w:val="center" w:pos="4677"/>
        <w:tab w:val="right" w:pos="9355"/>
      </w:tabs>
    </w:pPr>
    <w:rPr>
      <w:sz w:val="20"/>
      <w:szCs w:val="20"/>
      <w:lang w:val="x-none" w:eastAsia="x-none"/>
    </w:rPr>
  </w:style>
  <w:style w:type="character" w:customStyle="1" w:styleId="af5">
    <w:name w:val="Верхний колонтитул Знак"/>
    <w:link w:val="af4"/>
    <w:uiPriority w:val="99"/>
    <w:rsid w:val="00C61C1B"/>
    <w:rPr>
      <w:rFonts w:ascii="Times New Roman" w:eastAsia="Times New Roman" w:hAnsi="Times New Roman" w:cs="Times New Roman"/>
    </w:rPr>
  </w:style>
  <w:style w:type="character" w:styleId="af6">
    <w:name w:val="page number"/>
    <w:basedOn w:val="a1"/>
    <w:uiPriority w:val="99"/>
    <w:rsid w:val="00C61C1B"/>
  </w:style>
  <w:style w:type="paragraph" w:styleId="12">
    <w:name w:val="toc 1"/>
    <w:basedOn w:val="a0"/>
    <w:next w:val="a0"/>
    <w:autoRedefine/>
    <w:uiPriority w:val="99"/>
    <w:semiHidden/>
    <w:rsid w:val="00C61C1B"/>
    <w:pPr>
      <w:tabs>
        <w:tab w:val="left" w:pos="1080"/>
        <w:tab w:val="right" w:leader="underscore" w:pos="9345"/>
      </w:tabs>
      <w:spacing w:before="120"/>
      <w:jc w:val="center"/>
    </w:pPr>
    <w:rPr>
      <w:b/>
      <w:bCs/>
      <w:iCs/>
    </w:rPr>
  </w:style>
  <w:style w:type="paragraph" w:styleId="21">
    <w:name w:val="toc 2"/>
    <w:basedOn w:val="a0"/>
    <w:next w:val="a0"/>
    <w:autoRedefine/>
    <w:uiPriority w:val="99"/>
    <w:semiHidden/>
    <w:rsid w:val="00C61C1B"/>
    <w:pPr>
      <w:spacing w:before="120"/>
      <w:ind w:left="240"/>
    </w:pPr>
    <w:rPr>
      <w:b/>
      <w:bCs/>
      <w:sz w:val="22"/>
      <w:szCs w:val="22"/>
    </w:rPr>
  </w:style>
  <w:style w:type="paragraph" w:styleId="31">
    <w:name w:val="toc 3"/>
    <w:basedOn w:val="a0"/>
    <w:next w:val="a0"/>
    <w:autoRedefine/>
    <w:uiPriority w:val="99"/>
    <w:semiHidden/>
    <w:rsid w:val="00C61C1B"/>
    <w:pPr>
      <w:ind w:left="480"/>
    </w:pPr>
    <w:rPr>
      <w:sz w:val="20"/>
      <w:szCs w:val="20"/>
    </w:rPr>
  </w:style>
  <w:style w:type="paragraph" w:styleId="41">
    <w:name w:val="toc 4"/>
    <w:basedOn w:val="a0"/>
    <w:next w:val="a0"/>
    <w:autoRedefine/>
    <w:uiPriority w:val="99"/>
    <w:semiHidden/>
    <w:rsid w:val="00C61C1B"/>
    <w:pPr>
      <w:ind w:left="720"/>
    </w:pPr>
    <w:rPr>
      <w:sz w:val="20"/>
      <w:szCs w:val="20"/>
    </w:rPr>
  </w:style>
  <w:style w:type="paragraph" w:styleId="51">
    <w:name w:val="toc 5"/>
    <w:basedOn w:val="a0"/>
    <w:next w:val="a0"/>
    <w:autoRedefine/>
    <w:uiPriority w:val="99"/>
    <w:semiHidden/>
    <w:rsid w:val="00C61C1B"/>
    <w:pPr>
      <w:ind w:left="960"/>
    </w:pPr>
    <w:rPr>
      <w:sz w:val="20"/>
      <w:szCs w:val="20"/>
    </w:rPr>
  </w:style>
  <w:style w:type="paragraph" w:styleId="61">
    <w:name w:val="toc 6"/>
    <w:basedOn w:val="a0"/>
    <w:next w:val="a0"/>
    <w:autoRedefine/>
    <w:uiPriority w:val="99"/>
    <w:semiHidden/>
    <w:rsid w:val="00C61C1B"/>
    <w:pPr>
      <w:ind w:left="1200"/>
    </w:pPr>
    <w:rPr>
      <w:sz w:val="20"/>
      <w:szCs w:val="20"/>
    </w:rPr>
  </w:style>
  <w:style w:type="paragraph" w:styleId="71">
    <w:name w:val="toc 7"/>
    <w:basedOn w:val="a0"/>
    <w:next w:val="a0"/>
    <w:autoRedefine/>
    <w:uiPriority w:val="99"/>
    <w:semiHidden/>
    <w:rsid w:val="00C61C1B"/>
    <w:pPr>
      <w:ind w:left="1440"/>
    </w:pPr>
    <w:rPr>
      <w:sz w:val="20"/>
      <w:szCs w:val="20"/>
    </w:rPr>
  </w:style>
  <w:style w:type="paragraph" w:styleId="81">
    <w:name w:val="toc 8"/>
    <w:basedOn w:val="a0"/>
    <w:next w:val="a0"/>
    <w:autoRedefine/>
    <w:uiPriority w:val="99"/>
    <w:semiHidden/>
    <w:rsid w:val="00C61C1B"/>
    <w:pPr>
      <w:ind w:left="1680"/>
    </w:pPr>
    <w:rPr>
      <w:sz w:val="20"/>
      <w:szCs w:val="20"/>
    </w:rPr>
  </w:style>
  <w:style w:type="paragraph" w:styleId="91">
    <w:name w:val="toc 9"/>
    <w:basedOn w:val="a0"/>
    <w:next w:val="a0"/>
    <w:autoRedefine/>
    <w:uiPriority w:val="99"/>
    <w:semiHidden/>
    <w:rsid w:val="00C61C1B"/>
    <w:pPr>
      <w:ind w:left="1920"/>
    </w:pPr>
    <w:rPr>
      <w:sz w:val="20"/>
      <w:szCs w:val="20"/>
    </w:rPr>
  </w:style>
  <w:style w:type="character" w:styleId="af7">
    <w:name w:val="Hyperlink"/>
    <w:uiPriority w:val="99"/>
    <w:rsid w:val="00C61C1B"/>
    <w:rPr>
      <w:color w:val="0000FF"/>
      <w:u w:val="single"/>
    </w:rPr>
  </w:style>
  <w:style w:type="paragraph" w:customStyle="1" w:styleId="af8">
    <w:name w:val="Зоны"/>
    <w:basedOn w:val="a0"/>
    <w:uiPriority w:val="99"/>
    <w:rsid w:val="00C61C1B"/>
    <w:pPr>
      <w:tabs>
        <w:tab w:val="left" w:pos="567"/>
      </w:tabs>
      <w:snapToGrid w:val="0"/>
      <w:spacing w:before="160" w:after="160"/>
      <w:ind w:left="567"/>
      <w:jc w:val="both"/>
    </w:pPr>
    <w:rPr>
      <w:rFonts w:ascii="Arial" w:hAnsi="Arial"/>
      <w:b/>
      <w:szCs w:val="20"/>
    </w:rPr>
  </w:style>
  <w:style w:type="paragraph" w:customStyle="1" w:styleId="af9">
    <w:name w:val="Стиль названия зоны"/>
    <w:basedOn w:val="af8"/>
    <w:rsid w:val="00C61C1B"/>
    <w:pPr>
      <w:spacing w:line="360" w:lineRule="auto"/>
      <w:ind w:left="0" w:firstLine="709"/>
    </w:pPr>
    <w:rPr>
      <w:rFonts w:ascii="Times New Roman" w:hAnsi="Times New Roman"/>
      <w:sz w:val="28"/>
      <w:szCs w:val="28"/>
    </w:rPr>
  </w:style>
  <w:style w:type="paragraph" w:customStyle="1" w:styleId="1-21">
    <w:name w:val="Средняя сетка 1 - Акцент 21"/>
    <w:basedOn w:val="a0"/>
    <w:uiPriority w:val="34"/>
    <w:qFormat/>
    <w:rsid w:val="00AD2ED4"/>
    <w:pPr>
      <w:ind w:left="720"/>
      <w:contextualSpacing/>
    </w:pPr>
  </w:style>
  <w:style w:type="paragraph" w:customStyle="1" w:styleId="2-21">
    <w:name w:val="Средний список 2 - Акцент 21"/>
    <w:hidden/>
    <w:uiPriority w:val="99"/>
    <w:semiHidden/>
    <w:rsid w:val="00247D30"/>
    <w:rPr>
      <w:rFonts w:ascii="Times New Roman" w:eastAsia="Times New Roman" w:hAnsi="Times New Roman"/>
      <w:sz w:val="24"/>
      <w:szCs w:val="24"/>
    </w:rPr>
  </w:style>
  <w:style w:type="paragraph" w:styleId="afa">
    <w:name w:val="footer"/>
    <w:basedOn w:val="a0"/>
    <w:link w:val="afb"/>
    <w:uiPriority w:val="99"/>
    <w:unhideWhenUsed/>
    <w:rsid w:val="00BB329F"/>
    <w:pPr>
      <w:tabs>
        <w:tab w:val="center" w:pos="4677"/>
        <w:tab w:val="right" w:pos="9355"/>
      </w:tabs>
    </w:pPr>
    <w:rPr>
      <w:sz w:val="20"/>
      <w:szCs w:val="20"/>
      <w:lang w:val="x-none" w:eastAsia="x-none"/>
    </w:rPr>
  </w:style>
  <w:style w:type="character" w:customStyle="1" w:styleId="afb">
    <w:name w:val="Нижний колонтитул Знак"/>
    <w:link w:val="afa"/>
    <w:uiPriority w:val="99"/>
    <w:rsid w:val="00BB329F"/>
    <w:rPr>
      <w:rFonts w:ascii="Times New Roman" w:eastAsia="Times New Roman" w:hAnsi="Times New Roman" w:cs="Times New Roman"/>
    </w:rPr>
  </w:style>
  <w:style w:type="table" w:styleId="afc">
    <w:name w:val="Table Grid"/>
    <w:basedOn w:val="a2"/>
    <w:uiPriority w:val="39"/>
    <w:rsid w:val="008A4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0"/>
    <w:qFormat/>
    <w:rsid w:val="005F74C6"/>
    <w:pPr>
      <w:widowControl w:val="0"/>
      <w:autoSpaceDE w:val="0"/>
      <w:autoSpaceDN w:val="0"/>
      <w:adjustRightInd w:val="0"/>
      <w:ind w:left="720"/>
      <w:contextualSpacing/>
    </w:pPr>
    <w:rPr>
      <w:sz w:val="20"/>
      <w:szCs w:val="20"/>
    </w:rPr>
  </w:style>
  <w:style w:type="numbering" w:customStyle="1" w:styleId="13">
    <w:name w:val="Нет списка1"/>
    <w:next w:val="a3"/>
    <w:uiPriority w:val="99"/>
    <w:semiHidden/>
    <w:unhideWhenUsed/>
    <w:rsid w:val="00F91733"/>
  </w:style>
  <w:style w:type="paragraph" w:styleId="afd">
    <w:name w:val="List Paragraph"/>
    <w:basedOn w:val="a0"/>
    <w:qFormat/>
    <w:rsid w:val="00F91733"/>
    <w:pPr>
      <w:ind w:left="720"/>
      <w:contextualSpacing/>
    </w:pPr>
  </w:style>
  <w:style w:type="character" w:customStyle="1" w:styleId="14">
    <w:name w:val="Тема примечания Знак1"/>
    <w:uiPriority w:val="99"/>
    <w:semiHidden/>
    <w:rsid w:val="00F91733"/>
    <w:rPr>
      <w:rFonts w:ascii="Cambria" w:eastAsia="MS Mincho" w:hAnsi="Cambria" w:cs="Times New Roman"/>
      <w:b/>
      <w:bCs/>
      <w:sz w:val="20"/>
      <w:szCs w:val="20"/>
    </w:rPr>
  </w:style>
  <w:style w:type="paragraph" w:customStyle="1" w:styleId="ConsPlusCell">
    <w:name w:val="ConsPlusCell"/>
    <w:uiPriority w:val="99"/>
    <w:rsid w:val="00F91733"/>
    <w:pPr>
      <w:widowControl w:val="0"/>
      <w:autoSpaceDE w:val="0"/>
      <w:autoSpaceDN w:val="0"/>
      <w:adjustRightInd w:val="0"/>
    </w:pPr>
    <w:rPr>
      <w:rFonts w:ascii="Arial" w:eastAsia="Times New Roman" w:hAnsi="Arial" w:cs="Arial"/>
    </w:rPr>
  </w:style>
  <w:style w:type="paragraph" w:styleId="afe">
    <w:name w:val="footnote text"/>
    <w:basedOn w:val="a0"/>
    <w:link w:val="aff"/>
    <w:uiPriority w:val="99"/>
    <w:unhideWhenUsed/>
    <w:rsid w:val="00F91733"/>
    <w:rPr>
      <w:rFonts w:ascii="Cambria" w:eastAsia="MS Mincho" w:hAnsi="Cambria"/>
    </w:rPr>
  </w:style>
  <w:style w:type="character" w:customStyle="1" w:styleId="aff">
    <w:name w:val="Текст сноски Знак"/>
    <w:link w:val="afe"/>
    <w:uiPriority w:val="99"/>
    <w:rsid w:val="00F91733"/>
    <w:rPr>
      <w:sz w:val="24"/>
      <w:szCs w:val="24"/>
    </w:rPr>
  </w:style>
  <w:style w:type="character" w:styleId="aff0">
    <w:name w:val="footnote reference"/>
    <w:uiPriority w:val="99"/>
    <w:unhideWhenUsed/>
    <w:rsid w:val="00F91733"/>
    <w:rPr>
      <w:vertAlign w:val="superscript"/>
    </w:rPr>
  </w:style>
  <w:style w:type="character" w:customStyle="1" w:styleId="50">
    <w:name w:val="Заголовок 5 Знак"/>
    <w:basedOn w:val="a1"/>
    <w:link w:val="5"/>
    <w:uiPriority w:val="99"/>
    <w:rsid w:val="002D592D"/>
    <w:rPr>
      <w:rFonts w:asciiTheme="majorHAnsi" w:eastAsiaTheme="majorEastAsia" w:hAnsiTheme="majorHAnsi" w:cstheme="majorBidi"/>
      <w:color w:val="2E74B5" w:themeColor="accent1" w:themeShade="BF"/>
      <w:sz w:val="24"/>
      <w:szCs w:val="24"/>
    </w:rPr>
  </w:style>
  <w:style w:type="numbering" w:styleId="111111">
    <w:name w:val="Outline List 2"/>
    <w:basedOn w:val="a3"/>
    <w:uiPriority w:val="99"/>
    <w:semiHidden/>
    <w:unhideWhenUsed/>
    <w:rsid w:val="002D592D"/>
    <w:pPr>
      <w:numPr>
        <w:numId w:val="41"/>
      </w:numPr>
    </w:pPr>
  </w:style>
  <w:style w:type="character" w:customStyle="1" w:styleId="40">
    <w:name w:val="Заголовок 4 Знак"/>
    <w:basedOn w:val="a1"/>
    <w:link w:val="4"/>
    <w:uiPriority w:val="99"/>
    <w:rsid w:val="004E57B3"/>
    <w:rPr>
      <w:rFonts w:ascii="Arial" w:eastAsia="Times New Roman" w:hAnsi="Arial" w:cs="Arial"/>
      <w:b/>
      <w:bCs/>
      <w:sz w:val="24"/>
      <w:szCs w:val="24"/>
    </w:rPr>
  </w:style>
  <w:style w:type="character" w:customStyle="1" w:styleId="60">
    <w:name w:val="Заголовок 6 Знак"/>
    <w:basedOn w:val="a1"/>
    <w:link w:val="6"/>
    <w:uiPriority w:val="99"/>
    <w:rsid w:val="004E57B3"/>
    <w:rPr>
      <w:rFonts w:ascii="Arial" w:eastAsia="Times New Roman" w:hAnsi="Arial" w:cs="Arial"/>
      <w:sz w:val="24"/>
      <w:szCs w:val="24"/>
    </w:rPr>
  </w:style>
  <w:style w:type="character" w:customStyle="1" w:styleId="70">
    <w:name w:val="Заголовок 7 Знак"/>
    <w:basedOn w:val="a1"/>
    <w:link w:val="7"/>
    <w:uiPriority w:val="99"/>
    <w:rsid w:val="004E57B3"/>
    <w:rPr>
      <w:rFonts w:ascii="Times New Roman" w:eastAsia="Times New Roman" w:hAnsi="Times New Roman"/>
      <w:color w:val="FF00FF"/>
      <w:sz w:val="24"/>
      <w:szCs w:val="24"/>
    </w:rPr>
  </w:style>
  <w:style w:type="character" w:customStyle="1" w:styleId="80">
    <w:name w:val="Заголовок 8 Знак"/>
    <w:basedOn w:val="a1"/>
    <w:link w:val="8"/>
    <w:uiPriority w:val="99"/>
    <w:rsid w:val="004E57B3"/>
    <w:rPr>
      <w:rFonts w:ascii="Arial" w:eastAsia="Times New Roman" w:hAnsi="Arial" w:cs="Arial"/>
      <w:color w:val="FF00FF"/>
      <w:sz w:val="22"/>
      <w:szCs w:val="24"/>
    </w:rPr>
  </w:style>
  <w:style w:type="character" w:customStyle="1" w:styleId="90">
    <w:name w:val="Заголовок 9 Знак"/>
    <w:basedOn w:val="a1"/>
    <w:link w:val="9"/>
    <w:uiPriority w:val="99"/>
    <w:rsid w:val="004E57B3"/>
    <w:rPr>
      <w:rFonts w:ascii="Arial" w:eastAsia="Times New Roman" w:hAnsi="Arial" w:cs="Arial"/>
      <w:sz w:val="22"/>
      <w:szCs w:val="24"/>
    </w:rPr>
  </w:style>
  <w:style w:type="paragraph" w:customStyle="1" w:styleId="310">
    <w:name w:val="Светлая сетка — акцент 31"/>
    <w:basedOn w:val="a0"/>
    <w:uiPriority w:val="34"/>
    <w:qFormat/>
    <w:rsid w:val="004E57B3"/>
    <w:pPr>
      <w:ind w:left="720"/>
      <w:contextualSpacing/>
    </w:pPr>
    <w:rPr>
      <w:rFonts w:ascii="Cambria" w:eastAsia="MS Mincho" w:hAnsi="Cambria"/>
    </w:rPr>
  </w:style>
  <w:style w:type="paragraph" w:customStyle="1" w:styleId="a">
    <w:name w:val="ВидыДеятельности"/>
    <w:basedOn w:val="a0"/>
    <w:uiPriority w:val="99"/>
    <w:rsid w:val="004E57B3"/>
    <w:pPr>
      <w:numPr>
        <w:numId w:val="42"/>
      </w:numPr>
      <w:tabs>
        <w:tab w:val="left" w:pos="851"/>
      </w:tabs>
      <w:spacing w:after="80"/>
      <w:jc w:val="both"/>
    </w:pPr>
    <w:rPr>
      <w:rFonts w:ascii="Arial" w:eastAsia="MS ??" w:hAnsi="Arial"/>
      <w:sz w:val="22"/>
      <w:szCs w:val="20"/>
    </w:rPr>
  </w:style>
  <w:style w:type="paragraph" w:customStyle="1" w:styleId="121">
    <w:name w:val="Средняя сетка 1 — акцент 21"/>
    <w:basedOn w:val="a0"/>
    <w:uiPriority w:val="34"/>
    <w:qFormat/>
    <w:rsid w:val="004E57B3"/>
    <w:pPr>
      <w:widowControl w:val="0"/>
      <w:autoSpaceDE w:val="0"/>
      <w:autoSpaceDN w:val="0"/>
      <w:adjustRightInd w:val="0"/>
      <w:ind w:left="720"/>
      <w:contextualSpacing/>
    </w:pPr>
    <w:rPr>
      <w:sz w:val="20"/>
      <w:szCs w:val="20"/>
    </w:rPr>
  </w:style>
  <w:style w:type="character" w:customStyle="1" w:styleId="210">
    <w:name w:val="Заголовок 2 Знак1"/>
    <w:uiPriority w:val="99"/>
    <w:semiHidden/>
    <w:locked/>
    <w:rsid w:val="004E57B3"/>
    <w:rPr>
      <w:rFonts w:ascii="Cambria" w:eastAsia="MS Gothic" w:hAnsi="Cambria" w:cs="Times New Roman"/>
      <w:b/>
      <w:bCs/>
      <w:i/>
      <w:iCs/>
      <w:sz w:val="28"/>
      <w:szCs w:val="28"/>
    </w:rPr>
  </w:style>
  <w:style w:type="paragraph" w:styleId="aff1">
    <w:name w:val="Title"/>
    <w:basedOn w:val="a0"/>
    <w:link w:val="aff2"/>
    <w:uiPriority w:val="99"/>
    <w:qFormat/>
    <w:rsid w:val="004E57B3"/>
    <w:pPr>
      <w:jc w:val="center"/>
    </w:pPr>
    <w:rPr>
      <w:sz w:val="28"/>
      <w:szCs w:val="28"/>
    </w:rPr>
  </w:style>
  <w:style w:type="character" w:customStyle="1" w:styleId="aff2">
    <w:name w:val="Название Знак"/>
    <w:basedOn w:val="a1"/>
    <w:link w:val="aff1"/>
    <w:uiPriority w:val="99"/>
    <w:rsid w:val="004E57B3"/>
    <w:rPr>
      <w:rFonts w:ascii="Times New Roman" w:eastAsia="Times New Roman" w:hAnsi="Times New Roman"/>
      <w:sz w:val="28"/>
      <w:szCs w:val="28"/>
    </w:rPr>
  </w:style>
  <w:style w:type="paragraph" w:customStyle="1" w:styleId="ConsNormal0">
    <w:name w:val="ConsNormal Знак"/>
    <w:link w:val="ConsNormal1"/>
    <w:uiPriority w:val="99"/>
    <w:rsid w:val="004E57B3"/>
    <w:pPr>
      <w:widowControl w:val="0"/>
      <w:ind w:right="19772" w:firstLine="720"/>
    </w:pPr>
    <w:rPr>
      <w:rFonts w:ascii="Arial" w:eastAsia="Times New Roman" w:hAnsi="Arial"/>
      <w:sz w:val="24"/>
      <w:szCs w:val="22"/>
    </w:rPr>
  </w:style>
  <w:style w:type="character" w:customStyle="1" w:styleId="ConsNormal1">
    <w:name w:val="ConsNormal Знак Знак"/>
    <w:link w:val="ConsNormal0"/>
    <w:uiPriority w:val="99"/>
    <w:locked/>
    <w:rsid w:val="004E57B3"/>
    <w:rPr>
      <w:rFonts w:ascii="Arial" w:eastAsia="Times New Roman" w:hAnsi="Arial"/>
      <w:sz w:val="24"/>
      <w:szCs w:val="22"/>
    </w:rPr>
  </w:style>
  <w:style w:type="paragraph" w:customStyle="1" w:styleId="ConsNonformat">
    <w:name w:val="ConsNonformat"/>
    <w:uiPriority w:val="99"/>
    <w:rsid w:val="004E57B3"/>
    <w:pPr>
      <w:ind w:right="19772"/>
    </w:pPr>
    <w:rPr>
      <w:rFonts w:ascii="Courier New" w:eastAsia="Times New Roman" w:hAnsi="Courier New" w:cs="Courier New"/>
      <w:sz w:val="24"/>
      <w:szCs w:val="24"/>
    </w:rPr>
  </w:style>
  <w:style w:type="paragraph" w:styleId="aff3">
    <w:name w:val="Body Text"/>
    <w:basedOn w:val="a0"/>
    <w:link w:val="aff4"/>
    <w:uiPriority w:val="99"/>
    <w:rsid w:val="004E57B3"/>
    <w:pPr>
      <w:jc w:val="both"/>
    </w:pPr>
    <w:rPr>
      <w:sz w:val="28"/>
      <w:szCs w:val="28"/>
    </w:rPr>
  </w:style>
  <w:style w:type="character" w:customStyle="1" w:styleId="aff4">
    <w:name w:val="Основной текст Знак"/>
    <w:basedOn w:val="a1"/>
    <w:link w:val="aff3"/>
    <w:uiPriority w:val="99"/>
    <w:rsid w:val="004E57B3"/>
    <w:rPr>
      <w:rFonts w:ascii="Times New Roman" w:eastAsia="Times New Roman" w:hAnsi="Times New Roman"/>
      <w:sz w:val="28"/>
      <w:szCs w:val="28"/>
    </w:rPr>
  </w:style>
  <w:style w:type="paragraph" w:customStyle="1" w:styleId="ConsTitle">
    <w:name w:val="ConsTitle"/>
    <w:uiPriority w:val="99"/>
    <w:rsid w:val="004E57B3"/>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4E57B3"/>
    <w:pPr>
      <w:ind w:left="1980" w:hanging="1260"/>
      <w:jc w:val="both"/>
    </w:pPr>
    <w:rPr>
      <w:b/>
      <w:sz w:val="28"/>
      <w:szCs w:val="20"/>
    </w:rPr>
  </w:style>
  <w:style w:type="character" w:customStyle="1" w:styleId="23">
    <w:name w:val="Основной текст 2 Знак"/>
    <w:aliases w:val="Знак Знак"/>
    <w:basedOn w:val="a1"/>
    <w:link w:val="22"/>
    <w:uiPriority w:val="99"/>
    <w:rsid w:val="004E57B3"/>
    <w:rPr>
      <w:rFonts w:ascii="Times New Roman" w:eastAsia="Times New Roman" w:hAnsi="Times New Roman"/>
      <w:b/>
      <w:sz w:val="28"/>
    </w:rPr>
  </w:style>
  <w:style w:type="character" w:customStyle="1" w:styleId="BodyText2Char">
    <w:name w:val="Body Text 2 Char"/>
    <w:aliases w:val="Знак Char"/>
    <w:uiPriority w:val="99"/>
    <w:semiHidden/>
    <w:rsid w:val="004E57B3"/>
    <w:rPr>
      <w:rFonts w:cs="Times New Roman"/>
      <w:sz w:val="24"/>
      <w:szCs w:val="24"/>
    </w:rPr>
  </w:style>
  <w:style w:type="paragraph" w:styleId="aff5">
    <w:name w:val="List"/>
    <w:aliases w:val="Знак3"/>
    <w:basedOn w:val="a0"/>
    <w:link w:val="aff6"/>
    <w:uiPriority w:val="99"/>
    <w:rsid w:val="004E57B3"/>
    <w:pPr>
      <w:ind w:left="283" w:hanging="283"/>
    </w:pPr>
    <w:rPr>
      <w:sz w:val="20"/>
      <w:szCs w:val="20"/>
    </w:rPr>
  </w:style>
  <w:style w:type="character" w:customStyle="1" w:styleId="aff6">
    <w:name w:val="Список Знак"/>
    <w:aliases w:val="Знак3 Знак"/>
    <w:link w:val="aff5"/>
    <w:uiPriority w:val="99"/>
    <w:locked/>
    <w:rsid w:val="004E57B3"/>
    <w:rPr>
      <w:rFonts w:ascii="Times New Roman" w:eastAsia="Times New Roman" w:hAnsi="Times New Roman"/>
    </w:rPr>
  </w:style>
  <w:style w:type="paragraph" w:styleId="24">
    <w:name w:val="List 2"/>
    <w:basedOn w:val="a0"/>
    <w:uiPriority w:val="99"/>
    <w:rsid w:val="004E57B3"/>
    <w:pPr>
      <w:ind w:left="566" w:hanging="283"/>
    </w:pPr>
    <w:rPr>
      <w:sz w:val="20"/>
      <w:szCs w:val="20"/>
    </w:rPr>
  </w:style>
  <w:style w:type="paragraph" w:styleId="32">
    <w:name w:val="Body Text 3"/>
    <w:basedOn w:val="a0"/>
    <w:link w:val="33"/>
    <w:uiPriority w:val="99"/>
    <w:rsid w:val="004E57B3"/>
    <w:pPr>
      <w:ind w:right="2975"/>
      <w:jc w:val="both"/>
    </w:pPr>
    <w:rPr>
      <w:sz w:val="28"/>
      <w:szCs w:val="28"/>
    </w:rPr>
  </w:style>
  <w:style w:type="character" w:customStyle="1" w:styleId="33">
    <w:name w:val="Основной текст 3 Знак"/>
    <w:basedOn w:val="a1"/>
    <w:link w:val="32"/>
    <w:uiPriority w:val="99"/>
    <w:rsid w:val="004E57B3"/>
    <w:rPr>
      <w:rFonts w:ascii="Times New Roman" w:eastAsia="Times New Roman" w:hAnsi="Times New Roman"/>
      <w:sz w:val="28"/>
      <w:szCs w:val="28"/>
    </w:rPr>
  </w:style>
  <w:style w:type="paragraph" w:styleId="25">
    <w:name w:val="Body Text Indent 2"/>
    <w:aliases w:val="Знак2"/>
    <w:basedOn w:val="a0"/>
    <w:link w:val="26"/>
    <w:uiPriority w:val="99"/>
    <w:rsid w:val="004E57B3"/>
    <w:pPr>
      <w:ind w:firstLine="720"/>
      <w:jc w:val="both"/>
    </w:pPr>
    <w:rPr>
      <w:sz w:val="28"/>
      <w:szCs w:val="20"/>
    </w:rPr>
  </w:style>
  <w:style w:type="character" w:customStyle="1" w:styleId="26">
    <w:name w:val="Основной текст с отступом 2 Знак"/>
    <w:aliases w:val="Знак2 Знак"/>
    <w:basedOn w:val="a1"/>
    <w:link w:val="25"/>
    <w:uiPriority w:val="99"/>
    <w:rsid w:val="004E57B3"/>
    <w:rPr>
      <w:rFonts w:ascii="Times New Roman" w:eastAsia="Times New Roman" w:hAnsi="Times New Roman"/>
      <w:sz w:val="28"/>
    </w:rPr>
  </w:style>
  <w:style w:type="character" w:customStyle="1" w:styleId="BodyTextIndent2Char">
    <w:name w:val="Body Text Indent 2 Char"/>
    <w:aliases w:val="Знак2 Char"/>
    <w:uiPriority w:val="99"/>
    <w:semiHidden/>
    <w:rsid w:val="004E57B3"/>
    <w:rPr>
      <w:rFonts w:cs="Times New Roman"/>
      <w:sz w:val="24"/>
      <w:szCs w:val="24"/>
    </w:rPr>
  </w:style>
  <w:style w:type="paragraph" w:styleId="34">
    <w:name w:val="Body Text Indent 3"/>
    <w:aliases w:val="Знак1"/>
    <w:basedOn w:val="a0"/>
    <w:link w:val="35"/>
    <w:uiPriority w:val="99"/>
    <w:rsid w:val="004E57B3"/>
    <w:pPr>
      <w:spacing w:line="360" w:lineRule="auto"/>
      <w:ind w:firstLine="851"/>
      <w:jc w:val="both"/>
    </w:pPr>
    <w:rPr>
      <w:sz w:val="28"/>
      <w:szCs w:val="20"/>
    </w:rPr>
  </w:style>
  <w:style w:type="character" w:customStyle="1" w:styleId="35">
    <w:name w:val="Основной текст с отступом 3 Знак"/>
    <w:aliases w:val="Знак1 Знак"/>
    <w:basedOn w:val="a1"/>
    <w:link w:val="34"/>
    <w:uiPriority w:val="99"/>
    <w:rsid w:val="004E57B3"/>
    <w:rPr>
      <w:rFonts w:ascii="Times New Roman" w:eastAsia="Times New Roman" w:hAnsi="Times New Roman"/>
      <w:sz w:val="28"/>
    </w:rPr>
  </w:style>
  <w:style w:type="character" w:customStyle="1" w:styleId="BodyTextIndent3Char">
    <w:name w:val="Body Text Indent 3 Char"/>
    <w:aliases w:val="Знак1 Char"/>
    <w:uiPriority w:val="99"/>
    <w:semiHidden/>
    <w:rsid w:val="004E57B3"/>
    <w:rPr>
      <w:rFonts w:cs="Times New Roman"/>
      <w:sz w:val="16"/>
      <w:szCs w:val="16"/>
    </w:rPr>
  </w:style>
  <w:style w:type="paragraph" w:styleId="aff7">
    <w:name w:val="endnote text"/>
    <w:basedOn w:val="a0"/>
    <w:link w:val="aff8"/>
    <w:uiPriority w:val="99"/>
    <w:semiHidden/>
    <w:rsid w:val="004E57B3"/>
    <w:rPr>
      <w:sz w:val="20"/>
      <w:szCs w:val="20"/>
    </w:rPr>
  </w:style>
  <w:style w:type="character" w:customStyle="1" w:styleId="aff8">
    <w:name w:val="Текст концевой сноски Знак"/>
    <w:basedOn w:val="a1"/>
    <w:link w:val="aff7"/>
    <w:uiPriority w:val="99"/>
    <w:semiHidden/>
    <w:rsid w:val="004E57B3"/>
    <w:rPr>
      <w:rFonts w:ascii="Times New Roman" w:eastAsia="Times New Roman" w:hAnsi="Times New Roman"/>
    </w:rPr>
  </w:style>
  <w:style w:type="character" w:styleId="aff9">
    <w:name w:val="endnote reference"/>
    <w:uiPriority w:val="99"/>
    <w:semiHidden/>
    <w:rsid w:val="004E57B3"/>
    <w:rPr>
      <w:rFonts w:cs="Times New Roman"/>
      <w:vertAlign w:val="superscript"/>
    </w:rPr>
  </w:style>
  <w:style w:type="paragraph" w:customStyle="1" w:styleId="affa">
    <w:name w:val="Основной стиль Знак Знак"/>
    <w:basedOn w:val="a0"/>
    <w:link w:val="affb"/>
    <w:uiPriority w:val="99"/>
    <w:rsid w:val="004E57B3"/>
    <w:pPr>
      <w:spacing w:line="360" w:lineRule="auto"/>
      <w:ind w:firstLine="680"/>
      <w:jc w:val="both"/>
    </w:pPr>
    <w:rPr>
      <w:rFonts w:ascii="Book Antiqua" w:hAnsi="Book Antiqua"/>
      <w:sz w:val="28"/>
      <w:szCs w:val="20"/>
    </w:rPr>
  </w:style>
  <w:style w:type="character" w:customStyle="1" w:styleId="affb">
    <w:name w:val="Основной стиль Знак Знак Знак"/>
    <w:link w:val="affa"/>
    <w:uiPriority w:val="99"/>
    <w:locked/>
    <w:rsid w:val="004E57B3"/>
    <w:rPr>
      <w:rFonts w:ascii="Book Antiqua" w:eastAsia="Times New Roman" w:hAnsi="Book Antiqua"/>
      <w:sz w:val="28"/>
    </w:rPr>
  </w:style>
  <w:style w:type="paragraph" w:customStyle="1" w:styleId="affc">
    <w:name w:val="Стиль названия Знак"/>
    <w:basedOn w:val="a0"/>
    <w:link w:val="affd"/>
    <w:uiPriority w:val="99"/>
    <w:rsid w:val="004E57B3"/>
    <w:pPr>
      <w:spacing w:after="240"/>
      <w:ind w:firstLine="680"/>
      <w:jc w:val="both"/>
    </w:pPr>
    <w:rPr>
      <w:rFonts w:ascii="Book Antiqua" w:hAnsi="Book Antiqua"/>
      <w:b/>
      <w:sz w:val="28"/>
      <w:szCs w:val="20"/>
    </w:rPr>
  </w:style>
  <w:style w:type="character" w:customStyle="1" w:styleId="affd">
    <w:name w:val="Стиль названия Знак Знак"/>
    <w:link w:val="affc"/>
    <w:uiPriority w:val="99"/>
    <w:locked/>
    <w:rsid w:val="004E57B3"/>
    <w:rPr>
      <w:rFonts w:ascii="Book Antiqua" w:eastAsia="Times New Roman" w:hAnsi="Book Antiqua"/>
      <w:b/>
      <w:sz w:val="28"/>
    </w:rPr>
  </w:style>
  <w:style w:type="paragraph" w:customStyle="1" w:styleId="211">
    <w:name w:val="Основной текст с отступом 21"/>
    <w:basedOn w:val="a0"/>
    <w:uiPriority w:val="99"/>
    <w:rsid w:val="004E57B3"/>
    <w:pPr>
      <w:ind w:firstLine="720"/>
      <w:jc w:val="both"/>
    </w:pPr>
    <w:rPr>
      <w:sz w:val="28"/>
      <w:szCs w:val="20"/>
    </w:rPr>
  </w:style>
  <w:style w:type="paragraph" w:customStyle="1" w:styleId="affe">
    <w:name w:val="Основной Знак"/>
    <w:basedOn w:val="ConsNormal0"/>
    <w:link w:val="afff"/>
    <w:uiPriority w:val="99"/>
    <w:rsid w:val="004E57B3"/>
    <w:pPr>
      <w:tabs>
        <w:tab w:val="left" w:pos="709"/>
      </w:tabs>
      <w:spacing w:line="360" w:lineRule="auto"/>
      <w:ind w:right="0" w:firstLine="680"/>
      <w:jc w:val="both"/>
    </w:pPr>
    <w:rPr>
      <w:rFonts w:ascii="Book Antiqua" w:hAnsi="Book Antiqua"/>
      <w:sz w:val="28"/>
      <w:szCs w:val="20"/>
    </w:rPr>
  </w:style>
  <w:style w:type="character" w:customStyle="1" w:styleId="afff">
    <w:name w:val="Основной Знак Знак"/>
    <w:link w:val="affe"/>
    <w:uiPriority w:val="99"/>
    <w:locked/>
    <w:rsid w:val="004E57B3"/>
    <w:rPr>
      <w:rFonts w:ascii="Book Antiqua" w:eastAsia="Times New Roman" w:hAnsi="Book Antiqua"/>
      <w:sz w:val="28"/>
    </w:rPr>
  </w:style>
  <w:style w:type="paragraph" w:customStyle="1" w:styleId="afff0">
    <w:name w:val="ПереченьЗон"/>
    <w:basedOn w:val="a0"/>
    <w:uiPriority w:val="99"/>
    <w:rsid w:val="004E57B3"/>
    <w:pPr>
      <w:tabs>
        <w:tab w:val="left" w:pos="1418"/>
      </w:tabs>
      <w:snapToGrid w:val="0"/>
      <w:spacing w:after="80"/>
      <w:ind w:left="1418" w:hanging="851"/>
      <w:jc w:val="both"/>
    </w:pPr>
    <w:rPr>
      <w:rFonts w:ascii="Arial" w:hAnsi="Arial"/>
      <w:sz w:val="22"/>
      <w:szCs w:val="20"/>
    </w:rPr>
  </w:style>
  <w:style w:type="paragraph" w:customStyle="1" w:styleId="FR1">
    <w:name w:val="FR1"/>
    <w:uiPriority w:val="99"/>
    <w:rsid w:val="004E57B3"/>
    <w:pPr>
      <w:widowControl w:val="0"/>
      <w:autoSpaceDE w:val="0"/>
      <w:autoSpaceDN w:val="0"/>
      <w:adjustRightInd w:val="0"/>
      <w:ind w:left="4080"/>
    </w:pPr>
    <w:rPr>
      <w:rFonts w:ascii="Arial" w:eastAsia="Times New Roman" w:hAnsi="Arial" w:cs="Arial"/>
      <w:noProof/>
      <w:sz w:val="18"/>
      <w:szCs w:val="18"/>
    </w:rPr>
  </w:style>
  <w:style w:type="paragraph" w:styleId="afff1">
    <w:name w:val="Body Text Indent"/>
    <w:basedOn w:val="a0"/>
    <w:link w:val="afff2"/>
    <w:uiPriority w:val="99"/>
    <w:rsid w:val="004E57B3"/>
    <w:pPr>
      <w:spacing w:after="120"/>
      <w:ind w:left="360"/>
    </w:pPr>
  </w:style>
  <w:style w:type="character" w:customStyle="1" w:styleId="afff2">
    <w:name w:val="Основной текст с отступом Знак"/>
    <w:basedOn w:val="a1"/>
    <w:link w:val="afff1"/>
    <w:uiPriority w:val="99"/>
    <w:rsid w:val="004E57B3"/>
    <w:rPr>
      <w:rFonts w:ascii="Times New Roman" w:eastAsia="Times New Roman" w:hAnsi="Times New Roman"/>
      <w:sz w:val="24"/>
      <w:szCs w:val="24"/>
    </w:rPr>
  </w:style>
  <w:style w:type="paragraph" w:customStyle="1" w:styleId="afff3">
    <w:name w:val="Основной"/>
    <w:basedOn w:val="ConsNormal"/>
    <w:uiPriority w:val="99"/>
    <w:rsid w:val="004E57B3"/>
    <w:pPr>
      <w:widowControl w:val="0"/>
      <w:tabs>
        <w:tab w:val="left" w:pos="709"/>
      </w:tabs>
      <w:autoSpaceDE/>
      <w:autoSpaceDN/>
      <w:adjustRightInd/>
      <w:spacing w:line="360" w:lineRule="auto"/>
      <w:ind w:right="0" w:firstLine="709"/>
      <w:jc w:val="both"/>
    </w:pPr>
    <w:rPr>
      <w:b/>
      <w:sz w:val="24"/>
      <w:szCs w:val="28"/>
    </w:rPr>
  </w:style>
  <w:style w:type="character" w:customStyle="1" w:styleId="36">
    <w:name w:val="Знак Знак Знак3"/>
    <w:uiPriority w:val="99"/>
    <w:rsid w:val="004E57B3"/>
    <w:rPr>
      <w:b/>
      <w:sz w:val="28"/>
      <w:lang w:val="ru-RU" w:eastAsia="ru-RU"/>
    </w:rPr>
  </w:style>
  <w:style w:type="paragraph" w:customStyle="1" w:styleId="FR2">
    <w:name w:val="FR2"/>
    <w:uiPriority w:val="99"/>
    <w:rsid w:val="004E57B3"/>
    <w:pPr>
      <w:widowControl w:val="0"/>
      <w:autoSpaceDE w:val="0"/>
      <w:autoSpaceDN w:val="0"/>
      <w:adjustRightInd w:val="0"/>
      <w:ind w:left="1880"/>
    </w:pPr>
    <w:rPr>
      <w:rFonts w:ascii="Arial" w:eastAsia="Times New Roman" w:hAnsi="Arial" w:cs="Arial"/>
      <w:sz w:val="12"/>
      <w:szCs w:val="12"/>
      <w:lang w:val="en-US"/>
    </w:rPr>
  </w:style>
  <w:style w:type="paragraph" w:customStyle="1" w:styleId="311">
    <w:name w:val="Основной текст 31"/>
    <w:basedOn w:val="a0"/>
    <w:uiPriority w:val="99"/>
    <w:rsid w:val="004E57B3"/>
    <w:pPr>
      <w:widowControl w:val="0"/>
      <w:shd w:val="clear" w:color="auto" w:fill="FFFFFF"/>
      <w:spacing w:after="100"/>
      <w:jc w:val="both"/>
    </w:pPr>
    <w:rPr>
      <w:rFonts w:ascii="Arial" w:hAnsi="Arial"/>
      <w:b/>
      <w:color w:val="000000"/>
      <w:sz w:val="28"/>
      <w:szCs w:val="20"/>
    </w:rPr>
  </w:style>
  <w:style w:type="paragraph" w:styleId="afff4">
    <w:name w:val="Block Text"/>
    <w:basedOn w:val="a0"/>
    <w:uiPriority w:val="99"/>
    <w:rsid w:val="004E57B3"/>
    <w:pPr>
      <w:widowControl w:val="0"/>
      <w:tabs>
        <w:tab w:val="right" w:leader="dot" w:pos="9356"/>
      </w:tabs>
      <w:autoSpaceDE w:val="0"/>
      <w:autoSpaceDN w:val="0"/>
      <w:adjustRightInd w:val="0"/>
      <w:spacing w:line="300" w:lineRule="auto"/>
      <w:ind w:left="142" w:right="-217" w:firstLine="98"/>
      <w:jc w:val="both"/>
    </w:pPr>
    <w:rPr>
      <w:rFonts w:ascii="Arial" w:hAnsi="Arial" w:cs="Arial"/>
      <w:sz w:val="22"/>
      <w:szCs w:val="22"/>
    </w:rPr>
  </w:style>
  <w:style w:type="character" w:styleId="afff5">
    <w:name w:val="FollowedHyperlink"/>
    <w:uiPriority w:val="99"/>
    <w:rsid w:val="004E57B3"/>
    <w:rPr>
      <w:rFonts w:cs="Times New Roman"/>
      <w:color w:val="800080"/>
      <w:u w:val="single"/>
    </w:rPr>
  </w:style>
  <w:style w:type="paragraph" w:customStyle="1" w:styleId="Iauiue">
    <w:name w:val="Iau?iue"/>
    <w:uiPriority w:val="99"/>
    <w:rsid w:val="004E57B3"/>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4E57B3"/>
    <w:pPr>
      <w:widowControl/>
      <w:ind w:firstLine="284"/>
      <w:jc w:val="both"/>
    </w:pPr>
    <w:rPr>
      <w:rFonts w:ascii="Peterburg" w:hAnsi="Peterburg"/>
    </w:rPr>
  </w:style>
  <w:style w:type="paragraph" w:customStyle="1" w:styleId="312">
    <w:name w:val="Основной текст с отступом 31"/>
    <w:basedOn w:val="a0"/>
    <w:uiPriority w:val="99"/>
    <w:rsid w:val="004E57B3"/>
    <w:pPr>
      <w:widowControl w:val="0"/>
      <w:shd w:val="clear" w:color="auto" w:fill="FFFFFF"/>
      <w:spacing w:after="100"/>
      <w:ind w:firstLine="720"/>
      <w:jc w:val="both"/>
    </w:pPr>
    <w:rPr>
      <w:sz w:val="28"/>
      <w:szCs w:val="20"/>
    </w:rPr>
  </w:style>
  <w:style w:type="paragraph" w:customStyle="1" w:styleId="212">
    <w:name w:val="Основной текст 21"/>
    <w:basedOn w:val="a0"/>
    <w:uiPriority w:val="99"/>
    <w:rsid w:val="004E57B3"/>
    <w:pPr>
      <w:widowControl w:val="0"/>
      <w:shd w:val="clear" w:color="auto" w:fill="FFFFFF"/>
      <w:spacing w:after="100"/>
      <w:jc w:val="both"/>
    </w:pPr>
    <w:rPr>
      <w:rFonts w:ascii="Arial" w:hAnsi="Arial"/>
      <w:b/>
      <w:i/>
      <w:color w:val="000000"/>
      <w:sz w:val="28"/>
      <w:szCs w:val="20"/>
    </w:rPr>
  </w:style>
  <w:style w:type="paragraph" w:customStyle="1" w:styleId="0">
    <w:name w:val="Заголовок 0"/>
    <w:uiPriority w:val="99"/>
    <w:rsid w:val="004E57B3"/>
    <w:pPr>
      <w:jc w:val="center"/>
    </w:pPr>
    <w:rPr>
      <w:rFonts w:ascii="Arial" w:eastAsia="Times New Roman" w:hAnsi="Arial"/>
      <w:sz w:val="28"/>
    </w:rPr>
  </w:style>
  <w:style w:type="paragraph" w:customStyle="1" w:styleId="afff6">
    <w:name w:val="НазвТаблицы"/>
    <w:basedOn w:val="a0"/>
    <w:uiPriority w:val="99"/>
    <w:rsid w:val="004E57B3"/>
    <w:pPr>
      <w:tabs>
        <w:tab w:val="left" w:pos="567"/>
        <w:tab w:val="right" w:pos="9631"/>
      </w:tabs>
      <w:spacing w:after="80"/>
      <w:ind w:firstLine="567"/>
    </w:pPr>
    <w:rPr>
      <w:rFonts w:ascii="Arial" w:hAnsi="Arial"/>
      <w:b/>
      <w:sz w:val="22"/>
      <w:szCs w:val="20"/>
    </w:rPr>
  </w:style>
  <w:style w:type="paragraph" w:customStyle="1" w:styleId="afff7">
    <w:name w:val="ОсновнойРаб"/>
    <w:basedOn w:val="25"/>
    <w:autoRedefine/>
    <w:uiPriority w:val="99"/>
    <w:rsid w:val="004E57B3"/>
    <w:pPr>
      <w:tabs>
        <w:tab w:val="num" w:pos="0"/>
      </w:tabs>
      <w:ind w:firstLine="561"/>
    </w:pPr>
    <w:rPr>
      <w:rFonts w:ascii="Arial" w:hAnsi="Arial"/>
      <w:sz w:val="24"/>
      <w:szCs w:val="24"/>
    </w:rPr>
  </w:style>
  <w:style w:type="paragraph" w:customStyle="1" w:styleId="afff8">
    <w:name w:val="Стиль заключения Знак"/>
    <w:basedOn w:val="a0"/>
    <w:link w:val="afff9"/>
    <w:uiPriority w:val="99"/>
    <w:rsid w:val="004E57B3"/>
    <w:pPr>
      <w:spacing w:line="360" w:lineRule="auto"/>
      <w:ind w:firstLine="720"/>
      <w:jc w:val="both"/>
    </w:pPr>
    <w:rPr>
      <w:sz w:val="28"/>
      <w:szCs w:val="20"/>
    </w:rPr>
  </w:style>
  <w:style w:type="character" w:customStyle="1" w:styleId="afff9">
    <w:name w:val="Стиль заключения Знак Знак"/>
    <w:link w:val="afff8"/>
    <w:uiPriority w:val="99"/>
    <w:locked/>
    <w:rsid w:val="004E57B3"/>
    <w:rPr>
      <w:rFonts w:ascii="Times New Roman" w:eastAsia="Times New Roman" w:hAnsi="Times New Roman"/>
      <w:sz w:val="28"/>
    </w:rPr>
  </w:style>
  <w:style w:type="paragraph" w:customStyle="1" w:styleId="afffa">
    <w:name w:val="Обычный.Обычный для диссертации"/>
    <w:uiPriority w:val="99"/>
    <w:rsid w:val="004E57B3"/>
    <w:pPr>
      <w:autoSpaceDE w:val="0"/>
      <w:autoSpaceDN w:val="0"/>
      <w:spacing w:line="360" w:lineRule="auto"/>
      <w:ind w:firstLine="709"/>
      <w:jc w:val="both"/>
    </w:pPr>
    <w:rPr>
      <w:rFonts w:ascii="Times New Roman" w:eastAsia="Times New Roman" w:hAnsi="Times New Roman"/>
      <w:sz w:val="28"/>
      <w:szCs w:val="28"/>
    </w:rPr>
  </w:style>
  <w:style w:type="paragraph" w:customStyle="1" w:styleId="afffb">
    <w:name w:val="Стиль порядка"/>
    <w:basedOn w:val="a0"/>
    <w:uiPriority w:val="99"/>
    <w:rsid w:val="004E57B3"/>
    <w:pPr>
      <w:tabs>
        <w:tab w:val="left" w:pos="1080"/>
        <w:tab w:val="left" w:pos="1260"/>
      </w:tabs>
      <w:spacing w:line="360" w:lineRule="auto"/>
      <w:ind w:firstLine="720"/>
      <w:jc w:val="both"/>
    </w:pPr>
    <w:rPr>
      <w:sz w:val="28"/>
      <w:szCs w:val="28"/>
    </w:rPr>
  </w:style>
  <w:style w:type="paragraph" w:customStyle="1" w:styleId="15">
    <w:name w:val="Стиль1"/>
    <w:basedOn w:val="a0"/>
    <w:uiPriority w:val="99"/>
    <w:rsid w:val="004E57B3"/>
    <w:pPr>
      <w:spacing w:line="360" w:lineRule="auto"/>
      <w:ind w:firstLine="720"/>
      <w:jc w:val="both"/>
    </w:pPr>
    <w:rPr>
      <w:sz w:val="28"/>
      <w:szCs w:val="28"/>
    </w:rPr>
  </w:style>
  <w:style w:type="paragraph" w:customStyle="1" w:styleId="nienie">
    <w:name w:val="nienie"/>
    <w:basedOn w:val="Iauiue"/>
    <w:uiPriority w:val="99"/>
    <w:rsid w:val="004E57B3"/>
    <w:pPr>
      <w:keepLines/>
      <w:ind w:left="709" w:hanging="284"/>
      <w:jc w:val="both"/>
    </w:pPr>
    <w:rPr>
      <w:rFonts w:ascii="Peterburg" w:hAnsi="Peterburg"/>
      <w:sz w:val="24"/>
    </w:rPr>
  </w:style>
  <w:style w:type="paragraph" w:customStyle="1" w:styleId="221">
    <w:name w:val="Средний список 2 — акцент 21"/>
    <w:hidden/>
    <w:uiPriority w:val="99"/>
    <w:rsid w:val="004E57B3"/>
    <w:rPr>
      <w:rFonts w:ascii="Times New Roman" w:eastAsia="Times New Roman" w:hAnsi="Times New Roman"/>
      <w:sz w:val="24"/>
      <w:szCs w:val="24"/>
    </w:rPr>
  </w:style>
  <w:style w:type="paragraph" w:styleId="afffc">
    <w:name w:val="Normal (Web)"/>
    <w:basedOn w:val="a0"/>
    <w:unhideWhenUsed/>
    <w:rsid w:val="004E57B3"/>
    <w:pPr>
      <w:spacing w:before="100" w:beforeAutospacing="1" w:after="100" w:afterAutospacing="1"/>
    </w:pPr>
  </w:style>
  <w:style w:type="paragraph" w:customStyle="1" w:styleId="110">
    <w:name w:val="Цветной список — акцент 11"/>
    <w:basedOn w:val="a0"/>
    <w:uiPriority w:val="99"/>
    <w:qFormat/>
    <w:rsid w:val="004E57B3"/>
    <w:pPr>
      <w:ind w:left="720"/>
      <w:contextualSpacing/>
    </w:pPr>
  </w:style>
  <w:style w:type="character" w:customStyle="1" w:styleId="blk">
    <w:name w:val="blk"/>
    <w:basedOn w:val="a1"/>
    <w:rsid w:val="004E57B3"/>
  </w:style>
  <w:style w:type="paragraph" w:styleId="afffd">
    <w:name w:val="Revision"/>
    <w:hidden/>
    <w:uiPriority w:val="99"/>
    <w:rsid w:val="004E57B3"/>
    <w:rPr>
      <w:rFonts w:asciiTheme="minorHAnsi" w:eastAsiaTheme="minorHAnsi" w:hAnsiTheme="minorHAnsi" w:cstheme="minorBidi"/>
      <w:sz w:val="22"/>
      <w:szCs w:val="22"/>
      <w:lang w:eastAsia="en-US"/>
    </w:rPr>
  </w:style>
  <w:style w:type="paragraph" w:styleId="afffe">
    <w:name w:val="No Spacing"/>
    <w:uiPriority w:val="1"/>
    <w:qFormat/>
    <w:rsid w:val="004E57B3"/>
    <w:pPr>
      <w:jc w:val="center"/>
    </w:pPr>
    <w:rPr>
      <w:rFonts w:ascii="Times New Roman" w:eastAsia="Times New Roman" w:hAnsi="Times New Roman"/>
      <w:b/>
      <w:sz w:val="24"/>
      <w:szCs w:val="24"/>
    </w:rPr>
  </w:style>
  <w:style w:type="paragraph" w:customStyle="1" w:styleId="-12">
    <w:name w:val="Цветной список - Акцент 12"/>
    <w:basedOn w:val="a0"/>
    <w:qFormat/>
    <w:rsid w:val="004E57B3"/>
    <w:pPr>
      <w:ind w:left="720"/>
      <w:contextualSpacing/>
    </w:pPr>
    <w:rPr>
      <w:rFonts w:ascii="Cambria" w:eastAsia="MS Mincho" w:hAnsi="Cambria"/>
    </w:rPr>
  </w:style>
  <w:style w:type="paragraph" w:customStyle="1" w:styleId="s1">
    <w:name w:val="s_1"/>
    <w:basedOn w:val="a0"/>
    <w:rsid w:val="004E57B3"/>
    <w:pPr>
      <w:spacing w:before="100" w:beforeAutospacing="1" w:after="100" w:afterAutospacing="1"/>
    </w:pPr>
  </w:style>
  <w:style w:type="table" w:customStyle="1" w:styleId="27">
    <w:name w:val="Сетка таблицы2"/>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4E57B3"/>
    <w:pPr>
      <w:pBdr>
        <w:top w:val="nil"/>
        <w:left w:val="nil"/>
        <w:bottom w:val="nil"/>
        <w:right w:val="nil"/>
        <w:between w:val="nil"/>
      </w:pBdr>
    </w:pPr>
    <w:rPr>
      <w:rFonts w:eastAsia="Cambria" w:cs="Cambria"/>
      <w:color w:val="000000"/>
    </w:rPr>
  </w:style>
  <w:style w:type="paragraph" w:customStyle="1" w:styleId="17">
    <w:name w:val="Рецензия1"/>
    <w:next w:val="afffd"/>
    <w:hidden/>
    <w:uiPriority w:val="99"/>
    <w:semiHidden/>
    <w:rsid w:val="004E57B3"/>
    <w:rPr>
      <w:rFonts w:asciiTheme="minorHAnsi" w:eastAsiaTheme="minorHAnsi" w:hAnsiTheme="minorHAnsi" w:cstheme="minorBidi"/>
      <w:sz w:val="22"/>
      <w:szCs w:val="22"/>
      <w:lang w:eastAsia="en-US"/>
    </w:rPr>
  </w:style>
  <w:style w:type="table" w:customStyle="1" w:styleId="18">
    <w:name w:val="Сетка таблицы1"/>
    <w:basedOn w:val="a2"/>
    <w:next w:val="afc"/>
    <w:uiPriority w:val="5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3"/>
    <w:uiPriority w:val="99"/>
    <w:semiHidden/>
    <w:unhideWhenUsed/>
    <w:rsid w:val="004E57B3"/>
  </w:style>
  <w:style w:type="numbering" w:customStyle="1" w:styleId="111">
    <w:name w:val="Нет списка11"/>
    <w:next w:val="a3"/>
    <w:uiPriority w:val="99"/>
    <w:semiHidden/>
    <w:unhideWhenUsed/>
    <w:rsid w:val="004E57B3"/>
  </w:style>
  <w:style w:type="numbering" w:customStyle="1" w:styleId="1111111">
    <w:name w:val="1 / 1.1 / 1.1.11"/>
    <w:basedOn w:val="a3"/>
    <w:next w:val="111111"/>
    <w:uiPriority w:val="99"/>
    <w:semiHidden/>
    <w:unhideWhenUsed/>
    <w:rsid w:val="004E57B3"/>
  </w:style>
  <w:style w:type="table" w:customStyle="1" w:styleId="82">
    <w:name w:val="Сетка таблицы8"/>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c"/>
    <w:uiPriority w:val="5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uiPriority w:val="39"/>
    <w:rsid w:val="004E57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Адресат (кому)"/>
    <w:basedOn w:val="a0"/>
    <w:rsid w:val="004E57B3"/>
    <w:pPr>
      <w:suppressAutoHyphens/>
    </w:pPr>
    <w:rPr>
      <w:b/>
      <w:i/>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mac-cyrillic"/>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001;fld=134;dst=49" TargetMode="External"/><Relationship Id="rId13" Type="http://schemas.openxmlformats.org/officeDocument/2006/relationships/hyperlink" Target="consultantplus://offline/main?base=RLAW256;n=29699;fld=134;dst=100371" TargetMode="External"/><Relationship Id="rId18" Type="http://schemas.openxmlformats.org/officeDocument/2006/relationships/hyperlink" Target="consultantplus://offline/ref=1F2DD3A93042F73C038BCDD6BB48EBCF9A6704DF47C90E3451E213E5DBd3YAG" TargetMode="External"/><Relationship Id="rId3" Type="http://schemas.openxmlformats.org/officeDocument/2006/relationships/styles" Target="styles.xml"/><Relationship Id="rId21" Type="http://schemas.openxmlformats.org/officeDocument/2006/relationships/hyperlink" Target="consultantplus://offline/ref=1F2DD3A93042F73C038BCDD6BB48EBCF9A670BD94AC20E3451E213E5DB3AD6828F09981B49068456dEY8G" TargetMode="External"/><Relationship Id="rId7" Type="http://schemas.openxmlformats.org/officeDocument/2006/relationships/endnotes" Target="endnotes.xml"/><Relationship Id="rId12" Type="http://schemas.openxmlformats.org/officeDocument/2006/relationships/hyperlink" Target="consultantplus://offline/main?base=RLAW256;n=22836;fld=134" TargetMode="External"/><Relationship Id="rId17" Type="http://schemas.openxmlformats.org/officeDocument/2006/relationships/hyperlink" Target="consultantplus://offline/ref=443EB43979EA84F750F4A10E4E83E1E52DE596956887921EEFD41AD254924B9FD8E326C4z4m7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F71542AD4C73CCEDFBF76392965EF966961139D4C761A729C2D6EAD64FD12E9806DA6E10Y3K4J" TargetMode="External"/><Relationship Id="rId20" Type="http://schemas.openxmlformats.org/officeDocument/2006/relationships/hyperlink" Target="consultantplus://offline/ref=1F2DD3A93042F73C038BCDD6BB48EBCF9A670BD94AC20E3451E213E5DB3AD6828F09981B49068456dEY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256;n=29699;fld=134;dst=10032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71542AD4C73CCEDFBF76392965EF966961139D4C761A729C2D6EAD64FD12E9806DA6E10Y3KBJ" TargetMode="External"/><Relationship Id="rId23" Type="http://schemas.openxmlformats.org/officeDocument/2006/relationships/header" Target="header2.xml"/><Relationship Id="rId10" Type="http://schemas.openxmlformats.org/officeDocument/2006/relationships/hyperlink" Target="consultantplus://offline/ref=1B1CC9D4CAD3A8922A2B4014BCDDD66F0A348E939186F3B8FC48C72D887C678353EFD254D5Q4bBD" TargetMode="External"/><Relationship Id="rId19" Type="http://schemas.openxmlformats.org/officeDocument/2006/relationships/hyperlink" Target="consultantplus://offline/main?base=LAW;n=83795;fld=134;dst=100008" TargetMode="External"/><Relationship Id="rId4" Type="http://schemas.openxmlformats.org/officeDocument/2006/relationships/settings" Target="settings.xml"/><Relationship Id="rId9" Type="http://schemas.openxmlformats.org/officeDocument/2006/relationships/hyperlink" Target="consultantplus://offline/ref=1B1CC9D4CAD3A8922A2B4014BCDDD66F0A348E939186F3B8FC48C72D887C678353EFD254D5Q4bAD" TargetMode="External"/><Relationship Id="rId14" Type="http://schemas.openxmlformats.org/officeDocument/2006/relationships/hyperlink" Target="consultantplus://offline/main?base=LAW;n=117069;fld=13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C14FB-CB5B-4152-A852-FA7E0762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64852</Words>
  <Characters>369659</Characters>
  <Application>Microsoft Office Word</Application>
  <DocSecurity>0</DocSecurity>
  <Lines>3080</Lines>
  <Paragraphs>867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433644</CharactersWithSpaces>
  <SharedDoc>false</SharedDoc>
  <HLinks>
    <vt:vector size="72" baseType="variant">
      <vt:variant>
        <vt:i4>4259966</vt:i4>
      </vt:variant>
      <vt:variant>
        <vt:i4>33</vt:i4>
      </vt:variant>
      <vt:variant>
        <vt:i4>0</vt:i4>
      </vt:variant>
      <vt:variant>
        <vt:i4>5</vt:i4>
      </vt:variant>
      <vt:variant>
        <vt:lpwstr>consultantplus:\--offline-ref=1F2DD3A93042F73C038BCDD6BB48EBCF9A670BD94AC20E3451E213E5DB3AD6828F09981B49068456dEY8G</vt:lpwstr>
      </vt:variant>
      <vt:variant>
        <vt:lpwstr/>
      </vt:variant>
      <vt:variant>
        <vt:i4>1114146</vt:i4>
      </vt:variant>
      <vt:variant>
        <vt:i4>30</vt:i4>
      </vt:variant>
      <vt:variant>
        <vt:i4>0</vt:i4>
      </vt:variant>
      <vt:variant>
        <vt:i4>5</vt:i4>
      </vt:variant>
      <vt:variant>
        <vt:lpwstr>consultantplus:\--offline-main?base=LAW;n=117165;fld=134;dst=100141</vt:lpwstr>
      </vt:variant>
      <vt:variant>
        <vt:lpwstr/>
      </vt:variant>
      <vt:variant>
        <vt:i4>1572899</vt:i4>
      </vt:variant>
      <vt:variant>
        <vt:i4>27</vt:i4>
      </vt:variant>
      <vt:variant>
        <vt:i4>0</vt:i4>
      </vt:variant>
      <vt:variant>
        <vt:i4>5</vt:i4>
      </vt:variant>
      <vt:variant>
        <vt:lpwstr>consultantplus:\--offline-main?base=LAW;n=83795;fld=134;dst=100008</vt:lpwstr>
      </vt:variant>
      <vt:variant>
        <vt:lpwstr/>
      </vt:variant>
      <vt:variant>
        <vt:i4>2031655</vt:i4>
      </vt:variant>
      <vt:variant>
        <vt:i4>24</vt:i4>
      </vt:variant>
      <vt:variant>
        <vt:i4>0</vt:i4>
      </vt:variant>
      <vt:variant>
        <vt:i4>5</vt:i4>
      </vt:variant>
      <vt:variant>
        <vt:lpwstr>consultantplus:\--offline-main?base=LAW;n=105907;fld=134;dst=100013</vt:lpwstr>
      </vt:variant>
      <vt:variant>
        <vt:lpwstr/>
      </vt:variant>
      <vt:variant>
        <vt:i4>7536758</vt:i4>
      </vt:variant>
      <vt:variant>
        <vt:i4>21</vt:i4>
      </vt:variant>
      <vt:variant>
        <vt:i4>0</vt:i4>
      </vt:variant>
      <vt:variant>
        <vt:i4>5</vt:i4>
      </vt:variant>
      <vt:variant>
        <vt:lpwstr>consultantplus://offline/main?base=LAW;n=117069;fld=134</vt:lpwstr>
      </vt:variant>
      <vt:variant>
        <vt:lpwstr/>
      </vt:variant>
      <vt:variant>
        <vt:i4>655389</vt:i4>
      </vt:variant>
      <vt:variant>
        <vt:i4>18</vt:i4>
      </vt:variant>
      <vt:variant>
        <vt:i4>0</vt:i4>
      </vt:variant>
      <vt:variant>
        <vt:i4>5</vt:i4>
      </vt:variant>
      <vt:variant>
        <vt:lpwstr>consultantplus://offline/main?base=RLAW256;n=29699;fld=134;dst=100371</vt:lpwstr>
      </vt:variant>
      <vt:variant>
        <vt:lpwstr/>
      </vt:variant>
      <vt:variant>
        <vt:i4>2949226</vt:i4>
      </vt:variant>
      <vt:variant>
        <vt:i4>15</vt:i4>
      </vt:variant>
      <vt:variant>
        <vt:i4>0</vt:i4>
      </vt:variant>
      <vt:variant>
        <vt:i4>5</vt:i4>
      </vt:variant>
      <vt:variant>
        <vt:lpwstr>consultantplus://offline/main?base=RLAW256;n=22836;fld=134</vt:lpwstr>
      </vt:variant>
      <vt:variant>
        <vt:lpwstr/>
      </vt:variant>
      <vt:variant>
        <vt:i4>983069</vt:i4>
      </vt:variant>
      <vt:variant>
        <vt:i4>12</vt:i4>
      </vt:variant>
      <vt:variant>
        <vt:i4>0</vt:i4>
      </vt:variant>
      <vt:variant>
        <vt:i4>5</vt:i4>
      </vt:variant>
      <vt:variant>
        <vt:lpwstr>consultantplus://offline/main?base=RLAW256;n=29699;fld=134;dst=100328</vt:lpwstr>
      </vt:variant>
      <vt:variant>
        <vt:lpwstr/>
      </vt:variant>
      <vt:variant>
        <vt:i4>5898253</vt:i4>
      </vt:variant>
      <vt:variant>
        <vt:i4>9</vt:i4>
      </vt:variant>
      <vt:variant>
        <vt:i4>0</vt:i4>
      </vt:variant>
      <vt:variant>
        <vt:i4>5</vt:i4>
      </vt:variant>
      <vt:variant>
        <vt:lpwstr>consultantplus://offline/ref=1B1CC9D4CAD3A8922A2B4014BCDDD66F0A348E939186F3B8FC48C72D887C678353EFD254D5Q4bBD</vt:lpwstr>
      </vt:variant>
      <vt:variant>
        <vt:lpwstr/>
      </vt:variant>
      <vt:variant>
        <vt:i4>5898254</vt:i4>
      </vt:variant>
      <vt:variant>
        <vt:i4>6</vt:i4>
      </vt:variant>
      <vt:variant>
        <vt:i4>0</vt:i4>
      </vt:variant>
      <vt:variant>
        <vt:i4>5</vt:i4>
      </vt:variant>
      <vt:variant>
        <vt:lpwstr>consultantplus://offline/ref=1B1CC9D4CAD3A8922A2B4014BCDDD66F0A348E939186F3B8FC48C72D887C678353EFD254D5Q4bAD</vt:lpwstr>
      </vt:variant>
      <vt:variant>
        <vt:lpwstr/>
      </vt:variant>
      <vt:variant>
        <vt:i4>3932270</vt:i4>
      </vt:variant>
      <vt:variant>
        <vt:i4>3</vt:i4>
      </vt:variant>
      <vt:variant>
        <vt:i4>0</vt:i4>
      </vt:variant>
      <vt:variant>
        <vt:i4>5</vt:i4>
      </vt:variant>
      <vt:variant>
        <vt:lpwstr>consultantplus://offline/main?base=LAW;n=112001;fld=134;dst=49</vt:lpwstr>
      </vt:variant>
      <vt:variant>
        <vt:lpwstr/>
      </vt:variant>
      <vt:variant>
        <vt:i4>3473463</vt:i4>
      </vt:variant>
      <vt:variant>
        <vt:i4>0</vt:i4>
      </vt:variant>
      <vt:variant>
        <vt:i4>0</vt:i4>
      </vt:variant>
      <vt:variant>
        <vt:i4>5</vt:i4>
      </vt:variant>
      <vt:variant>
        <vt:lpwstr>consultantplus://offline/ref=C687DDF2D144F44AFC10C239BF338BEE6BA5D8A2C20FF9B65E50C4EE9980429CD67DAED18DE66DCFT5gBC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Алексей</cp:lastModifiedBy>
  <cp:revision>33</cp:revision>
  <cp:lastPrinted>2013-12-24T04:53:00Z</cp:lastPrinted>
  <dcterms:created xsi:type="dcterms:W3CDTF">2016-10-31T05:17:00Z</dcterms:created>
  <dcterms:modified xsi:type="dcterms:W3CDTF">2020-12-22T15:47:00Z</dcterms:modified>
</cp:coreProperties>
</file>